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B" w:rsidRPr="00AB664C" w:rsidRDefault="00117DA9" w:rsidP="006F46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FDB">
        <w:rPr>
          <w:sz w:val="28"/>
          <w:szCs w:val="28"/>
        </w:rPr>
        <w:tab/>
      </w:r>
    </w:p>
    <w:p w:rsidR="00C318BF" w:rsidRPr="00B047BC" w:rsidRDefault="004B6B59" w:rsidP="00C318BF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Посещение военно-патриотического клуба «Подвиг»</w:t>
      </w:r>
    </w:p>
    <w:p w:rsidR="00FA2260" w:rsidRPr="001A2124" w:rsidRDefault="00F50320" w:rsidP="00B66061">
      <w:pPr>
        <w:jc w:val="both"/>
        <w:rPr>
          <w:sz w:val="28"/>
          <w:szCs w:val="28"/>
        </w:rPr>
      </w:pPr>
      <w:r>
        <w:t xml:space="preserve">               </w:t>
      </w:r>
      <w:r w:rsidR="004B6B59">
        <w:rPr>
          <w:sz w:val="28"/>
          <w:szCs w:val="28"/>
        </w:rPr>
        <w:t>Сегодня ученики 4 «Г» класса нашей школы посетили военно-патриотический клуб «Подвиг», который находится на улице Садовой</w:t>
      </w:r>
      <w:r w:rsidR="00B66061">
        <w:rPr>
          <w:sz w:val="28"/>
          <w:szCs w:val="28"/>
        </w:rPr>
        <w:t>, 37.Там представлены найденные военные экспонаты, которые были обнаружены в результате поисковых мероприятий.</w:t>
      </w:r>
      <w:r w:rsidR="003D1A8C">
        <w:rPr>
          <w:sz w:val="28"/>
          <w:szCs w:val="28"/>
        </w:rPr>
        <w:t xml:space="preserve"> Руководитель клуба «Подвиг» А.Г. Шимиков рассказал </w:t>
      </w:r>
      <w:r w:rsidR="002E4089">
        <w:rPr>
          <w:sz w:val="28"/>
          <w:szCs w:val="28"/>
        </w:rPr>
        <w:t>о некоторых находках подробно. Например, медицинская сумка принадлежала 17-летней девушке, которая не оставила своих сослуживцев и её останки были найдены спустя 70 лет</w:t>
      </w:r>
      <w:r w:rsidR="00D809BF">
        <w:rPr>
          <w:sz w:val="28"/>
          <w:szCs w:val="28"/>
        </w:rPr>
        <w:t>.</w:t>
      </w:r>
      <w:r w:rsidR="00B66061">
        <w:rPr>
          <w:sz w:val="28"/>
          <w:szCs w:val="28"/>
        </w:rPr>
        <w:t xml:space="preserve"> </w:t>
      </w:r>
      <w:r w:rsidR="00D3574F">
        <w:rPr>
          <w:sz w:val="28"/>
          <w:szCs w:val="28"/>
        </w:rPr>
        <w:t>Нам рассказали о летчиках, погибших на территории Кубани и</w:t>
      </w:r>
      <w:r w:rsidR="002A11EE">
        <w:rPr>
          <w:sz w:val="28"/>
          <w:szCs w:val="28"/>
        </w:rPr>
        <w:t xml:space="preserve"> долго, числившихся пропавшими без вести.</w:t>
      </w:r>
      <w:r w:rsidR="00776DC5">
        <w:rPr>
          <w:sz w:val="28"/>
          <w:szCs w:val="28"/>
        </w:rPr>
        <w:t xml:space="preserve"> Ребятам очень понравилось то, что можно было прикасаться ко всем экспонатам и прочитать письма, которые так и не дошли до своих адресатов.</w:t>
      </w:r>
    </w:p>
    <w:p w:rsidR="00FA2260" w:rsidRDefault="00117DA9" w:rsidP="006F467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106680</wp:posOffset>
            </wp:positionV>
            <wp:extent cx="2657475" cy="2431415"/>
            <wp:effectExtent l="19050" t="0" r="9525" b="0"/>
            <wp:wrapSquare wrapText="bothSides"/>
            <wp:docPr id="28" name="Рисунок 28" descr="20160211_15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160211_1513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706" b="2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260" w:rsidRPr="000C1293" w:rsidRDefault="00FA2260" w:rsidP="006F4676">
      <w:pPr>
        <w:jc w:val="both"/>
        <w:rPr>
          <w:sz w:val="28"/>
          <w:szCs w:val="28"/>
        </w:rPr>
      </w:pPr>
    </w:p>
    <w:p w:rsidR="00FA2260" w:rsidRDefault="00FA2260" w:rsidP="006F4676">
      <w:pPr>
        <w:jc w:val="both"/>
        <w:rPr>
          <w:sz w:val="28"/>
          <w:szCs w:val="28"/>
        </w:rPr>
      </w:pPr>
    </w:p>
    <w:p w:rsidR="00FA2260" w:rsidRDefault="00FA2260" w:rsidP="006F4676">
      <w:pPr>
        <w:jc w:val="both"/>
        <w:rPr>
          <w:sz w:val="28"/>
          <w:szCs w:val="28"/>
        </w:rPr>
      </w:pPr>
    </w:p>
    <w:p w:rsidR="00FA2260" w:rsidRDefault="00FA2260" w:rsidP="006F4676">
      <w:pPr>
        <w:jc w:val="both"/>
        <w:rPr>
          <w:sz w:val="28"/>
          <w:szCs w:val="28"/>
        </w:rPr>
      </w:pPr>
    </w:p>
    <w:p w:rsidR="003B73AC" w:rsidRPr="00AA0755" w:rsidRDefault="003B73AC" w:rsidP="003B73AC">
      <w:pPr>
        <w:rPr>
          <w:sz w:val="28"/>
          <w:szCs w:val="28"/>
        </w:rPr>
      </w:pPr>
    </w:p>
    <w:p w:rsidR="00073405" w:rsidRDefault="00117DA9" w:rsidP="003B73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1395095</wp:posOffset>
            </wp:positionV>
            <wp:extent cx="2238375" cy="2305050"/>
            <wp:effectExtent l="19050" t="0" r="9525" b="0"/>
            <wp:wrapSquare wrapText="bothSides"/>
            <wp:docPr id="27" name="Рисунок 27" descr="20160211_15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160211_1509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1509395</wp:posOffset>
            </wp:positionV>
            <wp:extent cx="2209800" cy="2409825"/>
            <wp:effectExtent l="19050" t="0" r="0" b="0"/>
            <wp:wrapSquare wrapText="bothSides"/>
            <wp:docPr id="26" name="Рисунок 26" descr="20160211_15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60211_1504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Pr="00073405" w:rsidRDefault="00073405" w:rsidP="00073405"/>
    <w:p w:rsidR="00073405" w:rsidRDefault="00073405" w:rsidP="00073405"/>
    <w:p w:rsidR="00073405" w:rsidRDefault="00073405" w:rsidP="00073405"/>
    <w:p w:rsidR="003B73AC" w:rsidRPr="00073405" w:rsidRDefault="00073405" w:rsidP="00073405">
      <w:pPr>
        <w:tabs>
          <w:tab w:val="left" w:pos="5865"/>
        </w:tabs>
        <w:jc w:val="right"/>
        <w:rPr>
          <w:sz w:val="28"/>
          <w:szCs w:val="28"/>
        </w:rPr>
      </w:pPr>
      <w:r>
        <w:tab/>
      </w:r>
      <w:r w:rsidRPr="00073405">
        <w:rPr>
          <w:sz w:val="28"/>
          <w:szCs w:val="28"/>
        </w:rPr>
        <w:t>Колесникова К.В., классный руководитель 4 «Г» класса</w:t>
      </w:r>
    </w:p>
    <w:sectPr w:rsidR="003B73AC" w:rsidRPr="00073405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53E1A"/>
    <w:rsid w:val="0005543D"/>
    <w:rsid w:val="00073405"/>
    <w:rsid w:val="000C1293"/>
    <w:rsid w:val="000C509D"/>
    <w:rsid w:val="000C69ED"/>
    <w:rsid w:val="000D01EB"/>
    <w:rsid w:val="000D1C82"/>
    <w:rsid w:val="00117DA9"/>
    <w:rsid w:val="001809C9"/>
    <w:rsid w:val="001A2124"/>
    <w:rsid w:val="001C21C6"/>
    <w:rsid w:val="00230BB2"/>
    <w:rsid w:val="0026150E"/>
    <w:rsid w:val="00276013"/>
    <w:rsid w:val="002A11EE"/>
    <w:rsid w:val="002E4089"/>
    <w:rsid w:val="00315A81"/>
    <w:rsid w:val="003B3D82"/>
    <w:rsid w:val="003B73AC"/>
    <w:rsid w:val="003D1A8C"/>
    <w:rsid w:val="004177D4"/>
    <w:rsid w:val="00447AF8"/>
    <w:rsid w:val="0048166F"/>
    <w:rsid w:val="004B6B59"/>
    <w:rsid w:val="004D146F"/>
    <w:rsid w:val="004F57FC"/>
    <w:rsid w:val="004F78E0"/>
    <w:rsid w:val="00503761"/>
    <w:rsid w:val="005340D5"/>
    <w:rsid w:val="0055340C"/>
    <w:rsid w:val="006C0C5E"/>
    <w:rsid w:val="006F4676"/>
    <w:rsid w:val="007470B5"/>
    <w:rsid w:val="007519B8"/>
    <w:rsid w:val="00776DC5"/>
    <w:rsid w:val="007E218A"/>
    <w:rsid w:val="007E27D6"/>
    <w:rsid w:val="0084083E"/>
    <w:rsid w:val="00870FDB"/>
    <w:rsid w:val="008C50CD"/>
    <w:rsid w:val="009907A6"/>
    <w:rsid w:val="00A83B1F"/>
    <w:rsid w:val="00AA0755"/>
    <w:rsid w:val="00AB664C"/>
    <w:rsid w:val="00B0561C"/>
    <w:rsid w:val="00B66061"/>
    <w:rsid w:val="00C318BF"/>
    <w:rsid w:val="00C54760"/>
    <w:rsid w:val="00C60A2F"/>
    <w:rsid w:val="00C73B86"/>
    <w:rsid w:val="00CE0E76"/>
    <w:rsid w:val="00CE7790"/>
    <w:rsid w:val="00CF24FA"/>
    <w:rsid w:val="00D12C0D"/>
    <w:rsid w:val="00D3574F"/>
    <w:rsid w:val="00D809BF"/>
    <w:rsid w:val="00D950EF"/>
    <w:rsid w:val="00DB7CDF"/>
    <w:rsid w:val="00F43082"/>
    <w:rsid w:val="00F50320"/>
    <w:rsid w:val="00FA2260"/>
    <w:rsid w:val="00FA3B7B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F503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2013-02-07T08:45:00Z</cp:lastPrinted>
  <dcterms:created xsi:type="dcterms:W3CDTF">2016-02-16T12:56:00Z</dcterms:created>
  <dcterms:modified xsi:type="dcterms:W3CDTF">2016-02-16T12:56:00Z</dcterms:modified>
</cp:coreProperties>
</file>