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3B4843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-685800</wp:posOffset>
            </wp:positionH>
            <wp:positionV relativeFrom="line">
              <wp:posOffset>114300</wp:posOffset>
            </wp:positionV>
            <wp:extent cx="1371600" cy="1257300"/>
            <wp:effectExtent l="19050" t="0" r="0" b="0"/>
            <wp:wrapSquare wrapText="bothSides"/>
            <wp:docPr id="32" name="Рисунок 32" descr="1298559261_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98559261_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B047BC" w:rsidRDefault="00B047BC" w:rsidP="00B047B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 w:rsidRPr="00B047BC">
        <w:rPr>
          <w:b/>
          <w:color w:val="FF0000"/>
          <w:sz w:val="36"/>
          <w:szCs w:val="36"/>
        </w:rPr>
        <w:t xml:space="preserve">Библиотечные встречи </w:t>
      </w:r>
    </w:p>
    <w:p w:rsidR="00511AC6" w:rsidRPr="00B047BC" w:rsidRDefault="00B047BC" w:rsidP="00B047B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 w:rsidRPr="00B047BC">
        <w:rPr>
          <w:b/>
          <w:color w:val="FF0000"/>
          <w:sz w:val="36"/>
          <w:szCs w:val="36"/>
        </w:rPr>
        <w:t>«Мы рождены не для войны»</w:t>
      </w: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FA2260" w:rsidRPr="0085077B" w:rsidRDefault="00B047BC" w:rsidP="00B047BC">
      <w:pPr>
        <w:tabs>
          <w:tab w:val="left" w:pos="1770"/>
        </w:tabs>
        <w:jc w:val="both"/>
        <w:rPr>
          <w:sz w:val="28"/>
          <w:szCs w:val="28"/>
        </w:rPr>
      </w:pPr>
      <w:r w:rsidRPr="00B047BC">
        <w:rPr>
          <w:sz w:val="28"/>
          <w:szCs w:val="28"/>
        </w:rPr>
        <w:t xml:space="preserve">      </w:t>
      </w:r>
      <w:r w:rsidR="00DB034E">
        <w:rPr>
          <w:rStyle w:val="a4"/>
          <w:sz w:val="28"/>
          <w:szCs w:val="28"/>
        </w:rPr>
        <w:t xml:space="preserve">27 </w:t>
      </w:r>
      <w:r w:rsidRPr="00B047BC">
        <w:rPr>
          <w:rStyle w:val="a4"/>
          <w:sz w:val="28"/>
          <w:szCs w:val="28"/>
        </w:rPr>
        <w:t>января</w:t>
      </w:r>
      <w:r>
        <w:rPr>
          <w:rStyle w:val="a4"/>
          <w:sz w:val="28"/>
          <w:szCs w:val="28"/>
        </w:rPr>
        <w:t xml:space="preserve"> 2016 года</w:t>
      </w:r>
      <w:r w:rsidRPr="00B047BC">
        <w:rPr>
          <w:sz w:val="28"/>
          <w:szCs w:val="28"/>
        </w:rPr>
        <w:t>, в день снятия блокады Ленинграда, в библиотеке</w:t>
      </w:r>
      <w:r w:rsidR="00A04DF0">
        <w:rPr>
          <w:sz w:val="28"/>
          <w:szCs w:val="28"/>
        </w:rPr>
        <w:t xml:space="preserve"> МБОУ СОШ №5 прошли библиотечные встречи </w:t>
      </w:r>
      <w:r w:rsidRPr="00B047B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учащихся</w:t>
      </w:r>
      <w:r w:rsidRPr="00B047BC">
        <w:rPr>
          <w:sz w:val="28"/>
          <w:szCs w:val="28"/>
        </w:rPr>
        <w:t>, посв</w:t>
      </w:r>
      <w:r w:rsidR="00A7010B">
        <w:rPr>
          <w:sz w:val="28"/>
          <w:szCs w:val="28"/>
        </w:rPr>
        <w:t>ящённые этой дате, в которых приняли участие учащиеся 6-х классов.</w:t>
      </w:r>
      <w:r w:rsidR="0002239F">
        <w:rPr>
          <w:sz w:val="28"/>
          <w:szCs w:val="28"/>
        </w:rPr>
        <w:t xml:space="preserve"> Ребята узнали</w:t>
      </w:r>
      <w:r w:rsidRPr="00B047BC">
        <w:rPr>
          <w:sz w:val="28"/>
          <w:szCs w:val="28"/>
        </w:rPr>
        <w:t xml:space="preserve">, какой ценой была завоёвана Победа, что пришлось испытать детям блокадного Ленинграда, как стойко они переносили все тяготы войны, как вместе </w:t>
      </w:r>
      <w:r w:rsidR="000A5B14" w:rsidRPr="00B047BC">
        <w:rPr>
          <w:sz w:val="28"/>
          <w:szCs w:val="28"/>
        </w:rPr>
        <w:t>с</w:t>
      </w:r>
      <w:r w:rsidRPr="00B047BC">
        <w:rPr>
          <w:sz w:val="28"/>
          <w:szCs w:val="28"/>
        </w:rPr>
        <w:t xml:space="preserve"> взрослыми встали на защиту любимого города. </w:t>
      </w:r>
      <w:r w:rsidR="0002239F">
        <w:rPr>
          <w:sz w:val="28"/>
          <w:szCs w:val="28"/>
        </w:rPr>
        <w:t>На мероприятии говорили</w:t>
      </w:r>
      <w:r w:rsidRPr="00B047BC">
        <w:rPr>
          <w:sz w:val="28"/>
          <w:szCs w:val="28"/>
        </w:rPr>
        <w:t xml:space="preserve"> о блокаде Ленинграда, о трудностях и лишениях, которые стояли перед его жителями, о книгах, рассказывающих о 900 дня</w:t>
      </w:r>
      <w:r w:rsidR="0002239F">
        <w:rPr>
          <w:sz w:val="28"/>
          <w:szCs w:val="28"/>
        </w:rPr>
        <w:t>х блокады. В этот день прозвучали</w:t>
      </w:r>
      <w:r w:rsidRPr="00B047BC">
        <w:rPr>
          <w:sz w:val="28"/>
          <w:szCs w:val="28"/>
        </w:rPr>
        <w:t xml:space="preserve"> стихи О. Берггольц, В. Инбер, Ю. Вороно</w:t>
      </w:r>
      <w:r w:rsidR="0002239F">
        <w:rPr>
          <w:sz w:val="28"/>
          <w:szCs w:val="28"/>
        </w:rPr>
        <w:t>ва, были</w:t>
      </w:r>
      <w:r w:rsidRPr="00B047BC">
        <w:rPr>
          <w:sz w:val="28"/>
          <w:szCs w:val="28"/>
        </w:rPr>
        <w:t xml:space="preserve"> показаны отрывки из  документального фильма «Непокорённый Ленинград».</w:t>
      </w:r>
      <w:r w:rsidR="0085077B">
        <w:rPr>
          <w:sz w:val="28"/>
          <w:szCs w:val="28"/>
        </w:rPr>
        <w:t xml:space="preserve"> Все мероприятия, проходящие в рамках Месячника оборонно-массовой и военно-патриотической работы нацелены</w:t>
      </w:r>
      <w:r w:rsidR="0085077B" w:rsidRPr="0085077B">
        <w:rPr>
          <w:rStyle w:val="a3"/>
        </w:rPr>
        <w:t xml:space="preserve"> </w:t>
      </w:r>
      <w:r w:rsidR="0085077B" w:rsidRPr="0085077B">
        <w:rPr>
          <w:rStyle w:val="a4"/>
          <w:b w:val="0"/>
          <w:sz w:val="28"/>
          <w:szCs w:val="28"/>
        </w:rPr>
        <w:t>на воспитание у подрастающего поколения чувства гордости за свою страну, народ, историю, преданности Отечеству и готовности к защите его интересов, сохранению исторической памяти о подвиге советских воинов в Великой Отечественной войне 1941-1945 годов.</w:t>
      </w:r>
    </w:p>
    <w:p w:rsidR="00FA2260" w:rsidRPr="0085077B" w:rsidRDefault="003B4843" w:rsidP="006F467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137795</wp:posOffset>
            </wp:positionV>
            <wp:extent cx="1943100" cy="1828800"/>
            <wp:effectExtent l="19050" t="0" r="0" b="0"/>
            <wp:wrapSquare wrapText="bothSides"/>
            <wp:docPr id="33" name="Рисунок 33" descr="P127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127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77B" w:rsidRPr="0085077B" w:rsidRDefault="0085077B" w:rsidP="0085077B">
      <w:pPr>
        <w:pStyle w:val="HTML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Я буду сегодня с тобой говорить,</w:t>
      </w:r>
    </w:p>
    <w:p w:rsidR="0085077B" w:rsidRPr="0085077B" w:rsidRDefault="0085077B" w:rsidP="0085077B">
      <w:pPr>
        <w:pStyle w:val="HTML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товарищ и друг мой ленинградец,</w:t>
      </w:r>
      <w:hyperlink r:id="rId9" w:history="1"/>
      <w:r w:rsidRPr="0085077B">
        <w:rPr>
          <w:rFonts w:ascii="Times New Roman" w:hAnsi="Times New Roman" w:cs="Times New Roman"/>
          <w:bCs/>
          <w:sz w:val="28"/>
          <w:szCs w:val="28"/>
        </w:rPr>
        <w:br/>
      </w:r>
      <w:r w:rsidRPr="0085077B">
        <w:rPr>
          <w:rStyle w:val="a4"/>
          <w:rFonts w:ascii="Times New Roman" w:hAnsi="Times New Roman" w:cs="Times New Roman"/>
          <w:sz w:val="28"/>
          <w:szCs w:val="28"/>
        </w:rPr>
        <w:t xml:space="preserve"> о свете, который над нами горит,</w:t>
      </w:r>
    </w:p>
    <w:p w:rsidR="0085077B" w:rsidRPr="0085077B" w:rsidRDefault="0085077B" w:rsidP="0085077B">
      <w:pPr>
        <w:pStyle w:val="HTML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о нашей последней отраде.</w:t>
      </w:r>
    </w:p>
    <w:p w:rsidR="0085077B" w:rsidRPr="0085077B" w:rsidRDefault="0085077B" w:rsidP="0085077B">
      <w:pPr>
        <w:pStyle w:val="HTML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Товарищ, нам горькие выпали дни,</w:t>
      </w:r>
    </w:p>
    <w:p w:rsidR="0085077B" w:rsidRPr="0085077B" w:rsidRDefault="0085077B" w:rsidP="0085077B">
      <w:pPr>
        <w:pStyle w:val="HTML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грозят небывалые беды,</w:t>
      </w:r>
    </w:p>
    <w:p w:rsidR="0085077B" w:rsidRPr="0085077B" w:rsidRDefault="0085077B" w:rsidP="0085077B">
      <w:pPr>
        <w:pStyle w:val="HTML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но мы не забыты с тобой, не одни, -</w:t>
      </w:r>
    </w:p>
    <w:p w:rsidR="0085077B" w:rsidRPr="0085077B" w:rsidRDefault="0085077B" w:rsidP="0085077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077B">
        <w:rPr>
          <w:rStyle w:val="a4"/>
          <w:rFonts w:ascii="Times New Roman" w:hAnsi="Times New Roman" w:cs="Times New Roman"/>
          <w:sz w:val="28"/>
          <w:szCs w:val="28"/>
        </w:rPr>
        <w:t>и это уже победа.</w:t>
      </w:r>
    </w:p>
    <w:p w:rsidR="00FA2260" w:rsidRDefault="003B4843" w:rsidP="0085077B">
      <w:pPr>
        <w:tabs>
          <w:tab w:val="left" w:pos="531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-1371600</wp:posOffset>
            </wp:positionH>
            <wp:positionV relativeFrom="line">
              <wp:posOffset>354965</wp:posOffset>
            </wp:positionV>
            <wp:extent cx="2381250" cy="2781300"/>
            <wp:effectExtent l="19050" t="0" r="0" b="0"/>
            <wp:wrapSquare wrapText="bothSides"/>
            <wp:docPr id="35" name="Рисунок 35" descr="1298558410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298558410_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C2">
        <w:rPr>
          <w:sz w:val="28"/>
          <w:szCs w:val="28"/>
        </w:rPr>
        <w:t xml:space="preserve">                                                     </w:t>
      </w:r>
      <w:r w:rsidR="0085077B">
        <w:rPr>
          <w:sz w:val="28"/>
          <w:szCs w:val="28"/>
        </w:rPr>
        <w:t>О.</w:t>
      </w:r>
      <w:r w:rsidR="0085077B" w:rsidRPr="0085077B">
        <w:rPr>
          <w:sz w:val="28"/>
          <w:szCs w:val="28"/>
        </w:rPr>
        <w:t xml:space="preserve"> </w:t>
      </w:r>
      <w:r w:rsidR="0085077B" w:rsidRPr="00B047BC">
        <w:rPr>
          <w:sz w:val="28"/>
          <w:szCs w:val="28"/>
        </w:rPr>
        <w:t>Берггольц</w:t>
      </w:r>
    </w:p>
    <w:p w:rsidR="00FA2260" w:rsidRPr="00402F22" w:rsidRDefault="00FA2260" w:rsidP="006F4676">
      <w:pPr>
        <w:jc w:val="both"/>
        <w:rPr>
          <w:sz w:val="28"/>
          <w:szCs w:val="28"/>
        </w:rPr>
      </w:pPr>
    </w:p>
    <w:p w:rsidR="003B73AC" w:rsidRPr="003B73AC" w:rsidRDefault="00870FDB" w:rsidP="003B73AC">
      <w:r>
        <w:rPr>
          <w:sz w:val="28"/>
          <w:szCs w:val="28"/>
        </w:rPr>
        <w:tab/>
      </w:r>
    </w:p>
    <w:p w:rsidR="003B73AC" w:rsidRPr="003B73AC" w:rsidRDefault="003B4843" w:rsidP="003B73AC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113665</wp:posOffset>
            </wp:positionV>
            <wp:extent cx="2181225" cy="1638300"/>
            <wp:effectExtent l="19050" t="0" r="9525" b="0"/>
            <wp:wrapSquare wrapText="bothSides"/>
            <wp:docPr id="34" name="Рисунок 34" descr="P127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127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3AC" w:rsidRPr="000143C2" w:rsidRDefault="003B73AC" w:rsidP="003B73AC"/>
    <w:p w:rsidR="003B73AC" w:rsidRPr="003B73AC" w:rsidRDefault="000143C2" w:rsidP="003B73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B73AC" w:rsidRPr="00FA3B7B" w:rsidRDefault="000143C2" w:rsidP="003B73AC">
      <w:r>
        <w:pict>
          <v:shape id="_x0000_i1026" type="#_x0000_t75" alt="" style="width:24pt;height:24pt"/>
        </w:pict>
      </w:r>
    </w:p>
    <w:p w:rsidR="00DB034E" w:rsidRDefault="000143C2" w:rsidP="00023F5A">
      <w:pPr>
        <w:tabs>
          <w:tab w:val="left" w:pos="5880"/>
        </w:tabs>
        <w:jc w:val="right"/>
        <w:rPr>
          <w:sz w:val="28"/>
          <w:szCs w:val="28"/>
        </w:rPr>
      </w:pP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DB034E" w:rsidRPr="000143C2" w:rsidRDefault="00DB034E" w:rsidP="00DB034E">
      <w:pPr>
        <w:rPr>
          <w:sz w:val="28"/>
          <w:szCs w:val="28"/>
        </w:rPr>
      </w:pPr>
    </w:p>
    <w:p w:rsidR="00DB034E" w:rsidRPr="00DB034E" w:rsidRDefault="00DB034E" w:rsidP="00DB034E">
      <w:pPr>
        <w:rPr>
          <w:sz w:val="28"/>
          <w:szCs w:val="28"/>
        </w:rPr>
      </w:pPr>
    </w:p>
    <w:p w:rsidR="000143C2" w:rsidRDefault="000143C2" w:rsidP="00DB034E">
      <w:pPr>
        <w:tabs>
          <w:tab w:val="left" w:pos="6210"/>
        </w:tabs>
        <w:jc w:val="right"/>
        <w:rPr>
          <w:sz w:val="28"/>
          <w:szCs w:val="28"/>
        </w:rPr>
      </w:pPr>
    </w:p>
    <w:p w:rsidR="000143C2" w:rsidRDefault="000143C2" w:rsidP="00DB034E">
      <w:pPr>
        <w:tabs>
          <w:tab w:val="left" w:pos="6210"/>
        </w:tabs>
        <w:jc w:val="right"/>
        <w:rPr>
          <w:sz w:val="28"/>
          <w:szCs w:val="28"/>
        </w:rPr>
      </w:pPr>
    </w:p>
    <w:p w:rsidR="00043174" w:rsidRDefault="00165EB5" w:rsidP="00DB034E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34E">
        <w:rPr>
          <w:sz w:val="28"/>
          <w:szCs w:val="28"/>
        </w:rPr>
        <w:t xml:space="preserve">Устинова О.А., </w:t>
      </w:r>
    </w:p>
    <w:p w:rsidR="003B73AC" w:rsidRPr="00DB034E" w:rsidRDefault="00DB034E" w:rsidP="00DB034E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ВР</w:t>
      </w:r>
    </w:p>
    <w:sectPr w:rsidR="003B73AC" w:rsidRPr="00DB034E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43C2"/>
    <w:rsid w:val="0002239F"/>
    <w:rsid w:val="00023F5A"/>
    <w:rsid w:val="00043174"/>
    <w:rsid w:val="00053E1A"/>
    <w:rsid w:val="0005543D"/>
    <w:rsid w:val="000A5B14"/>
    <w:rsid w:val="000C509D"/>
    <w:rsid w:val="000C69ED"/>
    <w:rsid w:val="000D01EB"/>
    <w:rsid w:val="000D1C82"/>
    <w:rsid w:val="000F791B"/>
    <w:rsid w:val="00111C29"/>
    <w:rsid w:val="00165EB5"/>
    <w:rsid w:val="001809C9"/>
    <w:rsid w:val="001D74E9"/>
    <w:rsid w:val="0026150E"/>
    <w:rsid w:val="00274F66"/>
    <w:rsid w:val="002F7D2C"/>
    <w:rsid w:val="00302830"/>
    <w:rsid w:val="00315A81"/>
    <w:rsid w:val="003960B4"/>
    <w:rsid w:val="003B3D82"/>
    <w:rsid w:val="003B4843"/>
    <w:rsid w:val="003B73AC"/>
    <w:rsid w:val="003C2BEA"/>
    <w:rsid w:val="00402F22"/>
    <w:rsid w:val="0040550A"/>
    <w:rsid w:val="004177D4"/>
    <w:rsid w:val="00447AF8"/>
    <w:rsid w:val="00503761"/>
    <w:rsid w:val="00511AC6"/>
    <w:rsid w:val="005340D5"/>
    <w:rsid w:val="0055340C"/>
    <w:rsid w:val="006152C8"/>
    <w:rsid w:val="0066772C"/>
    <w:rsid w:val="006F4676"/>
    <w:rsid w:val="007470B5"/>
    <w:rsid w:val="007519B8"/>
    <w:rsid w:val="00755187"/>
    <w:rsid w:val="007E2F0E"/>
    <w:rsid w:val="007F55AF"/>
    <w:rsid w:val="00815659"/>
    <w:rsid w:val="0084565E"/>
    <w:rsid w:val="0085077B"/>
    <w:rsid w:val="00870FDB"/>
    <w:rsid w:val="008C50CD"/>
    <w:rsid w:val="009000DB"/>
    <w:rsid w:val="0092620C"/>
    <w:rsid w:val="009907A6"/>
    <w:rsid w:val="009A6E0E"/>
    <w:rsid w:val="009C3CF4"/>
    <w:rsid w:val="00A04DF0"/>
    <w:rsid w:val="00A7010B"/>
    <w:rsid w:val="00A83B1F"/>
    <w:rsid w:val="00AA0755"/>
    <w:rsid w:val="00AB31C1"/>
    <w:rsid w:val="00AB664C"/>
    <w:rsid w:val="00B047BC"/>
    <w:rsid w:val="00B0561C"/>
    <w:rsid w:val="00B252E4"/>
    <w:rsid w:val="00BD3CD5"/>
    <w:rsid w:val="00C60A2F"/>
    <w:rsid w:val="00C73B86"/>
    <w:rsid w:val="00CB41DB"/>
    <w:rsid w:val="00CE0E76"/>
    <w:rsid w:val="00CE7790"/>
    <w:rsid w:val="00CF24FA"/>
    <w:rsid w:val="00D12C0D"/>
    <w:rsid w:val="00D449C9"/>
    <w:rsid w:val="00D45A2A"/>
    <w:rsid w:val="00D63765"/>
    <w:rsid w:val="00D714B4"/>
    <w:rsid w:val="00D74C26"/>
    <w:rsid w:val="00DB034E"/>
    <w:rsid w:val="00DB7CDF"/>
    <w:rsid w:val="00E467B6"/>
    <w:rsid w:val="00F00703"/>
    <w:rsid w:val="00F43082"/>
    <w:rsid w:val="00F45F10"/>
    <w:rsid w:val="00FA2260"/>
    <w:rsid w:val="00FA3B7B"/>
    <w:rsid w:val="00FB3703"/>
    <w:rsid w:val="00FC2909"/>
    <w:rsid w:val="00F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&#1089;&#1072;&#1085;&#1082;&#1090;&#1087;&#1077;&#1090;&#1077;&#1088;&#1073;&#1091;&#1088;&#1075;&#1098;.&#1088;&#1092;/uploads/posts/2011-02/1298559261_7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xn--80acgga2aurlbcpcr1i.xn--p1ai/uploads/posts/2011-02/1298559261_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2326</CharactersWithSpaces>
  <SharedDoc>false</SharedDoc>
  <HLinks>
    <vt:vector size="12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http://xn--80acgga2aurlbcpcr1i.xn--p1ai/uploads/posts/2011-02/1298559261_7.jpg</vt:lpwstr>
      </vt:variant>
      <vt:variant>
        <vt:lpwstr/>
      </vt:variant>
      <vt:variant>
        <vt:i4>2621445</vt:i4>
      </vt:variant>
      <vt:variant>
        <vt:i4>-1</vt:i4>
      </vt:variant>
      <vt:variant>
        <vt:i4>1056</vt:i4>
      </vt:variant>
      <vt:variant>
        <vt:i4>4</vt:i4>
      </vt:variant>
      <vt:variant>
        <vt:lpwstr>http://xn--80acgga2aurlbcpcr1i.xn--p1ai/uploads/posts/2011-02/1298559261_7.jpg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2016-01-27T10:50:00Z</dcterms:created>
  <dcterms:modified xsi:type="dcterms:W3CDTF">2016-01-27T10:50:00Z</dcterms:modified>
</cp:coreProperties>
</file>