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CDE" w:rsidRPr="00E61CDE" w:rsidRDefault="00BA7A3C" w:rsidP="00BA7A3C">
      <w:pPr>
        <w:shd w:val="clear" w:color="auto" w:fill="FFFFFF"/>
        <w:ind w:left="-993" w:firstLine="426"/>
        <w:jc w:val="center"/>
        <w:rPr>
          <w:sz w:val="24"/>
          <w:szCs w:val="24"/>
        </w:rPr>
      </w:pPr>
      <w:r>
        <w:rPr>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5pt;margin-top:.35pt;width:447pt;height:714.75pt;z-index:251660288" wrapcoords="-36 0 -36 21577 21600 21577 21600 0 -36 0">
            <v:imagedata r:id="rId8" o:title=""/>
            <w10:wrap type="tight"/>
          </v:shape>
          <o:OLEObject Type="Embed" ProgID="AcroExch.Document.7" ShapeID="_x0000_s1026" DrawAspect="Content" ObjectID="_1536559504" r:id="rId9"/>
        </w:pict>
      </w:r>
    </w:p>
    <w:p w:rsidR="004F741C" w:rsidRPr="00A17BD1" w:rsidRDefault="004F741C" w:rsidP="0005388E">
      <w:pPr>
        <w:shd w:val="clear" w:color="auto" w:fill="FFFFFF"/>
        <w:ind w:left="-993" w:firstLine="426"/>
        <w:jc w:val="center"/>
        <w:rPr>
          <w:b/>
          <w:sz w:val="24"/>
          <w:szCs w:val="24"/>
        </w:rPr>
      </w:pPr>
      <w:r w:rsidRPr="00A17BD1">
        <w:rPr>
          <w:b/>
          <w:sz w:val="24"/>
          <w:szCs w:val="24"/>
        </w:rPr>
        <w:lastRenderedPageBreak/>
        <w:t>Содержание программы</w:t>
      </w:r>
    </w:p>
    <w:p w:rsidR="004F741C" w:rsidRPr="00A17BD1" w:rsidRDefault="004F741C" w:rsidP="000D6E9A">
      <w:pPr>
        <w:shd w:val="clear" w:color="auto" w:fill="FFFFFF"/>
        <w:ind w:firstLine="709"/>
        <w:jc w:val="both"/>
        <w:rPr>
          <w:b/>
          <w:sz w:val="24"/>
          <w:szCs w:val="24"/>
        </w:rPr>
      </w:pPr>
    </w:p>
    <w:tbl>
      <w:tblPr>
        <w:tblStyle w:val="aff5"/>
        <w:tblW w:w="9295" w:type="dxa"/>
        <w:tblLayout w:type="fixed"/>
        <w:tblLook w:val="04A0"/>
      </w:tblPr>
      <w:tblGrid>
        <w:gridCol w:w="1101"/>
        <w:gridCol w:w="7371"/>
        <w:gridCol w:w="823"/>
      </w:tblGrid>
      <w:tr w:rsidR="00E7046C" w:rsidRPr="00A17BD1" w:rsidTr="00703B9C">
        <w:tc>
          <w:tcPr>
            <w:tcW w:w="1101" w:type="dxa"/>
          </w:tcPr>
          <w:p w:rsidR="00E7046C" w:rsidRPr="00A17BD1" w:rsidRDefault="00E7046C" w:rsidP="00703B9C">
            <w:pPr>
              <w:jc w:val="both"/>
              <w:rPr>
                <w:b/>
                <w:sz w:val="24"/>
                <w:szCs w:val="24"/>
              </w:rPr>
            </w:pPr>
          </w:p>
        </w:tc>
        <w:tc>
          <w:tcPr>
            <w:tcW w:w="7371" w:type="dxa"/>
          </w:tcPr>
          <w:p w:rsidR="00E7046C" w:rsidRPr="00A17BD1" w:rsidRDefault="00E7046C" w:rsidP="00703B9C">
            <w:pPr>
              <w:pStyle w:val="1e"/>
            </w:pPr>
            <w:r w:rsidRPr="00A17BD1">
              <w:t>Содержание</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E7046C" w:rsidP="00703B9C">
            <w:pPr>
              <w:jc w:val="both"/>
              <w:rPr>
                <w:b/>
                <w:sz w:val="24"/>
                <w:szCs w:val="24"/>
              </w:rPr>
            </w:pPr>
          </w:p>
        </w:tc>
        <w:tc>
          <w:tcPr>
            <w:tcW w:w="7371" w:type="dxa"/>
          </w:tcPr>
          <w:p w:rsidR="00E7046C" w:rsidRPr="00A17BD1" w:rsidRDefault="00E7046C" w:rsidP="00703B9C">
            <w:pPr>
              <w:jc w:val="both"/>
              <w:rPr>
                <w:sz w:val="24"/>
                <w:szCs w:val="24"/>
              </w:rPr>
            </w:pPr>
            <w:r w:rsidRPr="00A17BD1">
              <w:rPr>
                <w:sz w:val="24"/>
                <w:szCs w:val="24"/>
              </w:rPr>
              <w:t>Общие положения</w:t>
            </w:r>
          </w:p>
        </w:tc>
        <w:tc>
          <w:tcPr>
            <w:tcW w:w="823" w:type="dxa"/>
          </w:tcPr>
          <w:p w:rsidR="00E7046C" w:rsidRPr="00A17BD1" w:rsidRDefault="0021581F" w:rsidP="00703B9C">
            <w:pPr>
              <w:jc w:val="both"/>
              <w:rPr>
                <w:b/>
                <w:sz w:val="24"/>
                <w:szCs w:val="24"/>
              </w:rPr>
            </w:pPr>
            <w:r>
              <w:rPr>
                <w:b/>
                <w:sz w:val="24"/>
                <w:szCs w:val="24"/>
              </w:rPr>
              <w:t>8</w:t>
            </w:r>
          </w:p>
        </w:tc>
      </w:tr>
      <w:tr w:rsidR="00E7046C" w:rsidRPr="00A17BD1" w:rsidTr="00703B9C">
        <w:tc>
          <w:tcPr>
            <w:tcW w:w="1101" w:type="dxa"/>
          </w:tcPr>
          <w:p w:rsidR="00E7046C" w:rsidRPr="00A17BD1" w:rsidRDefault="00E7046C" w:rsidP="00703B9C">
            <w:pPr>
              <w:jc w:val="center"/>
              <w:rPr>
                <w:b/>
                <w:sz w:val="24"/>
                <w:szCs w:val="24"/>
              </w:rPr>
            </w:pPr>
            <w:r w:rsidRPr="00A17BD1">
              <w:rPr>
                <w:b/>
                <w:sz w:val="24"/>
                <w:szCs w:val="24"/>
              </w:rPr>
              <w:t>1.</w:t>
            </w:r>
          </w:p>
        </w:tc>
        <w:tc>
          <w:tcPr>
            <w:tcW w:w="7371" w:type="dxa"/>
          </w:tcPr>
          <w:p w:rsidR="00E7046C" w:rsidRPr="00A17BD1" w:rsidRDefault="00E7046C" w:rsidP="00703B9C">
            <w:pPr>
              <w:pStyle w:val="1e"/>
            </w:pPr>
            <w:r w:rsidRPr="00A17BD1">
              <w:t>Целевой раздел</w:t>
            </w:r>
          </w:p>
        </w:tc>
        <w:tc>
          <w:tcPr>
            <w:tcW w:w="823" w:type="dxa"/>
          </w:tcPr>
          <w:p w:rsidR="00E7046C" w:rsidRPr="00A17BD1" w:rsidRDefault="0021581F" w:rsidP="00703B9C">
            <w:pPr>
              <w:jc w:val="both"/>
              <w:rPr>
                <w:b/>
                <w:sz w:val="24"/>
                <w:szCs w:val="24"/>
              </w:rPr>
            </w:pPr>
            <w:r>
              <w:rPr>
                <w:b/>
                <w:sz w:val="24"/>
                <w:szCs w:val="24"/>
              </w:rPr>
              <w:t>8</w:t>
            </w:r>
          </w:p>
        </w:tc>
      </w:tr>
      <w:tr w:rsidR="00E7046C" w:rsidRPr="00A17BD1" w:rsidTr="00703B9C">
        <w:tc>
          <w:tcPr>
            <w:tcW w:w="1101" w:type="dxa"/>
          </w:tcPr>
          <w:p w:rsidR="00E7046C" w:rsidRPr="00A17BD1" w:rsidRDefault="00E7046C" w:rsidP="00703B9C">
            <w:pPr>
              <w:jc w:val="both"/>
              <w:rPr>
                <w:sz w:val="24"/>
                <w:szCs w:val="24"/>
              </w:rPr>
            </w:pPr>
            <w:r w:rsidRPr="00A17BD1">
              <w:rPr>
                <w:sz w:val="24"/>
                <w:szCs w:val="24"/>
              </w:rPr>
              <w:t>1.1.</w:t>
            </w:r>
          </w:p>
        </w:tc>
        <w:tc>
          <w:tcPr>
            <w:tcW w:w="7371" w:type="dxa"/>
          </w:tcPr>
          <w:p w:rsidR="00E7046C" w:rsidRPr="00A17BD1" w:rsidRDefault="00E7046C" w:rsidP="00703B9C">
            <w:pPr>
              <w:pStyle w:val="1e"/>
            </w:pPr>
            <w:r w:rsidRPr="00A17BD1">
              <w:t>Пояснительная записка</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E7046C" w:rsidP="00703B9C">
            <w:pPr>
              <w:jc w:val="both"/>
              <w:rPr>
                <w:sz w:val="24"/>
                <w:szCs w:val="24"/>
              </w:rPr>
            </w:pPr>
            <w:r w:rsidRPr="00A17BD1">
              <w:rPr>
                <w:sz w:val="24"/>
                <w:szCs w:val="24"/>
              </w:rPr>
              <w:t>1.2.</w:t>
            </w:r>
          </w:p>
        </w:tc>
        <w:tc>
          <w:tcPr>
            <w:tcW w:w="7371" w:type="dxa"/>
          </w:tcPr>
          <w:p w:rsidR="00F27FB8" w:rsidRPr="00A17BD1" w:rsidRDefault="00E7046C" w:rsidP="00703B9C">
            <w:pPr>
              <w:pStyle w:val="1e"/>
            </w:pPr>
            <w:r w:rsidRPr="00A17BD1">
              <w:t>Планируемые результаты освоения обучающимися </w:t>
            </w:r>
          </w:p>
          <w:p w:rsidR="00E7046C" w:rsidRPr="00A17BD1" w:rsidRDefault="00E7046C" w:rsidP="00703B9C">
            <w:pPr>
              <w:pStyle w:val="1e"/>
            </w:pPr>
            <w:r w:rsidRPr="00A17BD1">
              <w:t>основной  образовательной программы</w:t>
            </w:r>
          </w:p>
        </w:tc>
        <w:tc>
          <w:tcPr>
            <w:tcW w:w="823" w:type="dxa"/>
          </w:tcPr>
          <w:p w:rsidR="00E7046C" w:rsidRPr="00A17BD1" w:rsidRDefault="0021581F" w:rsidP="00703B9C">
            <w:pPr>
              <w:jc w:val="both"/>
              <w:rPr>
                <w:b/>
                <w:sz w:val="24"/>
                <w:szCs w:val="24"/>
              </w:rPr>
            </w:pPr>
            <w:r>
              <w:rPr>
                <w:b/>
                <w:sz w:val="24"/>
                <w:szCs w:val="24"/>
              </w:rPr>
              <w:t>15</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1.2.1.</w:t>
            </w:r>
          </w:p>
        </w:tc>
        <w:tc>
          <w:tcPr>
            <w:tcW w:w="7371" w:type="dxa"/>
          </w:tcPr>
          <w:p w:rsidR="00E7046C" w:rsidRPr="00A17BD1" w:rsidRDefault="00F27FB8" w:rsidP="00703B9C">
            <w:pPr>
              <w:jc w:val="both"/>
              <w:rPr>
                <w:b/>
                <w:sz w:val="24"/>
                <w:szCs w:val="24"/>
              </w:rPr>
            </w:pPr>
            <w:r w:rsidRPr="00A17BD1">
              <w:rPr>
                <w:noProof/>
                <w:sz w:val="24"/>
                <w:szCs w:val="24"/>
              </w:rPr>
              <w:t>Формирование универсальных учебных действий</w:t>
            </w:r>
          </w:p>
        </w:tc>
        <w:tc>
          <w:tcPr>
            <w:tcW w:w="823" w:type="dxa"/>
          </w:tcPr>
          <w:p w:rsidR="00E7046C" w:rsidRPr="00A17BD1" w:rsidRDefault="0021581F" w:rsidP="00703B9C">
            <w:pPr>
              <w:jc w:val="both"/>
              <w:rPr>
                <w:b/>
                <w:sz w:val="24"/>
                <w:szCs w:val="24"/>
              </w:rPr>
            </w:pPr>
            <w:r>
              <w:rPr>
                <w:b/>
                <w:sz w:val="24"/>
                <w:szCs w:val="24"/>
              </w:rPr>
              <w:t>17</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1.2.1.1.</w:t>
            </w:r>
          </w:p>
        </w:tc>
        <w:tc>
          <w:tcPr>
            <w:tcW w:w="7371" w:type="dxa"/>
          </w:tcPr>
          <w:p w:rsidR="00E7046C" w:rsidRPr="00A17BD1" w:rsidRDefault="00F27FB8" w:rsidP="00703B9C">
            <w:pPr>
              <w:jc w:val="both"/>
              <w:rPr>
                <w:b/>
                <w:sz w:val="24"/>
                <w:szCs w:val="24"/>
              </w:rPr>
            </w:pPr>
            <w:r w:rsidRPr="00A17BD1">
              <w:rPr>
                <w:noProof/>
                <w:sz w:val="24"/>
                <w:szCs w:val="24"/>
              </w:rPr>
              <w:t xml:space="preserve">Чтение. Работа с текстом </w:t>
            </w:r>
            <w:r w:rsidRPr="00A17BD1">
              <w:rPr>
                <w:bCs/>
                <w:noProof/>
                <w:sz w:val="24"/>
                <w:szCs w:val="24"/>
              </w:rPr>
              <w:t>(метапредметные результаты)</w:t>
            </w:r>
          </w:p>
        </w:tc>
        <w:tc>
          <w:tcPr>
            <w:tcW w:w="823" w:type="dxa"/>
          </w:tcPr>
          <w:p w:rsidR="00E7046C" w:rsidRPr="00A17BD1" w:rsidRDefault="0021581F" w:rsidP="00703B9C">
            <w:pPr>
              <w:jc w:val="both"/>
              <w:rPr>
                <w:b/>
                <w:sz w:val="24"/>
                <w:szCs w:val="24"/>
              </w:rPr>
            </w:pPr>
            <w:r>
              <w:rPr>
                <w:b/>
                <w:sz w:val="24"/>
                <w:szCs w:val="24"/>
              </w:rPr>
              <w:t>22</w:t>
            </w:r>
          </w:p>
        </w:tc>
      </w:tr>
      <w:tr w:rsidR="00703B9C" w:rsidRPr="00A17BD1" w:rsidTr="00703B9C">
        <w:tc>
          <w:tcPr>
            <w:tcW w:w="1101" w:type="dxa"/>
          </w:tcPr>
          <w:p w:rsidR="00703B9C" w:rsidRPr="00A17BD1" w:rsidRDefault="00703B9C" w:rsidP="00703B9C">
            <w:pPr>
              <w:jc w:val="both"/>
              <w:rPr>
                <w:sz w:val="24"/>
                <w:szCs w:val="24"/>
              </w:rPr>
            </w:pPr>
            <w:r w:rsidRPr="00A17BD1">
              <w:rPr>
                <w:sz w:val="24"/>
                <w:szCs w:val="24"/>
              </w:rPr>
              <w:t>1.2.1.2.</w:t>
            </w:r>
          </w:p>
        </w:tc>
        <w:tc>
          <w:tcPr>
            <w:tcW w:w="7371" w:type="dxa"/>
          </w:tcPr>
          <w:p w:rsidR="00703B9C" w:rsidRPr="00A17BD1" w:rsidRDefault="00703B9C" w:rsidP="00703B9C">
            <w:pPr>
              <w:jc w:val="both"/>
              <w:rPr>
                <w:noProof/>
                <w:sz w:val="24"/>
                <w:szCs w:val="24"/>
              </w:rPr>
            </w:pPr>
            <w:r w:rsidRPr="00A17BD1">
              <w:rPr>
                <w:noProof/>
                <w:sz w:val="24"/>
                <w:szCs w:val="24"/>
              </w:rPr>
              <w:t>Формирование ИКТ-компетентности обучающихся (метапредметные результаты)</w:t>
            </w:r>
          </w:p>
        </w:tc>
        <w:tc>
          <w:tcPr>
            <w:tcW w:w="823" w:type="dxa"/>
          </w:tcPr>
          <w:p w:rsidR="00703B9C" w:rsidRPr="00A17BD1" w:rsidRDefault="0021581F" w:rsidP="00703B9C">
            <w:pPr>
              <w:jc w:val="both"/>
              <w:rPr>
                <w:b/>
                <w:sz w:val="24"/>
                <w:szCs w:val="24"/>
              </w:rPr>
            </w:pPr>
            <w:r>
              <w:rPr>
                <w:b/>
                <w:sz w:val="24"/>
                <w:szCs w:val="24"/>
              </w:rPr>
              <w:t>26</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1.2.2</w:t>
            </w:r>
          </w:p>
        </w:tc>
        <w:tc>
          <w:tcPr>
            <w:tcW w:w="7371" w:type="dxa"/>
          </w:tcPr>
          <w:p w:rsidR="00E7046C" w:rsidRPr="00A17BD1" w:rsidRDefault="00F27FB8" w:rsidP="00703B9C">
            <w:pPr>
              <w:jc w:val="both"/>
              <w:rPr>
                <w:b/>
                <w:sz w:val="24"/>
                <w:szCs w:val="24"/>
              </w:rPr>
            </w:pPr>
            <w:r w:rsidRPr="00A17BD1">
              <w:rPr>
                <w:noProof/>
                <w:sz w:val="24"/>
                <w:szCs w:val="24"/>
              </w:rPr>
              <w:t>Русский язык</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1.2.3</w:t>
            </w:r>
          </w:p>
        </w:tc>
        <w:tc>
          <w:tcPr>
            <w:tcW w:w="7371" w:type="dxa"/>
          </w:tcPr>
          <w:p w:rsidR="00E7046C" w:rsidRPr="00A17BD1" w:rsidRDefault="00F27FB8" w:rsidP="00703B9C">
            <w:pPr>
              <w:jc w:val="both"/>
              <w:rPr>
                <w:b/>
                <w:sz w:val="24"/>
                <w:szCs w:val="24"/>
              </w:rPr>
            </w:pPr>
            <w:r w:rsidRPr="00A17BD1">
              <w:rPr>
                <w:noProof/>
                <w:sz w:val="24"/>
                <w:szCs w:val="24"/>
              </w:rPr>
              <w:t>Литературное чтение</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1.2.4.</w:t>
            </w:r>
          </w:p>
        </w:tc>
        <w:tc>
          <w:tcPr>
            <w:tcW w:w="7371" w:type="dxa"/>
          </w:tcPr>
          <w:p w:rsidR="00E7046C" w:rsidRPr="00A17BD1" w:rsidRDefault="00F27FB8" w:rsidP="00703B9C">
            <w:pPr>
              <w:jc w:val="both"/>
              <w:rPr>
                <w:b/>
                <w:sz w:val="24"/>
                <w:szCs w:val="24"/>
              </w:rPr>
            </w:pPr>
            <w:r w:rsidRPr="00A17BD1">
              <w:rPr>
                <w:noProof/>
                <w:sz w:val="24"/>
                <w:szCs w:val="24"/>
              </w:rPr>
              <w:t>Иностранный язык (английский)</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1.2.5.</w:t>
            </w:r>
          </w:p>
        </w:tc>
        <w:tc>
          <w:tcPr>
            <w:tcW w:w="7371" w:type="dxa"/>
          </w:tcPr>
          <w:p w:rsidR="00E7046C" w:rsidRPr="00A17BD1" w:rsidRDefault="00F27FB8" w:rsidP="00703B9C">
            <w:pPr>
              <w:jc w:val="both"/>
              <w:rPr>
                <w:b/>
                <w:sz w:val="24"/>
                <w:szCs w:val="24"/>
              </w:rPr>
            </w:pPr>
            <w:r w:rsidRPr="00A17BD1">
              <w:rPr>
                <w:noProof/>
                <w:sz w:val="24"/>
                <w:szCs w:val="24"/>
              </w:rPr>
              <w:t>Математика и информатика</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1.2.6.</w:t>
            </w:r>
          </w:p>
        </w:tc>
        <w:tc>
          <w:tcPr>
            <w:tcW w:w="7371" w:type="dxa"/>
          </w:tcPr>
          <w:p w:rsidR="00E7046C" w:rsidRPr="00A17BD1" w:rsidRDefault="00E26397" w:rsidP="00703B9C">
            <w:pPr>
              <w:jc w:val="both"/>
              <w:rPr>
                <w:b/>
                <w:sz w:val="24"/>
                <w:szCs w:val="24"/>
              </w:rPr>
            </w:pPr>
            <w:r w:rsidRPr="00A17BD1">
              <w:rPr>
                <w:sz w:val="24"/>
                <w:szCs w:val="24"/>
              </w:rPr>
              <w:t>ОРКСЭ</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1.2.7.</w:t>
            </w:r>
          </w:p>
        </w:tc>
        <w:tc>
          <w:tcPr>
            <w:tcW w:w="7371" w:type="dxa"/>
          </w:tcPr>
          <w:p w:rsidR="00E7046C" w:rsidRPr="00A17BD1" w:rsidRDefault="00E26397" w:rsidP="00703B9C">
            <w:pPr>
              <w:jc w:val="both"/>
              <w:rPr>
                <w:b/>
                <w:sz w:val="24"/>
                <w:szCs w:val="24"/>
              </w:rPr>
            </w:pPr>
            <w:r w:rsidRPr="00A17BD1">
              <w:rPr>
                <w:noProof/>
                <w:sz w:val="24"/>
                <w:szCs w:val="24"/>
              </w:rPr>
              <w:t>Окружающий мир</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1.2.8.</w:t>
            </w:r>
          </w:p>
        </w:tc>
        <w:tc>
          <w:tcPr>
            <w:tcW w:w="7371" w:type="dxa"/>
          </w:tcPr>
          <w:p w:rsidR="00E7046C" w:rsidRPr="00A17BD1" w:rsidRDefault="00E26397" w:rsidP="00703B9C">
            <w:pPr>
              <w:jc w:val="both"/>
              <w:rPr>
                <w:b/>
                <w:sz w:val="24"/>
                <w:szCs w:val="24"/>
              </w:rPr>
            </w:pPr>
            <w:r w:rsidRPr="00A17BD1">
              <w:rPr>
                <w:noProof/>
                <w:sz w:val="24"/>
                <w:szCs w:val="24"/>
              </w:rPr>
              <w:t>Изобразительное искусство</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1.2.9.</w:t>
            </w:r>
          </w:p>
        </w:tc>
        <w:tc>
          <w:tcPr>
            <w:tcW w:w="7371" w:type="dxa"/>
          </w:tcPr>
          <w:p w:rsidR="00E7046C" w:rsidRPr="00A17BD1" w:rsidRDefault="00E26397" w:rsidP="00703B9C">
            <w:pPr>
              <w:jc w:val="both"/>
              <w:rPr>
                <w:b/>
                <w:sz w:val="24"/>
                <w:szCs w:val="24"/>
              </w:rPr>
            </w:pPr>
            <w:r w:rsidRPr="00A17BD1">
              <w:rPr>
                <w:noProof/>
                <w:sz w:val="24"/>
                <w:szCs w:val="24"/>
              </w:rPr>
              <w:t>Музыка</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1.2.10.</w:t>
            </w:r>
          </w:p>
        </w:tc>
        <w:tc>
          <w:tcPr>
            <w:tcW w:w="7371" w:type="dxa"/>
          </w:tcPr>
          <w:p w:rsidR="00E7046C" w:rsidRPr="00A17BD1" w:rsidRDefault="00E26397" w:rsidP="00703B9C">
            <w:pPr>
              <w:jc w:val="both"/>
              <w:rPr>
                <w:sz w:val="24"/>
                <w:szCs w:val="24"/>
              </w:rPr>
            </w:pPr>
            <w:r w:rsidRPr="00A17BD1">
              <w:rPr>
                <w:noProof/>
                <w:sz w:val="24"/>
                <w:szCs w:val="24"/>
              </w:rPr>
              <w:t>Технология</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1.2.11.</w:t>
            </w:r>
          </w:p>
        </w:tc>
        <w:tc>
          <w:tcPr>
            <w:tcW w:w="7371" w:type="dxa"/>
          </w:tcPr>
          <w:p w:rsidR="00E7046C" w:rsidRPr="00A17BD1" w:rsidRDefault="00E26397" w:rsidP="00703B9C">
            <w:pPr>
              <w:jc w:val="both"/>
              <w:rPr>
                <w:sz w:val="24"/>
                <w:szCs w:val="24"/>
              </w:rPr>
            </w:pPr>
            <w:r w:rsidRPr="00A17BD1">
              <w:rPr>
                <w:sz w:val="24"/>
                <w:szCs w:val="24"/>
              </w:rPr>
              <w:t>Физическая культура</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1.2.12.</w:t>
            </w:r>
          </w:p>
        </w:tc>
        <w:tc>
          <w:tcPr>
            <w:tcW w:w="7371" w:type="dxa"/>
          </w:tcPr>
          <w:p w:rsidR="00E7046C" w:rsidRPr="00A17BD1" w:rsidRDefault="00E26397" w:rsidP="00703B9C">
            <w:pPr>
              <w:jc w:val="both"/>
              <w:rPr>
                <w:sz w:val="24"/>
                <w:szCs w:val="24"/>
              </w:rPr>
            </w:pPr>
            <w:r w:rsidRPr="00A17BD1">
              <w:rPr>
                <w:sz w:val="24"/>
                <w:szCs w:val="24"/>
              </w:rPr>
              <w:t>Кубановедение</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b/>
                <w:sz w:val="24"/>
                <w:szCs w:val="24"/>
              </w:rPr>
            </w:pPr>
            <w:r w:rsidRPr="00A17BD1">
              <w:rPr>
                <w:b/>
                <w:sz w:val="24"/>
                <w:szCs w:val="24"/>
              </w:rPr>
              <w:t>1.3.</w:t>
            </w:r>
          </w:p>
        </w:tc>
        <w:tc>
          <w:tcPr>
            <w:tcW w:w="7371" w:type="dxa"/>
          </w:tcPr>
          <w:p w:rsidR="00E7046C" w:rsidRPr="00A17BD1" w:rsidRDefault="00F27FB8" w:rsidP="00703B9C">
            <w:pPr>
              <w:jc w:val="both"/>
              <w:rPr>
                <w:b/>
                <w:sz w:val="24"/>
                <w:szCs w:val="24"/>
              </w:rPr>
            </w:pPr>
            <w:r w:rsidRPr="00A17BD1">
              <w:rPr>
                <w:b/>
                <w:noProof/>
                <w:sz w:val="24"/>
                <w:szCs w:val="24"/>
              </w:rPr>
              <w:t>Система оценки достижения планируемых результатов освоения основной образовательной программы</w:t>
            </w:r>
          </w:p>
        </w:tc>
        <w:tc>
          <w:tcPr>
            <w:tcW w:w="823" w:type="dxa"/>
          </w:tcPr>
          <w:p w:rsidR="00E7046C" w:rsidRPr="00A17BD1" w:rsidRDefault="0021581F" w:rsidP="00703B9C">
            <w:pPr>
              <w:jc w:val="both"/>
              <w:rPr>
                <w:b/>
                <w:sz w:val="24"/>
                <w:szCs w:val="24"/>
              </w:rPr>
            </w:pPr>
            <w:r>
              <w:rPr>
                <w:b/>
                <w:sz w:val="24"/>
                <w:szCs w:val="24"/>
              </w:rPr>
              <w:t>66</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1.3.1.</w:t>
            </w:r>
          </w:p>
        </w:tc>
        <w:tc>
          <w:tcPr>
            <w:tcW w:w="7371" w:type="dxa"/>
          </w:tcPr>
          <w:p w:rsidR="00E7046C" w:rsidRPr="00A17BD1" w:rsidRDefault="00F27FB8" w:rsidP="00703B9C">
            <w:pPr>
              <w:jc w:val="both"/>
              <w:rPr>
                <w:b/>
                <w:sz w:val="24"/>
                <w:szCs w:val="24"/>
              </w:rPr>
            </w:pPr>
            <w:r w:rsidRPr="00A17BD1">
              <w:rPr>
                <w:noProof/>
                <w:sz w:val="24"/>
                <w:szCs w:val="24"/>
              </w:rPr>
              <w:t>Общие положения</w:t>
            </w:r>
          </w:p>
        </w:tc>
        <w:tc>
          <w:tcPr>
            <w:tcW w:w="823" w:type="dxa"/>
          </w:tcPr>
          <w:p w:rsidR="00E7046C" w:rsidRPr="00A17BD1" w:rsidRDefault="0021581F" w:rsidP="00703B9C">
            <w:pPr>
              <w:jc w:val="both"/>
              <w:rPr>
                <w:b/>
                <w:sz w:val="24"/>
                <w:szCs w:val="24"/>
              </w:rPr>
            </w:pPr>
            <w:r>
              <w:rPr>
                <w:b/>
                <w:sz w:val="24"/>
                <w:szCs w:val="24"/>
              </w:rPr>
              <w:t>66</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1.3.2.</w:t>
            </w:r>
          </w:p>
        </w:tc>
        <w:tc>
          <w:tcPr>
            <w:tcW w:w="7371" w:type="dxa"/>
          </w:tcPr>
          <w:p w:rsidR="00E7046C" w:rsidRPr="00A17BD1" w:rsidRDefault="00F27FB8" w:rsidP="00703B9C">
            <w:pPr>
              <w:jc w:val="both"/>
              <w:rPr>
                <w:b/>
                <w:sz w:val="24"/>
                <w:szCs w:val="24"/>
              </w:rPr>
            </w:pPr>
            <w:r w:rsidRPr="00A17BD1">
              <w:rPr>
                <w:noProof/>
                <w:sz w:val="24"/>
                <w:szCs w:val="24"/>
              </w:rPr>
              <w:t>Особенности оценки личностных, метапредметных и предметных результатов</w:t>
            </w:r>
          </w:p>
        </w:tc>
        <w:tc>
          <w:tcPr>
            <w:tcW w:w="823" w:type="dxa"/>
          </w:tcPr>
          <w:p w:rsidR="00E7046C" w:rsidRPr="00A17BD1" w:rsidRDefault="0021581F" w:rsidP="00703B9C">
            <w:pPr>
              <w:jc w:val="both"/>
              <w:rPr>
                <w:b/>
                <w:sz w:val="24"/>
                <w:szCs w:val="24"/>
              </w:rPr>
            </w:pPr>
            <w:r>
              <w:rPr>
                <w:b/>
                <w:sz w:val="24"/>
                <w:szCs w:val="24"/>
              </w:rPr>
              <w:t>68</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1.3.3.</w:t>
            </w:r>
          </w:p>
        </w:tc>
        <w:tc>
          <w:tcPr>
            <w:tcW w:w="7371" w:type="dxa"/>
          </w:tcPr>
          <w:p w:rsidR="00E7046C" w:rsidRPr="00A17BD1" w:rsidRDefault="00F27FB8" w:rsidP="00703B9C">
            <w:pPr>
              <w:jc w:val="both"/>
              <w:rPr>
                <w:b/>
                <w:sz w:val="24"/>
                <w:szCs w:val="24"/>
              </w:rPr>
            </w:pPr>
            <w:r w:rsidRPr="00A17BD1">
              <w:rPr>
                <w:noProof/>
                <w:sz w:val="24"/>
                <w:szCs w:val="24"/>
              </w:rPr>
              <w:t>Портфель достижений как инструмент оценки динамики индивидуальных образовательных достижений</w:t>
            </w:r>
          </w:p>
        </w:tc>
        <w:tc>
          <w:tcPr>
            <w:tcW w:w="823" w:type="dxa"/>
          </w:tcPr>
          <w:p w:rsidR="00E7046C" w:rsidRPr="00A17BD1" w:rsidRDefault="00F97E25" w:rsidP="00703B9C">
            <w:pPr>
              <w:jc w:val="both"/>
              <w:rPr>
                <w:b/>
                <w:sz w:val="24"/>
                <w:szCs w:val="24"/>
              </w:rPr>
            </w:pPr>
            <w:r>
              <w:rPr>
                <w:b/>
                <w:sz w:val="24"/>
                <w:szCs w:val="24"/>
              </w:rPr>
              <w:t>76</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1.3.4.</w:t>
            </w:r>
          </w:p>
        </w:tc>
        <w:tc>
          <w:tcPr>
            <w:tcW w:w="7371" w:type="dxa"/>
          </w:tcPr>
          <w:p w:rsidR="00E7046C" w:rsidRPr="00A17BD1" w:rsidRDefault="00F27FB8" w:rsidP="00703B9C">
            <w:pPr>
              <w:jc w:val="both"/>
              <w:rPr>
                <w:b/>
                <w:sz w:val="24"/>
                <w:szCs w:val="24"/>
              </w:rPr>
            </w:pPr>
            <w:r w:rsidRPr="00A17BD1">
              <w:rPr>
                <w:noProof/>
                <w:sz w:val="24"/>
                <w:szCs w:val="24"/>
              </w:rPr>
              <w:t>Итоговая оценка выпускника</w:t>
            </w:r>
          </w:p>
        </w:tc>
        <w:tc>
          <w:tcPr>
            <w:tcW w:w="823" w:type="dxa"/>
          </w:tcPr>
          <w:p w:rsidR="00E7046C" w:rsidRPr="00A17BD1" w:rsidRDefault="00F97E25" w:rsidP="00703B9C">
            <w:pPr>
              <w:jc w:val="both"/>
              <w:rPr>
                <w:b/>
                <w:sz w:val="24"/>
                <w:szCs w:val="24"/>
              </w:rPr>
            </w:pPr>
            <w:r>
              <w:rPr>
                <w:b/>
                <w:sz w:val="24"/>
                <w:szCs w:val="24"/>
              </w:rPr>
              <w:t>79</w:t>
            </w:r>
          </w:p>
        </w:tc>
      </w:tr>
      <w:tr w:rsidR="00E7046C" w:rsidRPr="00A17BD1" w:rsidTr="00703B9C">
        <w:tc>
          <w:tcPr>
            <w:tcW w:w="1101" w:type="dxa"/>
          </w:tcPr>
          <w:p w:rsidR="00E7046C" w:rsidRPr="00A17BD1" w:rsidRDefault="00F27FB8" w:rsidP="00703B9C">
            <w:pPr>
              <w:jc w:val="center"/>
              <w:rPr>
                <w:b/>
                <w:sz w:val="24"/>
                <w:szCs w:val="24"/>
              </w:rPr>
            </w:pPr>
            <w:r w:rsidRPr="00A17BD1">
              <w:rPr>
                <w:b/>
                <w:sz w:val="24"/>
                <w:szCs w:val="24"/>
              </w:rPr>
              <w:t>2</w:t>
            </w:r>
          </w:p>
        </w:tc>
        <w:tc>
          <w:tcPr>
            <w:tcW w:w="7371" w:type="dxa"/>
          </w:tcPr>
          <w:p w:rsidR="00E7046C" w:rsidRPr="00A17BD1" w:rsidRDefault="00F27FB8" w:rsidP="00703B9C">
            <w:pPr>
              <w:jc w:val="center"/>
              <w:rPr>
                <w:b/>
                <w:sz w:val="24"/>
                <w:szCs w:val="24"/>
              </w:rPr>
            </w:pPr>
            <w:r w:rsidRPr="00A17BD1">
              <w:rPr>
                <w:b/>
                <w:noProof/>
                <w:sz w:val="24"/>
                <w:szCs w:val="24"/>
              </w:rPr>
              <w:t>Содержательный раздел</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b/>
                <w:sz w:val="24"/>
                <w:szCs w:val="24"/>
              </w:rPr>
            </w:pPr>
            <w:r w:rsidRPr="00A17BD1">
              <w:rPr>
                <w:b/>
                <w:sz w:val="24"/>
                <w:szCs w:val="24"/>
              </w:rPr>
              <w:t>2.1.</w:t>
            </w:r>
          </w:p>
        </w:tc>
        <w:tc>
          <w:tcPr>
            <w:tcW w:w="7371" w:type="dxa"/>
          </w:tcPr>
          <w:p w:rsidR="00E7046C" w:rsidRPr="00A17BD1" w:rsidRDefault="00C90267" w:rsidP="00703B9C">
            <w:pPr>
              <w:jc w:val="both"/>
              <w:rPr>
                <w:b/>
                <w:sz w:val="24"/>
                <w:szCs w:val="24"/>
              </w:rPr>
            </w:pPr>
            <w:r w:rsidRPr="00A17BD1">
              <w:rPr>
                <w:b/>
                <w:noProof/>
                <w:sz w:val="24"/>
                <w:szCs w:val="24"/>
              </w:rPr>
              <w:t>Программа формирования у обучающихся универсальных учебных действий</w:t>
            </w:r>
          </w:p>
        </w:tc>
        <w:tc>
          <w:tcPr>
            <w:tcW w:w="823" w:type="dxa"/>
          </w:tcPr>
          <w:p w:rsidR="00E7046C" w:rsidRPr="00A17BD1" w:rsidRDefault="00F97E25" w:rsidP="00703B9C">
            <w:pPr>
              <w:jc w:val="both"/>
              <w:rPr>
                <w:b/>
                <w:sz w:val="24"/>
                <w:szCs w:val="24"/>
              </w:rPr>
            </w:pPr>
            <w:r>
              <w:rPr>
                <w:b/>
                <w:sz w:val="24"/>
                <w:szCs w:val="24"/>
              </w:rPr>
              <w:t>80</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2.1.1.</w:t>
            </w:r>
          </w:p>
        </w:tc>
        <w:tc>
          <w:tcPr>
            <w:tcW w:w="7371" w:type="dxa"/>
          </w:tcPr>
          <w:p w:rsidR="00E7046C" w:rsidRPr="00A17BD1" w:rsidRDefault="00C90267" w:rsidP="00703B9C">
            <w:pPr>
              <w:jc w:val="both"/>
              <w:rPr>
                <w:sz w:val="24"/>
                <w:szCs w:val="24"/>
              </w:rPr>
            </w:pPr>
            <w:r w:rsidRPr="00A17BD1">
              <w:rPr>
                <w:noProof/>
                <w:sz w:val="24"/>
                <w:szCs w:val="24"/>
              </w:rPr>
              <w:t>Ценностные ориентиры начального общего образования</w:t>
            </w:r>
          </w:p>
        </w:tc>
        <w:tc>
          <w:tcPr>
            <w:tcW w:w="823" w:type="dxa"/>
          </w:tcPr>
          <w:p w:rsidR="00E7046C" w:rsidRPr="00A17BD1" w:rsidRDefault="00F97E25" w:rsidP="00703B9C">
            <w:pPr>
              <w:jc w:val="both"/>
              <w:rPr>
                <w:b/>
                <w:sz w:val="24"/>
                <w:szCs w:val="24"/>
              </w:rPr>
            </w:pPr>
            <w:r>
              <w:rPr>
                <w:b/>
                <w:sz w:val="24"/>
                <w:szCs w:val="24"/>
              </w:rPr>
              <w:t>92</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2.1.2.</w:t>
            </w:r>
          </w:p>
        </w:tc>
        <w:tc>
          <w:tcPr>
            <w:tcW w:w="7371" w:type="dxa"/>
          </w:tcPr>
          <w:p w:rsidR="00E7046C" w:rsidRPr="00A17BD1" w:rsidRDefault="00C90267" w:rsidP="00703B9C">
            <w:pPr>
              <w:jc w:val="both"/>
              <w:rPr>
                <w:sz w:val="24"/>
                <w:szCs w:val="24"/>
              </w:rPr>
            </w:pPr>
            <w:r w:rsidRPr="00A17BD1">
              <w:rPr>
                <w:noProof/>
                <w:sz w:val="24"/>
                <w:szCs w:val="24"/>
              </w:rPr>
              <w:t>Характеристика универсальных учебных действий при получении  начального общего образования</w:t>
            </w:r>
          </w:p>
        </w:tc>
        <w:tc>
          <w:tcPr>
            <w:tcW w:w="823" w:type="dxa"/>
          </w:tcPr>
          <w:p w:rsidR="00E7046C" w:rsidRPr="00A17BD1" w:rsidRDefault="00F97E25" w:rsidP="00703B9C">
            <w:pPr>
              <w:jc w:val="both"/>
              <w:rPr>
                <w:b/>
                <w:sz w:val="24"/>
                <w:szCs w:val="24"/>
              </w:rPr>
            </w:pPr>
            <w:r>
              <w:rPr>
                <w:b/>
                <w:sz w:val="24"/>
                <w:szCs w:val="24"/>
              </w:rPr>
              <w:t>93</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2.1.3.</w:t>
            </w:r>
          </w:p>
        </w:tc>
        <w:tc>
          <w:tcPr>
            <w:tcW w:w="7371" w:type="dxa"/>
          </w:tcPr>
          <w:p w:rsidR="00E7046C" w:rsidRPr="00A17BD1" w:rsidRDefault="00C90267" w:rsidP="00703B9C">
            <w:pPr>
              <w:jc w:val="both"/>
              <w:rPr>
                <w:sz w:val="24"/>
                <w:szCs w:val="24"/>
              </w:rPr>
            </w:pPr>
            <w:r w:rsidRPr="00A17BD1">
              <w:rPr>
                <w:noProof/>
                <w:sz w:val="24"/>
                <w:szCs w:val="24"/>
              </w:rPr>
              <w:t>Связь универсальных учебных действий с содержанием учебных предметов</w:t>
            </w:r>
          </w:p>
        </w:tc>
        <w:tc>
          <w:tcPr>
            <w:tcW w:w="823" w:type="dxa"/>
          </w:tcPr>
          <w:p w:rsidR="00E7046C" w:rsidRPr="00A17BD1" w:rsidRDefault="00F97E25" w:rsidP="00703B9C">
            <w:pPr>
              <w:jc w:val="both"/>
              <w:rPr>
                <w:b/>
                <w:sz w:val="24"/>
                <w:szCs w:val="24"/>
              </w:rPr>
            </w:pPr>
            <w:r>
              <w:rPr>
                <w:b/>
                <w:sz w:val="24"/>
                <w:szCs w:val="24"/>
              </w:rPr>
              <w:t>97</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2.1.4.</w:t>
            </w:r>
          </w:p>
        </w:tc>
        <w:tc>
          <w:tcPr>
            <w:tcW w:w="7371" w:type="dxa"/>
          </w:tcPr>
          <w:p w:rsidR="00E7046C" w:rsidRPr="00A17BD1" w:rsidRDefault="00C90267" w:rsidP="00703B9C">
            <w:pPr>
              <w:jc w:val="both"/>
              <w:rPr>
                <w:sz w:val="24"/>
                <w:szCs w:val="24"/>
              </w:rPr>
            </w:pPr>
            <w:r w:rsidRPr="00A17BD1">
              <w:rPr>
                <w:noProof/>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c>
          <w:tcPr>
            <w:tcW w:w="823" w:type="dxa"/>
          </w:tcPr>
          <w:p w:rsidR="00E7046C" w:rsidRPr="00A17BD1" w:rsidRDefault="00F97E25" w:rsidP="00703B9C">
            <w:pPr>
              <w:jc w:val="both"/>
              <w:rPr>
                <w:b/>
                <w:sz w:val="24"/>
                <w:szCs w:val="24"/>
              </w:rPr>
            </w:pPr>
            <w:r>
              <w:rPr>
                <w:b/>
                <w:sz w:val="24"/>
                <w:szCs w:val="24"/>
              </w:rPr>
              <w:t>140</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2.1.5.</w:t>
            </w:r>
          </w:p>
        </w:tc>
        <w:tc>
          <w:tcPr>
            <w:tcW w:w="7371" w:type="dxa"/>
          </w:tcPr>
          <w:p w:rsidR="00E7046C" w:rsidRPr="00A17BD1" w:rsidRDefault="00C90267" w:rsidP="00703B9C">
            <w:pPr>
              <w:jc w:val="both"/>
              <w:rPr>
                <w:sz w:val="24"/>
                <w:szCs w:val="24"/>
              </w:rPr>
            </w:pPr>
            <w:r w:rsidRPr="00A17BD1">
              <w:rPr>
                <w:noProof/>
                <w:sz w:val="24"/>
                <w:szCs w:val="24"/>
              </w:rPr>
              <w:t>Условия, обеспечивающие развитие универсальных учебных действий у обучающихся</w:t>
            </w:r>
          </w:p>
        </w:tc>
        <w:tc>
          <w:tcPr>
            <w:tcW w:w="823" w:type="dxa"/>
          </w:tcPr>
          <w:p w:rsidR="00E7046C" w:rsidRPr="00A17BD1" w:rsidRDefault="00F97E25" w:rsidP="00703B9C">
            <w:pPr>
              <w:jc w:val="both"/>
              <w:rPr>
                <w:b/>
                <w:sz w:val="24"/>
                <w:szCs w:val="24"/>
              </w:rPr>
            </w:pPr>
            <w:r>
              <w:rPr>
                <w:b/>
                <w:sz w:val="24"/>
                <w:szCs w:val="24"/>
              </w:rPr>
              <w:t>151</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2.1.6</w:t>
            </w:r>
            <w:r w:rsidR="00C90267" w:rsidRPr="00A17BD1">
              <w:rPr>
                <w:sz w:val="24"/>
                <w:szCs w:val="24"/>
              </w:rPr>
              <w:t>.</w:t>
            </w:r>
          </w:p>
        </w:tc>
        <w:tc>
          <w:tcPr>
            <w:tcW w:w="7371" w:type="dxa"/>
          </w:tcPr>
          <w:p w:rsidR="00E7046C" w:rsidRPr="00A17BD1" w:rsidRDefault="00C90267" w:rsidP="00703B9C">
            <w:pPr>
              <w:jc w:val="both"/>
              <w:rPr>
                <w:sz w:val="24"/>
                <w:szCs w:val="24"/>
              </w:rPr>
            </w:pPr>
            <w:r w:rsidRPr="00A17BD1">
              <w:rPr>
                <w:noProof/>
                <w:spacing w:val="-4"/>
                <w:sz w:val="24"/>
                <w:szCs w:val="24"/>
              </w:rPr>
              <w:t>Условия, обеспечивающие преемственность про</w:t>
            </w:r>
            <w:r w:rsidRPr="00A17BD1">
              <w:rPr>
                <w:noProof/>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tc>
        <w:tc>
          <w:tcPr>
            <w:tcW w:w="823" w:type="dxa"/>
          </w:tcPr>
          <w:p w:rsidR="00E7046C" w:rsidRPr="00A17BD1" w:rsidRDefault="00F97E25" w:rsidP="00703B9C">
            <w:pPr>
              <w:jc w:val="both"/>
              <w:rPr>
                <w:b/>
                <w:sz w:val="24"/>
                <w:szCs w:val="24"/>
              </w:rPr>
            </w:pPr>
            <w:r>
              <w:rPr>
                <w:b/>
                <w:sz w:val="24"/>
                <w:szCs w:val="24"/>
              </w:rPr>
              <w:t>156</w:t>
            </w:r>
          </w:p>
        </w:tc>
      </w:tr>
      <w:tr w:rsidR="00E7046C" w:rsidRPr="00A17BD1" w:rsidTr="00703B9C">
        <w:tc>
          <w:tcPr>
            <w:tcW w:w="1101" w:type="dxa"/>
          </w:tcPr>
          <w:p w:rsidR="00E7046C" w:rsidRPr="00A17BD1" w:rsidRDefault="00C90267" w:rsidP="00703B9C">
            <w:pPr>
              <w:jc w:val="both"/>
              <w:rPr>
                <w:sz w:val="24"/>
                <w:szCs w:val="24"/>
              </w:rPr>
            </w:pPr>
            <w:r w:rsidRPr="00A17BD1">
              <w:rPr>
                <w:sz w:val="24"/>
                <w:szCs w:val="24"/>
              </w:rPr>
              <w:t>2.1.7.</w:t>
            </w:r>
          </w:p>
        </w:tc>
        <w:tc>
          <w:tcPr>
            <w:tcW w:w="7371" w:type="dxa"/>
          </w:tcPr>
          <w:p w:rsidR="00E7046C" w:rsidRPr="00A17BD1" w:rsidRDefault="008A50A3" w:rsidP="00703B9C">
            <w:pPr>
              <w:jc w:val="both"/>
              <w:rPr>
                <w:sz w:val="24"/>
                <w:szCs w:val="24"/>
              </w:rPr>
            </w:pPr>
            <w:r w:rsidRPr="00A17BD1">
              <w:rPr>
                <w:sz w:val="24"/>
                <w:szCs w:val="24"/>
              </w:rPr>
              <w:t>Методика и инструментарий оценки успешности освоения и применения обучающимися универсальных учебных действий</w:t>
            </w:r>
          </w:p>
        </w:tc>
        <w:tc>
          <w:tcPr>
            <w:tcW w:w="823" w:type="dxa"/>
          </w:tcPr>
          <w:p w:rsidR="00E7046C" w:rsidRPr="00A17BD1" w:rsidRDefault="00F97E25" w:rsidP="00703B9C">
            <w:pPr>
              <w:jc w:val="both"/>
              <w:rPr>
                <w:b/>
                <w:sz w:val="24"/>
                <w:szCs w:val="24"/>
              </w:rPr>
            </w:pPr>
            <w:r>
              <w:rPr>
                <w:b/>
                <w:sz w:val="24"/>
                <w:szCs w:val="24"/>
              </w:rPr>
              <w:t>161</w:t>
            </w:r>
          </w:p>
        </w:tc>
      </w:tr>
      <w:tr w:rsidR="00E7046C" w:rsidRPr="00A17BD1" w:rsidTr="00703B9C">
        <w:tc>
          <w:tcPr>
            <w:tcW w:w="1101" w:type="dxa"/>
          </w:tcPr>
          <w:p w:rsidR="00E7046C" w:rsidRPr="00A17BD1" w:rsidRDefault="008A50A3" w:rsidP="00703B9C">
            <w:pPr>
              <w:jc w:val="both"/>
              <w:rPr>
                <w:b/>
                <w:sz w:val="24"/>
                <w:szCs w:val="24"/>
              </w:rPr>
            </w:pPr>
            <w:r w:rsidRPr="00A17BD1">
              <w:rPr>
                <w:b/>
                <w:sz w:val="24"/>
                <w:szCs w:val="24"/>
              </w:rPr>
              <w:t>2.2.</w:t>
            </w:r>
          </w:p>
        </w:tc>
        <w:tc>
          <w:tcPr>
            <w:tcW w:w="7371" w:type="dxa"/>
          </w:tcPr>
          <w:p w:rsidR="00E7046C" w:rsidRPr="00A17BD1" w:rsidRDefault="008A50A3" w:rsidP="00703B9C">
            <w:pPr>
              <w:jc w:val="both"/>
              <w:rPr>
                <w:b/>
                <w:sz w:val="24"/>
                <w:szCs w:val="24"/>
              </w:rPr>
            </w:pPr>
            <w:r w:rsidRPr="00A17BD1">
              <w:rPr>
                <w:b/>
                <w:noProof/>
                <w:sz w:val="24"/>
                <w:szCs w:val="24"/>
              </w:rPr>
              <w:t>Программы отдельных учебных предметов, курсов</w:t>
            </w:r>
          </w:p>
        </w:tc>
        <w:tc>
          <w:tcPr>
            <w:tcW w:w="823" w:type="dxa"/>
          </w:tcPr>
          <w:p w:rsidR="00E7046C" w:rsidRPr="00A17BD1" w:rsidRDefault="00F97E25" w:rsidP="00703B9C">
            <w:pPr>
              <w:jc w:val="both"/>
              <w:rPr>
                <w:b/>
                <w:sz w:val="24"/>
                <w:szCs w:val="24"/>
              </w:rPr>
            </w:pPr>
            <w:r>
              <w:rPr>
                <w:b/>
                <w:sz w:val="24"/>
                <w:szCs w:val="24"/>
              </w:rPr>
              <w:t>162</w:t>
            </w: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lastRenderedPageBreak/>
              <w:t>2.2.1.</w:t>
            </w:r>
          </w:p>
        </w:tc>
        <w:tc>
          <w:tcPr>
            <w:tcW w:w="7371" w:type="dxa"/>
          </w:tcPr>
          <w:p w:rsidR="00E7046C" w:rsidRPr="00A17BD1" w:rsidRDefault="008A50A3" w:rsidP="00703B9C">
            <w:pPr>
              <w:jc w:val="both"/>
              <w:rPr>
                <w:b/>
                <w:sz w:val="24"/>
                <w:szCs w:val="24"/>
              </w:rPr>
            </w:pPr>
            <w:r w:rsidRPr="00A17BD1">
              <w:rPr>
                <w:noProof/>
                <w:sz w:val="24"/>
                <w:szCs w:val="24"/>
              </w:rPr>
              <w:t>Общие положения</w:t>
            </w:r>
          </w:p>
        </w:tc>
        <w:tc>
          <w:tcPr>
            <w:tcW w:w="823" w:type="dxa"/>
          </w:tcPr>
          <w:p w:rsidR="00E7046C" w:rsidRPr="00A17BD1" w:rsidRDefault="00F97E25" w:rsidP="00703B9C">
            <w:pPr>
              <w:jc w:val="both"/>
              <w:rPr>
                <w:b/>
                <w:sz w:val="24"/>
                <w:szCs w:val="24"/>
              </w:rPr>
            </w:pPr>
            <w:r>
              <w:rPr>
                <w:b/>
                <w:sz w:val="24"/>
                <w:szCs w:val="24"/>
              </w:rPr>
              <w:t>162</w:t>
            </w: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w:t>
            </w:r>
          </w:p>
        </w:tc>
        <w:tc>
          <w:tcPr>
            <w:tcW w:w="7371" w:type="dxa"/>
          </w:tcPr>
          <w:p w:rsidR="00E7046C" w:rsidRPr="00A17BD1" w:rsidRDefault="008A50A3" w:rsidP="00703B9C">
            <w:pPr>
              <w:jc w:val="both"/>
              <w:rPr>
                <w:b/>
                <w:sz w:val="24"/>
                <w:szCs w:val="24"/>
              </w:rPr>
            </w:pPr>
            <w:r w:rsidRPr="00A17BD1">
              <w:rPr>
                <w:noProof/>
                <w:sz w:val="24"/>
                <w:szCs w:val="24"/>
              </w:rPr>
              <w:t>Основное содержание учебных предметов</w:t>
            </w:r>
          </w:p>
        </w:tc>
        <w:tc>
          <w:tcPr>
            <w:tcW w:w="823" w:type="dxa"/>
          </w:tcPr>
          <w:p w:rsidR="00E7046C" w:rsidRPr="00A17BD1" w:rsidRDefault="00F97E25" w:rsidP="00703B9C">
            <w:pPr>
              <w:jc w:val="both"/>
              <w:rPr>
                <w:b/>
                <w:sz w:val="24"/>
                <w:szCs w:val="24"/>
              </w:rPr>
            </w:pPr>
            <w:r>
              <w:rPr>
                <w:b/>
                <w:sz w:val="24"/>
                <w:szCs w:val="24"/>
              </w:rPr>
              <w:t>163</w:t>
            </w: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2.2.2.1.</w:t>
            </w:r>
          </w:p>
        </w:tc>
        <w:tc>
          <w:tcPr>
            <w:tcW w:w="7371" w:type="dxa"/>
          </w:tcPr>
          <w:p w:rsidR="00E7046C" w:rsidRPr="00A17BD1" w:rsidRDefault="008A50A3" w:rsidP="00703B9C">
            <w:pPr>
              <w:jc w:val="both"/>
              <w:rPr>
                <w:b/>
                <w:sz w:val="24"/>
                <w:szCs w:val="24"/>
              </w:rPr>
            </w:pPr>
            <w:r w:rsidRPr="00A17BD1">
              <w:rPr>
                <w:noProof/>
                <w:sz w:val="24"/>
                <w:szCs w:val="24"/>
              </w:rPr>
              <w:t>Русский язык</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2.2.2.2.</w:t>
            </w:r>
          </w:p>
        </w:tc>
        <w:tc>
          <w:tcPr>
            <w:tcW w:w="7371" w:type="dxa"/>
          </w:tcPr>
          <w:p w:rsidR="00E7046C" w:rsidRPr="00A17BD1" w:rsidRDefault="008A50A3" w:rsidP="00703B9C">
            <w:pPr>
              <w:jc w:val="both"/>
              <w:rPr>
                <w:b/>
                <w:sz w:val="24"/>
                <w:szCs w:val="24"/>
              </w:rPr>
            </w:pPr>
            <w:r w:rsidRPr="00A17BD1">
              <w:rPr>
                <w:noProof/>
                <w:sz w:val="24"/>
                <w:szCs w:val="24"/>
              </w:rPr>
              <w:t>Литературное чтение</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2.2.2.3.</w:t>
            </w:r>
          </w:p>
        </w:tc>
        <w:tc>
          <w:tcPr>
            <w:tcW w:w="7371" w:type="dxa"/>
          </w:tcPr>
          <w:p w:rsidR="00E7046C" w:rsidRPr="00A17BD1" w:rsidRDefault="008A50A3" w:rsidP="00703B9C">
            <w:pPr>
              <w:jc w:val="both"/>
              <w:rPr>
                <w:b/>
                <w:sz w:val="24"/>
                <w:szCs w:val="24"/>
              </w:rPr>
            </w:pPr>
            <w:r w:rsidRPr="00A17BD1">
              <w:rPr>
                <w:noProof/>
                <w:sz w:val="24"/>
                <w:szCs w:val="24"/>
              </w:rPr>
              <w:t>Иностранный язык</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2.2.2.4.</w:t>
            </w:r>
          </w:p>
        </w:tc>
        <w:tc>
          <w:tcPr>
            <w:tcW w:w="7371" w:type="dxa"/>
          </w:tcPr>
          <w:p w:rsidR="00E7046C" w:rsidRPr="00A17BD1" w:rsidRDefault="008A50A3" w:rsidP="00703B9C">
            <w:pPr>
              <w:jc w:val="both"/>
              <w:rPr>
                <w:b/>
                <w:sz w:val="24"/>
                <w:szCs w:val="24"/>
              </w:rPr>
            </w:pPr>
            <w:r w:rsidRPr="00A17BD1">
              <w:rPr>
                <w:noProof/>
                <w:sz w:val="24"/>
                <w:szCs w:val="24"/>
              </w:rPr>
              <w:t>Математика и информатика</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2.2.2.5.</w:t>
            </w:r>
          </w:p>
        </w:tc>
        <w:tc>
          <w:tcPr>
            <w:tcW w:w="7371" w:type="dxa"/>
          </w:tcPr>
          <w:p w:rsidR="00E7046C" w:rsidRPr="00A17BD1" w:rsidRDefault="008A50A3" w:rsidP="00703B9C">
            <w:pPr>
              <w:jc w:val="both"/>
              <w:rPr>
                <w:b/>
                <w:sz w:val="24"/>
                <w:szCs w:val="24"/>
              </w:rPr>
            </w:pPr>
            <w:r w:rsidRPr="00A17BD1">
              <w:rPr>
                <w:noProof/>
                <w:sz w:val="24"/>
                <w:szCs w:val="24"/>
              </w:rPr>
              <w:t>Окружающий мир</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2.2.2.6.</w:t>
            </w:r>
          </w:p>
        </w:tc>
        <w:tc>
          <w:tcPr>
            <w:tcW w:w="7371" w:type="dxa"/>
          </w:tcPr>
          <w:p w:rsidR="00E7046C" w:rsidRPr="00A17BD1" w:rsidRDefault="008A50A3" w:rsidP="00703B9C">
            <w:pPr>
              <w:jc w:val="both"/>
              <w:rPr>
                <w:b/>
                <w:sz w:val="24"/>
                <w:szCs w:val="24"/>
              </w:rPr>
            </w:pPr>
            <w:r w:rsidRPr="00A17BD1">
              <w:rPr>
                <w:noProof/>
                <w:sz w:val="24"/>
                <w:szCs w:val="24"/>
              </w:rPr>
              <w:t>Основы религиозных культур и светской этики</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2.2.2.7.</w:t>
            </w:r>
          </w:p>
        </w:tc>
        <w:tc>
          <w:tcPr>
            <w:tcW w:w="7371" w:type="dxa"/>
          </w:tcPr>
          <w:p w:rsidR="00E7046C" w:rsidRPr="00A17BD1" w:rsidRDefault="008A50A3" w:rsidP="00703B9C">
            <w:pPr>
              <w:jc w:val="both"/>
              <w:rPr>
                <w:b/>
                <w:sz w:val="24"/>
                <w:szCs w:val="24"/>
              </w:rPr>
            </w:pPr>
            <w:r w:rsidRPr="00A17BD1">
              <w:rPr>
                <w:noProof/>
                <w:sz w:val="24"/>
                <w:szCs w:val="24"/>
              </w:rPr>
              <w:t>Изобразительное искусство</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2.2.2.8.</w:t>
            </w:r>
          </w:p>
        </w:tc>
        <w:tc>
          <w:tcPr>
            <w:tcW w:w="7371" w:type="dxa"/>
          </w:tcPr>
          <w:p w:rsidR="00E7046C" w:rsidRPr="00A17BD1" w:rsidRDefault="008A50A3" w:rsidP="00703B9C">
            <w:pPr>
              <w:jc w:val="both"/>
              <w:rPr>
                <w:b/>
                <w:sz w:val="24"/>
                <w:szCs w:val="24"/>
              </w:rPr>
            </w:pPr>
            <w:r w:rsidRPr="00A17BD1">
              <w:rPr>
                <w:noProof/>
                <w:sz w:val="24"/>
                <w:szCs w:val="24"/>
              </w:rPr>
              <w:t>Музыка</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2.2.2.9.</w:t>
            </w:r>
          </w:p>
        </w:tc>
        <w:tc>
          <w:tcPr>
            <w:tcW w:w="7371" w:type="dxa"/>
          </w:tcPr>
          <w:p w:rsidR="00E7046C" w:rsidRPr="00A17BD1" w:rsidRDefault="008A50A3" w:rsidP="00703B9C">
            <w:pPr>
              <w:jc w:val="both"/>
              <w:rPr>
                <w:b/>
                <w:sz w:val="24"/>
                <w:szCs w:val="24"/>
              </w:rPr>
            </w:pPr>
            <w:r w:rsidRPr="00A17BD1">
              <w:rPr>
                <w:noProof/>
                <w:sz w:val="24"/>
                <w:szCs w:val="24"/>
              </w:rPr>
              <w:t>Технология</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2.2.2.10.</w:t>
            </w:r>
          </w:p>
        </w:tc>
        <w:tc>
          <w:tcPr>
            <w:tcW w:w="7371" w:type="dxa"/>
          </w:tcPr>
          <w:p w:rsidR="00E7046C" w:rsidRPr="00A17BD1" w:rsidRDefault="008A50A3" w:rsidP="00703B9C">
            <w:pPr>
              <w:jc w:val="both"/>
              <w:rPr>
                <w:b/>
                <w:sz w:val="24"/>
                <w:szCs w:val="24"/>
              </w:rPr>
            </w:pPr>
            <w:r w:rsidRPr="00A17BD1">
              <w:rPr>
                <w:noProof/>
                <w:sz w:val="24"/>
                <w:szCs w:val="24"/>
              </w:rPr>
              <w:t>Физическая культура</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2.2.2.11.</w:t>
            </w:r>
          </w:p>
        </w:tc>
        <w:tc>
          <w:tcPr>
            <w:tcW w:w="7371" w:type="dxa"/>
          </w:tcPr>
          <w:p w:rsidR="00E7046C" w:rsidRPr="00A17BD1" w:rsidRDefault="008A50A3" w:rsidP="00703B9C">
            <w:pPr>
              <w:jc w:val="both"/>
              <w:rPr>
                <w:b/>
                <w:sz w:val="24"/>
                <w:szCs w:val="24"/>
              </w:rPr>
            </w:pPr>
            <w:r w:rsidRPr="00A17BD1">
              <w:rPr>
                <w:sz w:val="24"/>
                <w:szCs w:val="24"/>
              </w:rPr>
              <w:t>Кубановедение</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8A50A3" w:rsidP="00703B9C">
            <w:pPr>
              <w:jc w:val="both"/>
              <w:rPr>
                <w:b/>
                <w:sz w:val="24"/>
                <w:szCs w:val="24"/>
              </w:rPr>
            </w:pPr>
            <w:r w:rsidRPr="00A17BD1">
              <w:rPr>
                <w:b/>
                <w:sz w:val="24"/>
                <w:szCs w:val="24"/>
              </w:rPr>
              <w:t>2.3.</w:t>
            </w:r>
          </w:p>
        </w:tc>
        <w:tc>
          <w:tcPr>
            <w:tcW w:w="7371" w:type="dxa"/>
          </w:tcPr>
          <w:p w:rsidR="00E7046C" w:rsidRPr="00A17BD1" w:rsidRDefault="008A50A3" w:rsidP="00703B9C">
            <w:pPr>
              <w:pStyle w:val="2c"/>
            </w:pPr>
            <w:r w:rsidRPr="00A17BD1">
              <w:rPr>
                <w:noProof/>
              </w:rPr>
              <w:t>Программа духовно-нравственного воспитания, развития обучающихся при получении начального общего образования</w:t>
            </w:r>
          </w:p>
        </w:tc>
        <w:tc>
          <w:tcPr>
            <w:tcW w:w="823" w:type="dxa"/>
          </w:tcPr>
          <w:p w:rsidR="00E7046C" w:rsidRPr="00A17BD1" w:rsidRDefault="00E148A6" w:rsidP="00703B9C">
            <w:pPr>
              <w:jc w:val="both"/>
              <w:rPr>
                <w:b/>
                <w:sz w:val="24"/>
                <w:szCs w:val="24"/>
              </w:rPr>
            </w:pPr>
            <w:r>
              <w:rPr>
                <w:b/>
                <w:sz w:val="24"/>
                <w:szCs w:val="24"/>
              </w:rPr>
              <w:t>165</w:t>
            </w:r>
          </w:p>
        </w:tc>
      </w:tr>
      <w:tr w:rsidR="00E7046C" w:rsidRPr="00A17BD1" w:rsidTr="00703B9C">
        <w:tc>
          <w:tcPr>
            <w:tcW w:w="1101" w:type="dxa"/>
          </w:tcPr>
          <w:p w:rsidR="00E7046C" w:rsidRPr="00A17BD1" w:rsidRDefault="00BD4B29" w:rsidP="00703B9C">
            <w:pPr>
              <w:jc w:val="both"/>
              <w:rPr>
                <w:b/>
                <w:sz w:val="24"/>
                <w:szCs w:val="24"/>
              </w:rPr>
            </w:pPr>
            <w:r w:rsidRPr="00A17BD1">
              <w:rPr>
                <w:sz w:val="24"/>
                <w:szCs w:val="24"/>
              </w:rPr>
              <w:t>2.3.1.</w:t>
            </w:r>
          </w:p>
        </w:tc>
        <w:tc>
          <w:tcPr>
            <w:tcW w:w="7371" w:type="dxa"/>
          </w:tcPr>
          <w:p w:rsidR="00E7046C" w:rsidRPr="00A17BD1" w:rsidRDefault="00BD4B29" w:rsidP="00703B9C">
            <w:pPr>
              <w:pStyle w:val="Zag1"/>
              <w:spacing w:after="0" w:line="240" w:lineRule="auto"/>
              <w:ind w:left="34"/>
              <w:jc w:val="both"/>
              <w:rPr>
                <w:b w:val="0"/>
                <w:color w:val="auto"/>
                <w:lang w:val="ru-RU"/>
              </w:rPr>
            </w:pPr>
            <w:r w:rsidRPr="00A17BD1">
              <w:rPr>
                <w:b w:val="0"/>
                <w:color w:val="auto"/>
                <w:lang w:val="ru-RU"/>
              </w:rPr>
              <w:t>Цель и задачи духовно-нравственного развития, воспитания и социализации обучающихся</w:t>
            </w:r>
          </w:p>
        </w:tc>
        <w:tc>
          <w:tcPr>
            <w:tcW w:w="823" w:type="dxa"/>
          </w:tcPr>
          <w:p w:rsidR="00E7046C" w:rsidRPr="00A17BD1" w:rsidRDefault="00E148A6" w:rsidP="00703B9C">
            <w:pPr>
              <w:jc w:val="both"/>
              <w:rPr>
                <w:b/>
                <w:sz w:val="24"/>
                <w:szCs w:val="24"/>
              </w:rPr>
            </w:pPr>
            <w:r>
              <w:rPr>
                <w:b/>
                <w:sz w:val="24"/>
                <w:szCs w:val="24"/>
              </w:rPr>
              <w:t>166</w:t>
            </w:r>
          </w:p>
        </w:tc>
      </w:tr>
      <w:tr w:rsidR="00E7046C" w:rsidRPr="00A17BD1" w:rsidTr="00703B9C">
        <w:tc>
          <w:tcPr>
            <w:tcW w:w="1101" w:type="dxa"/>
          </w:tcPr>
          <w:p w:rsidR="00E7046C" w:rsidRPr="00A17BD1" w:rsidRDefault="00BD4B29" w:rsidP="00703B9C">
            <w:pPr>
              <w:jc w:val="both"/>
              <w:rPr>
                <w:sz w:val="24"/>
                <w:szCs w:val="24"/>
              </w:rPr>
            </w:pPr>
            <w:r w:rsidRPr="00A17BD1">
              <w:rPr>
                <w:sz w:val="24"/>
                <w:szCs w:val="24"/>
              </w:rPr>
              <w:t>2.3.2.</w:t>
            </w:r>
          </w:p>
        </w:tc>
        <w:tc>
          <w:tcPr>
            <w:tcW w:w="7371" w:type="dxa"/>
          </w:tcPr>
          <w:p w:rsidR="00E7046C" w:rsidRPr="00A17BD1" w:rsidRDefault="00BD4B29" w:rsidP="00703B9C">
            <w:pPr>
              <w:pStyle w:val="afff7"/>
              <w:spacing w:line="240" w:lineRule="auto"/>
              <w:ind w:left="34" w:firstLine="0"/>
              <w:rPr>
                <w:rFonts w:ascii="Times New Roman" w:hAnsi="Times New Roman"/>
                <w:color w:val="auto"/>
                <w:sz w:val="24"/>
                <w:szCs w:val="24"/>
              </w:rPr>
            </w:pPr>
            <w:r w:rsidRPr="00A17BD1">
              <w:rPr>
                <w:rFonts w:ascii="Times New Roman" w:hAnsi="Times New Roman"/>
                <w:color w:val="auto"/>
                <w:sz w:val="24"/>
                <w:szCs w:val="24"/>
              </w:rPr>
              <w:t>Основные направления и ценностные основы духовно­нравственного развития, воспитания и социализации обучающихся</w:t>
            </w:r>
          </w:p>
        </w:tc>
        <w:tc>
          <w:tcPr>
            <w:tcW w:w="823" w:type="dxa"/>
          </w:tcPr>
          <w:p w:rsidR="00E7046C" w:rsidRPr="00A17BD1" w:rsidRDefault="00E148A6" w:rsidP="00703B9C">
            <w:pPr>
              <w:jc w:val="both"/>
              <w:rPr>
                <w:b/>
                <w:sz w:val="24"/>
                <w:szCs w:val="24"/>
              </w:rPr>
            </w:pPr>
            <w:r>
              <w:rPr>
                <w:b/>
                <w:sz w:val="24"/>
                <w:szCs w:val="24"/>
              </w:rPr>
              <w:t>168</w:t>
            </w:r>
          </w:p>
        </w:tc>
      </w:tr>
      <w:tr w:rsidR="00E7046C" w:rsidRPr="00A17BD1" w:rsidTr="00703B9C">
        <w:tc>
          <w:tcPr>
            <w:tcW w:w="1101" w:type="dxa"/>
          </w:tcPr>
          <w:p w:rsidR="00E7046C" w:rsidRPr="00A17BD1" w:rsidRDefault="00BD4B29" w:rsidP="00703B9C">
            <w:pPr>
              <w:jc w:val="both"/>
              <w:rPr>
                <w:sz w:val="24"/>
                <w:szCs w:val="24"/>
              </w:rPr>
            </w:pPr>
            <w:r w:rsidRPr="00A17BD1">
              <w:rPr>
                <w:sz w:val="24"/>
                <w:szCs w:val="24"/>
              </w:rPr>
              <w:t>2.3.3.</w:t>
            </w:r>
          </w:p>
        </w:tc>
        <w:tc>
          <w:tcPr>
            <w:tcW w:w="7371" w:type="dxa"/>
          </w:tcPr>
          <w:p w:rsidR="00E7046C" w:rsidRPr="00A17BD1" w:rsidRDefault="00BD4B29" w:rsidP="00703B9C">
            <w:pPr>
              <w:pStyle w:val="afff7"/>
              <w:spacing w:line="240" w:lineRule="auto"/>
              <w:ind w:left="34" w:firstLine="0"/>
              <w:rPr>
                <w:rFonts w:ascii="Times New Roman" w:hAnsi="Times New Roman"/>
                <w:color w:val="auto"/>
                <w:sz w:val="24"/>
                <w:szCs w:val="24"/>
              </w:rPr>
            </w:pPr>
            <w:r w:rsidRPr="00A17BD1">
              <w:rPr>
                <w:rFonts w:ascii="Times New Roman" w:hAnsi="Times New Roman"/>
                <w:color w:val="auto"/>
                <w:sz w:val="24"/>
                <w:szCs w:val="24"/>
              </w:rPr>
              <w:t>Основное содержание духовно­нравственного развития, воспитания и социализации обучающихся</w:t>
            </w:r>
          </w:p>
        </w:tc>
        <w:tc>
          <w:tcPr>
            <w:tcW w:w="823" w:type="dxa"/>
          </w:tcPr>
          <w:p w:rsidR="00E7046C" w:rsidRPr="00A17BD1" w:rsidRDefault="00E148A6" w:rsidP="00703B9C">
            <w:pPr>
              <w:jc w:val="both"/>
              <w:rPr>
                <w:b/>
                <w:sz w:val="24"/>
                <w:szCs w:val="24"/>
              </w:rPr>
            </w:pPr>
            <w:r>
              <w:rPr>
                <w:b/>
                <w:sz w:val="24"/>
                <w:szCs w:val="24"/>
              </w:rPr>
              <w:t>178</w:t>
            </w:r>
          </w:p>
        </w:tc>
      </w:tr>
      <w:tr w:rsidR="00E7046C" w:rsidRPr="00A17BD1" w:rsidTr="00703B9C">
        <w:tc>
          <w:tcPr>
            <w:tcW w:w="1101" w:type="dxa"/>
          </w:tcPr>
          <w:p w:rsidR="00E7046C" w:rsidRPr="00A17BD1" w:rsidRDefault="00BD4B29" w:rsidP="00703B9C">
            <w:pPr>
              <w:jc w:val="both"/>
              <w:rPr>
                <w:sz w:val="24"/>
                <w:szCs w:val="24"/>
              </w:rPr>
            </w:pPr>
            <w:r w:rsidRPr="00A17BD1">
              <w:rPr>
                <w:sz w:val="24"/>
                <w:szCs w:val="24"/>
              </w:rPr>
              <w:t>2.3.4.</w:t>
            </w:r>
          </w:p>
        </w:tc>
        <w:tc>
          <w:tcPr>
            <w:tcW w:w="7371" w:type="dxa"/>
          </w:tcPr>
          <w:p w:rsidR="00E7046C" w:rsidRPr="00A17BD1" w:rsidRDefault="00BD4B29" w:rsidP="00703B9C">
            <w:pPr>
              <w:pStyle w:val="afff9"/>
              <w:spacing w:line="240" w:lineRule="auto"/>
              <w:rPr>
                <w:rFonts w:ascii="Times New Roman" w:hAnsi="Times New Roman"/>
                <w:color w:val="auto"/>
                <w:sz w:val="24"/>
                <w:szCs w:val="24"/>
              </w:rPr>
            </w:pPr>
            <w:r w:rsidRPr="00A17BD1">
              <w:rPr>
                <w:rFonts w:ascii="Times New Roman" w:hAnsi="Times New Roman"/>
                <w:color w:val="auto"/>
                <w:sz w:val="24"/>
                <w:szCs w:val="24"/>
              </w:rPr>
              <w:t xml:space="preserve">Виды деятельности и формы занятий с обучающимися </w:t>
            </w:r>
          </w:p>
        </w:tc>
        <w:tc>
          <w:tcPr>
            <w:tcW w:w="823" w:type="dxa"/>
          </w:tcPr>
          <w:p w:rsidR="00E7046C" w:rsidRPr="00A17BD1" w:rsidRDefault="00E148A6" w:rsidP="00703B9C">
            <w:pPr>
              <w:jc w:val="both"/>
              <w:rPr>
                <w:b/>
                <w:sz w:val="24"/>
                <w:szCs w:val="24"/>
              </w:rPr>
            </w:pPr>
            <w:r>
              <w:rPr>
                <w:b/>
                <w:sz w:val="24"/>
                <w:szCs w:val="24"/>
              </w:rPr>
              <w:t>190</w:t>
            </w:r>
          </w:p>
        </w:tc>
      </w:tr>
      <w:tr w:rsidR="00E7046C" w:rsidRPr="00A17BD1" w:rsidTr="00703B9C">
        <w:tc>
          <w:tcPr>
            <w:tcW w:w="1101" w:type="dxa"/>
          </w:tcPr>
          <w:p w:rsidR="00E7046C" w:rsidRPr="00A17BD1" w:rsidRDefault="00BD4B29" w:rsidP="00703B9C">
            <w:pPr>
              <w:jc w:val="both"/>
              <w:rPr>
                <w:sz w:val="24"/>
                <w:szCs w:val="24"/>
              </w:rPr>
            </w:pPr>
            <w:r w:rsidRPr="00A17BD1">
              <w:rPr>
                <w:sz w:val="24"/>
                <w:szCs w:val="24"/>
              </w:rPr>
              <w:t>2.3.5.</w:t>
            </w:r>
          </w:p>
        </w:tc>
        <w:tc>
          <w:tcPr>
            <w:tcW w:w="7371" w:type="dxa"/>
          </w:tcPr>
          <w:p w:rsidR="00E7046C" w:rsidRPr="00A17BD1" w:rsidRDefault="00A55C52" w:rsidP="00A55C52">
            <w:pPr>
              <w:jc w:val="both"/>
              <w:rPr>
                <w:sz w:val="24"/>
                <w:szCs w:val="24"/>
              </w:rPr>
            </w:pPr>
            <w:r w:rsidRPr="00A17BD1">
              <w:rPr>
                <w:sz w:val="24"/>
                <w:szCs w:val="24"/>
              </w:rPr>
              <w:t>Организация</w:t>
            </w:r>
            <w:r w:rsidR="00BD4B29" w:rsidRPr="00A17BD1">
              <w:rPr>
                <w:sz w:val="24"/>
                <w:szCs w:val="24"/>
              </w:rPr>
              <w:t xml:space="preserve"> работы по духовно-нравственному развитию, воспитанию и социализации обучающихся</w:t>
            </w:r>
          </w:p>
        </w:tc>
        <w:tc>
          <w:tcPr>
            <w:tcW w:w="823" w:type="dxa"/>
          </w:tcPr>
          <w:p w:rsidR="00E7046C" w:rsidRPr="00A17BD1" w:rsidRDefault="00E148A6" w:rsidP="00703B9C">
            <w:pPr>
              <w:jc w:val="both"/>
              <w:rPr>
                <w:b/>
                <w:sz w:val="24"/>
                <w:szCs w:val="24"/>
              </w:rPr>
            </w:pPr>
            <w:r>
              <w:rPr>
                <w:b/>
                <w:sz w:val="24"/>
                <w:szCs w:val="24"/>
              </w:rPr>
              <w:t>200</w:t>
            </w:r>
          </w:p>
        </w:tc>
      </w:tr>
      <w:tr w:rsidR="00BD4B29" w:rsidRPr="00A17BD1" w:rsidTr="00703B9C">
        <w:tc>
          <w:tcPr>
            <w:tcW w:w="1101" w:type="dxa"/>
          </w:tcPr>
          <w:p w:rsidR="00BD4B29" w:rsidRPr="00A17BD1" w:rsidRDefault="00BD4B29" w:rsidP="00703B9C">
            <w:pPr>
              <w:jc w:val="both"/>
              <w:rPr>
                <w:sz w:val="24"/>
                <w:szCs w:val="24"/>
              </w:rPr>
            </w:pPr>
            <w:r w:rsidRPr="00A17BD1">
              <w:rPr>
                <w:sz w:val="24"/>
                <w:szCs w:val="24"/>
              </w:rPr>
              <w:t>2.3.6.</w:t>
            </w:r>
          </w:p>
        </w:tc>
        <w:tc>
          <w:tcPr>
            <w:tcW w:w="7371" w:type="dxa"/>
          </w:tcPr>
          <w:p w:rsidR="00BD4B29" w:rsidRPr="00A17BD1" w:rsidRDefault="00BD4B29" w:rsidP="00703B9C">
            <w:pPr>
              <w:jc w:val="both"/>
              <w:rPr>
                <w:sz w:val="24"/>
                <w:szCs w:val="24"/>
              </w:rPr>
            </w:pPr>
            <w:r w:rsidRPr="00A17BD1">
              <w:rPr>
                <w:sz w:val="24"/>
                <w:szCs w:val="24"/>
              </w:rPr>
              <w:t>Описание форм и методов организации социально значимой деятельности обучающихся</w:t>
            </w:r>
          </w:p>
        </w:tc>
        <w:tc>
          <w:tcPr>
            <w:tcW w:w="823" w:type="dxa"/>
          </w:tcPr>
          <w:p w:rsidR="00BD4B29" w:rsidRPr="00A17BD1" w:rsidRDefault="00E148A6" w:rsidP="00703B9C">
            <w:pPr>
              <w:jc w:val="both"/>
              <w:rPr>
                <w:b/>
                <w:sz w:val="24"/>
                <w:szCs w:val="24"/>
              </w:rPr>
            </w:pPr>
            <w:r>
              <w:rPr>
                <w:b/>
                <w:sz w:val="24"/>
                <w:szCs w:val="24"/>
              </w:rPr>
              <w:t>202</w:t>
            </w:r>
          </w:p>
        </w:tc>
      </w:tr>
      <w:tr w:rsidR="00BD4B29" w:rsidRPr="00A17BD1" w:rsidTr="00703B9C">
        <w:tc>
          <w:tcPr>
            <w:tcW w:w="1101" w:type="dxa"/>
          </w:tcPr>
          <w:p w:rsidR="00BD4B29" w:rsidRPr="00A17BD1" w:rsidRDefault="00BD4B29" w:rsidP="00703B9C">
            <w:pPr>
              <w:jc w:val="both"/>
              <w:rPr>
                <w:sz w:val="24"/>
                <w:szCs w:val="24"/>
              </w:rPr>
            </w:pPr>
            <w:r w:rsidRPr="00A17BD1">
              <w:rPr>
                <w:sz w:val="24"/>
                <w:szCs w:val="24"/>
              </w:rPr>
              <w:t>2.3.7.</w:t>
            </w:r>
          </w:p>
        </w:tc>
        <w:tc>
          <w:tcPr>
            <w:tcW w:w="7371" w:type="dxa"/>
          </w:tcPr>
          <w:p w:rsidR="00BD4B29" w:rsidRPr="00A17BD1" w:rsidRDefault="00BD4B29" w:rsidP="00703B9C">
            <w:pPr>
              <w:jc w:val="both"/>
              <w:rPr>
                <w:sz w:val="24"/>
                <w:szCs w:val="24"/>
              </w:rPr>
            </w:pPr>
            <w:r w:rsidRPr="00A17BD1">
              <w:rPr>
                <w:sz w:val="24"/>
                <w:szCs w:val="24"/>
              </w:rPr>
              <w:t>Описание основных технологий взаимодействия и сотрудничества субъектов воспитательной деятельности и социальных институтов</w:t>
            </w:r>
          </w:p>
        </w:tc>
        <w:tc>
          <w:tcPr>
            <w:tcW w:w="823" w:type="dxa"/>
          </w:tcPr>
          <w:p w:rsidR="00BD4B29" w:rsidRPr="00A17BD1" w:rsidRDefault="00E148A6" w:rsidP="00703B9C">
            <w:pPr>
              <w:jc w:val="both"/>
              <w:rPr>
                <w:b/>
                <w:sz w:val="24"/>
                <w:szCs w:val="24"/>
              </w:rPr>
            </w:pPr>
            <w:r>
              <w:rPr>
                <w:b/>
                <w:sz w:val="24"/>
                <w:szCs w:val="24"/>
              </w:rPr>
              <w:t>207</w:t>
            </w:r>
          </w:p>
        </w:tc>
      </w:tr>
      <w:tr w:rsidR="00BD4B29" w:rsidRPr="00A17BD1" w:rsidTr="00703B9C">
        <w:tc>
          <w:tcPr>
            <w:tcW w:w="1101" w:type="dxa"/>
          </w:tcPr>
          <w:p w:rsidR="00BD4B29" w:rsidRPr="00A17BD1" w:rsidRDefault="00BD4B29" w:rsidP="00703B9C">
            <w:pPr>
              <w:jc w:val="both"/>
              <w:rPr>
                <w:sz w:val="24"/>
                <w:szCs w:val="24"/>
              </w:rPr>
            </w:pPr>
            <w:r w:rsidRPr="00A17BD1">
              <w:rPr>
                <w:sz w:val="24"/>
                <w:szCs w:val="24"/>
              </w:rPr>
              <w:t>2.3.8.</w:t>
            </w:r>
          </w:p>
        </w:tc>
        <w:tc>
          <w:tcPr>
            <w:tcW w:w="7371" w:type="dxa"/>
          </w:tcPr>
          <w:p w:rsidR="00BD4B29" w:rsidRPr="00A17BD1" w:rsidRDefault="00BD4B29" w:rsidP="00703B9C">
            <w:pPr>
              <w:jc w:val="both"/>
              <w:rPr>
                <w:sz w:val="24"/>
                <w:szCs w:val="24"/>
              </w:rPr>
            </w:pPr>
            <w:r w:rsidRPr="00A17BD1">
              <w:rPr>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c>
        <w:tc>
          <w:tcPr>
            <w:tcW w:w="823" w:type="dxa"/>
          </w:tcPr>
          <w:p w:rsidR="00BD4B29" w:rsidRPr="00A17BD1" w:rsidRDefault="00E148A6" w:rsidP="00703B9C">
            <w:pPr>
              <w:jc w:val="both"/>
              <w:rPr>
                <w:b/>
                <w:sz w:val="24"/>
                <w:szCs w:val="24"/>
              </w:rPr>
            </w:pPr>
            <w:r>
              <w:rPr>
                <w:b/>
                <w:sz w:val="24"/>
                <w:szCs w:val="24"/>
              </w:rPr>
              <w:t>209</w:t>
            </w:r>
          </w:p>
        </w:tc>
      </w:tr>
      <w:tr w:rsidR="00BD4B29" w:rsidRPr="00A17BD1" w:rsidTr="00703B9C">
        <w:tc>
          <w:tcPr>
            <w:tcW w:w="1101" w:type="dxa"/>
          </w:tcPr>
          <w:p w:rsidR="00BD4B29" w:rsidRPr="00A17BD1" w:rsidRDefault="00BD4B29" w:rsidP="00703B9C">
            <w:pPr>
              <w:jc w:val="both"/>
              <w:rPr>
                <w:sz w:val="24"/>
                <w:szCs w:val="24"/>
              </w:rPr>
            </w:pPr>
            <w:r w:rsidRPr="00A17BD1">
              <w:rPr>
                <w:sz w:val="24"/>
                <w:szCs w:val="24"/>
              </w:rPr>
              <w:t>2.3.9.</w:t>
            </w:r>
          </w:p>
        </w:tc>
        <w:tc>
          <w:tcPr>
            <w:tcW w:w="7371" w:type="dxa"/>
          </w:tcPr>
          <w:p w:rsidR="00BD4B29" w:rsidRPr="00A17BD1" w:rsidRDefault="00BD4B29" w:rsidP="00703B9C">
            <w:pPr>
              <w:jc w:val="both"/>
              <w:rPr>
                <w:sz w:val="24"/>
                <w:szCs w:val="24"/>
              </w:rPr>
            </w:pPr>
            <w:r w:rsidRPr="00A17BD1">
              <w:rPr>
                <w:sz w:val="24"/>
                <w:szCs w:val="24"/>
              </w:rPr>
              <w:t>Описание форм и методов повышения педагогической культуры родителей (законных представителей) обучающихся</w:t>
            </w:r>
          </w:p>
        </w:tc>
        <w:tc>
          <w:tcPr>
            <w:tcW w:w="823" w:type="dxa"/>
          </w:tcPr>
          <w:p w:rsidR="00BD4B29" w:rsidRPr="00A17BD1" w:rsidRDefault="00E148A6" w:rsidP="00703B9C">
            <w:pPr>
              <w:jc w:val="both"/>
              <w:rPr>
                <w:b/>
                <w:sz w:val="24"/>
                <w:szCs w:val="24"/>
              </w:rPr>
            </w:pPr>
            <w:r>
              <w:rPr>
                <w:b/>
                <w:sz w:val="24"/>
                <w:szCs w:val="24"/>
              </w:rPr>
              <w:t>213</w:t>
            </w:r>
          </w:p>
        </w:tc>
      </w:tr>
      <w:tr w:rsidR="00BD4B29" w:rsidRPr="00A17BD1" w:rsidTr="00703B9C">
        <w:tc>
          <w:tcPr>
            <w:tcW w:w="1101" w:type="dxa"/>
          </w:tcPr>
          <w:p w:rsidR="00BD4B29" w:rsidRPr="00A17BD1" w:rsidRDefault="00BD4B29" w:rsidP="00703B9C">
            <w:pPr>
              <w:jc w:val="both"/>
              <w:rPr>
                <w:sz w:val="24"/>
                <w:szCs w:val="24"/>
              </w:rPr>
            </w:pPr>
            <w:r w:rsidRPr="00A17BD1">
              <w:rPr>
                <w:sz w:val="24"/>
                <w:szCs w:val="24"/>
              </w:rPr>
              <w:t>2.3.10.</w:t>
            </w:r>
          </w:p>
        </w:tc>
        <w:tc>
          <w:tcPr>
            <w:tcW w:w="7371" w:type="dxa"/>
          </w:tcPr>
          <w:p w:rsidR="00BD4B29" w:rsidRPr="00A17BD1" w:rsidRDefault="00BD4B29" w:rsidP="00703B9C">
            <w:pPr>
              <w:jc w:val="both"/>
              <w:rPr>
                <w:sz w:val="24"/>
                <w:szCs w:val="24"/>
              </w:rPr>
            </w:pPr>
            <w:r w:rsidRPr="00A17BD1">
              <w:rPr>
                <w:sz w:val="24"/>
                <w:szCs w:val="24"/>
              </w:rPr>
              <w:t>Планируемые результаты</w:t>
            </w:r>
          </w:p>
        </w:tc>
        <w:tc>
          <w:tcPr>
            <w:tcW w:w="823" w:type="dxa"/>
          </w:tcPr>
          <w:p w:rsidR="00BD4B29" w:rsidRPr="00A17BD1" w:rsidRDefault="00E148A6" w:rsidP="00703B9C">
            <w:pPr>
              <w:jc w:val="both"/>
              <w:rPr>
                <w:b/>
                <w:sz w:val="24"/>
                <w:szCs w:val="24"/>
              </w:rPr>
            </w:pPr>
            <w:r>
              <w:rPr>
                <w:b/>
                <w:sz w:val="24"/>
                <w:szCs w:val="24"/>
              </w:rPr>
              <w:t>217</w:t>
            </w:r>
          </w:p>
        </w:tc>
      </w:tr>
      <w:tr w:rsidR="00BD4B29" w:rsidRPr="00A17BD1" w:rsidTr="00703B9C">
        <w:tc>
          <w:tcPr>
            <w:tcW w:w="1101" w:type="dxa"/>
          </w:tcPr>
          <w:p w:rsidR="00BD4B29" w:rsidRPr="00A17BD1" w:rsidRDefault="00BD4B29" w:rsidP="00703B9C">
            <w:pPr>
              <w:jc w:val="both"/>
              <w:rPr>
                <w:sz w:val="24"/>
                <w:szCs w:val="24"/>
              </w:rPr>
            </w:pPr>
            <w:r w:rsidRPr="00A17BD1">
              <w:rPr>
                <w:sz w:val="24"/>
                <w:szCs w:val="24"/>
              </w:rPr>
              <w:t>2.3.11.</w:t>
            </w:r>
          </w:p>
        </w:tc>
        <w:tc>
          <w:tcPr>
            <w:tcW w:w="7371" w:type="dxa"/>
          </w:tcPr>
          <w:p w:rsidR="00BD4B29" w:rsidRPr="00A17BD1" w:rsidRDefault="00BD4B29" w:rsidP="00703B9C">
            <w:pPr>
              <w:jc w:val="both"/>
              <w:rPr>
                <w:sz w:val="24"/>
                <w:szCs w:val="24"/>
              </w:rPr>
            </w:pPr>
            <w:r w:rsidRPr="00A17BD1">
              <w:rPr>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tc>
        <w:tc>
          <w:tcPr>
            <w:tcW w:w="823" w:type="dxa"/>
          </w:tcPr>
          <w:p w:rsidR="00BD4B29" w:rsidRPr="00A17BD1" w:rsidRDefault="00E148A6" w:rsidP="00703B9C">
            <w:pPr>
              <w:jc w:val="both"/>
              <w:rPr>
                <w:b/>
                <w:sz w:val="24"/>
                <w:szCs w:val="24"/>
              </w:rPr>
            </w:pPr>
            <w:r>
              <w:rPr>
                <w:b/>
                <w:sz w:val="24"/>
                <w:szCs w:val="24"/>
              </w:rPr>
              <w:t>228</w:t>
            </w:r>
          </w:p>
        </w:tc>
      </w:tr>
      <w:tr w:rsidR="00E7046C" w:rsidRPr="00A17BD1" w:rsidTr="00703B9C">
        <w:tc>
          <w:tcPr>
            <w:tcW w:w="1101" w:type="dxa"/>
          </w:tcPr>
          <w:p w:rsidR="00E7046C" w:rsidRPr="00A17BD1" w:rsidRDefault="008A50A3" w:rsidP="00703B9C">
            <w:pPr>
              <w:jc w:val="both"/>
              <w:rPr>
                <w:b/>
                <w:sz w:val="24"/>
                <w:szCs w:val="24"/>
              </w:rPr>
            </w:pPr>
            <w:r w:rsidRPr="00A17BD1">
              <w:rPr>
                <w:b/>
                <w:sz w:val="24"/>
                <w:szCs w:val="24"/>
              </w:rPr>
              <w:t>2.4.</w:t>
            </w:r>
          </w:p>
        </w:tc>
        <w:tc>
          <w:tcPr>
            <w:tcW w:w="7371" w:type="dxa"/>
          </w:tcPr>
          <w:p w:rsidR="00E7046C" w:rsidRPr="00A17BD1" w:rsidRDefault="008A50A3" w:rsidP="00703B9C">
            <w:pPr>
              <w:jc w:val="both"/>
              <w:rPr>
                <w:b/>
                <w:sz w:val="24"/>
                <w:szCs w:val="24"/>
              </w:rPr>
            </w:pPr>
            <w:r w:rsidRPr="00A17BD1">
              <w:rPr>
                <w:b/>
                <w:noProof/>
                <w:sz w:val="24"/>
                <w:szCs w:val="24"/>
              </w:rPr>
              <w:t>Программа формирования экологической культуры, здорового и безопасного образа жизни</w:t>
            </w:r>
          </w:p>
        </w:tc>
        <w:tc>
          <w:tcPr>
            <w:tcW w:w="823" w:type="dxa"/>
          </w:tcPr>
          <w:p w:rsidR="00E7046C" w:rsidRPr="00A17BD1" w:rsidRDefault="00E148A6" w:rsidP="00703B9C">
            <w:pPr>
              <w:jc w:val="both"/>
              <w:rPr>
                <w:b/>
                <w:sz w:val="24"/>
                <w:szCs w:val="24"/>
              </w:rPr>
            </w:pPr>
            <w:r>
              <w:rPr>
                <w:b/>
                <w:sz w:val="24"/>
                <w:szCs w:val="24"/>
              </w:rPr>
              <w:t>236</w:t>
            </w:r>
          </w:p>
        </w:tc>
      </w:tr>
      <w:tr w:rsidR="00E7046C" w:rsidRPr="00A17BD1" w:rsidTr="00703B9C">
        <w:tc>
          <w:tcPr>
            <w:tcW w:w="1101" w:type="dxa"/>
          </w:tcPr>
          <w:p w:rsidR="00E7046C" w:rsidRPr="00A17BD1" w:rsidRDefault="008A50A3" w:rsidP="00703B9C">
            <w:pPr>
              <w:jc w:val="both"/>
              <w:rPr>
                <w:b/>
                <w:sz w:val="24"/>
                <w:szCs w:val="24"/>
              </w:rPr>
            </w:pPr>
            <w:r w:rsidRPr="00A17BD1">
              <w:rPr>
                <w:b/>
                <w:sz w:val="24"/>
                <w:szCs w:val="24"/>
              </w:rPr>
              <w:t>2.5.</w:t>
            </w:r>
          </w:p>
        </w:tc>
        <w:tc>
          <w:tcPr>
            <w:tcW w:w="7371" w:type="dxa"/>
          </w:tcPr>
          <w:p w:rsidR="00E7046C" w:rsidRPr="00A17BD1" w:rsidRDefault="008A50A3" w:rsidP="00703B9C">
            <w:pPr>
              <w:jc w:val="both"/>
              <w:rPr>
                <w:b/>
                <w:sz w:val="24"/>
                <w:szCs w:val="24"/>
              </w:rPr>
            </w:pPr>
            <w:r w:rsidRPr="00A17BD1">
              <w:rPr>
                <w:b/>
                <w:noProof/>
                <w:sz w:val="24"/>
                <w:szCs w:val="24"/>
              </w:rPr>
              <w:t>Программа коррекционной работы</w:t>
            </w:r>
          </w:p>
        </w:tc>
        <w:tc>
          <w:tcPr>
            <w:tcW w:w="823" w:type="dxa"/>
          </w:tcPr>
          <w:p w:rsidR="00E7046C" w:rsidRPr="00A17BD1" w:rsidRDefault="00E148A6" w:rsidP="00703B9C">
            <w:pPr>
              <w:jc w:val="both"/>
              <w:rPr>
                <w:b/>
                <w:sz w:val="24"/>
                <w:szCs w:val="24"/>
              </w:rPr>
            </w:pPr>
            <w:r>
              <w:rPr>
                <w:b/>
                <w:sz w:val="24"/>
                <w:szCs w:val="24"/>
              </w:rPr>
              <w:t>258</w:t>
            </w:r>
          </w:p>
        </w:tc>
      </w:tr>
      <w:tr w:rsidR="00E7046C" w:rsidRPr="00A17BD1" w:rsidTr="00703B9C">
        <w:tc>
          <w:tcPr>
            <w:tcW w:w="1101" w:type="dxa"/>
          </w:tcPr>
          <w:p w:rsidR="00E7046C" w:rsidRPr="00A17BD1" w:rsidRDefault="008A50A3" w:rsidP="00703B9C">
            <w:pPr>
              <w:jc w:val="center"/>
              <w:rPr>
                <w:b/>
                <w:sz w:val="28"/>
                <w:szCs w:val="28"/>
              </w:rPr>
            </w:pPr>
            <w:r w:rsidRPr="00A17BD1">
              <w:rPr>
                <w:b/>
                <w:sz w:val="28"/>
                <w:szCs w:val="28"/>
              </w:rPr>
              <w:t>3.</w:t>
            </w:r>
          </w:p>
        </w:tc>
        <w:tc>
          <w:tcPr>
            <w:tcW w:w="7371" w:type="dxa"/>
          </w:tcPr>
          <w:p w:rsidR="00E7046C" w:rsidRPr="00A17BD1" w:rsidRDefault="008A50A3" w:rsidP="00703B9C">
            <w:pPr>
              <w:jc w:val="center"/>
              <w:rPr>
                <w:b/>
                <w:sz w:val="28"/>
                <w:szCs w:val="28"/>
              </w:rPr>
            </w:pPr>
            <w:r w:rsidRPr="00A17BD1">
              <w:rPr>
                <w:b/>
                <w:noProof/>
                <w:sz w:val="28"/>
                <w:szCs w:val="28"/>
              </w:rPr>
              <w:t>Организационный раздел</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1F7A40" w:rsidP="00703B9C">
            <w:pPr>
              <w:jc w:val="both"/>
              <w:rPr>
                <w:sz w:val="24"/>
                <w:szCs w:val="24"/>
              </w:rPr>
            </w:pPr>
            <w:r w:rsidRPr="00A17BD1">
              <w:rPr>
                <w:sz w:val="24"/>
                <w:szCs w:val="24"/>
              </w:rPr>
              <w:t>3.1.</w:t>
            </w:r>
          </w:p>
        </w:tc>
        <w:tc>
          <w:tcPr>
            <w:tcW w:w="7371" w:type="dxa"/>
          </w:tcPr>
          <w:p w:rsidR="00E7046C" w:rsidRPr="00A17BD1" w:rsidRDefault="006A3390" w:rsidP="006A3390">
            <w:pPr>
              <w:jc w:val="both"/>
              <w:rPr>
                <w:b/>
                <w:sz w:val="24"/>
                <w:szCs w:val="24"/>
              </w:rPr>
            </w:pPr>
            <w:r>
              <w:rPr>
                <w:noProof/>
                <w:sz w:val="24"/>
                <w:szCs w:val="24"/>
              </w:rPr>
              <w:t>У</w:t>
            </w:r>
            <w:r w:rsidR="008A50A3" w:rsidRPr="00A17BD1">
              <w:rPr>
                <w:noProof/>
                <w:sz w:val="24"/>
                <w:szCs w:val="24"/>
              </w:rPr>
              <w:t>чебный план начального общего образования</w:t>
            </w:r>
          </w:p>
        </w:tc>
        <w:tc>
          <w:tcPr>
            <w:tcW w:w="823" w:type="dxa"/>
          </w:tcPr>
          <w:p w:rsidR="00E7046C" w:rsidRPr="00A17BD1" w:rsidRDefault="006A3390" w:rsidP="00703B9C">
            <w:pPr>
              <w:jc w:val="both"/>
              <w:rPr>
                <w:b/>
                <w:sz w:val="24"/>
                <w:szCs w:val="24"/>
              </w:rPr>
            </w:pPr>
            <w:r>
              <w:rPr>
                <w:b/>
                <w:sz w:val="24"/>
                <w:szCs w:val="24"/>
              </w:rPr>
              <w:t>281</w:t>
            </w:r>
          </w:p>
        </w:tc>
      </w:tr>
      <w:tr w:rsidR="00E7046C" w:rsidRPr="00A17BD1" w:rsidTr="00703B9C">
        <w:tc>
          <w:tcPr>
            <w:tcW w:w="1101" w:type="dxa"/>
          </w:tcPr>
          <w:p w:rsidR="00E7046C" w:rsidRPr="00A17BD1" w:rsidRDefault="001F7A40" w:rsidP="00703B9C">
            <w:pPr>
              <w:jc w:val="both"/>
              <w:rPr>
                <w:sz w:val="24"/>
                <w:szCs w:val="24"/>
              </w:rPr>
            </w:pPr>
            <w:r w:rsidRPr="00A17BD1">
              <w:rPr>
                <w:sz w:val="24"/>
                <w:szCs w:val="24"/>
              </w:rPr>
              <w:t>3.2.</w:t>
            </w:r>
          </w:p>
        </w:tc>
        <w:tc>
          <w:tcPr>
            <w:tcW w:w="7371" w:type="dxa"/>
          </w:tcPr>
          <w:p w:rsidR="00E7046C" w:rsidRPr="00A17BD1" w:rsidRDefault="001F7A40" w:rsidP="00703B9C">
            <w:pPr>
              <w:jc w:val="both"/>
              <w:rPr>
                <w:b/>
                <w:sz w:val="24"/>
                <w:szCs w:val="24"/>
              </w:rPr>
            </w:pPr>
            <w:r w:rsidRPr="00A17BD1">
              <w:rPr>
                <w:noProof/>
                <w:sz w:val="24"/>
                <w:szCs w:val="24"/>
              </w:rPr>
              <w:t>План внеурочной деятельности</w:t>
            </w:r>
          </w:p>
        </w:tc>
        <w:tc>
          <w:tcPr>
            <w:tcW w:w="823" w:type="dxa"/>
          </w:tcPr>
          <w:p w:rsidR="00E7046C" w:rsidRPr="00A17BD1" w:rsidRDefault="006A3390" w:rsidP="00703B9C">
            <w:pPr>
              <w:jc w:val="both"/>
              <w:rPr>
                <w:b/>
                <w:sz w:val="24"/>
                <w:szCs w:val="24"/>
              </w:rPr>
            </w:pPr>
            <w:r>
              <w:rPr>
                <w:b/>
                <w:sz w:val="24"/>
                <w:szCs w:val="24"/>
              </w:rPr>
              <w:t>281</w:t>
            </w:r>
          </w:p>
        </w:tc>
      </w:tr>
      <w:tr w:rsidR="006A3390" w:rsidRPr="00A17BD1" w:rsidTr="00703B9C">
        <w:tc>
          <w:tcPr>
            <w:tcW w:w="1101" w:type="dxa"/>
          </w:tcPr>
          <w:p w:rsidR="006A3390" w:rsidRPr="00A17BD1" w:rsidRDefault="006A3390" w:rsidP="00703B9C">
            <w:pPr>
              <w:jc w:val="both"/>
              <w:rPr>
                <w:sz w:val="24"/>
                <w:szCs w:val="24"/>
              </w:rPr>
            </w:pPr>
            <w:r>
              <w:rPr>
                <w:sz w:val="24"/>
                <w:szCs w:val="24"/>
              </w:rPr>
              <w:t>3.2.1.</w:t>
            </w:r>
          </w:p>
        </w:tc>
        <w:tc>
          <w:tcPr>
            <w:tcW w:w="7371" w:type="dxa"/>
          </w:tcPr>
          <w:p w:rsidR="006A3390" w:rsidRPr="00A17BD1" w:rsidRDefault="006A3390" w:rsidP="00703B9C">
            <w:pPr>
              <w:jc w:val="both"/>
              <w:rPr>
                <w:noProof/>
                <w:sz w:val="24"/>
                <w:szCs w:val="24"/>
              </w:rPr>
            </w:pPr>
            <w:r>
              <w:rPr>
                <w:noProof/>
                <w:sz w:val="24"/>
                <w:szCs w:val="24"/>
              </w:rPr>
              <w:t>Календарный график</w:t>
            </w:r>
          </w:p>
        </w:tc>
        <w:tc>
          <w:tcPr>
            <w:tcW w:w="823" w:type="dxa"/>
          </w:tcPr>
          <w:p w:rsidR="006A3390" w:rsidRDefault="006A3390" w:rsidP="00703B9C">
            <w:pPr>
              <w:jc w:val="both"/>
              <w:rPr>
                <w:b/>
                <w:sz w:val="24"/>
                <w:szCs w:val="24"/>
              </w:rPr>
            </w:pPr>
            <w:r>
              <w:rPr>
                <w:b/>
                <w:sz w:val="24"/>
                <w:szCs w:val="24"/>
              </w:rPr>
              <w:t>288</w:t>
            </w:r>
          </w:p>
        </w:tc>
      </w:tr>
      <w:tr w:rsidR="00E7046C" w:rsidRPr="00A17BD1" w:rsidTr="00703B9C">
        <w:tc>
          <w:tcPr>
            <w:tcW w:w="1101" w:type="dxa"/>
          </w:tcPr>
          <w:p w:rsidR="00E7046C" w:rsidRPr="00A17BD1" w:rsidRDefault="001F7A40" w:rsidP="00703B9C">
            <w:pPr>
              <w:jc w:val="both"/>
              <w:rPr>
                <w:sz w:val="24"/>
                <w:szCs w:val="24"/>
              </w:rPr>
            </w:pPr>
            <w:r w:rsidRPr="00A17BD1">
              <w:rPr>
                <w:sz w:val="24"/>
                <w:szCs w:val="24"/>
              </w:rPr>
              <w:t>3.3.</w:t>
            </w:r>
          </w:p>
        </w:tc>
        <w:tc>
          <w:tcPr>
            <w:tcW w:w="7371" w:type="dxa"/>
          </w:tcPr>
          <w:p w:rsidR="00E7046C" w:rsidRPr="00A17BD1" w:rsidRDefault="001F7A40" w:rsidP="00703B9C">
            <w:pPr>
              <w:jc w:val="both"/>
              <w:rPr>
                <w:b/>
                <w:sz w:val="24"/>
                <w:szCs w:val="24"/>
              </w:rPr>
            </w:pPr>
            <w:r w:rsidRPr="00A17BD1">
              <w:rPr>
                <w:noProof/>
                <w:sz w:val="24"/>
                <w:szCs w:val="24"/>
              </w:rPr>
              <w:t>Система условий реализации основной образовательной программы</w:t>
            </w:r>
          </w:p>
        </w:tc>
        <w:tc>
          <w:tcPr>
            <w:tcW w:w="823" w:type="dxa"/>
          </w:tcPr>
          <w:p w:rsidR="00E7046C" w:rsidRPr="00A17BD1" w:rsidRDefault="006A3390" w:rsidP="00703B9C">
            <w:pPr>
              <w:jc w:val="both"/>
              <w:rPr>
                <w:b/>
                <w:sz w:val="24"/>
                <w:szCs w:val="24"/>
              </w:rPr>
            </w:pPr>
            <w:r>
              <w:rPr>
                <w:b/>
                <w:sz w:val="24"/>
                <w:szCs w:val="24"/>
              </w:rPr>
              <w:t>289</w:t>
            </w:r>
          </w:p>
        </w:tc>
      </w:tr>
      <w:tr w:rsidR="00E7046C" w:rsidRPr="00A17BD1" w:rsidTr="00703B9C">
        <w:tc>
          <w:tcPr>
            <w:tcW w:w="1101" w:type="dxa"/>
          </w:tcPr>
          <w:p w:rsidR="00E7046C" w:rsidRPr="00A17BD1" w:rsidRDefault="001F7A40" w:rsidP="00703B9C">
            <w:pPr>
              <w:jc w:val="both"/>
              <w:rPr>
                <w:sz w:val="24"/>
                <w:szCs w:val="24"/>
              </w:rPr>
            </w:pPr>
            <w:r w:rsidRPr="00A17BD1">
              <w:rPr>
                <w:sz w:val="24"/>
                <w:szCs w:val="24"/>
              </w:rPr>
              <w:t>3.3.1.</w:t>
            </w:r>
          </w:p>
        </w:tc>
        <w:tc>
          <w:tcPr>
            <w:tcW w:w="7371" w:type="dxa"/>
          </w:tcPr>
          <w:p w:rsidR="00E7046C" w:rsidRPr="00A17BD1" w:rsidRDefault="001F7A40" w:rsidP="00703B9C">
            <w:pPr>
              <w:jc w:val="both"/>
              <w:rPr>
                <w:b/>
                <w:sz w:val="24"/>
                <w:szCs w:val="24"/>
              </w:rPr>
            </w:pPr>
            <w:r w:rsidRPr="00A17BD1">
              <w:rPr>
                <w:noProof/>
                <w:sz w:val="24"/>
                <w:szCs w:val="24"/>
              </w:rPr>
              <w:t>Кадровые условия реализации основной образовательной программы</w:t>
            </w:r>
          </w:p>
        </w:tc>
        <w:tc>
          <w:tcPr>
            <w:tcW w:w="823" w:type="dxa"/>
          </w:tcPr>
          <w:p w:rsidR="00E7046C" w:rsidRPr="00A17BD1" w:rsidRDefault="006A3390" w:rsidP="00703B9C">
            <w:pPr>
              <w:jc w:val="both"/>
              <w:rPr>
                <w:b/>
                <w:sz w:val="24"/>
                <w:szCs w:val="24"/>
              </w:rPr>
            </w:pPr>
            <w:r>
              <w:rPr>
                <w:b/>
                <w:sz w:val="24"/>
                <w:szCs w:val="24"/>
              </w:rPr>
              <w:t>289</w:t>
            </w:r>
          </w:p>
        </w:tc>
      </w:tr>
      <w:tr w:rsidR="00E7046C" w:rsidRPr="00A17BD1" w:rsidTr="00703B9C">
        <w:tc>
          <w:tcPr>
            <w:tcW w:w="1101" w:type="dxa"/>
          </w:tcPr>
          <w:p w:rsidR="00E7046C" w:rsidRPr="00A17BD1" w:rsidRDefault="001F7A40" w:rsidP="00703B9C">
            <w:pPr>
              <w:jc w:val="both"/>
              <w:rPr>
                <w:sz w:val="24"/>
                <w:szCs w:val="24"/>
              </w:rPr>
            </w:pPr>
            <w:r w:rsidRPr="00A17BD1">
              <w:rPr>
                <w:sz w:val="24"/>
                <w:szCs w:val="24"/>
              </w:rPr>
              <w:t>3.3.2.</w:t>
            </w:r>
          </w:p>
        </w:tc>
        <w:tc>
          <w:tcPr>
            <w:tcW w:w="7371" w:type="dxa"/>
          </w:tcPr>
          <w:p w:rsidR="00E7046C" w:rsidRPr="00A17BD1" w:rsidRDefault="001F7A40" w:rsidP="00703B9C">
            <w:pPr>
              <w:jc w:val="both"/>
              <w:rPr>
                <w:b/>
                <w:sz w:val="24"/>
                <w:szCs w:val="24"/>
              </w:rPr>
            </w:pPr>
            <w:r w:rsidRPr="00A17BD1">
              <w:rPr>
                <w:noProof/>
                <w:sz w:val="24"/>
                <w:szCs w:val="24"/>
              </w:rPr>
              <w:t>Психолого­педагогические условия реализации основной образовательной программы</w:t>
            </w:r>
          </w:p>
        </w:tc>
        <w:tc>
          <w:tcPr>
            <w:tcW w:w="823" w:type="dxa"/>
          </w:tcPr>
          <w:p w:rsidR="00E7046C" w:rsidRPr="00A17BD1" w:rsidRDefault="00814513" w:rsidP="00703B9C">
            <w:pPr>
              <w:jc w:val="both"/>
              <w:rPr>
                <w:b/>
                <w:sz w:val="24"/>
                <w:szCs w:val="24"/>
              </w:rPr>
            </w:pPr>
            <w:r>
              <w:rPr>
                <w:b/>
                <w:sz w:val="24"/>
                <w:szCs w:val="24"/>
              </w:rPr>
              <w:t>297</w:t>
            </w:r>
          </w:p>
        </w:tc>
      </w:tr>
      <w:tr w:rsidR="00E7046C" w:rsidRPr="00A17BD1" w:rsidTr="00703B9C">
        <w:tc>
          <w:tcPr>
            <w:tcW w:w="1101" w:type="dxa"/>
          </w:tcPr>
          <w:p w:rsidR="00E7046C" w:rsidRPr="00A17BD1" w:rsidRDefault="001F7A40" w:rsidP="00703B9C">
            <w:pPr>
              <w:jc w:val="both"/>
              <w:rPr>
                <w:sz w:val="24"/>
                <w:szCs w:val="24"/>
              </w:rPr>
            </w:pPr>
            <w:r w:rsidRPr="00A17BD1">
              <w:rPr>
                <w:sz w:val="24"/>
                <w:szCs w:val="24"/>
              </w:rPr>
              <w:t>3.3.3.</w:t>
            </w:r>
          </w:p>
        </w:tc>
        <w:tc>
          <w:tcPr>
            <w:tcW w:w="7371" w:type="dxa"/>
          </w:tcPr>
          <w:p w:rsidR="00E7046C" w:rsidRPr="00A17BD1" w:rsidRDefault="001F7A40" w:rsidP="00703B9C">
            <w:pPr>
              <w:jc w:val="both"/>
              <w:rPr>
                <w:b/>
                <w:sz w:val="24"/>
                <w:szCs w:val="24"/>
              </w:rPr>
            </w:pPr>
            <w:r w:rsidRPr="00A17BD1">
              <w:rPr>
                <w:noProof/>
                <w:sz w:val="24"/>
                <w:szCs w:val="24"/>
              </w:rPr>
              <w:t xml:space="preserve">Финансовое обеспечение реализации основной образовательной </w:t>
            </w:r>
            <w:r w:rsidRPr="00A17BD1">
              <w:rPr>
                <w:noProof/>
                <w:sz w:val="24"/>
                <w:szCs w:val="24"/>
              </w:rPr>
              <w:lastRenderedPageBreak/>
              <w:t>программы</w:t>
            </w:r>
          </w:p>
        </w:tc>
        <w:tc>
          <w:tcPr>
            <w:tcW w:w="823" w:type="dxa"/>
          </w:tcPr>
          <w:p w:rsidR="00E7046C" w:rsidRPr="00A17BD1" w:rsidRDefault="00814513" w:rsidP="00703B9C">
            <w:pPr>
              <w:jc w:val="both"/>
              <w:rPr>
                <w:b/>
                <w:sz w:val="24"/>
                <w:szCs w:val="24"/>
              </w:rPr>
            </w:pPr>
            <w:r>
              <w:rPr>
                <w:b/>
                <w:sz w:val="24"/>
                <w:szCs w:val="24"/>
              </w:rPr>
              <w:lastRenderedPageBreak/>
              <w:t>307</w:t>
            </w:r>
          </w:p>
        </w:tc>
      </w:tr>
      <w:tr w:rsidR="00E7046C" w:rsidRPr="00A17BD1" w:rsidTr="00703B9C">
        <w:tc>
          <w:tcPr>
            <w:tcW w:w="1101" w:type="dxa"/>
          </w:tcPr>
          <w:p w:rsidR="00E7046C" w:rsidRPr="00A17BD1" w:rsidRDefault="001F7A40" w:rsidP="00703B9C">
            <w:pPr>
              <w:jc w:val="both"/>
              <w:rPr>
                <w:sz w:val="24"/>
                <w:szCs w:val="24"/>
              </w:rPr>
            </w:pPr>
            <w:r w:rsidRPr="00A17BD1">
              <w:rPr>
                <w:sz w:val="24"/>
                <w:szCs w:val="24"/>
              </w:rPr>
              <w:lastRenderedPageBreak/>
              <w:t>3.3.4.</w:t>
            </w:r>
          </w:p>
        </w:tc>
        <w:tc>
          <w:tcPr>
            <w:tcW w:w="7371" w:type="dxa"/>
          </w:tcPr>
          <w:p w:rsidR="00E7046C" w:rsidRPr="00A17BD1" w:rsidRDefault="001F7A40" w:rsidP="00703B9C">
            <w:pPr>
              <w:jc w:val="both"/>
              <w:rPr>
                <w:b/>
                <w:sz w:val="24"/>
                <w:szCs w:val="24"/>
              </w:rPr>
            </w:pPr>
            <w:r w:rsidRPr="00A17BD1">
              <w:rPr>
                <w:noProof/>
                <w:sz w:val="24"/>
                <w:szCs w:val="24"/>
              </w:rPr>
              <w:t>Материально-технические условия реализации основной образовательной программы</w:t>
            </w:r>
          </w:p>
        </w:tc>
        <w:tc>
          <w:tcPr>
            <w:tcW w:w="823" w:type="dxa"/>
          </w:tcPr>
          <w:p w:rsidR="00E7046C" w:rsidRPr="00A17BD1" w:rsidRDefault="00814513" w:rsidP="00703B9C">
            <w:pPr>
              <w:jc w:val="both"/>
              <w:rPr>
                <w:b/>
                <w:sz w:val="24"/>
                <w:szCs w:val="24"/>
              </w:rPr>
            </w:pPr>
            <w:r>
              <w:rPr>
                <w:b/>
                <w:sz w:val="24"/>
                <w:szCs w:val="24"/>
              </w:rPr>
              <w:t>315</w:t>
            </w:r>
          </w:p>
        </w:tc>
      </w:tr>
      <w:tr w:rsidR="00E7046C" w:rsidRPr="00A17BD1" w:rsidTr="00703B9C">
        <w:tc>
          <w:tcPr>
            <w:tcW w:w="1101" w:type="dxa"/>
          </w:tcPr>
          <w:p w:rsidR="00E7046C" w:rsidRPr="00A17BD1" w:rsidRDefault="001F7A40" w:rsidP="00703B9C">
            <w:pPr>
              <w:jc w:val="both"/>
              <w:rPr>
                <w:sz w:val="24"/>
                <w:szCs w:val="24"/>
              </w:rPr>
            </w:pPr>
            <w:r w:rsidRPr="00A17BD1">
              <w:rPr>
                <w:sz w:val="24"/>
                <w:szCs w:val="24"/>
              </w:rPr>
              <w:t>3.3.5.</w:t>
            </w:r>
          </w:p>
        </w:tc>
        <w:tc>
          <w:tcPr>
            <w:tcW w:w="7371" w:type="dxa"/>
          </w:tcPr>
          <w:p w:rsidR="00E7046C" w:rsidRPr="00A17BD1" w:rsidRDefault="001F7A40" w:rsidP="00703B9C">
            <w:pPr>
              <w:jc w:val="both"/>
              <w:rPr>
                <w:b/>
                <w:sz w:val="24"/>
                <w:szCs w:val="24"/>
              </w:rPr>
            </w:pPr>
            <w:r w:rsidRPr="00A17BD1">
              <w:rPr>
                <w:noProof/>
                <w:sz w:val="24"/>
                <w:szCs w:val="24"/>
              </w:rPr>
              <w:t>Информационно­методические условия реализации основной образовательной программы</w:t>
            </w:r>
          </w:p>
        </w:tc>
        <w:tc>
          <w:tcPr>
            <w:tcW w:w="823" w:type="dxa"/>
          </w:tcPr>
          <w:p w:rsidR="00E7046C" w:rsidRPr="00A17BD1" w:rsidRDefault="00814513" w:rsidP="00703B9C">
            <w:pPr>
              <w:jc w:val="both"/>
              <w:rPr>
                <w:b/>
                <w:sz w:val="24"/>
                <w:szCs w:val="24"/>
              </w:rPr>
            </w:pPr>
            <w:r>
              <w:rPr>
                <w:b/>
                <w:sz w:val="24"/>
                <w:szCs w:val="24"/>
              </w:rPr>
              <w:t>319</w:t>
            </w:r>
          </w:p>
        </w:tc>
      </w:tr>
      <w:tr w:rsidR="00E7046C" w:rsidRPr="00A17BD1" w:rsidTr="00703B9C">
        <w:tc>
          <w:tcPr>
            <w:tcW w:w="1101" w:type="dxa"/>
          </w:tcPr>
          <w:p w:rsidR="00E7046C" w:rsidRPr="00A17BD1" w:rsidRDefault="001F7A40" w:rsidP="00703B9C">
            <w:pPr>
              <w:jc w:val="both"/>
              <w:rPr>
                <w:sz w:val="24"/>
                <w:szCs w:val="24"/>
              </w:rPr>
            </w:pPr>
            <w:r w:rsidRPr="00A17BD1">
              <w:rPr>
                <w:sz w:val="24"/>
                <w:szCs w:val="24"/>
              </w:rPr>
              <w:t>3.3.6.</w:t>
            </w:r>
          </w:p>
        </w:tc>
        <w:tc>
          <w:tcPr>
            <w:tcW w:w="7371" w:type="dxa"/>
          </w:tcPr>
          <w:p w:rsidR="00E7046C" w:rsidRPr="00A17BD1" w:rsidRDefault="001F7A40" w:rsidP="00703B9C">
            <w:pPr>
              <w:jc w:val="both"/>
              <w:rPr>
                <w:b/>
                <w:sz w:val="24"/>
                <w:szCs w:val="24"/>
              </w:rPr>
            </w:pPr>
            <w:r w:rsidRPr="00A17BD1">
              <w:rPr>
                <w:noProof/>
                <w:sz w:val="24"/>
                <w:szCs w:val="24"/>
              </w:rPr>
              <w:t>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основной образовательной программы</w:t>
            </w:r>
          </w:p>
        </w:tc>
        <w:tc>
          <w:tcPr>
            <w:tcW w:w="823" w:type="dxa"/>
          </w:tcPr>
          <w:p w:rsidR="00E7046C" w:rsidRPr="00A17BD1" w:rsidRDefault="00814513" w:rsidP="00703B9C">
            <w:pPr>
              <w:jc w:val="both"/>
              <w:rPr>
                <w:b/>
                <w:sz w:val="24"/>
                <w:szCs w:val="24"/>
              </w:rPr>
            </w:pPr>
            <w:r>
              <w:rPr>
                <w:b/>
                <w:sz w:val="24"/>
                <w:szCs w:val="24"/>
              </w:rPr>
              <w:t>326</w:t>
            </w:r>
          </w:p>
        </w:tc>
      </w:tr>
    </w:tbl>
    <w:p w:rsidR="00910930" w:rsidRPr="00A17BD1" w:rsidRDefault="00910930"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304D47" w:rsidRPr="00A17BD1" w:rsidRDefault="00304D47" w:rsidP="00703B9C">
      <w:pPr>
        <w:shd w:val="clear" w:color="auto" w:fill="FFFFFF"/>
        <w:jc w:val="both"/>
        <w:rPr>
          <w:b/>
          <w:sz w:val="24"/>
          <w:szCs w:val="24"/>
        </w:rPr>
      </w:pPr>
    </w:p>
    <w:p w:rsidR="00304D47" w:rsidRPr="00A17BD1" w:rsidRDefault="00304D47"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44542B" w:rsidRDefault="0044542B" w:rsidP="000D6E9A">
      <w:pPr>
        <w:shd w:val="clear" w:color="auto" w:fill="FFFFFF"/>
        <w:ind w:firstLine="709"/>
        <w:jc w:val="center"/>
        <w:rPr>
          <w:b/>
          <w:sz w:val="28"/>
          <w:szCs w:val="28"/>
        </w:rPr>
      </w:pPr>
    </w:p>
    <w:p w:rsidR="00C26BDE" w:rsidRPr="00814513" w:rsidRDefault="0038606E" w:rsidP="000D6E9A">
      <w:pPr>
        <w:shd w:val="clear" w:color="auto" w:fill="FFFFFF"/>
        <w:ind w:firstLine="709"/>
        <w:jc w:val="center"/>
        <w:rPr>
          <w:b/>
          <w:sz w:val="28"/>
          <w:szCs w:val="28"/>
        </w:rPr>
      </w:pPr>
      <w:r w:rsidRPr="00814513">
        <w:rPr>
          <w:b/>
          <w:sz w:val="28"/>
          <w:szCs w:val="28"/>
        </w:rPr>
        <w:lastRenderedPageBreak/>
        <w:t>Список приложений к программе</w:t>
      </w:r>
    </w:p>
    <w:p w:rsidR="002C61B1" w:rsidRPr="00814513" w:rsidRDefault="002C61B1" w:rsidP="000D6E9A">
      <w:pPr>
        <w:shd w:val="clear" w:color="auto" w:fill="FFFFFF"/>
        <w:ind w:firstLine="709"/>
        <w:jc w:val="center"/>
        <w:rPr>
          <w:b/>
          <w:sz w:val="28"/>
          <w:szCs w:val="28"/>
        </w:rPr>
      </w:pPr>
    </w:p>
    <w:tbl>
      <w:tblPr>
        <w:tblStyle w:val="aff5"/>
        <w:tblW w:w="9464" w:type="dxa"/>
        <w:tblLayout w:type="fixed"/>
        <w:tblLook w:val="04A0"/>
      </w:tblPr>
      <w:tblGrid>
        <w:gridCol w:w="959"/>
        <w:gridCol w:w="8505"/>
      </w:tblGrid>
      <w:tr w:rsidR="00814513" w:rsidRPr="00814513" w:rsidTr="0044542B">
        <w:tc>
          <w:tcPr>
            <w:tcW w:w="959" w:type="dxa"/>
          </w:tcPr>
          <w:p w:rsidR="00814513" w:rsidRPr="00814513" w:rsidRDefault="00814513" w:rsidP="005C00BD">
            <w:pPr>
              <w:jc w:val="center"/>
              <w:rPr>
                <w:b/>
                <w:sz w:val="24"/>
                <w:szCs w:val="24"/>
              </w:rPr>
            </w:pPr>
            <w:r w:rsidRPr="00814513">
              <w:rPr>
                <w:b/>
                <w:sz w:val="24"/>
                <w:szCs w:val="24"/>
              </w:rPr>
              <w:t>1.</w:t>
            </w:r>
          </w:p>
        </w:tc>
        <w:tc>
          <w:tcPr>
            <w:tcW w:w="8505" w:type="dxa"/>
          </w:tcPr>
          <w:p w:rsidR="00814513" w:rsidRPr="0044542B" w:rsidRDefault="00814513" w:rsidP="005C00BD">
            <w:pPr>
              <w:pStyle w:val="1e"/>
            </w:pPr>
            <w:r w:rsidRPr="0044542B">
              <w:t>Целевой раздел</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1.1.</w:t>
            </w:r>
          </w:p>
        </w:tc>
        <w:tc>
          <w:tcPr>
            <w:tcW w:w="8505" w:type="dxa"/>
          </w:tcPr>
          <w:p w:rsidR="00814513" w:rsidRPr="0044542B" w:rsidRDefault="00814513" w:rsidP="005C00BD">
            <w:pPr>
              <w:pStyle w:val="1e"/>
            </w:pPr>
            <w:r w:rsidRPr="0044542B">
              <w:t>Пояснительная записка</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1.2.</w:t>
            </w:r>
          </w:p>
        </w:tc>
        <w:tc>
          <w:tcPr>
            <w:tcW w:w="8505" w:type="dxa"/>
          </w:tcPr>
          <w:p w:rsidR="00814513" w:rsidRPr="0044542B" w:rsidRDefault="00814513" w:rsidP="005C00BD">
            <w:pPr>
              <w:pStyle w:val="1e"/>
            </w:pPr>
            <w:r w:rsidRPr="0044542B">
              <w:t>Планируемые результаты освоения обучающимися </w:t>
            </w:r>
          </w:p>
          <w:p w:rsidR="00814513" w:rsidRPr="0044542B" w:rsidRDefault="00814513" w:rsidP="005C00BD">
            <w:pPr>
              <w:pStyle w:val="1e"/>
            </w:pPr>
            <w:r w:rsidRPr="0044542B">
              <w:t>основной  образовательной программы</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1.2.1.</w:t>
            </w:r>
          </w:p>
        </w:tc>
        <w:tc>
          <w:tcPr>
            <w:tcW w:w="8505" w:type="dxa"/>
          </w:tcPr>
          <w:p w:rsidR="00814513" w:rsidRPr="0044542B" w:rsidRDefault="00814513" w:rsidP="005C00BD">
            <w:pPr>
              <w:jc w:val="both"/>
              <w:rPr>
                <w:b/>
                <w:sz w:val="24"/>
                <w:szCs w:val="24"/>
              </w:rPr>
            </w:pPr>
            <w:r w:rsidRPr="0044542B">
              <w:rPr>
                <w:noProof/>
                <w:sz w:val="24"/>
                <w:szCs w:val="24"/>
              </w:rPr>
              <w:t>Формирование универсальных учебных действий</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1.2.1.1.</w:t>
            </w:r>
          </w:p>
        </w:tc>
        <w:tc>
          <w:tcPr>
            <w:tcW w:w="8505" w:type="dxa"/>
          </w:tcPr>
          <w:p w:rsidR="00814513" w:rsidRPr="0044542B" w:rsidRDefault="00814513" w:rsidP="005C00BD">
            <w:pPr>
              <w:jc w:val="both"/>
              <w:rPr>
                <w:b/>
                <w:sz w:val="24"/>
                <w:szCs w:val="24"/>
              </w:rPr>
            </w:pPr>
            <w:r w:rsidRPr="0044542B">
              <w:rPr>
                <w:noProof/>
                <w:sz w:val="24"/>
                <w:szCs w:val="24"/>
              </w:rPr>
              <w:t xml:space="preserve">Чтение. Работа с текстом </w:t>
            </w:r>
            <w:r w:rsidRPr="0044542B">
              <w:rPr>
                <w:bCs/>
                <w:noProof/>
                <w:sz w:val="24"/>
                <w:szCs w:val="24"/>
              </w:rPr>
              <w:t>(метапредметные результаты)</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1.2.1.2.</w:t>
            </w:r>
          </w:p>
        </w:tc>
        <w:tc>
          <w:tcPr>
            <w:tcW w:w="8505" w:type="dxa"/>
          </w:tcPr>
          <w:p w:rsidR="00814513" w:rsidRPr="0044542B" w:rsidRDefault="00814513" w:rsidP="005C00BD">
            <w:pPr>
              <w:jc w:val="both"/>
              <w:rPr>
                <w:noProof/>
                <w:sz w:val="24"/>
                <w:szCs w:val="24"/>
              </w:rPr>
            </w:pPr>
            <w:r w:rsidRPr="0044542B">
              <w:rPr>
                <w:noProof/>
                <w:sz w:val="24"/>
                <w:szCs w:val="24"/>
              </w:rPr>
              <w:t>Формирование ИКТ-компетентности обучающихся (метапредметные результаты)</w:t>
            </w:r>
          </w:p>
        </w:tc>
      </w:tr>
      <w:tr w:rsidR="00814513" w:rsidRPr="00814513" w:rsidTr="0044542B">
        <w:tc>
          <w:tcPr>
            <w:tcW w:w="959" w:type="dxa"/>
          </w:tcPr>
          <w:p w:rsidR="00814513" w:rsidRPr="00814513" w:rsidRDefault="00814513" w:rsidP="005C00BD">
            <w:pPr>
              <w:jc w:val="both"/>
              <w:rPr>
                <w:sz w:val="24"/>
                <w:szCs w:val="24"/>
              </w:rPr>
            </w:pPr>
          </w:p>
        </w:tc>
        <w:tc>
          <w:tcPr>
            <w:tcW w:w="8505" w:type="dxa"/>
          </w:tcPr>
          <w:p w:rsidR="00814513" w:rsidRPr="0044542B" w:rsidRDefault="00814513" w:rsidP="005C00BD">
            <w:pPr>
              <w:jc w:val="both"/>
              <w:rPr>
                <w:i/>
                <w:sz w:val="24"/>
                <w:szCs w:val="24"/>
              </w:rPr>
            </w:pPr>
            <w:r w:rsidRPr="0044542B">
              <w:rPr>
                <w:i/>
                <w:sz w:val="24"/>
                <w:szCs w:val="24"/>
              </w:rPr>
              <w:t>№ 1. Мониторинг предметных результатов обучающихся</w:t>
            </w:r>
          </w:p>
        </w:tc>
      </w:tr>
      <w:tr w:rsidR="00814513" w:rsidRPr="00814513" w:rsidTr="0044542B">
        <w:tc>
          <w:tcPr>
            <w:tcW w:w="959" w:type="dxa"/>
          </w:tcPr>
          <w:p w:rsidR="00814513" w:rsidRPr="00814513" w:rsidRDefault="00814513" w:rsidP="005C00BD">
            <w:pPr>
              <w:jc w:val="both"/>
              <w:rPr>
                <w:b/>
                <w:sz w:val="24"/>
                <w:szCs w:val="24"/>
              </w:rPr>
            </w:pPr>
            <w:r w:rsidRPr="00814513">
              <w:rPr>
                <w:b/>
                <w:sz w:val="24"/>
                <w:szCs w:val="24"/>
              </w:rPr>
              <w:t>1.3.</w:t>
            </w:r>
          </w:p>
        </w:tc>
        <w:tc>
          <w:tcPr>
            <w:tcW w:w="8505" w:type="dxa"/>
          </w:tcPr>
          <w:p w:rsidR="00814513" w:rsidRPr="0044542B" w:rsidRDefault="00814513" w:rsidP="005C00BD">
            <w:pPr>
              <w:jc w:val="both"/>
              <w:rPr>
                <w:b/>
                <w:sz w:val="24"/>
                <w:szCs w:val="24"/>
              </w:rPr>
            </w:pPr>
            <w:r w:rsidRPr="0044542B">
              <w:rPr>
                <w:b/>
                <w:noProof/>
                <w:sz w:val="24"/>
                <w:szCs w:val="24"/>
              </w:rPr>
              <w:t>Система оценки достижения планируемых результатов освоения основной образовательной программы</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1.3.1.</w:t>
            </w:r>
          </w:p>
        </w:tc>
        <w:tc>
          <w:tcPr>
            <w:tcW w:w="8505" w:type="dxa"/>
          </w:tcPr>
          <w:p w:rsidR="00814513" w:rsidRPr="0044542B" w:rsidRDefault="00814513" w:rsidP="005C00BD">
            <w:pPr>
              <w:jc w:val="both"/>
              <w:rPr>
                <w:b/>
                <w:sz w:val="24"/>
                <w:szCs w:val="24"/>
              </w:rPr>
            </w:pPr>
            <w:r w:rsidRPr="0044542B">
              <w:rPr>
                <w:noProof/>
                <w:sz w:val="24"/>
                <w:szCs w:val="24"/>
              </w:rPr>
              <w:t>Общие положения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1.3.2.</w:t>
            </w:r>
          </w:p>
        </w:tc>
        <w:tc>
          <w:tcPr>
            <w:tcW w:w="8505" w:type="dxa"/>
          </w:tcPr>
          <w:p w:rsidR="00814513" w:rsidRPr="0044542B" w:rsidRDefault="00814513" w:rsidP="005C00BD">
            <w:pPr>
              <w:jc w:val="both"/>
              <w:rPr>
                <w:b/>
                <w:sz w:val="24"/>
                <w:szCs w:val="24"/>
              </w:rPr>
            </w:pPr>
            <w:r w:rsidRPr="0044542B">
              <w:rPr>
                <w:noProof/>
                <w:sz w:val="24"/>
                <w:szCs w:val="24"/>
              </w:rPr>
              <w:t>Особенности оценки личностных, метапредметных и предметных результатов</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1</w:t>
            </w:r>
          </w:p>
        </w:tc>
        <w:tc>
          <w:tcPr>
            <w:tcW w:w="8505" w:type="dxa"/>
          </w:tcPr>
          <w:p w:rsidR="00814513" w:rsidRPr="0044542B" w:rsidRDefault="00814513" w:rsidP="00F97E25">
            <w:pPr>
              <w:pStyle w:val="affb"/>
              <w:jc w:val="both"/>
              <w:rPr>
                <w:rFonts w:ascii="Times New Roman" w:hAnsi="Times New Roman"/>
                <w:i/>
                <w:sz w:val="24"/>
                <w:szCs w:val="24"/>
              </w:rPr>
            </w:pPr>
            <w:r w:rsidRPr="0044542B">
              <w:rPr>
                <w:rFonts w:ascii="Times New Roman" w:hAnsi="Times New Roman"/>
                <w:i/>
                <w:sz w:val="24"/>
                <w:szCs w:val="24"/>
              </w:rPr>
              <w:t>№ 2. Система диагностики  универсальных учебных действий, проводимой педагогом-психологом школы</w:t>
            </w:r>
          </w:p>
          <w:p w:rsidR="00814513" w:rsidRPr="0044542B" w:rsidRDefault="00814513" w:rsidP="00F97E25">
            <w:pPr>
              <w:pStyle w:val="affb"/>
              <w:jc w:val="both"/>
              <w:rPr>
                <w:rFonts w:ascii="Times New Roman" w:hAnsi="Times New Roman"/>
                <w:bCs/>
                <w:i/>
                <w:sz w:val="24"/>
                <w:szCs w:val="24"/>
              </w:rPr>
            </w:pPr>
            <w:r w:rsidRPr="0044542B">
              <w:rPr>
                <w:rFonts w:ascii="Times New Roman" w:hAnsi="Times New Roman"/>
                <w:b/>
                <w:bCs/>
                <w:i/>
                <w:sz w:val="24"/>
                <w:szCs w:val="24"/>
              </w:rPr>
              <w:t xml:space="preserve">№ 3. </w:t>
            </w:r>
            <w:r w:rsidRPr="0044542B">
              <w:rPr>
                <w:rFonts w:ascii="Times New Roman" w:hAnsi="Times New Roman"/>
                <w:bCs/>
                <w:i/>
                <w:sz w:val="24"/>
                <w:szCs w:val="24"/>
              </w:rPr>
              <w:t xml:space="preserve"> «Положение об  учете качества индивидуальных образовательных достижений обучающихся 1-4 классов МБОУ СОШ № 5 муниципального образования город-курорт Геленджик»</w:t>
            </w:r>
          </w:p>
          <w:p w:rsidR="00814513" w:rsidRPr="0044542B" w:rsidRDefault="00814513" w:rsidP="00F97E25">
            <w:pPr>
              <w:rPr>
                <w:i/>
                <w:sz w:val="24"/>
                <w:szCs w:val="24"/>
              </w:rPr>
            </w:pPr>
            <w:r w:rsidRPr="0044542B">
              <w:rPr>
                <w:b/>
                <w:i/>
                <w:sz w:val="24"/>
                <w:szCs w:val="24"/>
              </w:rPr>
              <w:t xml:space="preserve">№ 4. </w:t>
            </w:r>
            <w:r w:rsidRPr="0044542B">
              <w:rPr>
                <w:i/>
                <w:sz w:val="24"/>
                <w:szCs w:val="24"/>
              </w:rPr>
              <w:t>«Положение о системе оценок, формах, порядке и периодичности промежуточной аттестации обучающихся МБОУ СОШ № 5 муниципального образования  город-курорт Геленджик»</w:t>
            </w:r>
          </w:p>
          <w:p w:rsidR="00814513" w:rsidRPr="0044542B" w:rsidRDefault="00814513" w:rsidP="00F97E25">
            <w:pPr>
              <w:jc w:val="both"/>
              <w:rPr>
                <w:noProof/>
                <w:sz w:val="24"/>
                <w:szCs w:val="24"/>
              </w:rPr>
            </w:pPr>
            <w:r w:rsidRPr="0044542B">
              <w:rPr>
                <w:b/>
                <w:i/>
                <w:sz w:val="24"/>
                <w:szCs w:val="24"/>
              </w:rPr>
              <w:t xml:space="preserve">№ 5 </w:t>
            </w:r>
            <w:r w:rsidRPr="0044542B">
              <w:rPr>
                <w:i/>
                <w:sz w:val="24"/>
                <w:szCs w:val="24"/>
              </w:rPr>
              <w:t>«Положение о промежуточной и итоговой аттестации обучающихся с применением дистанционных технологий МБОУ СОШ № 5 муниципального образования город-курорт Геленджик»</w:t>
            </w:r>
            <w:r w:rsidRPr="0044542B">
              <w:rPr>
                <w:b/>
                <w:i/>
                <w:sz w:val="24"/>
                <w:szCs w:val="24"/>
              </w:rPr>
              <w:t xml:space="preserve"> № 6. </w:t>
            </w:r>
            <w:r w:rsidRPr="0044542B">
              <w:rPr>
                <w:i/>
                <w:sz w:val="24"/>
                <w:szCs w:val="24"/>
              </w:rPr>
              <w:t xml:space="preserve"> Положение о системе оценки качества образования </w:t>
            </w:r>
            <w:r w:rsidRPr="0044542B">
              <w:rPr>
                <w:bCs/>
                <w:i/>
                <w:sz w:val="24"/>
                <w:szCs w:val="24"/>
              </w:rPr>
              <w:t>в МБОУ СОШ № 5 муниципального образования город-курорт Геленджик</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1.3.3.</w:t>
            </w:r>
          </w:p>
        </w:tc>
        <w:tc>
          <w:tcPr>
            <w:tcW w:w="8505" w:type="dxa"/>
          </w:tcPr>
          <w:p w:rsidR="00814513" w:rsidRPr="0044542B" w:rsidRDefault="00814513" w:rsidP="005C00BD">
            <w:pPr>
              <w:jc w:val="both"/>
              <w:rPr>
                <w:b/>
                <w:sz w:val="24"/>
                <w:szCs w:val="24"/>
              </w:rPr>
            </w:pPr>
            <w:r w:rsidRPr="0044542B">
              <w:rPr>
                <w:noProof/>
                <w:sz w:val="24"/>
                <w:szCs w:val="24"/>
              </w:rPr>
              <w:t>Портфель достижений как инструмент оценки динамики индивидуальных образовательных достижений</w:t>
            </w:r>
          </w:p>
        </w:tc>
      </w:tr>
      <w:tr w:rsidR="00814513" w:rsidRPr="00814513" w:rsidTr="0044542B">
        <w:tc>
          <w:tcPr>
            <w:tcW w:w="959" w:type="dxa"/>
          </w:tcPr>
          <w:p w:rsidR="00814513" w:rsidRPr="00814513" w:rsidRDefault="00814513" w:rsidP="005C00BD">
            <w:pPr>
              <w:jc w:val="both"/>
              <w:rPr>
                <w:sz w:val="24"/>
                <w:szCs w:val="24"/>
              </w:rPr>
            </w:pPr>
          </w:p>
        </w:tc>
        <w:tc>
          <w:tcPr>
            <w:tcW w:w="8505" w:type="dxa"/>
          </w:tcPr>
          <w:p w:rsidR="00814513" w:rsidRPr="0044542B" w:rsidRDefault="00814513" w:rsidP="005C00BD">
            <w:pPr>
              <w:jc w:val="both"/>
              <w:rPr>
                <w:i/>
                <w:sz w:val="24"/>
                <w:szCs w:val="24"/>
              </w:rPr>
            </w:pPr>
            <w:r w:rsidRPr="0044542B">
              <w:rPr>
                <w:b/>
                <w:i/>
                <w:sz w:val="24"/>
                <w:szCs w:val="24"/>
              </w:rPr>
              <w:t xml:space="preserve">№ 7.  </w:t>
            </w:r>
            <w:r w:rsidRPr="0044542B">
              <w:rPr>
                <w:bCs/>
                <w:i/>
                <w:sz w:val="24"/>
                <w:szCs w:val="24"/>
              </w:rPr>
              <w:t>Положение о портфеле индивидуальных достижений учащихся начальной школы в МБОУ СОШ № 5 муниципального образования город-курорт Геленджик</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1.3.4.</w:t>
            </w:r>
          </w:p>
        </w:tc>
        <w:tc>
          <w:tcPr>
            <w:tcW w:w="8505" w:type="dxa"/>
          </w:tcPr>
          <w:p w:rsidR="00814513" w:rsidRPr="0044542B" w:rsidRDefault="00814513" w:rsidP="005C00BD">
            <w:pPr>
              <w:jc w:val="both"/>
              <w:rPr>
                <w:b/>
                <w:sz w:val="24"/>
                <w:szCs w:val="24"/>
              </w:rPr>
            </w:pPr>
            <w:r w:rsidRPr="0044542B">
              <w:rPr>
                <w:noProof/>
                <w:sz w:val="24"/>
                <w:szCs w:val="24"/>
              </w:rPr>
              <w:t>Итоговая оценка выпускника</w:t>
            </w:r>
          </w:p>
        </w:tc>
      </w:tr>
      <w:tr w:rsidR="00814513" w:rsidRPr="00814513" w:rsidTr="0044542B">
        <w:tc>
          <w:tcPr>
            <w:tcW w:w="959" w:type="dxa"/>
          </w:tcPr>
          <w:p w:rsidR="00814513" w:rsidRPr="00814513" w:rsidRDefault="00814513" w:rsidP="005C00BD">
            <w:pPr>
              <w:jc w:val="both"/>
              <w:rPr>
                <w:sz w:val="24"/>
                <w:szCs w:val="24"/>
              </w:rPr>
            </w:pPr>
          </w:p>
        </w:tc>
        <w:tc>
          <w:tcPr>
            <w:tcW w:w="8505" w:type="dxa"/>
          </w:tcPr>
          <w:p w:rsidR="00814513" w:rsidRPr="0044542B" w:rsidRDefault="00814513" w:rsidP="00F97E25">
            <w:pPr>
              <w:pStyle w:val="affb"/>
              <w:jc w:val="both"/>
              <w:rPr>
                <w:rFonts w:ascii="Times New Roman" w:hAnsi="Times New Roman"/>
                <w:i/>
                <w:sz w:val="24"/>
                <w:szCs w:val="24"/>
              </w:rPr>
            </w:pPr>
            <w:r w:rsidRPr="0044542B">
              <w:rPr>
                <w:rFonts w:ascii="Times New Roman" w:hAnsi="Times New Roman"/>
                <w:b/>
                <w:bCs/>
                <w:i/>
                <w:sz w:val="24"/>
                <w:szCs w:val="24"/>
              </w:rPr>
              <w:t xml:space="preserve">№ 8. </w:t>
            </w:r>
            <w:r w:rsidRPr="0044542B">
              <w:rPr>
                <w:rFonts w:ascii="Times New Roman" w:hAnsi="Times New Roman"/>
                <w:bCs/>
                <w:i/>
                <w:sz w:val="24"/>
                <w:szCs w:val="24"/>
              </w:rPr>
              <w:t>«Положение</w:t>
            </w:r>
            <w:r w:rsidRPr="0044542B">
              <w:rPr>
                <w:rFonts w:ascii="Times New Roman" w:hAnsi="Times New Roman"/>
                <w:i/>
                <w:sz w:val="24"/>
                <w:szCs w:val="24"/>
              </w:rPr>
              <w:t xml:space="preserve"> об итоговой оценке освоения обучающимися основной образовательной программы начального общего образования»</w:t>
            </w:r>
          </w:p>
        </w:tc>
      </w:tr>
      <w:tr w:rsidR="00814513" w:rsidRPr="00814513" w:rsidTr="0044542B">
        <w:tc>
          <w:tcPr>
            <w:tcW w:w="959" w:type="dxa"/>
          </w:tcPr>
          <w:p w:rsidR="00814513" w:rsidRPr="00814513" w:rsidRDefault="00814513" w:rsidP="005C00BD">
            <w:pPr>
              <w:jc w:val="center"/>
              <w:rPr>
                <w:b/>
                <w:sz w:val="24"/>
                <w:szCs w:val="24"/>
              </w:rPr>
            </w:pPr>
            <w:r w:rsidRPr="00814513">
              <w:rPr>
                <w:b/>
                <w:sz w:val="24"/>
                <w:szCs w:val="24"/>
              </w:rPr>
              <w:t>2</w:t>
            </w:r>
          </w:p>
        </w:tc>
        <w:tc>
          <w:tcPr>
            <w:tcW w:w="8505" w:type="dxa"/>
          </w:tcPr>
          <w:p w:rsidR="00814513" w:rsidRPr="0044542B" w:rsidRDefault="00814513" w:rsidP="005C00BD">
            <w:pPr>
              <w:jc w:val="center"/>
              <w:rPr>
                <w:b/>
                <w:sz w:val="24"/>
                <w:szCs w:val="24"/>
              </w:rPr>
            </w:pPr>
            <w:r w:rsidRPr="0044542B">
              <w:rPr>
                <w:b/>
                <w:noProof/>
                <w:sz w:val="24"/>
                <w:szCs w:val="24"/>
              </w:rPr>
              <w:t>Содержательный раздел</w:t>
            </w:r>
          </w:p>
        </w:tc>
      </w:tr>
      <w:tr w:rsidR="00814513" w:rsidRPr="00814513" w:rsidTr="0044542B">
        <w:tc>
          <w:tcPr>
            <w:tcW w:w="959" w:type="dxa"/>
          </w:tcPr>
          <w:p w:rsidR="00814513" w:rsidRPr="00814513" w:rsidRDefault="00814513" w:rsidP="005C00BD">
            <w:pPr>
              <w:jc w:val="both"/>
              <w:rPr>
                <w:b/>
                <w:sz w:val="24"/>
                <w:szCs w:val="24"/>
              </w:rPr>
            </w:pPr>
            <w:r w:rsidRPr="00814513">
              <w:rPr>
                <w:b/>
                <w:sz w:val="24"/>
                <w:szCs w:val="24"/>
              </w:rPr>
              <w:t>2.1.</w:t>
            </w:r>
          </w:p>
        </w:tc>
        <w:tc>
          <w:tcPr>
            <w:tcW w:w="8505" w:type="dxa"/>
          </w:tcPr>
          <w:p w:rsidR="00814513" w:rsidRPr="0044542B" w:rsidRDefault="00814513" w:rsidP="005C00BD">
            <w:pPr>
              <w:jc w:val="both"/>
              <w:rPr>
                <w:b/>
                <w:sz w:val="24"/>
                <w:szCs w:val="24"/>
              </w:rPr>
            </w:pPr>
            <w:r w:rsidRPr="0044542B">
              <w:rPr>
                <w:b/>
                <w:noProof/>
                <w:sz w:val="24"/>
                <w:szCs w:val="24"/>
              </w:rPr>
              <w:t>Программа формирования у обучающихся универсальных учебных действий</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2.1.1.</w:t>
            </w:r>
          </w:p>
        </w:tc>
        <w:tc>
          <w:tcPr>
            <w:tcW w:w="8505" w:type="dxa"/>
          </w:tcPr>
          <w:p w:rsidR="00814513" w:rsidRPr="0044542B" w:rsidRDefault="00814513" w:rsidP="005C00BD">
            <w:pPr>
              <w:jc w:val="both"/>
              <w:rPr>
                <w:sz w:val="24"/>
                <w:szCs w:val="24"/>
              </w:rPr>
            </w:pPr>
            <w:r w:rsidRPr="0044542B">
              <w:rPr>
                <w:noProof/>
                <w:sz w:val="24"/>
                <w:szCs w:val="24"/>
              </w:rPr>
              <w:t>Ценностные ориентиры начального общего образования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2.1.2.</w:t>
            </w:r>
          </w:p>
        </w:tc>
        <w:tc>
          <w:tcPr>
            <w:tcW w:w="8505" w:type="dxa"/>
          </w:tcPr>
          <w:p w:rsidR="00814513" w:rsidRPr="0044542B" w:rsidRDefault="00814513" w:rsidP="005C00BD">
            <w:pPr>
              <w:jc w:val="both"/>
              <w:rPr>
                <w:sz w:val="24"/>
                <w:szCs w:val="24"/>
              </w:rPr>
            </w:pPr>
            <w:r w:rsidRPr="0044542B">
              <w:rPr>
                <w:noProof/>
                <w:sz w:val="24"/>
                <w:szCs w:val="24"/>
              </w:rPr>
              <w:t>Характеристика универсальных учебных действий при получении  начального общего образования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2.1.3.</w:t>
            </w:r>
          </w:p>
        </w:tc>
        <w:tc>
          <w:tcPr>
            <w:tcW w:w="8505" w:type="dxa"/>
          </w:tcPr>
          <w:p w:rsidR="00814513" w:rsidRPr="0044542B" w:rsidRDefault="00814513" w:rsidP="005C00BD">
            <w:pPr>
              <w:jc w:val="both"/>
              <w:rPr>
                <w:sz w:val="24"/>
                <w:szCs w:val="24"/>
              </w:rPr>
            </w:pPr>
            <w:r w:rsidRPr="0044542B">
              <w:rPr>
                <w:noProof/>
                <w:sz w:val="24"/>
                <w:szCs w:val="24"/>
              </w:rPr>
              <w:t>Связь универсальных учебных действий с содержанием учебных предметов</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2.1.4.</w:t>
            </w:r>
          </w:p>
        </w:tc>
        <w:tc>
          <w:tcPr>
            <w:tcW w:w="8505" w:type="dxa"/>
          </w:tcPr>
          <w:p w:rsidR="00814513" w:rsidRPr="0044542B" w:rsidRDefault="00814513" w:rsidP="005C00BD">
            <w:pPr>
              <w:jc w:val="both"/>
              <w:rPr>
                <w:sz w:val="24"/>
                <w:szCs w:val="24"/>
              </w:rPr>
            </w:pPr>
            <w:r w:rsidRPr="0044542B">
              <w:rPr>
                <w:noProof/>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2.1.5.</w:t>
            </w:r>
          </w:p>
        </w:tc>
        <w:tc>
          <w:tcPr>
            <w:tcW w:w="8505" w:type="dxa"/>
          </w:tcPr>
          <w:p w:rsidR="00814513" w:rsidRPr="0044542B" w:rsidRDefault="00814513" w:rsidP="005C00BD">
            <w:pPr>
              <w:jc w:val="both"/>
              <w:rPr>
                <w:sz w:val="24"/>
                <w:szCs w:val="24"/>
              </w:rPr>
            </w:pPr>
            <w:r w:rsidRPr="0044542B">
              <w:rPr>
                <w:noProof/>
                <w:sz w:val="24"/>
                <w:szCs w:val="24"/>
              </w:rPr>
              <w:t>Условия, обеспечивающие развитие универсальных учебных действий у обучающихся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2.1.6.</w:t>
            </w:r>
          </w:p>
        </w:tc>
        <w:tc>
          <w:tcPr>
            <w:tcW w:w="8505" w:type="dxa"/>
          </w:tcPr>
          <w:p w:rsidR="00814513" w:rsidRPr="0044542B" w:rsidRDefault="00814513" w:rsidP="005C00BD">
            <w:pPr>
              <w:jc w:val="both"/>
              <w:rPr>
                <w:sz w:val="24"/>
                <w:szCs w:val="24"/>
              </w:rPr>
            </w:pPr>
            <w:r w:rsidRPr="0044542B">
              <w:rPr>
                <w:noProof/>
                <w:spacing w:val="-4"/>
                <w:sz w:val="24"/>
                <w:szCs w:val="24"/>
              </w:rPr>
              <w:t>Условия, обеспечивающие преемственность про</w:t>
            </w:r>
            <w:r w:rsidRPr="0044542B">
              <w:rPr>
                <w:noProof/>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lastRenderedPageBreak/>
              <w:t>2.1.7.</w:t>
            </w:r>
          </w:p>
        </w:tc>
        <w:tc>
          <w:tcPr>
            <w:tcW w:w="8505" w:type="dxa"/>
          </w:tcPr>
          <w:p w:rsidR="00814513" w:rsidRPr="0044542B" w:rsidRDefault="00814513" w:rsidP="005C00BD">
            <w:pPr>
              <w:jc w:val="both"/>
              <w:rPr>
                <w:sz w:val="24"/>
                <w:szCs w:val="24"/>
              </w:rPr>
            </w:pPr>
            <w:r w:rsidRPr="0044542B">
              <w:rPr>
                <w:sz w:val="24"/>
                <w:szCs w:val="24"/>
              </w:rPr>
              <w:t>Методика и инструментарий оценки успешности освоения и применения обучающимися универсальных учебных действий</w:t>
            </w:r>
          </w:p>
        </w:tc>
      </w:tr>
      <w:tr w:rsidR="00814513" w:rsidRPr="00814513" w:rsidTr="0044542B">
        <w:tc>
          <w:tcPr>
            <w:tcW w:w="959" w:type="dxa"/>
          </w:tcPr>
          <w:p w:rsidR="00814513" w:rsidRPr="00814513" w:rsidRDefault="00814513" w:rsidP="005C00BD">
            <w:pPr>
              <w:jc w:val="both"/>
              <w:rPr>
                <w:sz w:val="24"/>
                <w:szCs w:val="24"/>
              </w:rPr>
            </w:pPr>
          </w:p>
        </w:tc>
        <w:tc>
          <w:tcPr>
            <w:tcW w:w="8505" w:type="dxa"/>
          </w:tcPr>
          <w:p w:rsidR="00814513" w:rsidRPr="0044542B" w:rsidRDefault="00814513" w:rsidP="005C00BD">
            <w:pPr>
              <w:jc w:val="both"/>
              <w:rPr>
                <w:i/>
                <w:sz w:val="24"/>
                <w:szCs w:val="24"/>
              </w:rPr>
            </w:pPr>
            <w:r w:rsidRPr="0044542B">
              <w:rPr>
                <w:b/>
                <w:i/>
                <w:sz w:val="24"/>
                <w:szCs w:val="24"/>
              </w:rPr>
              <w:t>№ 9.</w:t>
            </w:r>
            <w:r w:rsidRPr="0044542B">
              <w:rPr>
                <w:i/>
                <w:sz w:val="24"/>
                <w:szCs w:val="24"/>
              </w:rPr>
              <w:t xml:space="preserve"> Инструментарий оценки успешности освоения и применения обучающимися УУД (комплексные контрольные работы)</w:t>
            </w:r>
          </w:p>
        </w:tc>
      </w:tr>
      <w:tr w:rsidR="00814513" w:rsidRPr="00814513" w:rsidTr="0044542B">
        <w:tc>
          <w:tcPr>
            <w:tcW w:w="959" w:type="dxa"/>
          </w:tcPr>
          <w:p w:rsidR="00814513" w:rsidRPr="00814513" w:rsidRDefault="00814513" w:rsidP="005C00BD">
            <w:pPr>
              <w:jc w:val="both"/>
              <w:rPr>
                <w:b/>
                <w:sz w:val="24"/>
                <w:szCs w:val="24"/>
              </w:rPr>
            </w:pPr>
            <w:r w:rsidRPr="00814513">
              <w:rPr>
                <w:b/>
                <w:sz w:val="24"/>
                <w:szCs w:val="24"/>
              </w:rPr>
              <w:t>2.2.</w:t>
            </w:r>
          </w:p>
        </w:tc>
        <w:tc>
          <w:tcPr>
            <w:tcW w:w="8505" w:type="dxa"/>
          </w:tcPr>
          <w:p w:rsidR="00814513" w:rsidRPr="0044542B" w:rsidRDefault="00814513" w:rsidP="005C00BD">
            <w:pPr>
              <w:jc w:val="both"/>
              <w:rPr>
                <w:b/>
                <w:sz w:val="24"/>
                <w:szCs w:val="24"/>
              </w:rPr>
            </w:pPr>
            <w:r w:rsidRPr="0044542B">
              <w:rPr>
                <w:b/>
                <w:noProof/>
                <w:sz w:val="24"/>
                <w:szCs w:val="24"/>
              </w:rPr>
              <w:t>Программы отдельных учебных предметов, курсов</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2.2.1.</w:t>
            </w:r>
          </w:p>
        </w:tc>
        <w:tc>
          <w:tcPr>
            <w:tcW w:w="8505" w:type="dxa"/>
          </w:tcPr>
          <w:p w:rsidR="00814513" w:rsidRPr="0044542B" w:rsidRDefault="00814513" w:rsidP="005C00BD">
            <w:pPr>
              <w:jc w:val="both"/>
              <w:rPr>
                <w:b/>
                <w:sz w:val="24"/>
                <w:szCs w:val="24"/>
              </w:rPr>
            </w:pPr>
            <w:r w:rsidRPr="0044542B">
              <w:rPr>
                <w:noProof/>
                <w:sz w:val="24"/>
                <w:szCs w:val="24"/>
              </w:rPr>
              <w:t>Общие положения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2.2.2.</w:t>
            </w:r>
          </w:p>
        </w:tc>
        <w:tc>
          <w:tcPr>
            <w:tcW w:w="8505" w:type="dxa"/>
          </w:tcPr>
          <w:p w:rsidR="00814513" w:rsidRPr="0044542B" w:rsidRDefault="00814513" w:rsidP="005C00BD">
            <w:pPr>
              <w:jc w:val="both"/>
              <w:rPr>
                <w:b/>
                <w:sz w:val="24"/>
                <w:szCs w:val="24"/>
              </w:rPr>
            </w:pPr>
            <w:r w:rsidRPr="0044542B">
              <w:rPr>
                <w:noProof/>
                <w:sz w:val="24"/>
                <w:szCs w:val="24"/>
              </w:rPr>
              <w:t>Основное содержание учебных предметов</w:t>
            </w:r>
          </w:p>
        </w:tc>
      </w:tr>
      <w:tr w:rsidR="00814513" w:rsidRPr="00814513" w:rsidTr="0044542B">
        <w:tc>
          <w:tcPr>
            <w:tcW w:w="959" w:type="dxa"/>
          </w:tcPr>
          <w:p w:rsidR="00814513" w:rsidRPr="00814513" w:rsidRDefault="00814513" w:rsidP="005C00BD">
            <w:pPr>
              <w:jc w:val="both"/>
              <w:rPr>
                <w:sz w:val="24"/>
                <w:szCs w:val="24"/>
              </w:rPr>
            </w:pPr>
          </w:p>
        </w:tc>
        <w:tc>
          <w:tcPr>
            <w:tcW w:w="8505" w:type="dxa"/>
          </w:tcPr>
          <w:p w:rsidR="00814513" w:rsidRPr="0044542B" w:rsidRDefault="00814513" w:rsidP="005C00BD">
            <w:pPr>
              <w:jc w:val="both"/>
              <w:rPr>
                <w:i/>
                <w:sz w:val="24"/>
                <w:szCs w:val="24"/>
              </w:rPr>
            </w:pPr>
            <w:r w:rsidRPr="0044542B">
              <w:rPr>
                <w:b/>
                <w:i/>
                <w:sz w:val="24"/>
                <w:szCs w:val="24"/>
              </w:rPr>
              <w:t xml:space="preserve">№    10 </w:t>
            </w:r>
            <w:r w:rsidRPr="0044542B">
              <w:rPr>
                <w:i/>
                <w:sz w:val="24"/>
                <w:szCs w:val="24"/>
              </w:rPr>
              <w:t>«Положение о рабочих программах МБОУ СОШ № 5»</w:t>
            </w:r>
          </w:p>
          <w:p w:rsidR="00814513" w:rsidRPr="0044542B" w:rsidRDefault="00814513" w:rsidP="005C00BD">
            <w:pPr>
              <w:jc w:val="both"/>
              <w:rPr>
                <w:i/>
                <w:sz w:val="24"/>
                <w:szCs w:val="24"/>
              </w:rPr>
            </w:pPr>
            <w:r w:rsidRPr="0044542B">
              <w:rPr>
                <w:b/>
                <w:i/>
                <w:sz w:val="24"/>
                <w:szCs w:val="24"/>
              </w:rPr>
              <w:t xml:space="preserve">№ 11. </w:t>
            </w:r>
            <w:r w:rsidRPr="0044542B">
              <w:rPr>
                <w:i/>
                <w:sz w:val="24"/>
                <w:szCs w:val="24"/>
              </w:rPr>
              <w:t>Основное содержание учебных предметов на ступени начального  общего образования по УМК «Школа России»</w:t>
            </w:r>
          </w:p>
          <w:p w:rsidR="00814513" w:rsidRPr="0044542B" w:rsidRDefault="00814513" w:rsidP="005C00BD">
            <w:pPr>
              <w:jc w:val="both"/>
              <w:rPr>
                <w:noProof/>
                <w:sz w:val="24"/>
                <w:szCs w:val="24"/>
              </w:rPr>
            </w:pPr>
            <w:r w:rsidRPr="0044542B">
              <w:rPr>
                <w:b/>
                <w:i/>
                <w:sz w:val="24"/>
                <w:szCs w:val="24"/>
              </w:rPr>
              <w:t xml:space="preserve">№ 12. </w:t>
            </w:r>
            <w:r w:rsidRPr="0044542B">
              <w:rPr>
                <w:i/>
                <w:sz w:val="24"/>
                <w:szCs w:val="24"/>
              </w:rPr>
              <w:t>Основное содержание учебных предметов на ступени начального  общего образования по УМК «Школа2100»</w:t>
            </w:r>
          </w:p>
        </w:tc>
      </w:tr>
      <w:tr w:rsidR="00814513" w:rsidRPr="00814513" w:rsidTr="0044542B">
        <w:tc>
          <w:tcPr>
            <w:tcW w:w="959" w:type="dxa"/>
          </w:tcPr>
          <w:p w:rsidR="00814513" w:rsidRPr="00814513" w:rsidRDefault="00814513" w:rsidP="005C00BD">
            <w:pPr>
              <w:jc w:val="both"/>
              <w:rPr>
                <w:b/>
                <w:sz w:val="24"/>
                <w:szCs w:val="24"/>
              </w:rPr>
            </w:pPr>
            <w:r w:rsidRPr="00814513">
              <w:rPr>
                <w:b/>
                <w:sz w:val="24"/>
                <w:szCs w:val="24"/>
              </w:rPr>
              <w:t>2.3.</w:t>
            </w:r>
          </w:p>
        </w:tc>
        <w:tc>
          <w:tcPr>
            <w:tcW w:w="8505" w:type="dxa"/>
          </w:tcPr>
          <w:p w:rsidR="00814513" w:rsidRPr="0044542B" w:rsidRDefault="00814513" w:rsidP="005C00BD">
            <w:pPr>
              <w:pStyle w:val="2c"/>
              <w:rPr>
                <w:rFonts w:ascii="Times New Roman" w:hAnsi="Times New Roman"/>
              </w:rPr>
            </w:pPr>
            <w:r w:rsidRPr="0044542B">
              <w:rPr>
                <w:rFonts w:ascii="Times New Roman" w:hAnsi="Times New Roman"/>
                <w:noProof/>
              </w:rPr>
              <w:t>Программа духовно-нравственного воспитания, развития обучающихся при получении начального общего образования</w:t>
            </w:r>
          </w:p>
        </w:tc>
      </w:tr>
      <w:tr w:rsidR="00814513" w:rsidRPr="00814513" w:rsidTr="0044542B">
        <w:tc>
          <w:tcPr>
            <w:tcW w:w="959" w:type="dxa"/>
          </w:tcPr>
          <w:p w:rsidR="00814513" w:rsidRPr="00814513" w:rsidRDefault="00814513" w:rsidP="005C00BD">
            <w:pPr>
              <w:jc w:val="both"/>
              <w:rPr>
                <w:b/>
                <w:sz w:val="24"/>
                <w:szCs w:val="24"/>
              </w:rPr>
            </w:pPr>
            <w:r w:rsidRPr="00814513">
              <w:rPr>
                <w:sz w:val="24"/>
                <w:szCs w:val="24"/>
              </w:rPr>
              <w:t>2.3.1.</w:t>
            </w:r>
          </w:p>
        </w:tc>
        <w:tc>
          <w:tcPr>
            <w:tcW w:w="8505" w:type="dxa"/>
          </w:tcPr>
          <w:p w:rsidR="00814513" w:rsidRPr="0044542B" w:rsidRDefault="00814513" w:rsidP="005C00BD">
            <w:pPr>
              <w:pStyle w:val="Zag1"/>
              <w:spacing w:after="0" w:line="240" w:lineRule="auto"/>
              <w:ind w:left="34"/>
              <w:jc w:val="both"/>
              <w:rPr>
                <w:b w:val="0"/>
                <w:color w:val="auto"/>
                <w:lang w:val="ru-RU"/>
              </w:rPr>
            </w:pPr>
            <w:r w:rsidRPr="0044542B">
              <w:rPr>
                <w:b w:val="0"/>
                <w:color w:val="auto"/>
                <w:lang w:val="ru-RU"/>
              </w:rPr>
              <w:t>Цель и задачи духовно-нравственного развития, воспитания и социализации обучающихся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2.3.2.</w:t>
            </w:r>
          </w:p>
        </w:tc>
        <w:tc>
          <w:tcPr>
            <w:tcW w:w="8505" w:type="dxa"/>
          </w:tcPr>
          <w:p w:rsidR="00814513" w:rsidRPr="0044542B" w:rsidRDefault="00814513" w:rsidP="005C00BD">
            <w:pPr>
              <w:pStyle w:val="afff7"/>
              <w:spacing w:line="240" w:lineRule="auto"/>
              <w:ind w:left="34" w:firstLine="0"/>
              <w:rPr>
                <w:rFonts w:ascii="Times New Roman" w:hAnsi="Times New Roman"/>
                <w:color w:val="auto"/>
                <w:sz w:val="24"/>
                <w:szCs w:val="24"/>
              </w:rPr>
            </w:pPr>
            <w:r w:rsidRPr="0044542B">
              <w:rPr>
                <w:rFonts w:ascii="Times New Roman" w:hAnsi="Times New Roman"/>
                <w:color w:val="auto"/>
                <w:sz w:val="24"/>
                <w:szCs w:val="24"/>
              </w:rPr>
              <w:t>Основные направления и ценностные основы духовно­нравственного развития, воспитания и социализации обучающихся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2.3.3.</w:t>
            </w:r>
          </w:p>
        </w:tc>
        <w:tc>
          <w:tcPr>
            <w:tcW w:w="8505" w:type="dxa"/>
          </w:tcPr>
          <w:p w:rsidR="00814513" w:rsidRPr="0044542B" w:rsidRDefault="00814513" w:rsidP="005C00BD">
            <w:pPr>
              <w:pStyle w:val="afff7"/>
              <w:spacing w:line="240" w:lineRule="auto"/>
              <w:ind w:left="34" w:firstLine="0"/>
              <w:rPr>
                <w:rFonts w:ascii="Times New Roman" w:hAnsi="Times New Roman"/>
                <w:color w:val="auto"/>
                <w:sz w:val="24"/>
                <w:szCs w:val="24"/>
              </w:rPr>
            </w:pPr>
            <w:r w:rsidRPr="0044542B">
              <w:rPr>
                <w:rFonts w:ascii="Times New Roman" w:hAnsi="Times New Roman"/>
                <w:color w:val="auto"/>
                <w:sz w:val="24"/>
                <w:szCs w:val="24"/>
              </w:rPr>
              <w:t>Основное содержание духовно­нравственного развития, воспитания и социализации обучающихся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2.3.4.</w:t>
            </w:r>
          </w:p>
        </w:tc>
        <w:tc>
          <w:tcPr>
            <w:tcW w:w="8505" w:type="dxa"/>
          </w:tcPr>
          <w:p w:rsidR="00814513" w:rsidRPr="0044542B" w:rsidRDefault="00814513" w:rsidP="005C00BD">
            <w:pPr>
              <w:pStyle w:val="afff9"/>
              <w:spacing w:line="240" w:lineRule="auto"/>
              <w:rPr>
                <w:rFonts w:ascii="Times New Roman" w:hAnsi="Times New Roman"/>
                <w:color w:val="auto"/>
                <w:sz w:val="24"/>
                <w:szCs w:val="24"/>
              </w:rPr>
            </w:pPr>
            <w:r w:rsidRPr="0044542B">
              <w:rPr>
                <w:rFonts w:ascii="Times New Roman" w:hAnsi="Times New Roman"/>
                <w:color w:val="auto"/>
                <w:sz w:val="24"/>
                <w:szCs w:val="24"/>
              </w:rPr>
              <w:t xml:space="preserve">Виды деятельности и формы занятий с обучающимися </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2.3.5.</w:t>
            </w:r>
          </w:p>
        </w:tc>
        <w:tc>
          <w:tcPr>
            <w:tcW w:w="8505" w:type="dxa"/>
          </w:tcPr>
          <w:p w:rsidR="00814513" w:rsidRPr="0044542B" w:rsidRDefault="00814513" w:rsidP="005C00BD">
            <w:pPr>
              <w:jc w:val="both"/>
              <w:rPr>
                <w:sz w:val="24"/>
                <w:szCs w:val="24"/>
              </w:rPr>
            </w:pPr>
            <w:r w:rsidRPr="0044542B">
              <w:rPr>
                <w:sz w:val="24"/>
                <w:szCs w:val="24"/>
              </w:rPr>
              <w:t>Модель организации работы по духовно-нравственному развитию, воспитанию и социализации обучающихся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2.3.6.</w:t>
            </w:r>
          </w:p>
        </w:tc>
        <w:tc>
          <w:tcPr>
            <w:tcW w:w="8505" w:type="dxa"/>
          </w:tcPr>
          <w:p w:rsidR="00814513" w:rsidRPr="0044542B" w:rsidRDefault="00814513" w:rsidP="005C00BD">
            <w:pPr>
              <w:jc w:val="both"/>
              <w:rPr>
                <w:sz w:val="24"/>
                <w:szCs w:val="24"/>
              </w:rPr>
            </w:pPr>
            <w:r w:rsidRPr="0044542B">
              <w:rPr>
                <w:sz w:val="24"/>
                <w:szCs w:val="24"/>
              </w:rPr>
              <w:t>Описание форм и методов организации социально значимой деятельности обучающихся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2.3.7.</w:t>
            </w:r>
          </w:p>
        </w:tc>
        <w:tc>
          <w:tcPr>
            <w:tcW w:w="8505" w:type="dxa"/>
          </w:tcPr>
          <w:p w:rsidR="00814513" w:rsidRPr="0044542B" w:rsidRDefault="00814513" w:rsidP="005C00BD">
            <w:pPr>
              <w:jc w:val="both"/>
              <w:rPr>
                <w:sz w:val="24"/>
                <w:szCs w:val="24"/>
              </w:rPr>
            </w:pPr>
            <w:r w:rsidRPr="0044542B">
              <w:rPr>
                <w:sz w:val="24"/>
                <w:szCs w:val="24"/>
              </w:rPr>
              <w:t>Описание основных технологий взаимодействия и сотрудничества субъектов воспитательной деятельности и социальных институтов</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2.3.8.</w:t>
            </w:r>
          </w:p>
        </w:tc>
        <w:tc>
          <w:tcPr>
            <w:tcW w:w="8505" w:type="dxa"/>
          </w:tcPr>
          <w:p w:rsidR="00814513" w:rsidRPr="0044542B" w:rsidRDefault="00814513" w:rsidP="005C00BD">
            <w:pPr>
              <w:jc w:val="both"/>
              <w:rPr>
                <w:sz w:val="24"/>
                <w:szCs w:val="24"/>
              </w:rPr>
            </w:pPr>
            <w:r w:rsidRPr="0044542B">
              <w:rPr>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2.3.9.</w:t>
            </w:r>
          </w:p>
        </w:tc>
        <w:tc>
          <w:tcPr>
            <w:tcW w:w="8505" w:type="dxa"/>
          </w:tcPr>
          <w:p w:rsidR="00814513" w:rsidRPr="0044542B" w:rsidRDefault="00814513" w:rsidP="005C00BD">
            <w:pPr>
              <w:jc w:val="both"/>
              <w:rPr>
                <w:sz w:val="24"/>
                <w:szCs w:val="24"/>
              </w:rPr>
            </w:pPr>
            <w:r w:rsidRPr="0044542B">
              <w:rPr>
                <w:sz w:val="24"/>
                <w:szCs w:val="24"/>
              </w:rPr>
              <w:t>Описание форм и методов повышения педагогической культуры родителей (законных представителей) обучающихся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2.3.10.</w:t>
            </w:r>
          </w:p>
        </w:tc>
        <w:tc>
          <w:tcPr>
            <w:tcW w:w="8505" w:type="dxa"/>
          </w:tcPr>
          <w:p w:rsidR="00814513" w:rsidRPr="0044542B" w:rsidRDefault="00814513" w:rsidP="005C00BD">
            <w:pPr>
              <w:jc w:val="both"/>
              <w:rPr>
                <w:sz w:val="24"/>
                <w:szCs w:val="24"/>
              </w:rPr>
            </w:pPr>
            <w:r w:rsidRPr="0044542B">
              <w:rPr>
                <w:sz w:val="24"/>
                <w:szCs w:val="24"/>
              </w:rPr>
              <w:t>Планируемые результаты</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2.3.11.</w:t>
            </w:r>
          </w:p>
        </w:tc>
        <w:tc>
          <w:tcPr>
            <w:tcW w:w="8505" w:type="dxa"/>
          </w:tcPr>
          <w:p w:rsidR="00814513" w:rsidRPr="0044542B" w:rsidRDefault="00814513" w:rsidP="005C00BD">
            <w:pPr>
              <w:jc w:val="both"/>
              <w:rPr>
                <w:sz w:val="24"/>
                <w:szCs w:val="24"/>
              </w:rPr>
            </w:pPr>
            <w:r w:rsidRPr="0044542B">
              <w:rPr>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 xml:space="preserve"> </w:t>
            </w:r>
          </w:p>
        </w:tc>
        <w:tc>
          <w:tcPr>
            <w:tcW w:w="8505" w:type="dxa"/>
          </w:tcPr>
          <w:p w:rsidR="00814513" w:rsidRPr="0044542B" w:rsidRDefault="00814513" w:rsidP="005C00BD">
            <w:pPr>
              <w:jc w:val="both"/>
              <w:rPr>
                <w:i/>
                <w:sz w:val="24"/>
                <w:szCs w:val="24"/>
              </w:rPr>
            </w:pPr>
            <w:r w:rsidRPr="0044542B">
              <w:rPr>
                <w:b/>
                <w:i/>
                <w:sz w:val="24"/>
                <w:szCs w:val="24"/>
              </w:rPr>
              <w:t>№ 13.</w:t>
            </w:r>
            <w:r w:rsidRPr="0044542B">
              <w:rPr>
                <w:i/>
                <w:sz w:val="24"/>
                <w:szCs w:val="24"/>
              </w:rPr>
              <w:t xml:space="preserve"> Диагностика уровня воспитанности обучающихся.</w:t>
            </w:r>
          </w:p>
        </w:tc>
      </w:tr>
      <w:tr w:rsidR="00814513" w:rsidRPr="00814513" w:rsidTr="0044542B">
        <w:tc>
          <w:tcPr>
            <w:tcW w:w="959" w:type="dxa"/>
          </w:tcPr>
          <w:p w:rsidR="00814513" w:rsidRPr="00814513" w:rsidRDefault="00814513" w:rsidP="005C00BD">
            <w:pPr>
              <w:jc w:val="both"/>
              <w:rPr>
                <w:b/>
                <w:sz w:val="24"/>
                <w:szCs w:val="24"/>
              </w:rPr>
            </w:pPr>
            <w:r w:rsidRPr="00814513">
              <w:rPr>
                <w:b/>
                <w:sz w:val="24"/>
                <w:szCs w:val="24"/>
              </w:rPr>
              <w:t>2.4.</w:t>
            </w:r>
          </w:p>
        </w:tc>
        <w:tc>
          <w:tcPr>
            <w:tcW w:w="8505" w:type="dxa"/>
          </w:tcPr>
          <w:p w:rsidR="00814513" w:rsidRPr="0044542B" w:rsidRDefault="00814513" w:rsidP="005C00BD">
            <w:pPr>
              <w:jc w:val="both"/>
              <w:rPr>
                <w:b/>
                <w:sz w:val="24"/>
                <w:szCs w:val="24"/>
              </w:rPr>
            </w:pPr>
            <w:r w:rsidRPr="0044542B">
              <w:rPr>
                <w:b/>
                <w:noProof/>
                <w:sz w:val="24"/>
                <w:szCs w:val="24"/>
              </w:rPr>
              <w:t>Программа формирования экологической культуры, здорового и безопасного образа жизни</w:t>
            </w:r>
          </w:p>
        </w:tc>
      </w:tr>
      <w:tr w:rsidR="00814513" w:rsidRPr="00814513" w:rsidTr="0044542B">
        <w:tc>
          <w:tcPr>
            <w:tcW w:w="959" w:type="dxa"/>
          </w:tcPr>
          <w:p w:rsidR="00814513" w:rsidRPr="00814513" w:rsidRDefault="00814513" w:rsidP="005C00BD">
            <w:pPr>
              <w:jc w:val="both"/>
              <w:rPr>
                <w:b/>
                <w:sz w:val="24"/>
                <w:szCs w:val="24"/>
              </w:rPr>
            </w:pPr>
          </w:p>
        </w:tc>
        <w:tc>
          <w:tcPr>
            <w:tcW w:w="8505" w:type="dxa"/>
          </w:tcPr>
          <w:p w:rsidR="00814513" w:rsidRPr="0044542B" w:rsidRDefault="00814513" w:rsidP="005C00BD">
            <w:pPr>
              <w:jc w:val="both"/>
              <w:rPr>
                <w:bCs/>
                <w:i/>
                <w:spacing w:val="2"/>
                <w:sz w:val="24"/>
                <w:szCs w:val="24"/>
              </w:rPr>
            </w:pPr>
            <w:r w:rsidRPr="0044542B">
              <w:rPr>
                <w:b/>
                <w:bCs/>
                <w:i/>
                <w:spacing w:val="2"/>
                <w:sz w:val="24"/>
                <w:szCs w:val="24"/>
              </w:rPr>
              <w:t xml:space="preserve">№ 14.  </w:t>
            </w:r>
            <w:r w:rsidRPr="0044542B">
              <w:rPr>
                <w:bCs/>
                <w:i/>
                <w:spacing w:val="2"/>
                <w:sz w:val="24"/>
                <w:szCs w:val="24"/>
              </w:rPr>
              <w:t xml:space="preserve">Методика комплексной оценки экологической грамотности, физкультурно - оздоровительной и здоровьесберегающей деятельности </w:t>
            </w:r>
          </w:p>
          <w:p w:rsidR="00814513" w:rsidRPr="0044542B" w:rsidRDefault="00814513" w:rsidP="005C00BD">
            <w:pPr>
              <w:jc w:val="both"/>
              <w:rPr>
                <w:b/>
                <w:noProof/>
                <w:sz w:val="24"/>
                <w:szCs w:val="24"/>
              </w:rPr>
            </w:pPr>
            <w:r w:rsidRPr="0044542B">
              <w:rPr>
                <w:b/>
                <w:i/>
                <w:sz w:val="24"/>
                <w:szCs w:val="24"/>
              </w:rPr>
              <w:t xml:space="preserve">№ 15.  </w:t>
            </w:r>
            <w:r w:rsidRPr="0044542B">
              <w:rPr>
                <w:i/>
                <w:sz w:val="24"/>
                <w:szCs w:val="24"/>
              </w:rPr>
              <w:t>Мониторинг знаний учащихся о здоровом образе жизни</w:t>
            </w:r>
          </w:p>
        </w:tc>
      </w:tr>
      <w:tr w:rsidR="00814513" w:rsidRPr="00814513" w:rsidTr="0044542B">
        <w:tc>
          <w:tcPr>
            <w:tcW w:w="959" w:type="dxa"/>
          </w:tcPr>
          <w:p w:rsidR="00814513" w:rsidRPr="00814513" w:rsidRDefault="00814513" w:rsidP="005C00BD">
            <w:pPr>
              <w:jc w:val="both"/>
              <w:rPr>
                <w:b/>
                <w:sz w:val="24"/>
                <w:szCs w:val="24"/>
              </w:rPr>
            </w:pPr>
            <w:r w:rsidRPr="00814513">
              <w:rPr>
                <w:b/>
                <w:sz w:val="24"/>
                <w:szCs w:val="24"/>
              </w:rPr>
              <w:t>2.5.</w:t>
            </w:r>
          </w:p>
        </w:tc>
        <w:tc>
          <w:tcPr>
            <w:tcW w:w="8505" w:type="dxa"/>
          </w:tcPr>
          <w:p w:rsidR="00814513" w:rsidRPr="0044542B" w:rsidRDefault="00814513" w:rsidP="005C00BD">
            <w:pPr>
              <w:jc w:val="both"/>
              <w:rPr>
                <w:b/>
                <w:sz w:val="24"/>
                <w:szCs w:val="24"/>
              </w:rPr>
            </w:pPr>
            <w:r w:rsidRPr="0044542B">
              <w:rPr>
                <w:b/>
                <w:noProof/>
                <w:sz w:val="24"/>
                <w:szCs w:val="24"/>
              </w:rPr>
              <w:t>Программа коррекционной работы</w:t>
            </w:r>
          </w:p>
        </w:tc>
      </w:tr>
      <w:tr w:rsidR="00814513" w:rsidRPr="00814513" w:rsidTr="0044542B">
        <w:tc>
          <w:tcPr>
            <w:tcW w:w="959" w:type="dxa"/>
          </w:tcPr>
          <w:p w:rsidR="00814513" w:rsidRPr="00814513" w:rsidRDefault="00814513" w:rsidP="005C00BD">
            <w:pPr>
              <w:jc w:val="both"/>
              <w:rPr>
                <w:b/>
                <w:sz w:val="24"/>
                <w:szCs w:val="24"/>
              </w:rPr>
            </w:pPr>
          </w:p>
        </w:tc>
        <w:tc>
          <w:tcPr>
            <w:tcW w:w="8505" w:type="dxa"/>
          </w:tcPr>
          <w:p w:rsidR="00814513" w:rsidRPr="0044542B" w:rsidRDefault="00814513" w:rsidP="005C00BD">
            <w:pPr>
              <w:jc w:val="both"/>
              <w:rPr>
                <w:i/>
                <w:sz w:val="24"/>
                <w:szCs w:val="24"/>
              </w:rPr>
            </w:pPr>
            <w:r w:rsidRPr="0044542B">
              <w:rPr>
                <w:b/>
                <w:i/>
                <w:sz w:val="24"/>
                <w:szCs w:val="24"/>
              </w:rPr>
              <w:t xml:space="preserve">№ 16.  </w:t>
            </w:r>
            <w:r w:rsidRPr="0044542B">
              <w:rPr>
                <w:i/>
                <w:sz w:val="24"/>
                <w:szCs w:val="24"/>
              </w:rPr>
              <w:t>«Положение о кабинете дистанционного обучения»</w:t>
            </w:r>
          </w:p>
          <w:p w:rsidR="00814513" w:rsidRPr="0044542B" w:rsidRDefault="00814513" w:rsidP="005C00BD">
            <w:pPr>
              <w:jc w:val="both"/>
              <w:rPr>
                <w:i/>
                <w:sz w:val="24"/>
                <w:szCs w:val="24"/>
              </w:rPr>
            </w:pPr>
            <w:r w:rsidRPr="0044542B">
              <w:rPr>
                <w:b/>
                <w:i/>
                <w:sz w:val="24"/>
                <w:szCs w:val="24"/>
              </w:rPr>
              <w:t xml:space="preserve">№17. </w:t>
            </w:r>
            <w:r w:rsidRPr="0044542B">
              <w:rPr>
                <w:i/>
                <w:sz w:val="24"/>
                <w:szCs w:val="24"/>
              </w:rPr>
              <w:t>«Положение об обучении детей-инвалидов на дому с использованием дистанционных образовательных технологий»</w:t>
            </w:r>
          </w:p>
          <w:p w:rsidR="00814513" w:rsidRPr="0044542B" w:rsidRDefault="00814513" w:rsidP="005C00BD">
            <w:pPr>
              <w:jc w:val="both"/>
              <w:rPr>
                <w:i/>
                <w:sz w:val="24"/>
                <w:szCs w:val="24"/>
              </w:rPr>
            </w:pPr>
            <w:r w:rsidRPr="0044542B">
              <w:rPr>
                <w:b/>
                <w:i/>
                <w:sz w:val="24"/>
                <w:szCs w:val="24"/>
              </w:rPr>
              <w:t xml:space="preserve">№ 18. </w:t>
            </w:r>
            <w:r w:rsidRPr="0044542B">
              <w:rPr>
                <w:i/>
                <w:sz w:val="24"/>
                <w:szCs w:val="24"/>
              </w:rPr>
              <w:t>«Положение о центре дистанционного обучения МБОУ СОШ «5»</w:t>
            </w:r>
          </w:p>
          <w:p w:rsidR="00814513" w:rsidRPr="0044542B" w:rsidRDefault="00814513" w:rsidP="006A3390">
            <w:pPr>
              <w:jc w:val="both"/>
              <w:rPr>
                <w:i/>
                <w:sz w:val="24"/>
                <w:szCs w:val="24"/>
              </w:rPr>
            </w:pPr>
            <w:r w:rsidRPr="0044542B">
              <w:rPr>
                <w:i/>
                <w:sz w:val="24"/>
                <w:szCs w:val="24"/>
              </w:rPr>
              <w:t xml:space="preserve">№ </w:t>
            </w:r>
            <w:r w:rsidRPr="0044542B">
              <w:rPr>
                <w:b/>
                <w:i/>
                <w:sz w:val="24"/>
                <w:szCs w:val="24"/>
              </w:rPr>
              <w:t>19.</w:t>
            </w:r>
            <w:r w:rsidRPr="0044542B">
              <w:rPr>
                <w:i/>
                <w:sz w:val="24"/>
                <w:szCs w:val="24"/>
              </w:rPr>
              <w:t xml:space="preserve"> «Положение о ПМПК МБОУ СОШ №5» </w:t>
            </w:r>
          </w:p>
          <w:p w:rsidR="00814513" w:rsidRDefault="00814513" w:rsidP="00814513">
            <w:pPr>
              <w:jc w:val="both"/>
              <w:rPr>
                <w:i/>
                <w:sz w:val="24"/>
                <w:szCs w:val="24"/>
              </w:rPr>
            </w:pPr>
            <w:r w:rsidRPr="0044542B">
              <w:rPr>
                <w:i/>
                <w:sz w:val="24"/>
                <w:szCs w:val="24"/>
              </w:rPr>
              <w:t>№</w:t>
            </w:r>
            <w:r w:rsidRPr="0044542B">
              <w:rPr>
                <w:b/>
                <w:i/>
                <w:sz w:val="24"/>
                <w:szCs w:val="24"/>
              </w:rPr>
              <w:t>20</w:t>
            </w:r>
            <w:r w:rsidRPr="0044542B">
              <w:rPr>
                <w:i/>
                <w:sz w:val="24"/>
                <w:szCs w:val="24"/>
              </w:rPr>
              <w:t xml:space="preserve"> «Положение о получении общего образования в форме семейного образования МБОУ СОШ № 5» </w:t>
            </w:r>
          </w:p>
          <w:p w:rsidR="0044542B" w:rsidRPr="0044542B" w:rsidRDefault="0044542B" w:rsidP="00814513">
            <w:pPr>
              <w:jc w:val="both"/>
              <w:rPr>
                <w:i/>
                <w:sz w:val="24"/>
                <w:szCs w:val="24"/>
              </w:rPr>
            </w:pPr>
          </w:p>
        </w:tc>
      </w:tr>
      <w:tr w:rsidR="00814513" w:rsidRPr="00814513" w:rsidTr="0044542B">
        <w:tc>
          <w:tcPr>
            <w:tcW w:w="959" w:type="dxa"/>
          </w:tcPr>
          <w:p w:rsidR="00814513" w:rsidRPr="00814513" w:rsidRDefault="00814513" w:rsidP="005C00BD">
            <w:pPr>
              <w:jc w:val="center"/>
              <w:rPr>
                <w:b/>
                <w:sz w:val="28"/>
                <w:szCs w:val="28"/>
              </w:rPr>
            </w:pPr>
            <w:r w:rsidRPr="00814513">
              <w:rPr>
                <w:b/>
                <w:sz w:val="28"/>
                <w:szCs w:val="28"/>
              </w:rPr>
              <w:lastRenderedPageBreak/>
              <w:t>3.</w:t>
            </w:r>
          </w:p>
        </w:tc>
        <w:tc>
          <w:tcPr>
            <w:tcW w:w="8505" w:type="dxa"/>
          </w:tcPr>
          <w:p w:rsidR="00814513" w:rsidRPr="0044542B" w:rsidRDefault="00814513" w:rsidP="005C00BD">
            <w:pPr>
              <w:jc w:val="center"/>
              <w:rPr>
                <w:b/>
                <w:sz w:val="28"/>
                <w:szCs w:val="28"/>
              </w:rPr>
            </w:pPr>
            <w:r w:rsidRPr="0044542B">
              <w:rPr>
                <w:b/>
                <w:noProof/>
                <w:sz w:val="28"/>
                <w:szCs w:val="28"/>
              </w:rPr>
              <w:t>Организационный раздел</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3.1.</w:t>
            </w:r>
          </w:p>
        </w:tc>
        <w:tc>
          <w:tcPr>
            <w:tcW w:w="8505" w:type="dxa"/>
          </w:tcPr>
          <w:p w:rsidR="00814513" w:rsidRPr="0044542B" w:rsidRDefault="00814513" w:rsidP="005C00BD">
            <w:pPr>
              <w:jc w:val="both"/>
              <w:rPr>
                <w:b/>
                <w:sz w:val="24"/>
                <w:szCs w:val="24"/>
              </w:rPr>
            </w:pPr>
            <w:r w:rsidRPr="0044542B">
              <w:rPr>
                <w:noProof/>
                <w:sz w:val="24"/>
                <w:szCs w:val="24"/>
              </w:rPr>
              <w:t>Примерный учебный план начального общего образования</w:t>
            </w:r>
          </w:p>
        </w:tc>
      </w:tr>
      <w:tr w:rsidR="00814513" w:rsidRPr="00814513" w:rsidTr="0044542B">
        <w:tc>
          <w:tcPr>
            <w:tcW w:w="959" w:type="dxa"/>
          </w:tcPr>
          <w:p w:rsidR="00814513" w:rsidRPr="00814513" w:rsidRDefault="00814513" w:rsidP="005C00BD">
            <w:pPr>
              <w:jc w:val="both"/>
              <w:rPr>
                <w:sz w:val="24"/>
                <w:szCs w:val="24"/>
              </w:rPr>
            </w:pPr>
          </w:p>
        </w:tc>
        <w:tc>
          <w:tcPr>
            <w:tcW w:w="8505" w:type="dxa"/>
          </w:tcPr>
          <w:p w:rsidR="00814513" w:rsidRPr="0044542B" w:rsidRDefault="00814513" w:rsidP="005C00BD">
            <w:pPr>
              <w:jc w:val="both"/>
              <w:rPr>
                <w:i/>
                <w:noProof/>
                <w:sz w:val="24"/>
                <w:szCs w:val="24"/>
              </w:rPr>
            </w:pPr>
            <w:r w:rsidRPr="0044542B">
              <w:rPr>
                <w:b/>
                <w:i/>
                <w:noProof/>
                <w:sz w:val="24"/>
                <w:szCs w:val="24"/>
              </w:rPr>
              <w:t>№ 21</w:t>
            </w:r>
            <w:r w:rsidRPr="0044542B">
              <w:rPr>
                <w:i/>
                <w:noProof/>
                <w:sz w:val="24"/>
                <w:szCs w:val="24"/>
              </w:rPr>
              <w:t>.  Учебный план МБОУ СОШ № 5 на 2015-2016 учебный год.</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3.2.</w:t>
            </w:r>
          </w:p>
        </w:tc>
        <w:tc>
          <w:tcPr>
            <w:tcW w:w="8505" w:type="dxa"/>
          </w:tcPr>
          <w:p w:rsidR="00814513" w:rsidRPr="0044542B" w:rsidRDefault="00814513" w:rsidP="005C00BD">
            <w:pPr>
              <w:jc w:val="both"/>
              <w:rPr>
                <w:b/>
                <w:sz w:val="24"/>
                <w:szCs w:val="24"/>
              </w:rPr>
            </w:pPr>
            <w:r w:rsidRPr="0044542B">
              <w:rPr>
                <w:noProof/>
                <w:sz w:val="24"/>
                <w:szCs w:val="24"/>
              </w:rPr>
              <w:t>План внеурочной деятельности</w:t>
            </w:r>
          </w:p>
        </w:tc>
      </w:tr>
      <w:tr w:rsidR="00814513" w:rsidRPr="00814513" w:rsidTr="0044542B">
        <w:tc>
          <w:tcPr>
            <w:tcW w:w="959" w:type="dxa"/>
          </w:tcPr>
          <w:p w:rsidR="00814513" w:rsidRPr="00814513" w:rsidRDefault="00814513" w:rsidP="005C00BD">
            <w:pPr>
              <w:jc w:val="both"/>
              <w:rPr>
                <w:sz w:val="24"/>
                <w:szCs w:val="24"/>
              </w:rPr>
            </w:pPr>
          </w:p>
        </w:tc>
        <w:tc>
          <w:tcPr>
            <w:tcW w:w="8505" w:type="dxa"/>
          </w:tcPr>
          <w:p w:rsidR="00814513" w:rsidRPr="0044542B" w:rsidRDefault="00814513" w:rsidP="005C00BD">
            <w:pPr>
              <w:jc w:val="both"/>
              <w:rPr>
                <w:b/>
                <w:i/>
                <w:sz w:val="24"/>
                <w:szCs w:val="24"/>
              </w:rPr>
            </w:pPr>
            <w:r w:rsidRPr="0044542B">
              <w:rPr>
                <w:b/>
                <w:i/>
                <w:noProof/>
                <w:sz w:val="24"/>
                <w:szCs w:val="24"/>
              </w:rPr>
              <w:t>№ 22.</w:t>
            </w:r>
            <w:r w:rsidRPr="0044542B">
              <w:rPr>
                <w:i/>
                <w:noProof/>
                <w:sz w:val="24"/>
                <w:szCs w:val="24"/>
              </w:rPr>
              <w:t xml:space="preserve"> План внеурочной деятельности</w:t>
            </w:r>
            <w:r w:rsidRPr="0044542B">
              <w:rPr>
                <w:b/>
                <w:i/>
                <w:sz w:val="24"/>
                <w:szCs w:val="24"/>
              </w:rPr>
              <w:t xml:space="preserve"> </w:t>
            </w:r>
          </w:p>
          <w:p w:rsidR="00814513" w:rsidRPr="0044542B" w:rsidRDefault="00814513" w:rsidP="00B24941">
            <w:pPr>
              <w:jc w:val="both"/>
              <w:rPr>
                <w:noProof/>
                <w:sz w:val="24"/>
                <w:szCs w:val="24"/>
              </w:rPr>
            </w:pPr>
            <w:r w:rsidRPr="0044542B">
              <w:rPr>
                <w:b/>
                <w:i/>
                <w:sz w:val="24"/>
                <w:szCs w:val="24"/>
              </w:rPr>
              <w:t xml:space="preserve">№ 23.  </w:t>
            </w:r>
            <w:r w:rsidRPr="0044542B">
              <w:rPr>
                <w:i/>
                <w:sz w:val="24"/>
                <w:szCs w:val="24"/>
              </w:rPr>
              <w:t>Рабочие программы курсов внеурочной деятельности</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3.3.</w:t>
            </w:r>
          </w:p>
        </w:tc>
        <w:tc>
          <w:tcPr>
            <w:tcW w:w="8505" w:type="dxa"/>
          </w:tcPr>
          <w:p w:rsidR="00814513" w:rsidRPr="0044542B" w:rsidRDefault="00814513" w:rsidP="005C00BD">
            <w:pPr>
              <w:jc w:val="both"/>
              <w:rPr>
                <w:b/>
                <w:sz w:val="24"/>
                <w:szCs w:val="24"/>
              </w:rPr>
            </w:pPr>
            <w:r w:rsidRPr="0044542B">
              <w:rPr>
                <w:noProof/>
                <w:sz w:val="24"/>
                <w:szCs w:val="24"/>
              </w:rPr>
              <w:t>Система условий реализации основной образовательной программы</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3.3.1.</w:t>
            </w:r>
          </w:p>
        </w:tc>
        <w:tc>
          <w:tcPr>
            <w:tcW w:w="8505" w:type="dxa"/>
          </w:tcPr>
          <w:p w:rsidR="00814513" w:rsidRPr="0044542B" w:rsidRDefault="00814513" w:rsidP="005C00BD">
            <w:pPr>
              <w:jc w:val="both"/>
              <w:rPr>
                <w:b/>
                <w:sz w:val="24"/>
                <w:szCs w:val="24"/>
              </w:rPr>
            </w:pPr>
            <w:r w:rsidRPr="0044542B">
              <w:rPr>
                <w:noProof/>
                <w:sz w:val="24"/>
                <w:szCs w:val="24"/>
              </w:rPr>
              <w:t>Кадровые условия реализации основной образовательной программы</w:t>
            </w:r>
          </w:p>
        </w:tc>
      </w:tr>
      <w:tr w:rsidR="00814513" w:rsidRPr="00814513" w:rsidTr="0044542B">
        <w:tc>
          <w:tcPr>
            <w:tcW w:w="959" w:type="dxa"/>
          </w:tcPr>
          <w:p w:rsidR="00814513" w:rsidRPr="00814513" w:rsidRDefault="00814513" w:rsidP="005C00BD">
            <w:pPr>
              <w:jc w:val="both"/>
              <w:rPr>
                <w:sz w:val="24"/>
                <w:szCs w:val="24"/>
              </w:rPr>
            </w:pPr>
          </w:p>
        </w:tc>
        <w:tc>
          <w:tcPr>
            <w:tcW w:w="8505" w:type="dxa"/>
          </w:tcPr>
          <w:p w:rsidR="00814513" w:rsidRPr="0044542B" w:rsidRDefault="00814513" w:rsidP="005C00BD">
            <w:pPr>
              <w:jc w:val="both"/>
              <w:rPr>
                <w:i/>
                <w:sz w:val="24"/>
                <w:szCs w:val="24"/>
              </w:rPr>
            </w:pPr>
            <w:r w:rsidRPr="0044542B">
              <w:rPr>
                <w:b/>
                <w:i/>
                <w:noProof/>
                <w:sz w:val="24"/>
                <w:szCs w:val="24"/>
              </w:rPr>
              <w:t>№24.</w:t>
            </w:r>
            <w:r w:rsidRPr="0044542B">
              <w:rPr>
                <w:noProof/>
                <w:sz w:val="24"/>
                <w:szCs w:val="24"/>
              </w:rPr>
              <w:t xml:space="preserve"> </w:t>
            </w:r>
            <w:r w:rsidRPr="0044542B">
              <w:rPr>
                <w:i/>
                <w:sz w:val="24"/>
                <w:szCs w:val="24"/>
              </w:rPr>
              <w:t>План работы методического объединения учителей начальных классов на 2015-2016 учебный год.</w:t>
            </w:r>
          </w:p>
          <w:p w:rsidR="00814513" w:rsidRPr="0044542B" w:rsidRDefault="00814513" w:rsidP="006A3390">
            <w:pPr>
              <w:jc w:val="both"/>
              <w:rPr>
                <w:i/>
                <w:noProof/>
                <w:sz w:val="24"/>
                <w:szCs w:val="24"/>
              </w:rPr>
            </w:pPr>
            <w:r w:rsidRPr="0044542B">
              <w:rPr>
                <w:b/>
                <w:i/>
                <w:noProof/>
                <w:sz w:val="24"/>
                <w:szCs w:val="24"/>
              </w:rPr>
              <w:t>№ 25.</w:t>
            </w:r>
            <w:r w:rsidRPr="0044542B">
              <w:rPr>
                <w:i/>
                <w:noProof/>
                <w:sz w:val="24"/>
                <w:szCs w:val="24"/>
              </w:rPr>
              <w:t xml:space="preserve"> Должностные обязанности педагогических работников МБОУ СОШ № 5</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3.3.2.</w:t>
            </w:r>
          </w:p>
        </w:tc>
        <w:tc>
          <w:tcPr>
            <w:tcW w:w="8505" w:type="dxa"/>
          </w:tcPr>
          <w:p w:rsidR="00814513" w:rsidRPr="0044542B" w:rsidRDefault="00814513" w:rsidP="005C00BD">
            <w:pPr>
              <w:jc w:val="both"/>
              <w:rPr>
                <w:b/>
                <w:sz w:val="24"/>
                <w:szCs w:val="24"/>
              </w:rPr>
            </w:pPr>
            <w:r w:rsidRPr="0044542B">
              <w:rPr>
                <w:noProof/>
                <w:sz w:val="24"/>
                <w:szCs w:val="24"/>
              </w:rPr>
              <w:t>Психолого­педагогические условия реализации основной образовательной программы</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3.3.3.</w:t>
            </w:r>
          </w:p>
        </w:tc>
        <w:tc>
          <w:tcPr>
            <w:tcW w:w="8505" w:type="dxa"/>
          </w:tcPr>
          <w:p w:rsidR="00814513" w:rsidRPr="0044542B" w:rsidRDefault="00814513" w:rsidP="005C00BD">
            <w:pPr>
              <w:jc w:val="both"/>
              <w:rPr>
                <w:noProof/>
                <w:sz w:val="24"/>
                <w:szCs w:val="24"/>
              </w:rPr>
            </w:pPr>
            <w:r w:rsidRPr="0044542B">
              <w:rPr>
                <w:noProof/>
                <w:sz w:val="24"/>
                <w:szCs w:val="24"/>
              </w:rPr>
              <w:t>Финансовое обеспечение реализации основной образовательной программы</w:t>
            </w:r>
          </w:p>
          <w:p w:rsidR="00814513" w:rsidRPr="0044542B" w:rsidRDefault="00814513" w:rsidP="005C00BD">
            <w:pPr>
              <w:jc w:val="both"/>
              <w:rPr>
                <w:b/>
                <w:i/>
                <w:sz w:val="24"/>
                <w:szCs w:val="24"/>
              </w:rPr>
            </w:pPr>
            <w:r w:rsidRPr="0044542B">
              <w:rPr>
                <w:b/>
                <w:i/>
                <w:noProof/>
                <w:sz w:val="24"/>
                <w:szCs w:val="24"/>
              </w:rPr>
              <w:t>№ 26.</w:t>
            </w:r>
            <w:r w:rsidRPr="0044542B">
              <w:rPr>
                <w:i/>
                <w:noProof/>
                <w:sz w:val="24"/>
                <w:szCs w:val="24"/>
              </w:rPr>
              <w:t xml:space="preserve"> «Положение об оплате труда работников МБОУ СОШ № 5»</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3.3.4.</w:t>
            </w:r>
          </w:p>
        </w:tc>
        <w:tc>
          <w:tcPr>
            <w:tcW w:w="8505" w:type="dxa"/>
          </w:tcPr>
          <w:p w:rsidR="00814513" w:rsidRPr="0044542B" w:rsidRDefault="00814513" w:rsidP="005C00BD">
            <w:pPr>
              <w:jc w:val="both"/>
              <w:rPr>
                <w:noProof/>
                <w:sz w:val="24"/>
                <w:szCs w:val="24"/>
              </w:rPr>
            </w:pPr>
            <w:r w:rsidRPr="0044542B">
              <w:rPr>
                <w:noProof/>
                <w:sz w:val="24"/>
                <w:szCs w:val="24"/>
              </w:rPr>
              <w:t>Материально-технические условия реализации основной образовательной программы</w:t>
            </w:r>
          </w:p>
          <w:p w:rsidR="00814513" w:rsidRPr="0044542B" w:rsidRDefault="00814513" w:rsidP="005C00BD">
            <w:pPr>
              <w:jc w:val="both"/>
              <w:rPr>
                <w:b/>
                <w:i/>
                <w:sz w:val="24"/>
                <w:szCs w:val="24"/>
              </w:rPr>
            </w:pPr>
            <w:r w:rsidRPr="0044542B">
              <w:rPr>
                <w:b/>
                <w:i/>
                <w:noProof/>
                <w:sz w:val="24"/>
                <w:szCs w:val="24"/>
              </w:rPr>
              <w:t>№ 27.</w:t>
            </w:r>
            <w:r w:rsidRPr="0044542B">
              <w:rPr>
                <w:i/>
                <w:noProof/>
                <w:sz w:val="24"/>
                <w:szCs w:val="24"/>
              </w:rPr>
              <w:t xml:space="preserve"> Компоненты оснащения кабинетов учащихся 1-4 классов МБОУ СОШ № 5.</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3.3.5.</w:t>
            </w:r>
          </w:p>
        </w:tc>
        <w:tc>
          <w:tcPr>
            <w:tcW w:w="8505" w:type="dxa"/>
          </w:tcPr>
          <w:p w:rsidR="00814513" w:rsidRPr="0044542B" w:rsidRDefault="00814513" w:rsidP="005C00BD">
            <w:pPr>
              <w:jc w:val="both"/>
              <w:rPr>
                <w:b/>
                <w:sz w:val="24"/>
                <w:szCs w:val="24"/>
              </w:rPr>
            </w:pPr>
            <w:r w:rsidRPr="0044542B">
              <w:rPr>
                <w:noProof/>
                <w:sz w:val="24"/>
                <w:szCs w:val="24"/>
              </w:rPr>
              <w:t>Информационно­методические условия реализации основной образовательной программы</w:t>
            </w:r>
            <w:r w:rsidR="0044542B">
              <w:rPr>
                <w:noProof/>
                <w:sz w:val="24"/>
                <w:szCs w:val="24"/>
              </w:rPr>
              <w:t>.</w:t>
            </w:r>
          </w:p>
        </w:tc>
      </w:tr>
      <w:tr w:rsidR="00814513" w:rsidRPr="00814513" w:rsidTr="0044542B">
        <w:tc>
          <w:tcPr>
            <w:tcW w:w="959" w:type="dxa"/>
          </w:tcPr>
          <w:p w:rsidR="00814513" w:rsidRPr="00814513" w:rsidRDefault="00814513" w:rsidP="005C00BD">
            <w:pPr>
              <w:jc w:val="both"/>
              <w:rPr>
                <w:sz w:val="24"/>
                <w:szCs w:val="24"/>
              </w:rPr>
            </w:pPr>
          </w:p>
        </w:tc>
        <w:tc>
          <w:tcPr>
            <w:tcW w:w="8505" w:type="dxa"/>
          </w:tcPr>
          <w:p w:rsidR="00814513" w:rsidRPr="0044542B" w:rsidRDefault="00814513" w:rsidP="005C00BD">
            <w:pPr>
              <w:jc w:val="both"/>
              <w:rPr>
                <w:i/>
                <w:noProof/>
                <w:sz w:val="24"/>
                <w:szCs w:val="24"/>
              </w:rPr>
            </w:pPr>
            <w:r w:rsidRPr="0044542B">
              <w:rPr>
                <w:b/>
                <w:i/>
                <w:sz w:val="24"/>
                <w:szCs w:val="24"/>
              </w:rPr>
              <w:t>№ 28.</w:t>
            </w:r>
            <w:r w:rsidRPr="0044542B">
              <w:rPr>
                <w:i/>
                <w:sz w:val="24"/>
                <w:szCs w:val="24"/>
              </w:rPr>
              <w:t xml:space="preserve"> Учебно-методическое обеспечение реализации ООП</w:t>
            </w:r>
            <w:r w:rsidR="0044542B">
              <w:rPr>
                <w:i/>
                <w:sz w:val="24"/>
                <w:szCs w:val="24"/>
              </w:rPr>
              <w:t>.</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3.3.6.</w:t>
            </w:r>
          </w:p>
        </w:tc>
        <w:tc>
          <w:tcPr>
            <w:tcW w:w="8505" w:type="dxa"/>
          </w:tcPr>
          <w:p w:rsidR="00814513" w:rsidRPr="0044542B" w:rsidRDefault="00814513" w:rsidP="005C00BD">
            <w:pPr>
              <w:jc w:val="both"/>
              <w:rPr>
                <w:noProof/>
                <w:sz w:val="24"/>
                <w:szCs w:val="24"/>
              </w:rPr>
            </w:pPr>
            <w:r w:rsidRPr="0044542B">
              <w:rPr>
                <w:noProof/>
                <w:sz w:val="24"/>
                <w:szCs w:val="24"/>
              </w:rPr>
              <w:t>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основной образовательной программы.</w:t>
            </w:r>
          </w:p>
          <w:p w:rsidR="00814513" w:rsidRPr="0044542B" w:rsidRDefault="00814513" w:rsidP="00814513">
            <w:pPr>
              <w:pStyle w:val="ConsPlusNormal"/>
              <w:widowControl/>
              <w:ind w:firstLine="0"/>
              <w:jc w:val="both"/>
              <w:rPr>
                <w:rFonts w:ascii="Times New Roman" w:hAnsi="Times New Roman" w:cs="Times New Roman"/>
                <w:i/>
                <w:sz w:val="24"/>
                <w:szCs w:val="24"/>
              </w:rPr>
            </w:pPr>
            <w:r w:rsidRPr="0044542B">
              <w:rPr>
                <w:rFonts w:ascii="Times New Roman" w:hAnsi="Times New Roman" w:cs="Times New Roman"/>
                <w:b/>
                <w:i/>
                <w:noProof/>
                <w:sz w:val="24"/>
                <w:szCs w:val="24"/>
              </w:rPr>
              <w:t>№29.</w:t>
            </w:r>
            <w:r w:rsidRPr="0044542B">
              <w:rPr>
                <w:rFonts w:ascii="Times New Roman" w:hAnsi="Times New Roman" w:cs="Times New Roman"/>
                <w:noProof/>
                <w:sz w:val="24"/>
                <w:szCs w:val="24"/>
              </w:rPr>
              <w:t xml:space="preserve"> </w:t>
            </w:r>
            <w:r w:rsidRPr="0044542B">
              <w:rPr>
                <w:rFonts w:ascii="Times New Roman" w:hAnsi="Times New Roman" w:cs="Times New Roman"/>
                <w:i/>
                <w:sz w:val="24"/>
                <w:szCs w:val="24"/>
              </w:rPr>
              <w:t>Договор о  предоставлении общего образования муниципальным  бюджетным общеобразовательным учреждением средней общеобразовательной школой № 5 муниципального образования город-курорт Геленджик</w:t>
            </w:r>
            <w:r w:rsidR="0044542B">
              <w:rPr>
                <w:rFonts w:ascii="Times New Roman" w:hAnsi="Times New Roman" w:cs="Times New Roman"/>
                <w:i/>
                <w:sz w:val="24"/>
                <w:szCs w:val="24"/>
              </w:rPr>
              <w:t>.</w:t>
            </w:r>
            <w:r w:rsidRPr="0044542B">
              <w:rPr>
                <w:rFonts w:ascii="Times New Roman" w:hAnsi="Times New Roman" w:cs="Times New Roman"/>
                <w:i/>
                <w:sz w:val="24"/>
                <w:szCs w:val="24"/>
              </w:rPr>
              <w:t xml:space="preserve">  </w:t>
            </w:r>
          </w:p>
        </w:tc>
      </w:tr>
    </w:tbl>
    <w:p w:rsidR="0038606E" w:rsidRPr="00814513" w:rsidRDefault="0038606E" w:rsidP="000D6E9A">
      <w:pPr>
        <w:shd w:val="clear" w:color="auto" w:fill="FFFFFF"/>
        <w:ind w:firstLine="709"/>
        <w:jc w:val="both"/>
        <w:rPr>
          <w:b/>
          <w:sz w:val="24"/>
          <w:szCs w:val="24"/>
        </w:rPr>
      </w:pPr>
    </w:p>
    <w:p w:rsidR="00304D47" w:rsidRPr="00814513" w:rsidRDefault="00304D47" w:rsidP="000D6E9A">
      <w:pPr>
        <w:shd w:val="clear" w:color="auto" w:fill="FFFFFF"/>
        <w:ind w:firstLine="709"/>
        <w:jc w:val="both"/>
        <w:rPr>
          <w:b/>
          <w:sz w:val="24"/>
          <w:szCs w:val="24"/>
        </w:rPr>
      </w:pPr>
    </w:p>
    <w:p w:rsidR="00C26BDE" w:rsidRPr="00814513" w:rsidRDefault="00C26BDE" w:rsidP="000D6E9A">
      <w:pPr>
        <w:shd w:val="clear" w:color="auto" w:fill="FFFFFF"/>
        <w:jc w:val="both"/>
        <w:rPr>
          <w:b/>
          <w:sz w:val="24"/>
          <w:szCs w:val="24"/>
        </w:rPr>
      </w:pPr>
    </w:p>
    <w:p w:rsidR="00910930" w:rsidRPr="00814513" w:rsidRDefault="00910930" w:rsidP="000D6E9A">
      <w:pPr>
        <w:shd w:val="clear" w:color="auto" w:fill="FFFFFF"/>
        <w:jc w:val="both"/>
        <w:rPr>
          <w:b/>
          <w:sz w:val="24"/>
          <w:szCs w:val="24"/>
        </w:rPr>
      </w:pPr>
    </w:p>
    <w:p w:rsidR="002C61B1" w:rsidRPr="00814513" w:rsidRDefault="002C61B1" w:rsidP="000D6E9A">
      <w:pPr>
        <w:shd w:val="clear" w:color="auto" w:fill="FFFFFF"/>
        <w:jc w:val="both"/>
        <w:rPr>
          <w:b/>
          <w:sz w:val="24"/>
          <w:szCs w:val="24"/>
        </w:rPr>
      </w:pPr>
    </w:p>
    <w:p w:rsidR="002C61B1" w:rsidRPr="00814513" w:rsidRDefault="002C61B1" w:rsidP="000D6E9A">
      <w:pPr>
        <w:shd w:val="clear" w:color="auto" w:fill="FFFFFF"/>
        <w:jc w:val="both"/>
        <w:rPr>
          <w:b/>
          <w:sz w:val="24"/>
          <w:szCs w:val="24"/>
        </w:rPr>
      </w:pPr>
    </w:p>
    <w:p w:rsidR="002C61B1" w:rsidRPr="00814513" w:rsidRDefault="002C61B1" w:rsidP="000D6E9A">
      <w:pPr>
        <w:shd w:val="clear" w:color="auto" w:fill="FFFFFF"/>
        <w:jc w:val="both"/>
        <w:rPr>
          <w:b/>
          <w:sz w:val="24"/>
          <w:szCs w:val="24"/>
        </w:rPr>
      </w:pPr>
    </w:p>
    <w:p w:rsidR="002C61B1" w:rsidRPr="00814513" w:rsidRDefault="002C61B1" w:rsidP="000D6E9A">
      <w:pPr>
        <w:shd w:val="clear" w:color="auto" w:fill="FFFFFF"/>
        <w:jc w:val="both"/>
        <w:rPr>
          <w:b/>
          <w:sz w:val="24"/>
          <w:szCs w:val="24"/>
        </w:rPr>
      </w:pPr>
    </w:p>
    <w:p w:rsidR="002C61B1" w:rsidRPr="00814513" w:rsidRDefault="002C61B1" w:rsidP="000D6E9A">
      <w:pPr>
        <w:shd w:val="clear" w:color="auto" w:fill="FFFFFF"/>
        <w:jc w:val="both"/>
        <w:rPr>
          <w:b/>
          <w:sz w:val="24"/>
          <w:szCs w:val="24"/>
        </w:rPr>
      </w:pPr>
    </w:p>
    <w:p w:rsidR="002C61B1" w:rsidRPr="00814513" w:rsidRDefault="002C61B1" w:rsidP="000D6E9A">
      <w:pPr>
        <w:shd w:val="clear" w:color="auto" w:fill="FFFFFF"/>
        <w:jc w:val="both"/>
        <w:rPr>
          <w:b/>
          <w:sz w:val="24"/>
          <w:szCs w:val="24"/>
        </w:rPr>
      </w:pPr>
    </w:p>
    <w:p w:rsidR="002C61B1" w:rsidRPr="00A17BD1" w:rsidRDefault="002C61B1" w:rsidP="000D6E9A">
      <w:pPr>
        <w:shd w:val="clear" w:color="auto" w:fill="FFFFFF"/>
        <w:jc w:val="both"/>
        <w:rPr>
          <w:b/>
          <w:sz w:val="24"/>
          <w:szCs w:val="24"/>
        </w:rPr>
      </w:pPr>
    </w:p>
    <w:p w:rsidR="002C61B1" w:rsidRDefault="002C61B1" w:rsidP="000D6E9A">
      <w:pPr>
        <w:shd w:val="clear" w:color="auto" w:fill="FFFFFF"/>
        <w:jc w:val="both"/>
        <w:rPr>
          <w:b/>
          <w:sz w:val="24"/>
          <w:szCs w:val="24"/>
        </w:rPr>
      </w:pPr>
    </w:p>
    <w:p w:rsidR="0044542B" w:rsidRDefault="0044542B" w:rsidP="000D6E9A">
      <w:pPr>
        <w:shd w:val="clear" w:color="auto" w:fill="FFFFFF"/>
        <w:jc w:val="both"/>
        <w:rPr>
          <w:b/>
          <w:sz w:val="24"/>
          <w:szCs w:val="24"/>
        </w:rPr>
      </w:pPr>
    </w:p>
    <w:p w:rsidR="0044542B" w:rsidRDefault="0044542B" w:rsidP="000D6E9A">
      <w:pPr>
        <w:shd w:val="clear" w:color="auto" w:fill="FFFFFF"/>
        <w:jc w:val="both"/>
        <w:rPr>
          <w:b/>
          <w:sz w:val="24"/>
          <w:szCs w:val="24"/>
        </w:rPr>
      </w:pPr>
    </w:p>
    <w:p w:rsidR="0044542B" w:rsidRDefault="0044542B" w:rsidP="000D6E9A">
      <w:pPr>
        <w:shd w:val="clear" w:color="auto" w:fill="FFFFFF"/>
        <w:jc w:val="both"/>
        <w:rPr>
          <w:b/>
          <w:sz w:val="24"/>
          <w:szCs w:val="24"/>
        </w:rPr>
      </w:pPr>
    </w:p>
    <w:p w:rsidR="0044542B" w:rsidRDefault="0044542B" w:rsidP="000D6E9A">
      <w:pPr>
        <w:shd w:val="clear" w:color="auto" w:fill="FFFFFF"/>
        <w:jc w:val="both"/>
        <w:rPr>
          <w:b/>
          <w:sz w:val="24"/>
          <w:szCs w:val="24"/>
        </w:rPr>
      </w:pPr>
    </w:p>
    <w:p w:rsidR="0044542B" w:rsidRDefault="0044542B" w:rsidP="000D6E9A">
      <w:pPr>
        <w:shd w:val="clear" w:color="auto" w:fill="FFFFFF"/>
        <w:jc w:val="both"/>
        <w:rPr>
          <w:b/>
          <w:sz w:val="24"/>
          <w:szCs w:val="24"/>
        </w:rPr>
      </w:pPr>
    </w:p>
    <w:p w:rsidR="0044542B" w:rsidRDefault="0044542B" w:rsidP="000D6E9A">
      <w:pPr>
        <w:shd w:val="clear" w:color="auto" w:fill="FFFFFF"/>
        <w:jc w:val="both"/>
        <w:rPr>
          <w:b/>
          <w:sz w:val="24"/>
          <w:szCs w:val="24"/>
        </w:rPr>
      </w:pPr>
    </w:p>
    <w:p w:rsidR="0044542B" w:rsidRDefault="0044542B" w:rsidP="000D6E9A">
      <w:pPr>
        <w:shd w:val="clear" w:color="auto" w:fill="FFFFFF"/>
        <w:jc w:val="both"/>
        <w:rPr>
          <w:b/>
          <w:sz w:val="24"/>
          <w:szCs w:val="24"/>
        </w:rPr>
      </w:pPr>
    </w:p>
    <w:p w:rsidR="0044542B" w:rsidRDefault="0044542B" w:rsidP="000D6E9A">
      <w:pPr>
        <w:shd w:val="clear" w:color="auto" w:fill="FFFFFF"/>
        <w:jc w:val="both"/>
        <w:rPr>
          <w:b/>
          <w:sz w:val="24"/>
          <w:szCs w:val="24"/>
        </w:rPr>
      </w:pPr>
    </w:p>
    <w:p w:rsidR="0044542B" w:rsidRDefault="0044542B" w:rsidP="000D6E9A">
      <w:pPr>
        <w:shd w:val="clear" w:color="auto" w:fill="FFFFFF"/>
        <w:jc w:val="both"/>
        <w:rPr>
          <w:b/>
          <w:sz w:val="24"/>
          <w:szCs w:val="24"/>
        </w:rPr>
      </w:pPr>
    </w:p>
    <w:p w:rsidR="00814513" w:rsidRPr="00A17BD1" w:rsidRDefault="00814513" w:rsidP="000D6E9A">
      <w:pPr>
        <w:shd w:val="clear" w:color="auto" w:fill="FFFFFF"/>
        <w:jc w:val="both"/>
        <w:rPr>
          <w:b/>
          <w:sz w:val="24"/>
          <w:szCs w:val="24"/>
        </w:rPr>
      </w:pPr>
    </w:p>
    <w:p w:rsidR="004F741C" w:rsidRPr="00A17BD1" w:rsidRDefault="004F741C" w:rsidP="008D2531">
      <w:pPr>
        <w:pStyle w:val="af"/>
        <w:numPr>
          <w:ilvl w:val="0"/>
          <w:numId w:val="12"/>
        </w:numPr>
        <w:shd w:val="clear" w:color="auto" w:fill="FFFFFF"/>
        <w:jc w:val="center"/>
        <w:rPr>
          <w:b/>
          <w:sz w:val="28"/>
          <w:szCs w:val="28"/>
        </w:rPr>
      </w:pPr>
      <w:r w:rsidRPr="00A17BD1">
        <w:rPr>
          <w:b/>
          <w:sz w:val="28"/>
          <w:szCs w:val="28"/>
        </w:rPr>
        <w:lastRenderedPageBreak/>
        <w:t>ЦЕЛЕВОЙ РАЗДЕЛ</w:t>
      </w:r>
    </w:p>
    <w:p w:rsidR="004F741C" w:rsidRPr="00A17BD1" w:rsidRDefault="004F741C" w:rsidP="008D2531">
      <w:pPr>
        <w:pStyle w:val="af"/>
        <w:numPr>
          <w:ilvl w:val="1"/>
          <w:numId w:val="12"/>
        </w:numPr>
        <w:shd w:val="clear" w:color="auto" w:fill="FFFFFF"/>
        <w:rPr>
          <w:b/>
          <w:sz w:val="28"/>
          <w:szCs w:val="28"/>
        </w:rPr>
      </w:pPr>
      <w:r w:rsidRPr="00A17BD1">
        <w:rPr>
          <w:b/>
          <w:iCs/>
          <w:sz w:val="28"/>
          <w:szCs w:val="28"/>
        </w:rPr>
        <w:t xml:space="preserve">  </w:t>
      </w:r>
      <w:r w:rsidR="004D1350" w:rsidRPr="00A17BD1">
        <w:rPr>
          <w:b/>
          <w:iCs/>
          <w:sz w:val="28"/>
          <w:szCs w:val="28"/>
          <w:lang w:val="ru-RU"/>
        </w:rPr>
        <w:t>Пояснительная записка</w:t>
      </w:r>
    </w:p>
    <w:p w:rsidR="004F741C" w:rsidRPr="00A17BD1" w:rsidRDefault="004F741C" w:rsidP="000D6E9A">
      <w:pPr>
        <w:widowControl/>
        <w:autoSpaceDE/>
        <w:autoSpaceDN/>
        <w:adjustRightInd/>
        <w:jc w:val="both"/>
        <w:rPr>
          <w:sz w:val="28"/>
          <w:szCs w:val="28"/>
        </w:rPr>
      </w:pPr>
      <w:r w:rsidRPr="00A17BD1">
        <w:rPr>
          <w:sz w:val="28"/>
          <w:szCs w:val="28"/>
        </w:rPr>
        <w:t xml:space="preserve">  </w:t>
      </w:r>
      <w:r w:rsidR="008D79B5" w:rsidRPr="00A17BD1">
        <w:rPr>
          <w:sz w:val="28"/>
          <w:szCs w:val="28"/>
        </w:rPr>
        <w:tab/>
      </w:r>
    </w:p>
    <w:p w:rsidR="00C94115" w:rsidRPr="00A17BD1" w:rsidRDefault="004F741C" w:rsidP="000D6E9A">
      <w:pPr>
        <w:widowControl/>
        <w:jc w:val="both"/>
        <w:rPr>
          <w:b/>
          <w:sz w:val="28"/>
          <w:szCs w:val="28"/>
        </w:rPr>
      </w:pPr>
      <w:r w:rsidRPr="00A17BD1">
        <w:rPr>
          <w:sz w:val="28"/>
          <w:szCs w:val="28"/>
        </w:rPr>
        <w:t xml:space="preserve">      </w:t>
      </w:r>
      <w:r w:rsidR="00C94115" w:rsidRPr="00A17BD1">
        <w:rPr>
          <w:b/>
          <w:sz w:val="28"/>
          <w:szCs w:val="28"/>
        </w:rPr>
        <w:t>Нормативная база</w:t>
      </w:r>
      <w:r w:rsidR="004A2DCD" w:rsidRPr="00A17BD1">
        <w:rPr>
          <w:b/>
          <w:sz w:val="28"/>
          <w:szCs w:val="28"/>
        </w:rPr>
        <w:t xml:space="preserve">   </w:t>
      </w:r>
    </w:p>
    <w:p w:rsidR="00C94115" w:rsidRPr="00A17BD1" w:rsidRDefault="00C94115" w:rsidP="000D6E9A">
      <w:pPr>
        <w:widowControl/>
        <w:ind w:firstLine="720"/>
        <w:jc w:val="both"/>
        <w:rPr>
          <w:sz w:val="28"/>
          <w:szCs w:val="28"/>
        </w:rPr>
      </w:pPr>
      <w:r w:rsidRPr="00A17BD1">
        <w:rPr>
          <w:sz w:val="28"/>
          <w:szCs w:val="28"/>
        </w:rPr>
        <w:t>Реализацию основной образовательной программы начального общего образования регламентируют законодательные документы Российской Федерации, министерства образования Краснодарского края,  Устав школы:</w:t>
      </w:r>
    </w:p>
    <w:p w:rsidR="00C94115" w:rsidRPr="00A17BD1" w:rsidRDefault="00C94115" w:rsidP="000D6E9A">
      <w:pPr>
        <w:widowControl/>
        <w:jc w:val="both"/>
        <w:rPr>
          <w:sz w:val="28"/>
          <w:szCs w:val="28"/>
        </w:rPr>
      </w:pPr>
      <w:r w:rsidRPr="00A17BD1">
        <w:rPr>
          <w:sz w:val="28"/>
          <w:szCs w:val="28"/>
        </w:rPr>
        <w:t>- Конвенция о правах ребенка;</w:t>
      </w:r>
    </w:p>
    <w:p w:rsidR="00C94115" w:rsidRPr="00A17BD1" w:rsidRDefault="00C94115" w:rsidP="000D6E9A">
      <w:pPr>
        <w:widowControl/>
        <w:jc w:val="both"/>
        <w:rPr>
          <w:sz w:val="28"/>
          <w:szCs w:val="28"/>
        </w:rPr>
      </w:pPr>
      <w:r w:rsidRPr="00A17BD1">
        <w:rPr>
          <w:sz w:val="28"/>
          <w:szCs w:val="28"/>
        </w:rPr>
        <w:t xml:space="preserve">- </w:t>
      </w:r>
      <w:r w:rsidRPr="00A17BD1">
        <w:rPr>
          <w:bCs/>
          <w:sz w:val="28"/>
          <w:szCs w:val="28"/>
        </w:rPr>
        <w:t xml:space="preserve">Федеральноый закон от 29 декабря 2012 г. № 2373-ФЗ </w:t>
      </w:r>
      <w:r w:rsidRPr="00A17BD1">
        <w:rPr>
          <w:bCs/>
          <w:sz w:val="28"/>
          <w:szCs w:val="28"/>
        </w:rPr>
        <w:br/>
        <w:t>«Об образовании в Российской Федерации»</w:t>
      </w:r>
    </w:p>
    <w:p w:rsidR="000B78E3" w:rsidRPr="00A17BD1" w:rsidRDefault="000B78E3" w:rsidP="000D6E9A">
      <w:pPr>
        <w:jc w:val="both"/>
        <w:rPr>
          <w:sz w:val="28"/>
          <w:szCs w:val="28"/>
        </w:rPr>
      </w:pPr>
      <w:r w:rsidRPr="00A17BD1">
        <w:rPr>
          <w:sz w:val="28"/>
          <w:szCs w:val="28"/>
        </w:rPr>
        <w:t xml:space="preserve">- приказа Министерства образования и науки Российской Федерации от 30 августа 2013 года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редакции приказов Министерства образования и науки Российской Федерации от 13 декабря </w:t>
      </w:r>
      <w:r w:rsidRPr="00A17BD1">
        <w:rPr>
          <w:sz w:val="28"/>
          <w:szCs w:val="28"/>
        </w:rPr>
        <w:br/>
        <w:t>2013 года №1342, от 28 мая 2014 года №598);</w:t>
      </w:r>
    </w:p>
    <w:p w:rsidR="000B78E3" w:rsidRPr="00A17BD1" w:rsidRDefault="000B78E3" w:rsidP="000D6E9A">
      <w:pPr>
        <w:jc w:val="both"/>
        <w:rPr>
          <w:sz w:val="28"/>
          <w:szCs w:val="28"/>
        </w:rPr>
      </w:pPr>
      <w:r w:rsidRPr="00A17BD1">
        <w:rPr>
          <w:sz w:val="28"/>
          <w:szCs w:val="28"/>
        </w:rPr>
        <w:t xml:space="preserve">- постановления Главного государственного санитарного врача РФ </w:t>
      </w:r>
      <w:r w:rsidRPr="00A17BD1">
        <w:rPr>
          <w:sz w:val="28"/>
          <w:szCs w:val="28"/>
        </w:rPr>
        <w:br/>
        <w:t>от 29 декабря 2010 года №189 «Об утверждении СанПин 2.4.2.2821-10 «Санитарно-эпидемиологические требования к условиям и организации обучения в общеобразовательных учреждениях»;</w:t>
      </w:r>
    </w:p>
    <w:p w:rsidR="000B78E3" w:rsidRPr="00A17BD1" w:rsidRDefault="000B78E3" w:rsidP="000D6E9A">
      <w:pPr>
        <w:jc w:val="both"/>
        <w:rPr>
          <w:sz w:val="28"/>
          <w:szCs w:val="28"/>
        </w:rPr>
      </w:pPr>
      <w:r w:rsidRPr="00A17BD1">
        <w:rPr>
          <w:sz w:val="28"/>
          <w:szCs w:val="28"/>
        </w:rPr>
        <w:t xml:space="preserve">- приказа Министерства образования и науки Российской Федерации </w:t>
      </w:r>
      <w:r w:rsidRPr="00A17BD1">
        <w:rPr>
          <w:sz w:val="28"/>
          <w:szCs w:val="28"/>
        </w:rPr>
        <w:br/>
        <w:t xml:space="preserve">от 6 октября 2009 года №373 «Об утверждении и введении в действие федерального государственного образовательного стандарта начального общего образования» (в редакции приказов Министерства образования и науки Российской Федерации от 26 ноября 2010 года №1241, от 22 сентября 2011 года №2357, от 18 декабря 2012 года №1060); </w:t>
      </w:r>
    </w:p>
    <w:p w:rsidR="00682F5D" w:rsidRPr="00A17BD1" w:rsidRDefault="00C94115" w:rsidP="000D6E9A">
      <w:pPr>
        <w:widowControl/>
        <w:autoSpaceDE/>
        <w:autoSpaceDN/>
        <w:adjustRightInd/>
        <w:jc w:val="both"/>
        <w:rPr>
          <w:sz w:val="28"/>
          <w:szCs w:val="28"/>
        </w:rPr>
      </w:pPr>
      <w:r w:rsidRPr="00A17BD1">
        <w:rPr>
          <w:sz w:val="28"/>
          <w:szCs w:val="28"/>
        </w:rPr>
        <w:t>- Устав МБОУ СОШ №5.</w:t>
      </w:r>
    </w:p>
    <w:p w:rsidR="004F741C" w:rsidRPr="00A17BD1" w:rsidRDefault="004F741C" w:rsidP="000D6E9A">
      <w:pPr>
        <w:widowControl/>
        <w:autoSpaceDE/>
        <w:autoSpaceDN/>
        <w:adjustRightInd/>
        <w:ind w:firstLine="708"/>
        <w:jc w:val="both"/>
        <w:rPr>
          <w:sz w:val="28"/>
          <w:szCs w:val="28"/>
        </w:rPr>
      </w:pPr>
      <w:r w:rsidRPr="00A17BD1">
        <w:rPr>
          <w:sz w:val="28"/>
          <w:szCs w:val="28"/>
        </w:rPr>
        <w:t xml:space="preserve">Данная основная образовательная программа начального общего образования </w:t>
      </w:r>
      <w:r w:rsidR="00682F5D" w:rsidRPr="00A17BD1">
        <w:rPr>
          <w:sz w:val="28"/>
          <w:szCs w:val="28"/>
        </w:rPr>
        <w:t xml:space="preserve">(далее ООП НОО) </w:t>
      </w:r>
      <w:r w:rsidRPr="00A17BD1">
        <w:rPr>
          <w:sz w:val="28"/>
          <w:szCs w:val="28"/>
        </w:rPr>
        <w:t xml:space="preserve">определяет содержание и организацию образовательного процесса </w:t>
      </w:r>
      <w:r w:rsidR="00A56CAC" w:rsidRPr="00A17BD1">
        <w:rPr>
          <w:sz w:val="28"/>
          <w:szCs w:val="28"/>
        </w:rPr>
        <w:t xml:space="preserve">в МБОУ СОШ № 5 </w:t>
      </w:r>
      <w:r w:rsidRPr="00A17BD1">
        <w:rPr>
          <w:sz w:val="28"/>
          <w:szCs w:val="28"/>
        </w:rPr>
        <w:t>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4F741C" w:rsidRPr="00A17BD1" w:rsidRDefault="00682F5D" w:rsidP="000D6E9A">
      <w:pPr>
        <w:shd w:val="clear" w:color="auto" w:fill="FFFFFF"/>
        <w:ind w:firstLine="709"/>
        <w:jc w:val="both"/>
        <w:rPr>
          <w:sz w:val="28"/>
          <w:szCs w:val="28"/>
        </w:rPr>
      </w:pPr>
      <w:r w:rsidRPr="00A17BD1">
        <w:rPr>
          <w:sz w:val="28"/>
          <w:szCs w:val="28"/>
        </w:rPr>
        <w:t xml:space="preserve">ООП НОО МБОУ СОШ № 5 </w:t>
      </w:r>
      <w:r w:rsidR="004F741C" w:rsidRPr="00A17BD1">
        <w:rPr>
          <w:sz w:val="28"/>
          <w:szCs w:val="28"/>
        </w:rPr>
        <w:t xml:space="preserve">сформирована с учётом особенностей </w:t>
      </w:r>
      <w:r w:rsidRPr="00A17BD1">
        <w:rPr>
          <w:sz w:val="28"/>
          <w:szCs w:val="28"/>
        </w:rPr>
        <w:t xml:space="preserve">уровня начального </w:t>
      </w:r>
      <w:r w:rsidR="004F741C" w:rsidRPr="00A17BD1">
        <w:rPr>
          <w:sz w:val="28"/>
          <w:szCs w:val="28"/>
        </w:rPr>
        <w:t xml:space="preserve">общего образования как фундамента всего последующего обучения. </w:t>
      </w:r>
    </w:p>
    <w:p w:rsidR="004F741C" w:rsidRPr="00A17BD1" w:rsidRDefault="004F741C" w:rsidP="000D6E9A">
      <w:pPr>
        <w:shd w:val="clear" w:color="auto" w:fill="FFFFFF"/>
        <w:ind w:firstLine="709"/>
        <w:jc w:val="both"/>
        <w:rPr>
          <w:sz w:val="28"/>
          <w:szCs w:val="28"/>
        </w:rPr>
      </w:pPr>
      <w:r w:rsidRPr="00A17BD1">
        <w:rPr>
          <w:sz w:val="28"/>
          <w:szCs w:val="28"/>
        </w:rPr>
        <w:t>Начальная школа — особый этап в жизни ребёнка, связанный:</w:t>
      </w:r>
    </w:p>
    <w:p w:rsidR="004F741C" w:rsidRPr="00A17BD1" w:rsidRDefault="004F741C" w:rsidP="000D6E9A">
      <w:pPr>
        <w:shd w:val="clear" w:color="auto" w:fill="FFFFFF"/>
        <w:tabs>
          <w:tab w:val="left" w:pos="206"/>
        </w:tabs>
        <w:jc w:val="both"/>
        <w:rPr>
          <w:sz w:val="28"/>
          <w:szCs w:val="28"/>
        </w:rPr>
      </w:pPr>
      <w:r w:rsidRPr="00A17BD1">
        <w:rPr>
          <w:sz w:val="28"/>
          <w:szCs w:val="28"/>
        </w:rPr>
        <w:t xml:space="preserve">- с изменением при поступлении в школу ведущей деятельности ребёнка — с переходом к учебной деятельности (при сохранении значимости игровой), </w:t>
      </w:r>
      <w:r w:rsidRPr="00A17BD1">
        <w:rPr>
          <w:spacing w:val="-1"/>
          <w:sz w:val="28"/>
          <w:szCs w:val="28"/>
        </w:rPr>
        <w:t>имеющей общественный характер и являющейся социальной по содержанию;</w:t>
      </w:r>
    </w:p>
    <w:p w:rsidR="004F741C" w:rsidRPr="00A17BD1" w:rsidRDefault="004F741C" w:rsidP="000D6E9A">
      <w:pPr>
        <w:shd w:val="clear" w:color="auto" w:fill="FFFFFF"/>
        <w:tabs>
          <w:tab w:val="left" w:pos="206"/>
        </w:tabs>
        <w:jc w:val="both"/>
        <w:rPr>
          <w:sz w:val="28"/>
          <w:szCs w:val="28"/>
        </w:rPr>
      </w:pPr>
      <w:r w:rsidRPr="00A17BD1">
        <w:rPr>
          <w:spacing w:val="-1"/>
          <w:sz w:val="28"/>
          <w:szCs w:val="28"/>
        </w:rPr>
        <w:t xml:space="preserve">- с освоением новой социальной позиции, расширением сферы взаимодействия </w:t>
      </w:r>
      <w:r w:rsidRPr="00A17BD1">
        <w:rPr>
          <w:sz w:val="28"/>
          <w:szCs w:val="28"/>
        </w:rPr>
        <w:t xml:space="preserve">ребёнка с окружающим миром, развитием потребностей в общении, познании, </w:t>
      </w:r>
      <w:r w:rsidRPr="00A17BD1">
        <w:rPr>
          <w:sz w:val="28"/>
          <w:szCs w:val="28"/>
        </w:rPr>
        <w:lastRenderedPageBreak/>
        <w:t>социальном признании и самовыражении;</w:t>
      </w:r>
    </w:p>
    <w:p w:rsidR="004F741C" w:rsidRPr="00A17BD1" w:rsidRDefault="004F741C" w:rsidP="000D6E9A">
      <w:pPr>
        <w:shd w:val="clear" w:color="auto" w:fill="FFFFFF"/>
        <w:tabs>
          <w:tab w:val="left" w:pos="274"/>
        </w:tabs>
        <w:jc w:val="both"/>
        <w:rPr>
          <w:sz w:val="28"/>
          <w:szCs w:val="28"/>
        </w:rPr>
      </w:pPr>
      <w:r w:rsidRPr="00A17BD1">
        <w:rPr>
          <w:sz w:val="28"/>
          <w:szCs w:val="28"/>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4F741C" w:rsidRPr="00A17BD1" w:rsidRDefault="004F741C" w:rsidP="000D6E9A">
      <w:pPr>
        <w:shd w:val="clear" w:color="auto" w:fill="FFFFFF"/>
        <w:tabs>
          <w:tab w:val="left" w:pos="274"/>
        </w:tabs>
        <w:jc w:val="both"/>
        <w:rPr>
          <w:sz w:val="28"/>
          <w:szCs w:val="28"/>
        </w:rPr>
      </w:pPr>
      <w:r w:rsidRPr="00A17BD1">
        <w:rPr>
          <w:sz w:val="28"/>
          <w:szCs w:val="28"/>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4F741C" w:rsidRPr="00A17BD1" w:rsidRDefault="004F741C" w:rsidP="000D6E9A">
      <w:pPr>
        <w:shd w:val="clear" w:color="auto" w:fill="FFFFFF"/>
        <w:tabs>
          <w:tab w:val="left" w:pos="274"/>
        </w:tabs>
        <w:jc w:val="both"/>
        <w:rPr>
          <w:sz w:val="28"/>
          <w:szCs w:val="28"/>
        </w:rPr>
      </w:pPr>
      <w:r w:rsidRPr="00A17BD1">
        <w:rPr>
          <w:sz w:val="28"/>
          <w:szCs w:val="28"/>
        </w:rPr>
        <w:t>- с изменением при этом самооценки ребёнка, которая приобретает черты адекватности и рефлексивности;</w:t>
      </w:r>
    </w:p>
    <w:p w:rsidR="004F741C" w:rsidRPr="00A17BD1" w:rsidRDefault="004F741C" w:rsidP="000D6E9A">
      <w:pPr>
        <w:shd w:val="clear" w:color="auto" w:fill="FFFFFF"/>
        <w:tabs>
          <w:tab w:val="left" w:pos="274"/>
        </w:tabs>
        <w:jc w:val="both"/>
        <w:rPr>
          <w:sz w:val="28"/>
          <w:szCs w:val="28"/>
        </w:rPr>
      </w:pPr>
      <w:r w:rsidRPr="00A17BD1">
        <w:rPr>
          <w:spacing w:val="-1"/>
          <w:sz w:val="28"/>
          <w:szCs w:val="28"/>
        </w:rPr>
        <w:t xml:space="preserve">- с моральным развитием, которое существенным образом связано с характером </w:t>
      </w:r>
      <w:r w:rsidRPr="00A17BD1">
        <w:rPr>
          <w:sz w:val="28"/>
          <w:szCs w:val="28"/>
        </w:rPr>
        <w:t>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4F741C" w:rsidRPr="00A17BD1" w:rsidRDefault="004F741C" w:rsidP="000D6E9A">
      <w:pPr>
        <w:shd w:val="clear" w:color="auto" w:fill="FFFFFF"/>
        <w:tabs>
          <w:tab w:val="left" w:pos="274"/>
        </w:tabs>
        <w:jc w:val="both"/>
        <w:rPr>
          <w:sz w:val="28"/>
          <w:szCs w:val="28"/>
        </w:rPr>
      </w:pPr>
      <w:r w:rsidRPr="00A17BD1">
        <w:rPr>
          <w:sz w:val="28"/>
          <w:szCs w:val="28"/>
        </w:rPr>
        <w:t>Учитываются также характерные для младшего школьного возраста (от 6,5 до 11 лет):</w:t>
      </w:r>
    </w:p>
    <w:p w:rsidR="004F741C" w:rsidRPr="00A17BD1" w:rsidRDefault="004F741C" w:rsidP="000D6E9A">
      <w:pPr>
        <w:shd w:val="clear" w:color="auto" w:fill="FFFFFF"/>
        <w:jc w:val="both"/>
        <w:rPr>
          <w:sz w:val="28"/>
          <w:szCs w:val="28"/>
        </w:rPr>
      </w:pPr>
      <w:r w:rsidRPr="00A17BD1">
        <w:rPr>
          <w:sz w:val="28"/>
          <w:szCs w:val="28"/>
        </w:rPr>
        <w:t>- центральные психологические новообразования, формируемые на данной ступени образования: словесно - 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 - символическое мышление,</w:t>
      </w:r>
      <w:r w:rsidRPr="00A17BD1">
        <w:rPr>
          <w:spacing w:val="-3"/>
          <w:sz w:val="28"/>
          <w:szCs w:val="28"/>
        </w:rPr>
        <w:t xml:space="preserve"> осуществляемое как моделирование существенных связей и отношений </w:t>
      </w:r>
      <w:r w:rsidRPr="00A17BD1">
        <w:rPr>
          <w:sz w:val="28"/>
          <w:szCs w:val="28"/>
        </w:rPr>
        <w:t xml:space="preserve">объектов, </w:t>
      </w:r>
      <w:r w:rsidRPr="00A17BD1">
        <w:rPr>
          <w:spacing w:val="-3"/>
          <w:sz w:val="28"/>
          <w:szCs w:val="28"/>
        </w:rPr>
        <w:t xml:space="preserve">осуществляемое как моделирование существенных связей и отношений </w:t>
      </w:r>
      <w:r w:rsidRPr="00A17BD1">
        <w:rPr>
          <w:sz w:val="28"/>
          <w:szCs w:val="28"/>
        </w:rPr>
        <w:t>объектов;</w:t>
      </w:r>
    </w:p>
    <w:p w:rsidR="004F741C" w:rsidRPr="00A17BD1" w:rsidRDefault="004F741C" w:rsidP="000D6E9A">
      <w:pPr>
        <w:shd w:val="clear" w:color="auto" w:fill="FFFFFF"/>
        <w:tabs>
          <w:tab w:val="left" w:pos="709"/>
        </w:tabs>
        <w:jc w:val="both"/>
        <w:rPr>
          <w:sz w:val="28"/>
          <w:szCs w:val="28"/>
        </w:rPr>
      </w:pPr>
      <w:r w:rsidRPr="00A17BD1">
        <w:rPr>
          <w:spacing w:val="-9"/>
          <w:sz w:val="28"/>
          <w:szCs w:val="28"/>
        </w:rPr>
        <w:t xml:space="preserve">- развитие целенаправленной и мотивированной активности обучающегося, </w:t>
      </w:r>
      <w:r w:rsidRPr="00A17BD1">
        <w:rPr>
          <w:sz w:val="28"/>
          <w:szCs w:val="28"/>
        </w:rPr>
        <w:t xml:space="preserve">направленной на овладение учебной деятельностью, основой которой </w:t>
      </w:r>
      <w:r w:rsidRPr="00A17BD1">
        <w:rPr>
          <w:spacing w:val="-9"/>
          <w:sz w:val="28"/>
          <w:szCs w:val="28"/>
        </w:rPr>
        <w:t xml:space="preserve">выступает формирование устойчивой системы учебно - познавательных и </w:t>
      </w:r>
      <w:r w:rsidRPr="00A17BD1">
        <w:rPr>
          <w:sz w:val="28"/>
          <w:szCs w:val="28"/>
        </w:rPr>
        <w:t>социальных мотивов и личностного смысла учения.</w:t>
      </w:r>
    </w:p>
    <w:p w:rsidR="004F741C" w:rsidRPr="00A17BD1" w:rsidRDefault="004F741C" w:rsidP="000D6E9A">
      <w:pPr>
        <w:shd w:val="clear" w:color="auto" w:fill="FFFFFF"/>
        <w:ind w:firstLine="709"/>
        <w:jc w:val="both"/>
        <w:rPr>
          <w:spacing w:val="-10"/>
          <w:sz w:val="28"/>
          <w:szCs w:val="28"/>
        </w:rPr>
      </w:pPr>
      <w:r w:rsidRPr="00A17BD1">
        <w:rPr>
          <w:sz w:val="28"/>
          <w:szCs w:val="28"/>
        </w:rPr>
        <w:t xml:space="preserve">При определении стратегических характеристик основной </w:t>
      </w:r>
      <w:r w:rsidRPr="00A17BD1">
        <w:rPr>
          <w:spacing w:val="-10"/>
          <w:sz w:val="28"/>
          <w:szCs w:val="28"/>
        </w:rPr>
        <w:t xml:space="preserve">образовательной программы учитываются существующий разброс в темпах и </w:t>
      </w:r>
      <w:r w:rsidRPr="00A17BD1">
        <w:rPr>
          <w:spacing w:val="-9"/>
          <w:sz w:val="28"/>
          <w:szCs w:val="28"/>
        </w:rPr>
        <w:t xml:space="preserve">направлениях развития детей, индивидуальные различия в их познавательной </w:t>
      </w:r>
      <w:r w:rsidRPr="00A17BD1">
        <w:rPr>
          <w:spacing w:val="-8"/>
          <w:sz w:val="28"/>
          <w:szCs w:val="28"/>
        </w:rPr>
        <w:t xml:space="preserve">деятельности, восприятии, внимании, памяти, мышлении, речи, моторике, </w:t>
      </w:r>
      <w:r w:rsidRPr="00A17BD1">
        <w:rPr>
          <w:spacing w:val="-1"/>
          <w:sz w:val="28"/>
          <w:szCs w:val="28"/>
        </w:rPr>
        <w:t xml:space="preserve">связанные с возрастными, психологическими и физиологическими </w:t>
      </w:r>
      <w:r w:rsidRPr="00A17BD1">
        <w:rPr>
          <w:spacing w:val="-10"/>
          <w:sz w:val="28"/>
          <w:szCs w:val="28"/>
        </w:rPr>
        <w:t>индивидуальными особенностями детей младшего школьного возраста.</w:t>
      </w:r>
    </w:p>
    <w:p w:rsidR="004F741C" w:rsidRPr="00A17BD1" w:rsidRDefault="004F741C" w:rsidP="000D6E9A">
      <w:pPr>
        <w:widowControl/>
        <w:jc w:val="both"/>
        <w:rPr>
          <w:b/>
          <w:sz w:val="28"/>
          <w:szCs w:val="28"/>
        </w:rPr>
      </w:pPr>
      <w:r w:rsidRPr="00A17BD1">
        <w:rPr>
          <w:b/>
          <w:sz w:val="28"/>
          <w:szCs w:val="28"/>
        </w:rPr>
        <w:t>Целевое назначение</w:t>
      </w:r>
    </w:p>
    <w:p w:rsidR="004F741C" w:rsidRPr="00A17BD1" w:rsidRDefault="004F741C" w:rsidP="000D6E9A">
      <w:pPr>
        <w:widowControl/>
        <w:ind w:firstLine="720"/>
        <w:jc w:val="both"/>
        <w:rPr>
          <w:sz w:val="28"/>
          <w:szCs w:val="28"/>
        </w:rPr>
      </w:pPr>
      <w:r w:rsidRPr="00A17BD1">
        <w:rPr>
          <w:sz w:val="28"/>
          <w:szCs w:val="28"/>
        </w:rPr>
        <w:t xml:space="preserve">В соответствии со Стандартом на </w:t>
      </w:r>
      <w:r w:rsidR="00682F5D" w:rsidRPr="00A17BD1">
        <w:rPr>
          <w:sz w:val="28"/>
          <w:szCs w:val="28"/>
        </w:rPr>
        <w:t xml:space="preserve">уровне </w:t>
      </w:r>
      <w:r w:rsidRPr="00A17BD1">
        <w:rPr>
          <w:sz w:val="28"/>
          <w:szCs w:val="28"/>
        </w:rPr>
        <w:t>начального общего образования осуществляется:</w:t>
      </w:r>
    </w:p>
    <w:p w:rsidR="004F741C" w:rsidRPr="00A17BD1" w:rsidRDefault="004F741C" w:rsidP="000D6E9A">
      <w:pPr>
        <w:widowControl/>
        <w:jc w:val="both"/>
        <w:rPr>
          <w:sz w:val="28"/>
          <w:szCs w:val="28"/>
        </w:rPr>
      </w:pPr>
      <w:r w:rsidRPr="00A17BD1">
        <w:rPr>
          <w:sz w:val="28"/>
          <w:szCs w:val="28"/>
        </w:rPr>
        <w:t>- становление основ гражданской идентичности и мировоззрения обучающихся;</w:t>
      </w:r>
    </w:p>
    <w:p w:rsidR="004F741C" w:rsidRPr="00A17BD1" w:rsidRDefault="004F741C" w:rsidP="000D6E9A">
      <w:pPr>
        <w:widowControl/>
        <w:jc w:val="both"/>
        <w:rPr>
          <w:sz w:val="28"/>
          <w:szCs w:val="28"/>
        </w:rPr>
      </w:pPr>
      <w:r w:rsidRPr="00A17BD1">
        <w:rPr>
          <w:sz w:val="28"/>
          <w:szCs w:val="28"/>
        </w:rPr>
        <w:t>- формирование основ умения учиться и способности к организации своей деятельности: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4F741C" w:rsidRPr="00A17BD1" w:rsidRDefault="004F741C" w:rsidP="000D6E9A">
      <w:pPr>
        <w:widowControl/>
        <w:jc w:val="both"/>
        <w:rPr>
          <w:sz w:val="28"/>
          <w:szCs w:val="28"/>
        </w:rPr>
      </w:pPr>
      <w:r w:rsidRPr="00A17BD1">
        <w:rPr>
          <w:sz w:val="28"/>
          <w:szCs w:val="28"/>
        </w:rPr>
        <w:lastRenderedPageBreak/>
        <w:t>- 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4F741C" w:rsidRPr="00A17BD1" w:rsidRDefault="004F741C" w:rsidP="000D6E9A">
      <w:pPr>
        <w:widowControl/>
        <w:jc w:val="both"/>
        <w:rPr>
          <w:sz w:val="28"/>
          <w:szCs w:val="28"/>
        </w:rPr>
      </w:pPr>
      <w:r w:rsidRPr="00A17BD1">
        <w:rPr>
          <w:sz w:val="28"/>
          <w:szCs w:val="28"/>
        </w:rPr>
        <w:t>- укрепление физического и духовного здоровья обучающихся.</w:t>
      </w:r>
    </w:p>
    <w:p w:rsidR="004F741C" w:rsidRPr="00A17BD1" w:rsidRDefault="004F741C" w:rsidP="000D6E9A">
      <w:pPr>
        <w:widowControl/>
        <w:ind w:firstLine="720"/>
        <w:jc w:val="both"/>
        <w:rPr>
          <w:sz w:val="28"/>
          <w:szCs w:val="28"/>
        </w:rPr>
      </w:pPr>
      <w:r w:rsidRPr="00A17BD1">
        <w:rPr>
          <w:sz w:val="28"/>
          <w:szCs w:val="28"/>
        </w:rPr>
        <w:t xml:space="preserve">Цели </w:t>
      </w:r>
      <w:r w:rsidR="00682F5D" w:rsidRPr="00A17BD1">
        <w:rPr>
          <w:sz w:val="28"/>
          <w:szCs w:val="28"/>
        </w:rPr>
        <w:t xml:space="preserve">ООП НОО </w:t>
      </w:r>
      <w:r w:rsidR="00A56CAC" w:rsidRPr="00A17BD1">
        <w:rPr>
          <w:sz w:val="28"/>
          <w:szCs w:val="28"/>
        </w:rPr>
        <w:t>МБОУ СОШ № 5</w:t>
      </w:r>
      <w:r w:rsidRPr="00A17BD1">
        <w:rPr>
          <w:sz w:val="28"/>
          <w:szCs w:val="28"/>
        </w:rPr>
        <w:t>:</w:t>
      </w:r>
    </w:p>
    <w:p w:rsidR="004A2DCD" w:rsidRPr="00A17BD1" w:rsidRDefault="004A2DCD" w:rsidP="000D6E9A">
      <w:pPr>
        <w:pStyle w:val="afff7"/>
        <w:spacing w:line="240" w:lineRule="auto"/>
        <w:ind w:firstLine="454"/>
        <w:rPr>
          <w:rFonts w:ascii="Times New Roman" w:hAnsi="Times New Roman"/>
          <w:color w:val="auto"/>
          <w:sz w:val="28"/>
          <w:szCs w:val="28"/>
        </w:rPr>
      </w:pPr>
      <w:r w:rsidRPr="00A17BD1">
        <w:rPr>
          <w:sz w:val="28"/>
          <w:szCs w:val="28"/>
        </w:rPr>
        <w:t>-</w:t>
      </w:r>
      <w:r w:rsidRPr="00A17BD1">
        <w:rPr>
          <w:rFonts w:ascii="Times New Roman" w:hAnsi="Times New Roman"/>
          <w:color w:val="auto"/>
          <w:sz w:val="28"/>
          <w:szCs w:val="28"/>
        </w:rPr>
        <w:t xml:space="preserve"> обеспечение выполнения требований ФГОС НОО.</w:t>
      </w:r>
    </w:p>
    <w:p w:rsidR="004F741C" w:rsidRPr="00A17BD1" w:rsidRDefault="004F741C" w:rsidP="000D6E9A">
      <w:pPr>
        <w:pStyle w:val="afff7"/>
        <w:spacing w:line="240" w:lineRule="auto"/>
        <w:ind w:firstLine="454"/>
        <w:rPr>
          <w:rFonts w:ascii="Times New Roman" w:hAnsi="Times New Roman"/>
          <w:color w:val="auto"/>
          <w:sz w:val="28"/>
          <w:szCs w:val="28"/>
        </w:rPr>
      </w:pPr>
      <w:r w:rsidRPr="00A17BD1">
        <w:rPr>
          <w:sz w:val="28"/>
          <w:szCs w:val="28"/>
        </w:rPr>
        <w:t xml:space="preserve">- способствовать овладению обучающимися </w:t>
      </w:r>
      <w:r w:rsidR="00682F5D" w:rsidRPr="00A17BD1">
        <w:rPr>
          <w:sz w:val="28"/>
          <w:szCs w:val="28"/>
        </w:rPr>
        <w:t xml:space="preserve">1-4 классов </w:t>
      </w:r>
      <w:r w:rsidRPr="00A17BD1">
        <w:rPr>
          <w:sz w:val="28"/>
          <w:szCs w:val="28"/>
        </w:rPr>
        <w:t>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4F741C" w:rsidRPr="00A17BD1" w:rsidRDefault="004F741C" w:rsidP="000D6E9A">
      <w:pPr>
        <w:widowControl/>
        <w:jc w:val="both"/>
        <w:rPr>
          <w:sz w:val="28"/>
          <w:szCs w:val="28"/>
        </w:rPr>
      </w:pPr>
      <w:r w:rsidRPr="00A17BD1">
        <w:rPr>
          <w:sz w:val="28"/>
          <w:szCs w:val="28"/>
        </w:rPr>
        <w:t>- формировать у обучающихся правильное отношение к окружающему миру, этических и нравственных норм, эстетических чувств, желание участвовать в разнообразной творческой деятельности;</w:t>
      </w:r>
    </w:p>
    <w:p w:rsidR="004F741C" w:rsidRPr="00A17BD1" w:rsidRDefault="004F741C" w:rsidP="000D6E9A">
      <w:pPr>
        <w:widowControl/>
        <w:jc w:val="both"/>
        <w:rPr>
          <w:sz w:val="28"/>
          <w:szCs w:val="28"/>
        </w:rPr>
      </w:pPr>
      <w:r w:rsidRPr="00A17BD1">
        <w:rPr>
          <w:sz w:val="28"/>
          <w:szCs w:val="28"/>
        </w:rPr>
        <w:t>- формировать знания, умения и способы деятельности, определяющие степень готовности</w:t>
      </w:r>
      <w:r w:rsidR="00E506AC" w:rsidRPr="00A17BD1">
        <w:rPr>
          <w:sz w:val="28"/>
          <w:szCs w:val="28"/>
        </w:rPr>
        <w:t xml:space="preserve"> </w:t>
      </w:r>
      <w:r w:rsidRPr="00A17BD1">
        <w:rPr>
          <w:sz w:val="28"/>
          <w:szCs w:val="28"/>
        </w:rPr>
        <w:t>обучающихся к дальнейшему обучению;</w:t>
      </w:r>
    </w:p>
    <w:p w:rsidR="00226207" w:rsidRDefault="004F741C" w:rsidP="00226207">
      <w:pPr>
        <w:widowControl/>
        <w:jc w:val="both"/>
        <w:rPr>
          <w:sz w:val="28"/>
          <w:szCs w:val="28"/>
        </w:rPr>
      </w:pPr>
      <w:r w:rsidRPr="00A17BD1">
        <w:rPr>
          <w:sz w:val="28"/>
          <w:szCs w:val="28"/>
        </w:rPr>
        <w:t>- создать условия для развития у обучающихся элементарных навыков самообразования, контроля и самооценки.</w:t>
      </w:r>
    </w:p>
    <w:p w:rsidR="00226207" w:rsidRDefault="00226207" w:rsidP="00226207">
      <w:pPr>
        <w:pStyle w:val="42"/>
        <w:shd w:val="clear" w:color="auto" w:fill="auto"/>
        <w:tabs>
          <w:tab w:val="left" w:pos="1436"/>
        </w:tabs>
        <w:spacing w:line="240" w:lineRule="auto"/>
        <w:ind w:right="23"/>
        <w:rPr>
          <w:rStyle w:val="affa"/>
          <w:b w:val="0"/>
          <w:sz w:val="28"/>
          <w:szCs w:val="28"/>
        </w:rPr>
      </w:pPr>
      <w:r w:rsidRPr="00226207">
        <w:rPr>
          <w:sz w:val="28"/>
          <w:szCs w:val="28"/>
        </w:rPr>
        <w:t>- воспитать духовные качества учеников на социокультурном подходе, основанном на воспитательном потенциале культуры кубанского казачества,</w:t>
      </w:r>
      <w:r w:rsidRPr="00226207">
        <w:rPr>
          <w:rStyle w:val="affa"/>
          <w:sz w:val="28"/>
          <w:szCs w:val="28"/>
        </w:rPr>
        <w:t xml:space="preserve"> </w:t>
      </w:r>
      <w:r w:rsidRPr="00226207">
        <w:rPr>
          <w:rStyle w:val="affa"/>
          <w:b w:val="0"/>
          <w:sz w:val="28"/>
          <w:szCs w:val="28"/>
        </w:rPr>
        <w:t>ценностях казачьей культуры;</w:t>
      </w:r>
    </w:p>
    <w:p w:rsidR="00545D70" w:rsidRPr="00545D70" w:rsidRDefault="00545D70" w:rsidP="00545D70">
      <w:pPr>
        <w:pStyle w:val="42"/>
        <w:shd w:val="clear" w:color="auto" w:fill="auto"/>
        <w:spacing w:line="240" w:lineRule="auto"/>
        <w:ind w:left="23" w:right="23"/>
        <w:rPr>
          <w:sz w:val="28"/>
          <w:szCs w:val="28"/>
        </w:rPr>
      </w:pPr>
      <w:r>
        <w:rPr>
          <w:sz w:val="28"/>
          <w:szCs w:val="28"/>
        </w:rPr>
        <w:t xml:space="preserve">- </w:t>
      </w:r>
      <w:r w:rsidRPr="00545D70">
        <w:rPr>
          <w:sz w:val="28"/>
          <w:szCs w:val="28"/>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545D70" w:rsidRPr="00226207" w:rsidRDefault="00545D70" w:rsidP="00226207">
      <w:pPr>
        <w:pStyle w:val="42"/>
        <w:shd w:val="clear" w:color="auto" w:fill="auto"/>
        <w:tabs>
          <w:tab w:val="left" w:pos="1436"/>
        </w:tabs>
        <w:spacing w:line="240" w:lineRule="auto"/>
        <w:ind w:right="23"/>
        <w:rPr>
          <w:sz w:val="28"/>
          <w:szCs w:val="28"/>
        </w:rPr>
      </w:pPr>
    </w:p>
    <w:p w:rsidR="004A2DCD" w:rsidRPr="00A17BD1" w:rsidRDefault="004A2DCD" w:rsidP="00226207">
      <w:pPr>
        <w:widowControl/>
        <w:jc w:val="both"/>
        <w:rPr>
          <w:sz w:val="28"/>
          <w:szCs w:val="28"/>
        </w:rPr>
      </w:pPr>
      <w:r w:rsidRPr="00A17BD1">
        <w:rPr>
          <w:sz w:val="28"/>
          <w:szCs w:val="28"/>
        </w:rPr>
        <w:t>Задачи ООП НОО МБОУ СОШ № 5:</w:t>
      </w:r>
    </w:p>
    <w:p w:rsidR="004A2DCD" w:rsidRPr="00A17BD1" w:rsidRDefault="004A2DCD" w:rsidP="008D2531">
      <w:pPr>
        <w:pStyle w:val="afff9"/>
        <w:numPr>
          <w:ilvl w:val="0"/>
          <w:numId w:val="82"/>
        </w:numPr>
        <w:spacing w:line="240" w:lineRule="auto"/>
        <w:ind w:left="0"/>
        <w:rPr>
          <w:rFonts w:ascii="Times New Roman" w:hAnsi="Times New Roman"/>
          <w:color w:val="auto"/>
          <w:sz w:val="28"/>
          <w:szCs w:val="28"/>
        </w:rPr>
      </w:pPr>
      <w:r w:rsidRPr="00A17BD1">
        <w:rPr>
          <w:rFonts w:ascii="Times New Roman" w:hAnsi="Times New Roman"/>
          <w:color w:val="auto"/>
          <w:spacing w:val="2"/>
          <w:sz w:val="28"/>
          <w:szCs w:val="28"/>
        </w:rPr>
        <w:t>формирование общей культуры, духовно­нравственное,</w:t>
      </w:r>
      <w:r w:rsidRPr="00A17BD1">
        <w:rPr>
          <w:rFonts w:ascii="Times New Roman" w:hAnsi="Times New Roman"/>
          <w:color w:val="auto"/>
          <w:spacing w:val="2"/>
          <w:sz w:val="28"/>
          <w:szCs w:val="28"/>
        </w:rPr>
        <w:br/>
      </w:r>
      <w:r w:rsidRPr="00A17BD1">
        <w:rPr>
          <w:rFonts w:ascii="Times New Roman" w:hAnsi="Times New Roman"/>
          <w:color w:val="auto"/>
          <w:spacing w:val="-2"/>
          <w:sz w:val="28"/>
          <w:szCs w:val="28"/>
        </w:rPr>
        <w:t>гражданское, социальное, личностное и интеллектуальное раз</w:t>
      </w:r>
      <w:r w:rsidRPr="00A17BD1">
        <w:rPr>
          <w:rFonts w:ascii="Times New Roman" w:hAnsi="Times New Roman"/>
          <w:color w:val="auto"/>
          <w:spacing w:val="-4"/>
          <w:sz w:val="28"/>
          <w:szCs w:val="28"/>
        </w:rPr>
        <w:t>витие, развитие творческих способностей, сохранение и укреп</w:t>
      </w:r>
      <w:r w:rsidRPr="00A17BD1">
        <w:rPr>
          <w:rFonts w:ascii="Times New Roman" w:hAnsi="Times New Roman"/>
          <w:color w:val="auto"/>
          <w:sz w:val="28"/>
          <w:szCs w:val="28"/>
        </w:rPr>
        <w:t>ление здоровья;</w:t>
      </w:r>
    </w:p>
    <w:p w:rsidR="004A2DCD" w:rsidRPr="00A17BD1" w:rsidRDefault="004A2DCD" w:rsidP="008D2531">
      <w:pPr>
        <w:pStyle w:val="afff9"/>
        <w:numPr>
          <w:ilvl w:val="0"/>
          <w:numId w:val="82"/>
        </w:numPr>
        <w:spacing w:line="240" w:lineRule="auto"/>
        <w:ind w:left="0"/>
        <w:rPr>
          <w:rFonts w:ascii="Times New Roman" w:hAnsi="Times New Roman"/>
          <w:color w:val="auto"/>
          <w:spacing w:val="-2"/>
          <w:sz w:val="28"/>
          <w:szCs w:val="28"/>
        </w:rPr>
      </w:pPr>
      <w:r w:rsidRPr="00A17BD1">
        <w:rPr>
          <w:rFonts w:ascii="Times New Roman" w:hAnsi="Times New Roman"/>
          <w:color w:val="auto"/>
          <w:sz w:val="28"/>
          <w:szCs w:val="28"/>
        </w:rPr>
        <w:t>обеспечение планируемых результатов по освоению вы</w:t>
      </w:r>
      <w:r w:rsidRPr="00A17BD1">
        <w:rPr>
          <w:rFonts w:ascii="Times New Roman" w:hAnsi="Times New Roman"/>
          <w:color w:val="auto"/>
          <w:spacing w:val="2"/>
          <w:sz w:val="28"/>
          <w:szCs w:val="28"/>
        </w:rPr>
        <w:t>пускником целевых установок, приобретению знаний, уме</w:t>
      </w:r>
      <w:r w:rsidRPr="00A17BD1">
        <w:rPr>
          <w:rFonts w:ascii="Times New Roman" w:hAnsi="Times New Roman"/>
          <w:color w:val="auto"/>
          <w:spacing w:val="-2"/>
          <w:sz w:val="28"/>
          <w:szCs w:val="28"/>
        </w:rPr>
        <w:t xml:space="preserve">ний, навыков, компетенций и компетентностей, определяемых </w:t>
      </w:r>
      <w:r w:rsidRPr="00A17BD1">
        <w:rPr>
          <w:rFonts w:ascii="Times New Roman" w:hAnsi="Times New Roman"/>
          <w:color w:val="auto"/>
          <w:sz w:val="28"/>
          <w:szCs w:val="28"/>
        </w:rPr>
        <w:t>личностными, семейными, общественными, государственны</w:t>
      </w:r>
      <w:r w:rsidRPr="00A17BD1">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4A2DCD" w:rsidRPr="00A17BD1" w:rsidRDefault="004A2DCD" w:rsidP="008D2531">
      <w:pPr>
        <w:pStyle w:val="afff9"/>
        <w:numPr>
          <w:ilvl w:val="0"/>
          <w:numId w:val="82"/>
        </w:numPr>
        <w:spacing w:line="240" w:lineRule="auto"/>
        <w:ind w:left="0"/>
        <w:rPr>
          <w:rFonts w:ascii="Times New Roman" w:hAnsi="Times New Roman"/>
          <w:color w:val="auto"/>
          <w:sz w:val="28"/>
          <w:szCs w:val="28"/>
        </w:rPr>
      </w:pPr>
      <w:r w:rsidRPr="00A17BD1">
        <w:rPr>
          <w:rFonts w:ascii="Times New Roman" w:hAnsi="Times New Roman"/>
          <w:color w:val="auto"/>
          <w:sz w:val="28"/>
          <w:szCs w:val="28"/>
        </w:rPr>
        <w:t>становление и развитие личности в её индивидуальности, самобытности, уникальности и неповторимости;</w:t>
      </w:r>
    </w:p>
    <w:p w:rsidR="004A2DCD" w:rsidRPr="00A17BD1" w:rsidRDefault="004A2DCD" w:rsidP="008D2531">
      <w:pPr>
        <w:pStyle w:val="afff9"/>
        <w:numPr>
          <w:ilvl w:val="0"/>
          <w:numId w:val="82"/>
        </w:numPr>
        <w:spacing w:line="240" w:lineRule="auto"/>
        <w:ind w:left="0"/>
        <w:rPr>
          <w:rFonts w:ascii="Times New Roman" w:hAnsi="Times New Roman"/>
          <w:color w:val="auto"/>
          <w:sz w:val="28"/>
          <w:szCs w:val="28"/>
        </w:rPr>
      </w:pPr>
      <w:r w:rsidRPr="00A17BD1">
        <w:rPr>
          <w:rFonts w:ascii="Times New Roman" w:hAnsi="Times New Roman"/>
          <w:color w:val="auto"/>
          <w:spacing w:val="-4"/>
          <w:sz w:val="28"/>
          <w:szCs w:val="28"/>
        </w:rPr>
        <w:t>обеспечение преемственности начального общего и основ</w:t>
      </w:r>
      <w:r w:rsidRPr="00A17BD1">
        <w:rPr>
          <w:rFonts w:ascii="Times New Roman" w:hAnsi="Times New Roman"/>
          <w:color w:val="auto"/>
          <w:sz w:val="28"/>
          <w:szCs w:val="28"/>
        </w:rPr>
        <w:t>ного общего образования;</w:t>
      </w:r>
    </w:p>
    <w:p w:rsidR="004A2DCD" w:rsidRPr="00A17BD1" w:rsidRDefault="004A2DCD" w:rsidP="008D2531">
      <w:pPr>
        <w:pStyle w:val="afff9"/>
        <w:numPr>
          <w:ilvl w:val="0"/>
          <w:numId w:val="82"/>
        </w:numPr>
        <w:spacing w:line="240" w:lineRule="auto"/>
        <w:ind w:left="0"/>
        <w:rPr>
          <w:rFonts w:ascii="Times New Roman" w:hAnsi="Times New Roman"/>
          <w:color w:val="auto"/>
          <w:sz w:val="28"/>
          <w:szCs w:val="28"/>
        </w:rPr>
      </w:pPr>
      <w:r w:rsidRPr="00A17BD1">
        <w:rPr>
          <w:rFonts w:ascii="Times New Roman" w:hAnsi="Times New Roman"/>
          <w:color w:val="auto"/>
          <w:spacing w:val="2"/>
          <w:sz w:val="28"/>
          <w:szCs w:val="28"/>
        </w:rPr>
        <w:t>достижение планируемых ре</w:t>
      </w:r>
      <w:r w:rsidRPr="00A17BD1">
        <w:rPr>
          <w:rFonts w:ascii="Times New Roman" w:hAnsi="Times New Roman"/>
          <w:color w:val="auto"/>
          <w:spacing w:val="-2"/>
          <w:sz w:val="28"/>
          <w:szCs w:val="28"/>
        </w:rPr>
        <w:t>зультатов освоения основной образовательной программы на</w:t>
      </w:r>
      <w:r w:rsidRPr="00A17BD1">
        <w:rPr>
          <w:rFonts w:ascii="Times New Roman" w:hAnsi="Times New Roman"/>
          <w:color w:val="auto"/>
          <w:spacing w:val="2"/>
          <w:sz w:val="28"/>
          <w:szCs w:val="28"/>
        </w:rPr>
        <w:t xml:space="preserve">чального общего образования всеми обучающимися, в том </w:t>
      </w:r>
      <w:r w:rsidRPr="00A17BD1">
        <w:rPr>
          <w:rFonts w:ascii="Times New Roman" w:hAnsi="Times New Roman"/>
          <w:color w:val="auto"/>
          <w:sz w:val="28"/>
          <w:szCs w:val="28"/>
        </w:rPr>
        <w:t>числе детьми с ограниченными возможностями здоровья (далее - дети с ОВЗ);</w:t>
      </w:r>
    </w:p>
    <w:p w:rsidR="004A2DCD" w:rsidRPr="00A17BD1" w:rsidRDefault="004A2DCD" w:rsidP="008D2531">
      <w:pPr>
        <w:pStyle w:val="afff9"/>
        <w:numPr>
          <w:ilvl w:val="0"/>
          <w:numId w:val="82"/>
        </w:numPr>
        <w:spacing w:line="240" w:lineRule="auto"/>
        <w:ind w:left="0"/>
        <w:rPr>
          <w:rFonts w:ascii="Times New Roman" w:hAnsi="Times New Roman"/>
          <w:color w:val="auto"/>
          <w:sz w:val="28"/>
          <w:szCs w:val="28"/>
        </w:rPr>
      </w:pPr>
      <w:r w:rsidRPr="00A17BD1">
        <w:rPr>
          <w:rFonts w:ascii="Times New Roman" w:hAnsi="Times New Roman"/>
          <w:color w:val="auto"/>
          <w:spacing w:val="2"/>
          <w:sz w:val="28"/>
          <w:szCs w:val="28"/>
        </w:rPr>
        <w:t>обеспечение доступности получения качественного на</w:t>
      </w:r>
      <w:r w:rsidRPr="00A17BD1">
        <w:rPr>
          <w:rFonts w:ascii="Times New Roman" w:hAnsi="Times New Roman"/>
          <w:color w:val="auto"/>
          <w:sz w:val="28"/>
          <w:szCs w:val="28"/>
        </w:rPr>
        <w:t>чального общего образования;</w:t>
      </w:r>
    </w:p>
    <w:p w:rsidR="004A2DCD" w:rsidRPr="00A17BD1" w:rsidRDefault="004A2DCD" w:rsidP="008D2531">
      <w:pPr>
        <w:pStyle w:val="afff9"/>
        <w:numPr>
          <w:ilvl w:val="0"/>
          <w:numId w:val="82"/>
        </w:numPr>
        <w:spacing w:line="240" w:lineRule="auto"/>
        <w:ind w:left="0"/>
        <w:rPr>
          <w:rFonts w:ascii="Times New Roman" w:hAnsi="Times New Roman"/>
          <w:color w:val="auto"/>
          <w:spacing w:val="-2"/>
          <w:sz w:val="28"/>
          <w:szCs w:val="28"/>
        </w:rPr>
      </w:pPr>
      <w:r w:rsidRPr="00A17BD1">
        <w:rPr>
          <w:rFonts w:ascii="Times New Roman" w:hAnsi="Times New Roman"/>
          <w:color w:val="auto"/>
          <w:spacing w:val="-2"/>
          <w:sz w:val="28"/>
          <w:szCs w:val="28"/>
        </w:rPr>
        <w:lastRenderedPageBreak/>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4A2DCD" w:rsidRPr="00A17BD1" w:rsidRDefault="004A2DCD" w:rsidP="008D2531">
      <w:pPr>
        <w:pStyle w:val="afff9"/>
        <w:numPr>
          <w:ilvl w:val="0"/>
          <w:numId w:val="82"/>
        </w:numPr>
        <w:spacing w:line="240" w:lineRule="auto"/>
        <w:ind w:left="0"/>
        <w:rPr>
          <w:rFonts w:ascii="Times New Roman" w:hAnsi="Times New Roman"/>
          <w:color w:val="auto"/>
          <w:sz w:val="28"/>
          <w:szCs w:val="28"/>
        </w:rPr>
      </w:pPr>
      <w:r w:rsidRPr="00A17BD1">
        <w:rPr>
          <w:rFonts w:ascii="Times New Roman" w:hAnsi="Times New Roman"/>
          <w:color w:val="auto"/>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4A2DCD" w:rsidRPr="00A17BD1" w:rsidRDefault="004A2DCD" w:rsidP="001F5B87">
      <w:pPr>
        <w:pStyle w:val="afff9"/>
        <w:numPr>
          <w:ilvl w:val="0"/>
          <w:numId w:val="82"/>
        </w:numPr>
        <w:spacing w:line="240" w:lineRule="auto"/>
        <w:ind w:left="0" w:firstLine="0"/>
        <w:rPr>
          <w:rFonts w:ascii="Times New Roman" w:hAnsi="Times New Roman"/>
          <w:color w:val="auto"/>
          <w:spacing w:val="-2"/>
          <w:sz w:val="28"/>
          <w:szCs w:val="28"/>
        </w:rPr>
      </w:pPr>
      <w:r w:rsidRPr="00A17BD1">
        <w:rPr>
          <w:rFonts w:ascii="Times New Roman" w:hAnsi="Times New Roman"/>
          <w:color w:val="auto"/>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4A2DCD" w:rsidRPr="00A17BD1" w:rsidRDefault="004A2DCD" w:rsidP="001F5B87">
      <w:pPr>
        <w:pStyle w:val="afff9"/>
        <w:numPr>
          <w:ilvl w:val="0"/>
          <w:numId w:val="82"/>
        </w:numPr>
        <w:spacing w:line="240" w:lineRule="auto"/>
        <w:ind w:left="0" w:firstLine="0"/>
        <w:rPr>
          <w:rFonts w:ascii="Times New Roman" w:hAnsi="Times New Roman"/>
          <w:color w:val="auto"/>
          <w:sz w:val="28"/>
          <w:szCs w:val="28"/>
        </w:rPr>
      </w:pPr>
      <w:r w:rsidRPr="00A17BD1">
        <w:rPr>
          <w:rFonts w:ascii="Times New Roman" w:hAnsi="Times New Roman"/>
          <w:color w:val="auto"/>
          <w:sz w:val="28"/>
          <w:szCs w:val="28"/>
        </w:rPr>
        <w:t>использование в образовательной деятельности современных образовательных технологий деятельностного типа;</w:t>
      </w:r>
    </w:p>
    <w:p w:rsidR="004A2DCD" w:rsidRPr="00A17BD1" w:rsidRDefault="004A2DCD" w:rsidP="001F5B87">
      <w:pPr>
        <w:pStyle w:val="afff9"/>
        <w:numPr>
          <w:ilvl w:val="0"/>
          <w:numId w:val="82"/>
        </w:numPr>
        <w:spacing w:line="240" w:lineRule="auto"/>
        <w:ind w:left="0" w:firstLine="0"/>
        <w:rPr>
          <w:rFonts w:ascii="Times New Roman" w:hAnsi="Times New Roman"/>
          <w:color w:val="auto"/>
          <w:sz w:val="28"/>
          <w:szCs w:val="28"/>
        </w:rPr>
      </w:pPr>
      <w:r w:rsidRPr="00A17BD1">
        <w:rPr>
          <w:rFonts w:ascii="Times New Roman" w:hAnsi="Times New Roman"/>
          <w:color w:val="auto"/>
          <w:spacing w:val="2"/>
          <w:sz w:val="28"/>
          <w:szCs w:val="28"/>
        </w:rPr>
        <w:t>предоставление обучающимся возможности для эффек</w:t>
      </w:r>
      <w:r w:rsidRPr="00A17BD1">
        <w:rPr>
          <w:rFonts w:ascii="Times New Roman" w:hAnsi="Times New Roman"/>
          <w:color w:val="auto"/>
          <w:sz w:val="28"/>
          <w:szCs w:val="28"/>
        </w:rPr>
        <w:t>тивной самостоятельной работы;</w:t>
      </w:r>
    </w:p>
    <w:p w:rsidR="004A2DCD" w:rsidRPr="00A17BD1" w:rsidRDefault="004A2DCD" w:rsidP="001F5B87">
      <w:pPr>
        <w:pStyle w:val="afff9"/>
        <w:numPr>
          <w:ilvl w:val="0"/>
          <w:numId w:val="82"/>
        </w:numPr>
        <w:spacing w:line="240" w:lineRule="auto"/>
        <w:ind w:left="0" w:firstLine="0"/>
        <w:rPr>
          <w:rFonts w:ascii="Times New Roman" w:hAnsi="Times New Roman"/>
          <w:color w:val="auto"/>
          <w:sz w:val="28"/>
          <w:szCs w:val="28"/>
        </w:rPr>
      </w:pPr>
      <w:r w:rsidRPr="00A17BD1">
        <w:rPr>
          <w:rFonts w:ascii="Times New Roman" w:hAnsi="Times New Roman"/>
          <w:color w:val="auto"/>
          <w:spacing w:val="2"/>
          <w:sz w:val="28"/>
          <w:szCs w:val="28"/>
        </w:rPr>
        <w:t>включение обучающихся в процессы познания и преобразования внешкольной социальной среды муниципального образования город-курорт Геленджик</w:t>
      </w:r>
      <w:r w:rsidRPr="00A17BD1">
        <w:rPr>
          <w:rFonts w:ascii="Times New Roman" w:hAnsi="Times New Roman"/>
          <w:color w:val="auto"/>
          <w:sz w:val="28"/>
          <w:szCs w:val="28"/>
        </w:rPr>
        <w:t>.</w:t>
      </w:r>
    </w:p>
    <w:p w:rsidR="004F741C" w:rsidRPr="00A17BD1" w:rsidRDefault="00682F5D" w:rsidP="000D6E9A">
      <w:pPr>
        <w:shd w:val="clear" w:color="auto" w:fill="FFFFFF"/>
        <w:ind w:firstLine="709"/>
        <w:jc w:val="both"/>
        <w:rPr>
          <w:sz w:val="28"/>
          <w:szCs w:val="28"/>
        </w:rPr>
      </w:pPr>
      <w:r w:rsidRPr="00A17BD1">
        <w:rPr>
          <w:spacing w:val="-8"/>
          <w:sz w:val="28"/>
          <w:szCs w:val="28"/>
        </w:rPr>
        <w:t>Основной ц</w:t>
      </w:r>
      <w:r w:rsidR="004F741C" w:rsidRPr="00A17BD1">
        <w:rPr>
          <w:spacing w:val="-8"/>
          <w:sz w:val="28"/>
          <w:szCs w:val="28"/>
        </w:rPr>
        <w:t xml:space="preserve">елью реализации </w:t>
      </w:r>
      <w:r w:rsidRPr="00A17BD1">
        <w:rPr>
          <w:spacing w:val="-8"/>
          <w:sz w:val="28"/>
          <w:szCs w:val="28"/>
        </w:rPr>
        <w:t xml:space="preserve">ООП НОО </w:t>
      </w:r>
      <w:r w:rsidR="00A56CAC" w:rsidRPr="00A17BD1">
        <w:rPr>
          <w:sz w:val="28"/>
          <w:szCs w:val="28"/>
        </w:rPr>
        <w:t xml:space="preserve">МБОУ СОШ № 5 </w:t>
      </w:r>
      <w:r w:rsidR="004F741C" w:rsidRPr="00A17BD1">
        <w:rPr>
          <w:spacing w:val="-6"/>
          <w:sz w:val="28"/>
          <w:szCs w:val="28"/>
        </w:rPr>
        <w:t xml:space="preserve">является обеспечение планируемых результатов по </w:t>
      </w:r>
      <w:r w:rsidR="004F741C" w:rsidRPr="00A17BD1">
        <w:rPr>
          <w:spacing w:val="-10"/>
          <w:sz w:val="28"/>
          <w:szCs w:val="28"/>
        </w:rPr>
        <w:t xml:space="preserve">достижению выпускником начальной общеобразовательной школы целевых </w:t>
      </w:r>
      <w:r w:rsidR="004F741C" w:rsidRPr="00A17BD1">
        <w:rPr>
          <w:sz w:val="28"/>
          <w:szCs w:val="28"/>
        </w:rPr>
        <w:t xml:space="preserve">установок, знаний, умений, навыков и компетенций, определяемых </w:t>
      </w:r>
      <w:r w:rsidR="004F741C" w:rsidRPr="00A17BD1">
        <w:rPr>
          <w:spacing w:val="-9"/>
          <w:sz w:val="28"/>
          <w:szCs w:val="28"/>
        </w:rPr>
        <w:t xml:space="preserve">личностными, семейными, общественными, государственными потребностями </w:t>
      </w:r>
      <w:r w:rsidR="004F741C" w:rsidRPr="00A17BD1">
        <w:rPr>
          <w:spacing w:val="-10"/>
          <w:sz w:val="28"/>
          <w:szCs w:val="28"/>
        </w:rPr>
        <w:t xml:space="preserve">и возможностями ребёнка младшего школьного возраста, индивидуальными </w:t>
      </w:r>
      <w:r w:rsidR="004F741C" w:rsidRPr="00A17BD1">
        <w:rPr>
          <w:sz w:val="28"/>
          <w:szCs w:val="28"/>
        </w:rPr>
        <w:t>особенностями его развития и состояния здоровья.</w:t>
      </w:r>
    </w:p>
    <w:p w:rsidR="00682F5D" w:rsidRPr="00A17BD1" w:rsidRDefault="00682F5D" w:rsidP="000D6E9A">
      <w:pPr>
        <w:widowControl/>
        <w:jc w:val="both"/>
        <w:rPr>
          <w:b/>
          <w:sz w:val="28"/>
          <w:szCs w:val="28"/>
        </w:rPr>
      </w:pPr>
    </w:p>
    <w:p w:rsidR="004F741C" w:rsidRPr="00A17BD1" w:rsidRDefault="00682F5D" w:rsidP="000D6E9A">
      <w:pPr>
        <w:widowControl/>
        <w:jc w:val="both"/>
        <w:rPr>
          <w:b/>
          <w:sz w:val="28"/>
          <w:szCs w:val="28"/>
        </w:rPr>
      </w:pPr>
      <w:r w:rsidRPr="00A17BD1">
        <w:rPr>
          <w:b/>
          <w:sz w:val="28"/>
          <w:szCs w:val="28"/>
        </w:rPr>
        <w:t xml:space="preserve">                              </w:t>
      </w:r>
      <w:r w:rsidR="004F741C" w:rsidRPr="00A17BD1">
        <w:rPr>
          <w:b/>
          <w:sz w:val="28"/>
          <w:szCs w:val="28"/>
        </w:rPr>
        <w:t>Основное содержание образовательной программы</w:t>
      </w:r>
    </w:p>
    <w:p w:rsidR="004F741C" w:rsidRPr="00A17BD1" w:rsidRDefault="004F741C" w:rsidP="000D6E9A">
      <w:pPr>
        <w:widowControl/>
        <w:ind w:firstLine="720"/>
        <w:jc w:val="both"/>
        <w:rPr>
          <w:sz w:val="28"/>
          <w:szCs w:val="28"/>
        </w:rPr>
      </w:pPr>
      <w:r w:rsidRPr="00A17BD1">
        <w:rPr>
          <w:sz w:val="28"/>
          <w:szCs w:val="28"/>
        </w:rPr>
        <w:t xml:space="preserve">На </w:t>
      </w:r>
      <w:r w:rsidR="00682F5D" w:rsidRPr="00A17BD1">
        <w:rPr>
          <w:sz w:val="28"/>
          <w:szCs w:val="28"/>
        </w:rPr>
        <w:t xml:space="preserve">уровне начального </w:t>
      </w:r>
      <w:r w:rsidRPr="00A17BD1">
        <w:rPr>
          <w:sz w:val="28"/>
          <w:szCs w:val="28"/>
        </w:rPr>
        <w:t xml:space="preserve">обучения в МБОУ СОШ № 5 с целью формирования у школьников учебной самостоятельности, положительной мотивации к разнообразной умственной деятельности, устойчивого внимания и любознательности реализуются программы образовательных систем  «Школа 2100» и </w:t>
      </w:r>
      <w:r w:rsidR="00A56CAC" w:rsidRPr="00A17BD1">
        <w:rPr>
          <w:sz w:val="28"/>
          <w:szCs w:val="28"/>
        </w:rPr>
        <w:t xml:space="preserve">«Школа России». </w:t>
      </w:r>
      <w:r w:rsidRPr="00A17BD1">
        <w:rPr>
          <w:sz w:val="28"/>
          <w:szCs w:val="28"/>
        </w:rPr>
        <w:t>Данные программы позволяют реализовать основные принципы государственной политики РФ в области образования. Это:</w:t>
      </w:r>
    </w:p>
    <w:p w:rsidR="004F741C" w:rsidRPr="00A17BD1" w:rsidRDefault="004F741C" w:rsidP="000D6E9A">
      <w:pPr>
        <w:widowControl/>
        <w:jc w:val="both"/>
        <w:rPr>
          <w:sz w:val="28"/>
          <w:szCs w:val="28"/>
        </w:rPr>
      </w:pPr>
      <w:r w:rsidRPr="00A17BD1">
        <w:rPr>
          <w:sz w:val="28"/>
          <w:szCs w:val="28"/>
        </w:rPr>
        <w:t>- общедоступность образования, адаптивность системы образования к уровню подготовки, особенностям развития, способностям и интересам обучающихся;</w:t>
      </w:r>
    </w:p>
    <w:p w:rsidR="004F741C" w:rsidRPr="00A17BD1" w:rsidRDefault="004F741C" w:rsidP="000D6E9A">
      <w:pPr>
        <w:widowControl/>
        <w:jc w:val="both"/>
        <w:rPr>
          <w:sz w:val="28"/>
          <w:szCs w:val="28"/>
        </w:rPr>
      </w:pPr>
      <w:r w:rsidRPr="00A17BD1">
        <w:rPr>
          <w:sz w:val="28"/>
          <w:szCs w:val="28"/>
        </w:rPr>
        <w:t>- гуманистический характер образования, приоритет жизни и здоровья человека, свободного развития личности;</w:t>
      </w:r>
    </w:p>
    <w:p w:rsidR="004F741C" w:rsidRPr="00A17BD1" w:rsidRDefault="004F741C" w:rsidP="000D6E9A">
      <w:pPr>
        <w:widowControl/>
        <w:jc w:val="both"/>
        <w:rPr>
          <w:sz w:val="28"/>
          <w:szCs w:val="28"/>
        </w:rPr>
      </w:pPr>
      <w:r w:rsidRPr="00A17BD1">
        <w:rPr>
          <w:sz w:val="28"/>
          <w:szCs w:val="28"/>
        </w:rPr>
        <w:t>- воспитание гражданственности, трудолюбия, уважения закона, прав и свобод личности, патриотизма, трудолюбия, бережного отношения к природе и окружающей среде;</w:t>
      </w:r>
    </w:p>
    <w:p w:rsidR="004F741C" w:rsidRPr="00A17BD1" w:rsidRDefault="004F741C" w:rsidP="000D6E9A">
      <w:pPr>
        <w:widowControl/>
        <w:jc w:val="both"/>
        <w:rPr>
          <w:sz w:val="28"/>
          <w:szCs w:val="28"/>
        </w:rPr>
      </w:pPr>
      <w:r w:rsidRPr="00A17BD1">
        <w:rPr>
          <w:sz w:val="28"/>
          <w:szCs w:val="28"/>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включение российского образования в мировое образовательное пространство;</w:t>
      </w:r>
    </w:p>
    <w:p w:rsidR="004F741C" w:rsidRPr="00A17BD1" w:rsidRDefault="004F741C" w:rsidP="000D6E9A">
      <w:pPr>
        <w:widowControl/>
        <w:jc w:val="both"/>
        <w:rPr>
          <w:sz w:val="28"/>
          <w:szCs w:val="28"/>
        </w:rPr>
      </w:pPr>
      <w:r w:rsidRPr="00A17BD1">
        <w:rPr>
          <w:sz w:val="28"/>
          <w:szCs w:val="28"/>
        </w:rPr>
        <w:t>- обеспечение самоопределения личности, создание условий для ее самореализации,</w:t>
      </w:r>
      <w:r w:rsidR="0051106C">
        <w:rPr>
          <w:sz w:val="28"/>
          <w:szCs w:val="28"/>
        </w:rPr>
        <w:t xml:space="preserve"> </w:t>
      </w:r>
      <w:r w:rsidRPr="00A17BD1">
        <w:rPr>
          <w:sz w:val="28"/>
          <w:szCs w:val="28"/>
        </w:rPr>
        <w:t>творческого развития;</w:t>
      </w:r>
    </w:p>
    <w:p w:rsidR="004F741C" w:rsidRPr="00A17BD1" w:rsidRDefault="004F741C" w:rsidP="000D6E9A">
      <w:pPr>
        <w:widowControl/>
        <w:jc w:val="both"/>
        <w:rPr>
          <w:sz w:val="28"/>
          <w:szCs w:val="28"/>
        </w:rPr>
      </w:pPr>
      <w:r w:rsidRPr="00A17BD1">
        <w:rPr>
          <w:sz w:val="28"/>
          <w:szCs w:val="28"/>
        </w:rPr>
        <w:t>- формирование у обучающегося адекватной современному уровню знаний и ступени обучения картины мира;</w:t>
      </w:r>
    </w:p>
    <w:p w:rsidR="004F741C" w:rsidRPr="00A17BD1" w:rsidRDefault="004F741C" w:rsidP="000D6E9A">
      <w:pPr>
        <w:widowControl/>
        <w:jc w:val="both"/>
        <w:rPr>
          <w:sz w:val="28"/>
          <w:szCs w:val="28"/>
        </w:rPr>
      </w:pPr>
      <w:r w:rsidRPr="00A17BD1">
        <w:rPr>
          <w:sz w:val="28"/>
          <w:szCs w:val="28"/>
        </w:rPr>
        <w:lastRenderedPageBreak/>
        <w:t>- формирование человека и гражданина, интегрированного в современное ему общество и нацеленного на совершенствование этого общества;</w:t>
      </w:r>
    </w:p>
    <w:p w:rsidR="004F741C" w:rsidRPr="00A17BD1" w:rsidRDefault="004F741C" w:rsidP="000D6E9A">
      <w:pPr>
        <w:widowControl/>
        <w:jc w:val="both"/>
        <w:rPr>
          <w:sz w:val="28"/>
          <w:szCs w:val="28"/>
        </w:rPr>
      </w:pPr>
      <w:r w:rsidRPr="00A17BD1">
        <w:rPr>
          <w:sz w:val="28"/>
          <w:szCs w:val="28"/>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C94115" w:rsidRPr="00A17BD1" w:rsidRDefault="00C94115" w:rsidP="00252B3B">
      <w:pPr>
        <w:widowControl/>
        <w:jc w:val="center"/>
        <w:rPr>
          <w:b/>
          <w:sz w:val="28"/>
          <w:szCs w:val="28"/>
        </w:rPr>
      </w:pPr>
      <w:r w:rsidRPr="00A17BD1">
        <w:rPr>
          <w:b/>
          <w:sz w:val="28"/>
          <w:szCs w:val="28"/>
        </w:rPr>
        <w:t>Системно-деятельностный подход</w:t>
      </w:r>
    </w:p>
    <w:p w:rsidR="00C94115" w:rsidRPr="00A17BD1" w:rsidRDefault="00C94115" w:rsidP="000D6E9A">
      <w:pPr>
        <w:widowControl/>
        <w:ind w:firstLine="720"/>
        <w:jc w:val="both"/>
        <w:rPr>
          <w:sz w:val="28"/>
          <w:szCs w:val="28"/>
        </w:rPr>
      </w:pPr>
      <w:r w:rsidRPr="00A17BD1">
        <w:rPr>
          <w:sz w:val="28"/>
          <w:szCs w:val="28"/>
        </w:rPr>
        <w:t xml:space="preserve">В основе реализации </w:t>
      </w:r>
      <w:r w:rsidR="00682F5D" w:rsidRPr="00A17BD1">
        <w:rPr>
          <w:sz w:val="28"/>
          <w:szCs w:val="28"/>
        </w:rPr>
        <w:t xml:space="preserve">ООП НОО </w:t>
      </w:r>
      <w:r w:rsidRPr="00A17BD1">
        <w:rPr>
          <w:sz w:val="28"/>
          <w:szCs w:val="28"/>
        </w:rPr>
        <w:t>лежит системно</w:t>
      </w:r>
      <w:r w:rsidR="001F5B87" w:rsidRPr="00A17BD1">
        <w:rPr>
          <w:sz w:val="28"/>
          <w:szCs w:val="28"/>
        </w:rPr>
        <w:t xml:space="preserve"> </w:t>
      </w:r>
      <w:r w:rsidRPr="00A17BD1">
        <w:rPr>
          <w:sz w:val="28"/>
          <w:szCs w:val="28"/>
        </w:rPr>
        <w:t>- деятельностный подход, который предполагает:</w:t>
      </w:r>
    </w:p>
    <w:p w:rsidR="00C94115" w:rsidRPr="00A17BD1" w:rsidRDefault="00C94115" w:rsidP="000D6E9A">
      <w:pPr>
        <w:widowControl/>
        <w:jc w:val="both"/>
        <w:rPr>
          <w:sz w:val="28"/>
          <w:szCs w:val="28"/>
        </w:rPr>
      </w:pPr>
      <w:r w:rsidRPr="00A17BD1">
        <w:rPr>
          <w:sz w:val="28"/>
          <w:szCs w:val="28"/>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состава;</w:t>
      </w:r>
    </w:p>
    <w:p w:rsidR="00C94115" w:rsidRPr="00A17BD1" w:rsidRDefault="00C94115" w:rsidP="000D6E9A">
      <w:pPr>
        <w:widowControl/>
        <w:jc w:val="both"/>
        <w:rPr>
          <w:sz w:val="28"/>
          <w:szCs w:val="28"/>
        </w:rPr>
      </w:pPr>
      <w:r w:rsidRPr="00A17BD1">
        <w:rPr>
          <w:sz w:val="28"/>
          <w:szCs w:val="28"/>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C94115" w:rsidRPr="00A17BD1" w:rsidRDefault="00C94115" w:rsidP="000D6E9A">
      <w:pPr>
        <w:widowControl/>
        <w:jc w:val="both"/>
        <w:rPr>
          <w:sz w:val="28"/>
          <w:szCs w:val="28"/>
        </w:rPr>
      </w:pPr>
      <w:r w:rsidRPr="00A17BD1">
        <w:rPr>
          <w:sz w:val="28"/>
          <w:szCs w:val="28"/>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C94115" w:rsidRPr="00A17BD1" w:rsidRDefault="00C94115" w:rsidP="000D6E9A">
      <w:pPr>
        <w:widowControl/>
        <w:jc w:val="both"/>
        <w:rPr>
          <w:sz w:val="28"/>
          <w:szCs w:val="28"/>
        </w:rPr>
      </w:pPr>
      <w:r w:rsidRPr="00A17BD1">
        <w:rPr>
          <w:sz w:val="28"/>
          <w:szCs w:val="28"/>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94115" w:rsidRPr="00A17BD1" w:rsidRDefault="00C94115" w:rsidP="000D6E9A">
      <w:pPr>
        <w:widowControl/>
        <w:jc w:val="both"/>
        <w:rPr>
          <w:sz w:val="28"/>
          <w:szCs w:val="28"/>
        </w:rPr>
      </w:pPr>
      <w:r w:rsidRPr="00A17BD1">
        <w:rPr>
          <w:sz w:val="28"/>
          <w:szCs w:val="28"/>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C94115" w:rsidRPr="00A17BD1" w:rsidRDefault="00C94115" w:rsidP="000D6E9A">
      <w:pPr>
        <w:widowControl/>
        <w:jc w:val="both"/>
        <w:rPr>
          <w:sz w:val="28"/>
          <w:szCs w:val="28"/>
        </w:rPr>
      </w:pPr>
      <w:r w:rsidRPr="00A17BD1">
        <w:rPr>
          <w:sz w:val="28"/>
          <w:szCs w:val="28"/>
        </w:rPr>
        <w:t>- обеспечение преемственности дошкольного, начального общего, основного общего, среднего (полного) общего и профессионального образования;</w:t>
      </w:r>
    </w:p>
    <w:p w:rsidR="00C94115" w:rsidRPr="00A17BD1" w:rsidRDefault="00C94115" w:rsidP="000D6E9A">
      <w:pPr>
        <w:widowControl/>
        <w:jc w:val="both"/>
        <w:rPr>
          <w:sz w:val="28"/>
          <w:szCs w:val="28"/>
        </w:rPr>
      </w:pPr>
      <w:r w:rsidRPr="00A17BD1">
        <w:rPr>
          <w:sz w:val="28"/>
          <w:szCs w:val="28"/>
        </w:rPr>
        <w:t>-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C94115" w:rsidRPr="00A17BD1" w:rsidRDefault="00C94115" w:rsidP="000D6E9A">
      <w:pPr>
        <w:widowControl/>
        <w:jc w:val="both"/>
        <w:rPr>
          <w:sz w:val="28"/>
          <w:szCs w:val="28"/>
        </w:rPr>
      </w:pPr>
      <w:r w:rsidRPr="00A17BD1">
        <w:rPr>
          <w:sz w:val="28"/>
          <w:szCs w:val="28"/>
        </w:rPr>
        <w:t>- гарантированность достижения планируемых результатов освоения</w:t>
      </w:r>
      <w:r w:rsidR="00682F5D" w:rsidRPr="00A17BD1">
        <w:rPr>
          <w:sz w:val="28"/>
          <w:szCs w:val="28"/>
        </w:rPr>
        <w:t xml:space="preserve"> ООП НОО МБОУ СОШ № 5</w:t>
      </w:r>
      <w:r w:rsidRPr="00A17BD1">
        <w:rPr>
          <w:sz w:val="28"/>
          <w:szCs w:val="28"/>
        </w:rPr>
        <w:t>, что и создает основу для самостоятельного успешного усвоения обучающимися новых знаний, умений, компетенций, видов и способов деятельности.</w:t>
      </w:r>
    </w:p>
    <w:p w:rsidR="00683E95" w:rsidRPr="00A17BD1" w:rsidRDefault="00683E95" w:rsidP="00683E95">
      <w:pPr>
        <w:widowControl/>
        <w:ind w:firstLine="720"/>
        <w:jc w:val="both"/>
        <w:rPr>
          <w:sz w:val="28"/>
          <w:szCs w:val="28"/>
        </w:rPr>
      </w:pPr>
      <w:r w:rsidRPr="00A17BD1">
        <w:rPr>
          <w:sz w:val="28"/>
          <w:szCs w:val="28"/>
        </w:rPr>
        <w:t>Основной формой организации учебного процесса в 1-4 классах МБОУ СОШ № 5 является классно-урочная система. В условиях личностно-ориентированного подхода урок превращается в творческое общение и проблемную дискуссию. Наблюдается стремление педагогов отойти от фронтальной работы со всем классом, комбинируя ее с работой малыми группами и индивидуальной.</w:t>
      </w:r>
    </w:p>
    <w:p w:rsidR="004F741C" w:rsidRPr="00A17BD1" w:rsidRDefault="004F741C" w:rsidP="000D6E9A">
      <w:pPr>
        <w:pStyle w:val="Default"/>
        <w:jc w:val="both"/>
        <w:rPr>
          <w:b/>
          <w:bCs/>
          <w:color w:val="auto"/>
          <w:sz w:val="28"/>
          <w:szCs w:val="28"/>
        </w:rPr>
      </w:pPr>
      <w:r w:rsidRPr="00A17BD1">
        <w:rPr>
          <w:b/>
          <w:bCs/>
          <w:color w:val="auto"/>
          <w:sz w:val="28"/>
          <w:szCs w:val="28"/>
        </w:rPr>
        <w:t xml:space="preserve">Программа   </w:t>
      </w:r>
      <w:r w:rsidRPr="00A17BD1">
        <w:rPr>
          <w:b/>
          <w:bCs/>
          <w:color w:val="auto"/>
          <w:spacing w:val="6"/>
          <w:sz w:val="28"/>
          <w:szCs w:val="28"/>
        </w:rPr>
        <w:t>адресована:</w:t>
      </w:r>
      <w:r w:rsidRPr="00A17BD1">
        <w:rPr>
          <w:color w:val="auto"/>
          <w:sz w:val="28"/>
          <w:szCs w:val="28"/>
        </w:rPr>
        <w:tab/>
      </w:r>
    </w:p>
    <w:p w:rsidR="004F741C" w:rsidRPr="00A17BD1" w:rsidRDefault="004F741C" w:rsidP="000D6E9A">
      <w:pPr>
        <w:pStyle w:val="Default"/>
        <w:jc w:val="both"/>
        <w:rPr>
          <w:b/>
          <w:color w:val="auto"/>
          <w:sz w:val="28"/>
          <w:szCs w:val="28"/>
        </w:rPr>
      </w:pPr>
      <w:r w:rsidRPr="00A17BD1">
        <w:rPr>
          <w:b/>
          <w:iCs/>
          <w:color w:val="auto"/>
          <w:sz w:val="28"/>
          <w:szCs w:val="28"/>
        </w:rPr>
        <w:t>-Учащимся и родителям</w:t>
      </w:r>
      <w:r w:rsidR="00A56CAC" w:rsidRPr="00A17BD1">
        <w:rPr>
          <w:b/>
          <w:iCs/>
          <w:color w:val="auto"/>
          <w:sz w:val="28"/>
          <w:szCs w:val="28"/>
        </w:rPr>
        <w:t>:</w:t>
      </w:r>
      <w:r w:rsidRPr="00A17BD1">
        <w:rPr>
          <w:b/>
          <w:iCs/>
          <w:color w:val="auto"/>
          <w:sz w:val="28"/>
          <w:szCs w:val="28"/>
        </w:rPr>
        <w:t xml:space="preserve"> </w:t>
      </w:r>
    </w:p>
    <w:p w:rsidR="004F741C" w:rsidRPr="00A17BD1" w:rsidRDefault="004F741C" w:rsidP="000D6E9A">
      <w:pPr>
        <w:pStyle w:val="Default"/>
        <w:jc w:val="both"/>
        <w:rPr>
          <w:color w:val="auto"/>
          <w:sz w:val="28"/>
          <w:szCs w:val="28"/>
        </w:rPr>
      </w:pPr>
      <w:r w:rsidRPr="00A17BD1">
        <w:rPr>
          <w:color w:val="auto"/>
          <w:sz w:val="28"/>
          <w:szCs w:val="28"/>
        </w:rPr>
        <w:lastRenderedPageBreak/>
        <w:t xml:space="preserve">- для информирования о целях, содержании, организации и предполагаемых результатах деятельности ОУ по достижению каждым обучающимся образовательных результатов; </w:t>
      </w:r>
    </w:p>
    <w:p w:rsidR="004F741C" w:rsidRPr="00A17BD1" w:rsidRDefault="004F741C" w:rsidP="000D6E9A">
      <w:pPr>
        <w:pStyle w:val="Default"/>
        <w:jc w:val="both"/>
        <w:rPr>
          <w:color w:val="auto"/>
          <w:sz w:val="28"/>
          <w:szCs w:val="28"/>
        </w:rPr>
      </w:pPr>
      <w:r w:rsidRPr="00A17BD1">
        <w:rPr>
          <w:color w:val="auto"/>
          <w:sz w:val="28"/>
          <w:szCs w:val="28"/>
        </w:rPr>
        <w:t xml:space="preserve">- 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 </w:t>
      </w:r>
    </w:p>
    <w:p w:rsidR="004F741C" w:rsidRPr="00A17BD1" w:rsidRDefault="004F741C" w:rsidP="000D6E9A">
      <w:pPr>
        <w:pStyle w:val="Default"/>
        <w:jc w:val="both"/>
        <w:rPr>
          <w:b/>
          <w:color w:val="auto"/>
          <w:sz w:val="28"/>
          <w:szCs w:val="28"/>
        </w:rPr>
      </w:pPr>
      <w:r w:rsidRPr="00A17BD1">
        <w:rPr>
          <w:b/>
          <w:iCs/>
          <w:color w:val="auto"/>
          <w:sz w:val="28"/>
          <w:szCs w:val="28"/>
        </w:rPr>
        <w:t>-Учителям</w:t>
      </w:r>
      <w:r w:rsidR="00A56CAC" w:rsidRPr="00A17BD1">
        <w:rPr>
          <w:b/>
          <w:iCs/>
          <w:color w:val="auto"/>
          <w:sz w:val="28"/>
          <w:szCs w:val="28"/>
        </w:rPr>
        <w:t>:</w:t>
      </w:r>
      <w:r w:rsidRPr="00A17BD1">
        <w:rPr>
          <w:b/>
          <w:iCs/>
          <w:color w:val="auto"/>
          <w:sz w:val="28"/>
          <w:szCs w:val="28"/>
        </w:rPr>
        <w:t xml:space="preserve"> </w:t>
      </w:r>
    </w:p>
    <w:p w:rsidR="004F741C" w:rsidRPr="00A17BD1" w:rsidRDefault="004F741C" w:rsidP="000D6E9A">
      <w:pPr>
        <w:pStyle w:val="Default"/>
        <w:jc w:val="both"/>
        <w:rPr>
          <w:color w:val="auto"/>
          <w:sz w:val="28"/>
          <w:szCs w:val="28"/>
        </w:rPr>
      </w:pPr>
      <w:r w:rsidRPr="00A17BD1">
        <w:rPr>
          <w:color w:val="auto"/>
          <w:sz w:val="28"/>
          <w:szCs w:val="28"/>
        </w:rPr>
        <w:t xml:space="preserve">- для углубления понимания смыслов образования и в качестве ориентира в практической образовательной деятельности; </w:t>
      </w:r>
    </w:p>
    <w:p w:rsidR="004F741C" w:rsidRPr="00A17BD1" w:rsidRDefault="004F741C" w:rsidP="000D6E9A">
      <w:pPr>
        <w:pStyle w:val="Default"/>
        <w:jc w:val="both"/>
        <w:rPr>
          <w:b/>
          <w:color w:val="auto"/>
          <w:sz w:val="28"/>
          <w:szCs w:val="28"/>
        </w:rPr>
      </w:pPr>
      <w:r w:rsidRPr="00A17BD1">
        <w:rPr>
          <w:b/>
          <w:iCs/>
          <w:color w:val="auto"/>
          <w:sz w:val="28"/>
          <w:szCs w:val="28"/>
        </w:rPr>
        <w:t>- Администрации</w:t>
      </w:r>
      <w:r w:rsidR="00A56CAC" w:rsidRPr="00A17BD1">
        <w:rPr>
          <w:b/>
          <w:iCs/>
          <w:color w:val="auto"/>
          <w:sz w:val="28"/>
          <w:szCs w:val="28"/>
        </w:rPr>
        <w:t>:</w:t>
      </w:r>
      <w:r w:rsidRPr="00A17BD1">
        <w:rPr>
          <w:b/>
          <w:iCs/>
          <w:color w:val="auto"/>
          <w:sz w:val="28"/>
          <w:szCs w:val="28"/>
        </w:rPr>
        <w:t xml:space="preserve"> </w:t>
      </w:r>
    </w:p>
    <w:p w:rsidR="004F741C" w:rsidRPr="00A17BD1" w:rsidRDefault="004F741C" w:rsidP="000D6E9A">
      <w:pPr>
        <w:pStyle w:val="Default"/>
        <w:jc w:val="both"/>
        <w:rPr>
          <w:color w:val="auto"/>
          <w:sz w:val="28"/>
          <w:szCs w:val="28"/>
        </w:rPr>
      </w:pPr>
      <w:r w:rsidRPr="00A17BD1">
        <w:rPr>
          <w:color w:val="auto"/>
          <w:sz w:val="28"/>
          <w:szCs w:val="28"/>
        </w:rPr>
        <w:t xml:space="preserve">-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 </w:t>
      </w:r>
    </w:p>
    <w:p w:rsidR="004F741C" w:rsidRPr="00A17BD1" w:rsidRDefault="004F741C" w:rsidP="000D6E9A">
      <w:pPr>
        <w:pStyle w:val="Default"/>
        <w:jc w:val="both"/>
        <w:rPr>
          <w:rStyle w:val="a3"/>
          <w:b w:val="0"/>
          <w:bCs w:val="0"/>
          <w:color w:val="auto"/>
          <w:sz w:val="28"/>
          <w:szCs w:val="28"/>
        </w:rPr>
      </w:pPr>
      <w:r w:rsidRPr="00A17BD1">
        <w:rPr>
          <w:color w:val="auto"/>
          <w:sz w:val="28"/>
          <w:szCs w:val="28"/>
        </w:rPr>
        <w:t>- для регулирования взаимоотношений субъектов образовательного процесса (педагогов, учеников, родителей, администрации и др.).</w:t>
      </w:r>
    </w:p>
    <w:p w:rsidR="004F741C" w:rsidRPr="00A17BD1" w:rsidRDefault="00F82514" w:rsidP="000D6E9A">
      <w:pPr>
        <w:ind w:left="708"/>
        <w:jc w:val="both"/>
        <w:rPr>
          <w:sz w:val="28"/>
          <w:szCs w:val="28"/>
        </w:rPr>
      </w:pPr>
      <w:r w:rsidRPr="00A17BD1">
        <w:rPr>
          <w:sz w:val="28"/>
          <w:szCs w:val="28"/>
        </w:rPr>
        <w:t xml:space="preserve">ООП НОО МБОУ СОШ № 5 </w:t>
      </w:r>
      <w:r w:rsidR="004F741C" w:rsidRPr="00A17BD1">
        <w:rPr>
          <w:sz w:val="28"/>
          <w:szCs w:val="28"/>
        </w:rPr>
        <w:t>предназначена удовлетворить потребности</w:t>
      </w:r>
      <w:r w:rsidRPr="00A17BD1">
        <w:rPr>
          <w:sz w:val="28"/>
          <w:szCs w:val="28"/>
        </w:rPr>
        <w:t>:</w:t>
      </w:r>
      <w:r w:rsidR="004F741C" w:rsidRPr="00A17BD1">
        <w:rPr>
          <w:sz w:val="28"/>
          <w:szCs w:val="28"/>
        </w:rPr>
        <w:t xml:space="preserve"> </w:t>
      </w:r>
    </w:p>
    <w:p w:rsidR="004F741C" w:rsidRPr="00A17BD1" w:rsidRDefault="004F741C" w:rsidP="000D6E9A">
      <w:pPr>
        <w:jc w:val="both"/>
        <w:rPr>
          <w:sz w:val="28"/>
          <w:szCs w:val="28"/>
        </w:rPr>
      </w:pPr>
      <w:r w:rsidRPr="00A17BD1">
        <w:rPr>
          <w:b/>
          <w:sz w:val="28"/>
          <w:szCs w:val="28"/>
        </w:rPr>
        <w:t>- ученика</w:t>
      </w:r>
      <w:r w:rsidRPr="00A17BD1">
        <w:rPr>
          <w:sz w:val="28"/>
          <w:szCs w:val="28"/>
        </w:rPr>
        <w:t xml:space="preserve"> -  в реализации конституционного права на получение основного бесплатного  образования </w:t>
      </w:r>
      <w:r w:rsidR="003D7A27" w:rsidRPr="00A17BD1">
        <w:rPr>
          <w:sz w:val="28"/>
          <w:szCs w:val="28"/>
        </w:rPr>
        <w:t>(</w:t>
      </w:r>
      <w:r w:rsidR="003D7A27" w:rsidRPr="00A17BD1">
        <w:rPr>
          <w:bCs/>
          <w:sz w:val="28"/>
          <w:szCs w:val="28"/>
        </w:rPr>
        <w:t xml:space="preserve">Федеральный закон от 29 декабря 2012 г. № 2373-ФЗ </w:t>
      </w:r>
      <w:r w:rsidR="003D7A27" w:rsidRPr="00A17BD1">
        <w:rPr>
          <w:bCs/>
          <w:sz w:val="28"/>
          <w:szCs w:val="28"/>
        </w:rPr>
        <w:br/>
        <w:t xml:space="preserve">«Об образовании в Российской Федерации»); </w:t>
      </w:r>
      <w:r w:rsidRPr="00A17BD1">
        <w:rPr>
          <w:sz w:val="28"/>
          <w:szCs w:val="28"/>
        </w:rPr>
        <w:t xml:space="preserve">права на сохранение своей индивидуальности   (ст. 8 «Конвенции о правах ребенка») </w:t>
      </w:r>
    </w:p>
    <w:p w:rsidR="004F741C" w:rsidRPr="00A17BD1" w:rsidRDefault="004F741C" w:rsidP="000D6E9A">
      <w:pPr>
        <w:jc w:val="both"/>
        <w:rPr>
          <w:sz w:val="28"/>
          <w:szCs w:val="28"/>
        </w:rPr>
      </w:pPr>
      <w:r w:rsidRPr="00A17BD1">
        <w:rPr>
          <w:b/>
          <w:sz w:val="28"/>
          <w:szCs w:val="28"/>
        </w:rPr>
        <w:t>- родителей</w:t>
      </w:r>
      <w:r w:rsidRPr="00A17BD1">
        <w:rPr>
          <w:sz w:val="28"/>
          <w:szCs w:val="28"/>
        </w:rPr>
        <w:t xml:space="preserve">  - как гарантия «наилучшего обеспечения интересов ребенка» (ст.3 «Конвенции о правах ребенка»)</w:t>
      </w:r>
    </w:p>
    <w:p w:rsidR="004F741C" w:rsidRPr="00A17BD1" w:rsidRDefault="004F741C" w:rsidP="000D6E9A">
      <w:pPr>
        <w:jc w:val="both"/>
        <w:rPr>
          <w:sz w:val="28"/>
          <w:szCs w:val="28"/>
        </w:rPr>
      </w:pPr>
      <w:r w:rsidRPr="00A17BD1">
        <w:rPr>
          <w:b/>
          <w:sz w:val="28"/>
          <w:szCs w:val="28"/>
        </w:rPr>
        <w:t>- учителя</w:t>
      </w:r>
      <w:r w:rsidRPr="00A17BD1">
        <w:rPr>
          <w:sz w:val="28"/>
          <w:szCs w:val="28"/>
        </w:rPr>
        <w:t xml:space="preserve"> – как гарантия права на самореализацию, проектирования учебной программы, выбора диагностических методик  и педагогических технологий</w:t>
      </w:r>
    </w:p>
    <w:p w:rsidR="004F741C" w:rsidRPr="00A17BD1" w:rsidRDefault="004F741C" w:rsidP="000D6E9A">
      <w:pPr>
        <w:jc w:val="both"/>
        <w:rPr>
          <w:sz w:val="28"/>
          <w:szCs w:val="28"/>
        </w:rPr>
      </w:pPr>
      <w:r w:rsidRPr="00A17BD1">
        <w:rPr>
          <w:b/>
          <w:sz w:val="28"/>
          <w:szCs w:val="28"/>
        </w:rPr>
        <w:t>- школы</w:t>
      </w:r>
      <w:r w:rsidRPr="00A17BD1">
        <w:rPr>
          <w:sz w:val="28"/>
          <w:szCs w:val="28"/>
        </w:rPr>
        <w:t xml:space="preserve"> – как право на собственный имидж, свой неповторимый облик.</w:t>
      </w:r>
    </w:p>
    <w:p w:rsidR="004F741C" w:rsidRPr="00A17BD1" w:rsidRDefault="004F741C" w:rsidP="0051092F">
      <w:pPr>
        <w:widowControl/>
        <w:jc w:val="both"/>
        <w:rPr>
          <w:sz w:val="28"/>
          <w:szCs w:val="28"/>
        </w:rPr>
      </w:pPr>
      <w:r w:rsidRPr="00A17BD1">
        <w:rPr>
          <w:b/>
          <w:sz w:val="28"/>
          <w:szCs w:val="28"/>
        </w:rPr>
        <w:t xml:space="preserve">  </w:t>
      </w:r>
      <w:r w:rsidRPr="00A17BD1">
        <w:rPr>
          <w:spacing w:val="-10"/>
          <w:sz w:val="28"/>
          <w:szCs w:val="28"/>
        </w:rPr>
        <w:t xml:space="preserve">Содержание </w:t>
      </w:r>
      <w:r w:rsidR="00F82514" w:rsidRPr="00A17BD1">
        <w:rPr>
          <w:sz w:val="28"/>
          <w:szCs w:val="28"/>
        </w:rPr>
        <w:t xml:space="preserve">ООП НОО МБОУ СОШ № 5 </w:t>
      </w:r>
      <w:r w:rsidRPr="00A17BD1">
        <w:rPr>
          <w:spacing w:val="-2"/>
          <w:sz w:val="28"/>
          <w:szCs w:val="28"/>
        </w:rPr>
        <w:t xml:space="preserve">формируется с учётом социокультурных особенностей и </w:t>
      </w:r>
      <w:r w:rsidRPr="00A17BD1">
        <w:rPr>
          <w:spacing w:val="-10"/>
          <w:sz w:val="28"/>
          <w:szCs w:val="28"/>
        </w:rPr>
        <w:t>потребностей</w:t>
      </w:r>
      <w:r w:rsidR="00F82514" w:rsidRPr="00A17BD1">
        <w:rPr>
          <w:spacing w:val="-10"/>
          <w:sz w:val="28"/>
          <w:szCs w:val="28"/>
        </w:rPr>
        <w:t xml:space="preserve"> Краснодарского края</w:t>
      </w:r>
      <w:r w:rsidRPr="00A17BD1">
        <w:rPr>
          <w:spacing w:val="-10"/>
          <w:sz w:val="28"/>
          <w:szCs w:val="28"/>
        </w:rPr>
        <w:t>, в котором осуществляется образовательный процесс.</w:t>
      </w:r>
    </w:p>
    <w:p w:rsidR="004F741C" w:rsidRPr="00A17BD1" w:rsidRDefault="004F741C" w:rsidP="000D6E9A">
      <w:pPr>
        <w:shd w:val="clear" w:color="auto" w:fill="FFFFFF"/>
        <w:ind w:firstLine="709"/>
        <w:jc w:val="both"/>
        <w:rPr>
          <w:sz w:val="28"/>
          <w:szCs w:val="28"/>
        </w:rPr>
      </w:pPr>
      <w:r w:rsidRPr="00A17BD1">
        <w:rPr>
          <w:spacing w:val="-10"/>
          <w:sz w:val="28"/>
          <w:szCs w:val="28"/>
        </w:rPr>
        <w:t xml:space="preserve">Формы, средства и методы обучения, духовно - нравственного развития и </w:t>
      </w:r>
      <w:r w:rsidRPr="00A17BD1">
        <w:rPr>
          <w:spacing w:val="-4"/>
          <w:sz w:val="28"/>
          <w:szCs w:val="28"/>
        </w:rPr>
        <w:t xml:space="preserve">воспитания обучающихся, а также система оценок, формы, порядок и </w:t>
      </w:r>
      <w:r w:rsidRPr="00A17BD1">
        <w:rPr>
          <w:spacing w:val="-10"/>
          <w:sz w:val="28"/>
          <w:szCs w:val="28"/>
        </w:rPr>
        <w:t xml:space="preserve">периодичность их промежуточной аттестации определяются уставом МБОУ СОШ №5 </w:t>
      </w:r>
      <w:r w:rsidRPr="00A17BD1">
        <w:rPr>
          <w:spacing w:val="-11"/>
          <w:sz w:val="28"/>
          <w:szCs w:val="28"/>
        </w:rPr>
        <w:t>и соответствуют требованиям</w:t>
      </w:r>
      <w:r w:rsidR="003D7A27" w:rsidRPr="00A17BD1">
        <w:rPr>
          <w:bCs/>
          <w:sz w:val="28"/>
          <w:szCs w:val="28"/>
        </w:rPr>
        <w:t xml:space="preserve"> Федерального закона от 29 декабря 2012 г. № 2373-ФЗ «Об образовании в Российской Федерации»,</w:t>
      </w:r>
      <w:r w:rsidRPr="00A17BD1">
        <w:rPr>
          <w:spacing w:val="-10"/>
          <w:sz w:val="28"/>
          <w:szCs w:val="28"/>
        </w:rPr>
        <w:t xml:space="preserve"> Стандарта и положениям Концепции духовно - нравственного </w:t>
      </w:r>
      <w:r w:rsidRPr="00A17BD1">
        <w:rPr>
          <w:sz w:val="28"/>
          <w:szCs w:val="28"/>
        </w:rPr>
        <w:t>развития и воспитания личности гражданина России.</w:t>
      </w:r>
    </w:p>
    <w:p w:rsidR="004F741C" w:rsidRPr="00A17BD1" w:rsidRDefault="004F741C" w:rsidP="000D6E9A">
      <w:pPr>
        <w:shd w:val="clear" w:color="auto" w:fill="FFFFFF"/>
        <w:ind w:firstLine="709"/>
        <w:jc w:val="both"/>
        <w:rPr>
          <w:sz w:val="28"/>
          <w:szCs w:val="28"/>
        </w:rPr>
      </w:pPr>
      <w:r w:rsidRPr="00A17BD1">
        <w:rPr>
          <w:spacing w:val="-5"/>
          <w:sz w:val="28"/>
          <w:szCs w:val="28"/>
        </w:rPr>
        <w:t xml:space="preserve">Учебная нагрузка и режим занятий обучающихся определяются в </w:t>
      </w:r>
      <w:r w:rsidRPr="00A17BD1">
        <w:rPr>
          <w:sz w:val="28"/>
          <w:szCs w:val="28"/>
        </w:rPr>
        <w:t>соответствии с действующими санитарными нормами.</w:t>
      </w:r>
    </w:p>
    <w:p w:rsidR="004F741C" w:rsidRPr="00A17BD1" w:rsidRDefault="00F82514" w:rsidP="000D6E9A">
      <w:pPr>
        <w:shd w:val="clear" w:color="auto" w:fill="FFFFFF"/>
        <w:ind w:firstLine="709"/>
        <w:jc w:val="both"/>
        <w:rPr>
          <w:sz w:val="28"/>
          <w:szCs w:val="28"/>
        </w:rPr>
      </w:pPr>
      <w:r w:rsidRPr="00A17BD1">
        <w:rPr>
          <w:sz w:val="28"/>
          <w:szCs w:val="28"/>
        </w:rPr>
        <w:t>ООП НОО МБОУ СОШ № 5</w:t>
      </w:r>
      <w:r w:rsidR="000B78E3" w:rsidRPr="00A17BD1">
        <w:rPr>
          <w:sz w:val="28"/>
          <w:szCs w:val="28"/>
        </w:rPr>
        <w:t xml:space="preserve"> предусматривает</w:t>
      </w:r>
      <w:r w:rsidR="004F741C" w:rsidRPr="00A17BD1">
        <w:rPr>
          <w:spacing w:val="-10"/>
          <w:sz w:val="28"/>
          <w:szCs w:val="28"/>
        </w:rPr>
        <w:t>:</w:t>
      </w:r>
    </w:p>
    <w:p w:rsidR="004F741C" w:rsidRPr="00A17BD1" w:rsidRDefault="004F741C" w:rsidP="000D6E9A">
      <w:pPr>
        <w:numPr>
          <w:ilvl w:val="0"/>
          <w:numId w:val="1"/>
        </w:numPr>
        <w:shd w:val="clear" w:color="auto" w:fill="FFFFFF"/>
        <w:tabs>
          <w:tab w:val="left" w:pos="230"/>
        </w:tabs>
        <w:jc w:val="both"/>
        <w:rPr>
          <w:sz w:val="28"/>
          <w:szCs w:val="28"/>
        </w:rPr>
      </w:pPr>
      <w:r w:rsidRPr="00A17BD1">
        <w:rPr>
          <w:spacing w:val="-10"/>
          <w:sz w:val="28"/>
          <w:szCs w:val="28"/>
        </w:rPr>
        <w:t xml:space="preserve">достижение планируемых результатов освоения </w:t>
      </w:r>
      <w:r w:rsidR="00DC22E4" w:rsidRPr="00A17BD1">
        <w:rPr>
          <w:spacing w:val="-10"/>
          <w:sz w:val="28"/>
          <w:szCs w:val="28"/>
        </w:rPr>
        <w:t xml:space="preserve">ООП НОО </w:t>
      </w:r>
      <w:r w:rsidRPr="00A17BD1">
        <w:rPr>
          <w:spacing w:val="-11"/>
          <w:sz w:val="28"/>
          <w:szCs w:val="28"/>
        </w:rPr>
        <w:t xml:space="preserve">всеми обучающимися, в том числе </w:t>
      </w:r>
      <w:r w:rsidRPr="00A17BD1">
        <w:rPr>
          <w:sz w:val="28"/>
          <w:szCs w:val="28"/>
        </w:rPr>
        <w:t>детьми с ограниченными возможностями здоровья;</w:t>
      </w:r>
    </w:p>
    <w:p w:rsidR="004F741C" w:rsidRPr="00A17BD1" w:rsidRDefault="004F741C" w:rsidP="000D6E9A">
      <w:pPr>
        <w:numPr>
          <w:ilvl w:val="0"/>
          <w:numId w:val="1"/>
        </w:numPr>
        <w:shd w:val="clear" w:color="auto" w:fill="FFFFFF"/>
        <w:tabs>
          <w:tab w:val="left" w:pos="230"/>
        </w:tabs>
        <w:jc w:val="both"/>
        <w:rPr>
          <w:sz w:val="28"/>
          <w:szCs w:val="28"/>
        </w:rPr>
      </w:pPr>
      <w:r w:rsidRPr="00A17BD1">
        <w:rPr>
          <w:spacing w:val="-8"/>
          <w:sz w:val="28"/>
          <w:szCs w:val="28"/>
        </w:rPr>
        <w:t xml:space="preserve">выявление и развитие способностей обучающихся, в том числе одарённых </w:t>
      </w:r>
      <w:r w:rsidRPr="00A17BD1">
        <w:rPr>
          <w:spacing w:val="-1"/>
          <w:sz w:val="28"/>
          <w:szCs w:val="28"/>
        </w:rPr>
        <w:t xml:space="preserve">детей, через систему секций, кружков, организацию </w:t>
      </w:r>
      <w:r w:rsidRPr="00A17BD1">
        <w:rPr>
          <w:spacing w:val="-8"/>
          <w:sz w:val="28"/>
          <w:szCs w:val="28"/>
        </w:rPr>
        <w:t xml:space="preserve">общественно полезной деятельности, в том числе социальной практики, с </w:t>
      </w:r>
      <w:r w:rsidRPr="00A17BD1">
        <w:rPr>
          <w:spacing w:val="-11"/>
          <w:sz w:val="28"/>
          <w:szCs w:val="28"/>
        </w:rPr>
        <w:t xml:space="preserve">использованием возможностей образовательных учреждений дополнительного </w:t>
      </w:r>
      <w:r w:rsidRPr="00A17BD1">
        <w:rPr>
          <w:sz w:val="28"/>
          <w:szCs w:val="28"/>
        </w:rPr>
        <w:t>образования детей;</w:t>
      </w:r>
    </w:p>
    <w:p w:rsidR="004F741C" w:rsidRPr="00A17BD1" w:rsidRDefault="004F741C" w:rsidP="000D6E9A">
      <w:pPr>
        <w:shd w:val="clear" w:color="auto" w:fill="FFFFFF"/>
        <w:tabs>
          <w:tab w:val="left" w:pos="326"/>
        </w:tabs>
        <w:jc w:val="both"/>
        <w:rPr>
          <w:sz w:val="28"/>
          <w:szCs w:val="28"/>
        </w:rPr>
      </w:pPr>
      <w:r w:rsidRPr="00A17BD1">
        <w:rPr>
          <w:sz w:val="28"/>
          <w:szCs w:val="28"/>
        </w:rPr>
        <w:t>•</w:t>
      </w:r>
      <w:r w:rsidRPr="00A17BD1">
        <w:rPr>
          <w:sz w:val="28"/>
          <w:szCs w:val="28"/>
        </w:rPr>
        <w:tab/>
      </w:r>
      <w:r w:rsidRPr="00A17BD1">
        <w:rPr>
          <w:spacing w:val="-7"/>
          <w:sz w:val="28"/>
          <w:szCs w:val="28"/>
        </w:rPr>
        <w:t xml:space="preserve">организацию интеллектуальных и творческих соревнований, научно - </w:t>
      </w:r>
      <w:r w:rsidRPr="00A17BD1">
        <w:rPr>
          <w:spacing w:val="-10"/>
          <w:sz w:val="28"/>
          <w:szCs w:val="28"/>
        </w:rPr>
        <w:lastRenderedPageBreak/>
        <w:t>технического творчества и проектно - исследовательской деятельности;</w:t>
      </w:r>
    </w:p>
    <w:p w:rsidR="004F741C" w:rsidRPr="00A17BD1" w:rsidRDefault="004F741C" w:rsidP="000D6E9A">
      <w:pPr>
        <w:shd w:val="clear" w:color="auto" w:fill="FFFFFF"/>
        <w:tabs>
          <w:tab w:val="left" w:pos="470"/>
        </w:tabs>
        <w:jc w:val="both"/>
        <w:rPr>
          <w:sz w:val="28"/>
          <w:szCs w:val="28"/>
        </w:rPr>
      </w:pPr>
      <w:r w:rsidRPr="00A17BD1">
        <w:rPr>
          <w:sz w:val="28"/>
          <w:szCs w:val="28"/>
        </w:rPr>
        <w:t>•</w:t>
      </w:r>
      <w:r w:rsidRPr="00A17BD1">
        <w:rPr>
          <w:sz w:val="28"/>
          <w:szCs w:val="28"/>
        </w:rPr>
        <w:tab/>
      </w:r>
      <w:r w:rsidRPr="00A17BD1">
        <w:rPr>
          <w:spacing w:val="-2"/>
          <w:sz w:val="28"/>
          <w:szCs w:val="28"/>
        </w:rPr>
        <w:t xml:space="preserve">участие обучающихся, их родителей (законных представителей), </w:t>
      </w:r>
      <w:r w:rsidRPr="00A17BD1">
        <w:rPr>
          <w:spacing w:val="-10"/>
          <w:sz w:val="28"/>
          <w:szCs w:val="28"/>
        </w:rPr>
        <w:t xml:space="preserve">педагогических работников и общественности в проектировании и развитии </w:t>
      </w:r>
      <w:r w:rsidRPr="00A17BD1">
        <w:rPr>
          <w:sz w:val="28"/>
          <w:szCs w:val="28"/>
        </w:rPr>
        <w:t>внутришкольной социальной среды;</w:t>
      </w:r>
    </w:p>
    <w:p w:rsidR="004F741C" w:rsidRPr="00A17BD1" w:rsidRDefault="004F741C" w:rsidP="000D6E9A">
      <w:pPr>
        <w:shd w:val="clear" w:color="auto" w:fill="FFFFFF"/>
        <w:tabs>
          <w:tab w:val="left" w:pos="278"/>
        </w:tabs>
        <w:jc w:val="both"/>
        <w:rPr>
          <w:sz w:val="28"/>
          <w:szCs w:val="28"/>
        </w:rPr>
      </w:pPr>
      <w:r w:rsidRPr="00A17BD1">
        <w:rPr>
          <w:sz w:val="28"/>
          <w:szCs w:val="28"/>
        </w:rPr>
        <w:t>•</w:t>
      </w:r>
      <w:r w:rsidRPr="00A17BD1">
        <w:rPr>
          <w:sz w:val="28"/>
          <w:szCs w:val="28"/>
        </w:rPr>
        <w:tab/>
      </w:r>
      <w:r w:rsidRPr="00A17BD1">
        <w:rPr>
          <w:spacing w:val="-10"/>
          <w:sz w:val="28"/>
          <w:szCs w:val="28"/>
        </w:rPr>
        <w:t xml:space="preserve">использование в образовательном процессе современных образовательных </w:t>
      </w:r>
      <w:r w:rsidRPr="00A17BD1">
        <w:rPr>
          <w:sz w:val="28"/>
          <w:szCs w:val="28"/>
        </w:rPr>
        <w:t>технологий деятельностного типа;</w:t>
      </w:r>
    </w:p>
    <w:p w:rsidR="004F741C" w:rsidRPr="00A17BD1" w:rsidRDefault="004F741C" w:rsidP="000D6E9A">
      <w:pPr>
        <w:shd w:val="clear" w:color="auto" w:fill="FFFFFF"/>
        <w:tabs>
          <w:tab w:val="left" w:pos="360"/>
        </w:tabs>
        <w:jc w:val="both"/>
        <w:rPr>
          <w:spacing w:val="-10"/>
          <w:sz w:val="28"/>
          <w:szCs w:val="28"/>
        </w:rPr>
      </w:pPr>
      <w:r w:rsidRPr="00A17BD1">
        <w:rPr>
          <w:sz w:val="28"/>
          <w:szCs w:val="28"/>
        </w:rPr>
        <w:t>•</w:t>
      </w:r>
      <w:r w:rsidRPr="00A17BD1">
        <w:rPr>
          <w:sz w:val="28"/>
          <w:szCs w:val="28"/>
        </w:rPr>
        <w:tab/>
      </w:r>
      <w:r w:rsidRPr="00A17BD1">
        <w:rPr>
          <w:spacing w:val="-7"/>
          <w:sz w:val="28"/>
          <w:szCs w:val="28"/>
        </w:rPr>
        <w:t xml:space="preserve">возможность эффективной самостоятельной работы обучающихся при </w:t>
      </w:r>
      <w:r w:rsidRPr="00A17BD1">
        <w:rPr>
          <w:spacing w:val="-10"/>
          <w:sz w:val="28"/>
          <w:szCs w:val="28"/>
        </w:rPr>
        <w:t>поддержке тьюторов и других педагогических работников.</w:t>
      </w:r>
    </w:p>
    <w:p w:rsidR="004F741C" w:rsidRPr="00A17BD1" w:rsidRDefault="00E506AC" w:rsidP="000D6E9A">
      <w:pPr>
        <w:shd w:val="clear" w:color="auto" w:fill="FFFFFF"/>
        <w:ind w:firstLine="709"/>
        <w:jc w:val="both"/>
        <w:rPr>
          <w:sz w:val="28"/>
          <w:szCs w:val="28"/>
        </w:rPr>
      </w:pPr>
      <w:r w:rsidRPr="00A17BD1">
        <w:rPr>
          <w:spacing w:val="-8"/>
          <w:sz w:val="28"/>
          <w:szCs w:val="28"/>
        </w:rPr>
        <w:t>МБОУ СОШ № 5</w:t>
      </w:r>
      <w:r w:rsidR="004F741C" w:rsidRPr="00A17BD1">
        <w:rPr>
          <w:spacing w:val="-8"/>
          <w:sz w:val="28"/>
          <w:szCs w:val="28"/>
        </w:rPr>
        <w:t xml:space="preserve"> </w:t>
      </w:r>
      <w:r w:rsidR="004F741C" w:rsidRPr="00A17BD1">
        <w:rPr>
          <w:spacing w:val="-2"/>
          <w:sz w:val="28"/>
          <w:szCs w:val="28"/>
        </w:rPr>
        <w:t xml:space="preserve">обязуется обеспечить ознакомление </w:t>
      </w:r>
      <w:r w:rsidR="004F741C" w:rsidRPr="00A17BD1">
        <w:rPr>
          <w:spacing w:val="-10"/>
          <w:sz w:val="28"/>
          <w:szCs w:val="28"/>
        </w:rPr>
        <w:t xml:space="preserve">обучающихся и их родителей (законных представителей) как участников </w:t>
      </w:r>
      <w:r w:rsidR="004F741C" w:rsidRPr="00A17BD1">
        <w:rPr>
          <w:sz w:val="28"/>
          <w:szCs w:val="28"/>
        </w:rPr>
        <w:t>образовательного процесса:</w:t>
      </w:r>
    </w:p>
    <w:p w:rsidR="004F741C" w:rsidRPr="00A17BD1" w:rsidRDefault="004F741C" w:rsidP="000D6E9A">
      <w:pPr>
        <w:shd w:val="clear" w:color="auto" w:fill="FFFFFF"/>
        <w:tabs>
          <w:tab w:val="left" w:pos="302"/>
        </w:tabs>
        <w:jc w:val="both"/>
        <w:rPr>
          <w:sz w:val="28"/>
          <w:szCs w:val="28"/>
        </w:rPr>
      </w:pPr>
      <w:r w:rsidRPr="00A17BD1">
        <w:rPr>
          <w:sz w:val="28"/>
          <w:szCs w:val="28"/>
        </w:rPr>
        <w:t>•</w:t>
      </w:r>
      <w:r w:rsidRPr="00A17BD1">
        <w:rPr>
          <w:sz w:val="28"/>
          <w:szCs w:val="28"/>
        </w:rPr>
        <w:tab/>
      </w:r>
      <w:r w:rsidRPr="00A17BD1">
        <w:rPr>
          <w:spacing w:val="-9"/>
          <w:sz w:val="28"/>
          <w:szCs w:val="28"/>
        </w:rPr>
        <w:t xml:space="preserve">с уставом и другими документами, регламентирующими осуществление </w:t>
      </w:r>
      <w:r w:rsidRPr="00A17BD1">
        <w:rPr>
          <w:sz w:val="28"/>
          <w:szCs w:val="28"/>
        </w:rPr>
        <w:t>образовательного процесса в этом учреждении;</w:t>
      </w:r>
    </w:p>
    <w:p w:rsidR="004F741C" w:rsidRPr="00A17BD1" w:rsidRDefault="004F741C" w:rsidP="000D6E9A">
      <w:pPr>
        <w:shd w:val="clear" w:color="auto" w:fill="FFFFFF"/>
        <w:tabs>
          <w:tab w:val="left" w:pos="216"/>
        </w:tabs>
        <w:jc w:val="both"/>
        <w:rPr>
          <w:sz w:val="28"/>
          <w:szCs w:val="28"/>
        </w:rPr>
      </w:pPr>
      <w:r w:rsidRPr="00A17BD1">
        <w:rPr>
          <w:sz w:val="28"/>
          <w:szCs w:val="28"/>
        </w:rPr>
        <w:t>•</w:t>
      </w:r>
      <w:r w:rsidRPr="00A17BD1">
        <w:rPr>
          <w:sz w:val="28"/>
          <w:szCs w:val="28"/>
        </w:rPr>
        <w:tab/>
      </w:r>
      <w:r w:rsidRPr="00A17BD1">
        <w:rPr>
          <w:spacing w:val="-10"/>
          <w:sz w:val="28"/>
          <w:szCs w:val="28"/>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школы.</w:t>
      </w:r>
    </w:p>
    <w:p w:rsidR="0051106C" w:rsidRPr="0051106C" w:rsidRDefault="0051106C" w:rsidP="0051106C">
      <w:pPr>
        <w:pStyle w:val="38"/>
        <w:shd w:val="clear" w:color="auto" w:fill="auto"/>
        <w:spacing w:before="0" w:after="0" w:line="240" w:lineRule="auto"/>
        <w:ind w:left="100" w:right="320" w:firstLine="680"/>
        <w:jc w:val="both"/>
        <w:rPr>
          <w:sz w:val="28"/>
          <w:szCs w:val="28"/>
        </w:rPr>
      </w:pPr>
      <w:r w:rsidRPr="0051106C">
        <w:rPr>
          <w:sz w:val="28"/>
          <w:szCs w:val="28"/>
        </w:rPr>
        <w:t>Срок получения начального общего образования составляет четыре года, а для инвалидов и лиц с ограниченными возможностями здоровья при обучении по адаптированным основным образовательным программам начального общего образования, независимо от применяемых образовательных технологий, увеличивается не более чем на два года.</w:t>
      </w:r>
    </w:p>
    <w:p w:rsidR="004F741C" w:rsidRPr="00A17BD1" w:rsidRDefault="004F741C" w:rsidP="000D6E9A">
      <w:pPr>
        <w:widowControl/>
        <w:jc w:val="both"/>
        <w:rPr>
          <w:b/>
          <w:sz w:val="28"/>
          <w:szCs w:val="28"/>
        </w:rPr>
      </w:pPr>
    </w:p>
    <w:p w:rsidR="004F741C" w:rsidRPr="00A17BD1" w:rsidRDefault="004F741C" w:rsidP="000D6E9A">
      <w:pPr>
        <w:widowControl/>
        <w:jc w:val="both"/>
        <w:rPr>
          <w:sz w:val="28"/>
          <w:szCs w:val="28"/>
        </w:rPr>
      </w:pPr>
    </w:p>
    <w:p w:rsidR="004F741C" w:rsidRPr="00A17BD1" w:rsidRDefault="004F741C" w:rsidP="000D6E9A">
      <w:pPr>
        <w:widowControl/>
        <w:jc w:val="both"/>
        <w:rPr>
          <w:sz w:val="28"/>
          <w:szCs w:val="28"/>
        </w:rPr>
      </w:pPr>
    </w:p>
    <w:p w:rsidR="00C94115" w:rsidRPr="00A17BD1" w:rsidRDefault="00C94115" w:rsidP="000D6E9A">
      <w:pPr>
        <w:widowControl/>
        <w:jc w:val="both"/>
        <w:rPr>
          <w:sz w:val="28"/>
          <w:szCs w:val="28"/>
        </w:rPr>
      </w:pPr>
    </w:p>
    <w:p w:rsidR="00C94115" w:rsidRPr="00A17BD1" w:rsidRDefault="00C94115" w:rsidP="000D6E9A">
      <w:pPr>
        <w:widowControl/>
        <w:jc w:val="both"/>
        <w:rPr>
          <w:sz w:val="28"/>
          <w:szCs w:val="28"/>
        </w:rPr>
      </w:pPr>
    </w:p>
    <w:p w:rsidR="00C94115" w:rsidRPr="00A17BD1" w:rsidRDefault="00C94115" w:rsidP="000D6E9A">
      <w:pPr>
        <w:widowControl/>
        <w:jc w:val="both"/>
        <w:rPr>
          <w:sz w:val="28"/>
          <w:szCs w:val="28"/>
        </w:rPr>
      </w:pPr>
    </w:p>
    <w:p w:rsidR="00C94115" w:rsidRPr="00A17BD1" w:rsidRDefault="00C94115" w:rsidP="000D6E9A">
      <w:pPr>
        <w:widowControl/>
        <w:jc w:val="both"/>
        <w:rPr>
          <w:sz w:val="28"/>
          <w:szCs w:val="28"/>
        </w:rPr>
      </w:pPr>
    </w:p>
    <w:p w:rsidR="00C94115" w:rsidRPr="00A17BD1" w:rsidRDefault="00C94115" w:rsidP="000D6E9A">
      <w:pPr>
        <w:widowControl/>
        <w:jc w:val="both"/>
        <w:rPr>
          <w:sz w:val="28"/>
          <w:szCs w:val="28"/>
        </w:rPr>
      </w:pPr>
    </w:p>
    <w:p w:rsidR="00DC22E4" w:rsidRPr="00A17BD1" w:rsidRDefault="00DC22E4" w:rsidP="000D6E9A">
      <w:pPr>
        <w:widowControl/>
        <w:jc w:val="both"/>
        <w:rPr>
          <w:sz w:val="28"/>
          <w:szCs w:val="28"/>
        </w:rPr>
      </w:pPr>
    </w:p>
    <w:p w:rsidR="00C94115" w:rsidRPr="00A17BD1" w:rsidRDefault="00C94115"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C94115" w:rsidRPr="00A17BD1" w:rsidRDefault="00C94115" w:rsidP="000D6E9A">
      <w:pPr>
        <w:widowControl/>
        <w:jc w:val="both"/>
        <w:rPr>
          <w:sz w:val="28"/>
          <w:szCs w:val="28"/>
        </w:rPr>
      </w:pPr>
    </w:p>
    <w:p w:rsidR="004F741C" w:rsidRPr="00A17BD1" w:rsidRDefault="004F741C" w:rsidP="000D6E9A">
      <w:pPr>
        <w:jc w:val="both"/>
        <w:rPr>
          <w:b/>
          <w:sz w:val="28"/>
          <w:szCs w:val="28"/>
        </w:rPr>
      </w:pPr>
      <w:bookmarkStart w:id="0" w:name="bookmark0"/>
      <w:r w:rsidRPr="00A17BD1">
        <w:rPr>
          <w:b/>
          <w:sz w:val="28"/>
          <w:szCs w:val="28"/>
        </w:rPr>
        <w:t xml:space="preserve">1.2. Планируемые результаты освоения обучающимися </w:t>
      </w:r>
      <w:r w:rsidR="00A56CAC" w:rsidRPr="00A17BD1">
        <w:rPr>
          <w:b/>
          <w:sz w:val="28"/>
          <w:szCs w:val="28"/>
        </w:rPr>
        <w:t xml:space="preserve">МБОУ СОШ № 5 </w:t>
      </w:r>
      <w:r w:rsidRPr="00A17BD1">
        <w:rPr>
          <w:b/>
          <w:sz w:val="28"/>
          <w:szCs w:val="28"/>
        </w:rPr>
        <w:t>основной образовательной программы начального общего образования</w:t>
      </w:r>
      <w:bookmarkEnd w:id="0"/>
    </w:p>
    <w:p w:rsidR="004F741C" w:rsidRPr="00A17BD1" w:rsidRDefault="004F741C" w:rsidP="000D6E9A">
      <w:pPr>
        <w:jc w:val="both"/>
        <w:rPr>
          <w:b/>
          <w:sz w:val="28"/>
          <w:szCs w:val="28"/>
        </w:rPr>
      </w:pPr>
    </w:p>
    <w:p w:rsidR="004F741C" w:rsidRPr="00A17BD1" w:rsidRDefault="004F741C" w:rsidP="000D6E9A">
      <w:pPr>
        <w:tabs>
          <w:tab w:val="left" w:leader="dot" w:pos="624"/>
        </w:tabs>
        <w:ind w:firstLine="339"/>
        <w:jc w:val="both"/>
        <w:rPr>
          <w:rStyle w:val="Zag11"/>
          <w:rFonts w:eastAsia="@Arial Unicode MS"/>
          <w:bCs/>
          <w:iCs/>
          <w:color w:val="000000"/>
          <w:sz w:val="28"/>
          <w:szCs w:val="28"/>
        </w:rPr>
      </w:pPr>
      <w:r w:rsidRPr="00A17BD1">
        <w:rPr>
          <w:rStyle w:val="Zag11"/>
          <w:rFonts w:eastAsia="@Arial Unicode MS"/>
          <w:color w:val="000000"/>
          <w:sz w:val="28"/>
          <w:szCs w:val="28"/>
        </w:rPr>
        <w:t xml:space="preserve">Планируемые результаты освоения </w:t>
      </w:r>
      <w:r w:rsidR="00F82514" w:rsidRPr="00A17BD1">
        <w:rPr>
          <w:sz w:val="28"/>
          <w:szCs w:val="28"/>
        </w:rPr>
        <w:t>ООП НОО МБОУ СОШ № 5</w:t>
      </w:r>
      <w:r w:rsidR="00F82514" w:rsidRPr="00A17BD1">
        <w:rPr>
          <w:rStyle w:val="Zag11"/>
          <w:rFonts w:eastAsia="@Arial Unicode MS"/>
          <w:color w:val="000000"/>
          <w:sz w:val="28"/>
          <w:szCs w:val="28"/>
        </w:rPr>
        <w:t xml:space="preserve"> </w:t>
      </w:r>
      <w:r w:rsidRPr="00A17BD1">
        <w:rPr>
          <w:rStyle w:val="Zag11"/>
          <w:rFonts w:eastAsia="@Arial Unicode MS"/>
          <w:color w:val="000000"/>
          <w:sz w:val="28"/>
          <w:szCs w:val="28"/>
        </w:rPr>
        <w:t xml:space="preserve">(далее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w:t>
      </w:r>
      <w:r w:rsidRPr="00A17BD1">
        <w:rPr>
          <w:rStyle w:val="Zag11"/>
          <w:rFonts w:eastAsia="@Arial Unicode MS"/>
          <w:bCs/>
          <w:iCs/>
          <w:color w:val="000000"/>
          <w:sz w:val="28"/>
          <w:szCs w:val="28"/>
        </w:rPr>
        <w:t>обобщённых личностно ориентированных целей образования</w:t>
      </w:r>
      <w:r w:rsidRPr="00A17BD1">
        <w:rPr>
          <w:rStyle w:val="Zag11"/>
          <w:rFonts w:eastAsia="@Arial Unicode MS"/>
          <w:color w:val="000000"/>
          <w:sz w:val="28"/>
          <w:szCs w:val="28"/>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4F741C" w:rsidRPr="00A17BD1" w:rsidRDefault="004F741C" w:rsidP="000D6E9A">
      <w:pPr>
        <w:tabs>
          <w:tab w:val="left" w:leader="dot" w:pos="624"/>
        </w:tabs>
        <w:ind w:firstLine="339"/>
        <w:jc w:val="both"/>
        <w:rPr>
          <w:rStyle w:val="Zag11"/>
          <w:rFonts w:eastAsia="@Arial Unicode MS"/>
          <w:color w:val="000000"/>
          <w:sz w:val="28"/>
          <w:szCs w:val="28"/>
        </w:rPr>
      </w:pPr>
      <w:r w:rsidRPr="00A17BD1">
        <w:rPr>
          <w:rStyle w:val="Zag11"/>
          <w:rFonts w:eastAsia="@Arial Unicode MS"/>
          <w:color w:val="000000"/>
          <w:sz w:val="28"/>
          <w:szCs w:val="28"/>
        </w:rPr>
        <w:t>Планируемые результаты:</w:t>
      </w:r>
    </w:p>
    <w:p w:rsidR="004F741C" w:rsidRPr="00A17BD1" w:rsidRDefault="004F741C" w:rsidP="000D6E9A">
      <w:pPr>
        <w:tabs>
          <w:tab w:val="left" w:leader="dot" w:pos="624"/>
        </w:tabs>
        <w:ind w:firstLine="339"/>
        <w:jc w:val="both"/>
        <w:rPr>
          <w:rStyle w:val="Zag11"/>
          <w:rFonts w:eastAsia="@Arial Unicode MS"/>
          <w:color w:val="000000"/>
          <w:sz w:val="28"/>
          <w:szCs w:val="28"/>
        </w:rPr>
      </w:pPr>
      <w:r w:rsidRPr="00A17BD1">
        <w:rPr>
          <w:rStyle w:val="Zag11"/>
          <w:rFonts w:eastAsia="@Arial Unicode MS"/>
          <w:color w:val="000000"/>
          <w:sz w:val="28"/>
          <w:szCs w:val="28"/>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и обучающихся и требований, предъявляемых системой оценки;</w:t>
      </w:r>
    </w:p>
    <w:p w:rsidR="004F741C" w:rsidRPr="00A17BD1" w:rsidRDefault="004F741C" w:rsidP="000D6E9A">
      <w:pPr>
        <w:tabs>
          <w:tab w:val="left" w:leader="dot" w:pos="624"/>
        </w:tabs>
        <w:ind w:firstLine="339"/>
        <w:jc w:val="both"/>
        <w:rPr>
          <w:rStyle w:val="Zag11"/>
          <w:rFonts w:eastAsia="@Arial Unicode MS"/>
          <w:color w:val="000000"/>
          <w:sz w:val="28"/>
          <w:szCs w:val="28"/>
        </w:rPr>
      </w:pPr>
      <w:r w:rsidRPr="00A17BD1">
        <w:rPr>
          <w:rStyle w:val="Zag11"/>
          <w:rFonts w:eastAsia="@Arial Unicode MS"/>
          <w:color w:val="000000"/>
          <w:sz w:val="28"/>
          <w:szCs w:val="28"/>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4F741C" w:rsidRPr="00A17BD1" w:rsidRDefault="004F741C" w:rsidP="000D6E9A">
      <w:pPr>
        <w:tabs>
          <w:tab w:val="left" w:leader="dot" w:pos="624"/>
        </w:tabs>
        <w:ind w:firstLine="339"/>
        <w:jc w:val="both"/>
        <w:rPr>
          <w:rStyle w:val="Zag11"/>
          <w:rFonts w:eastAsia="@Arial Unicode MS"/>
          <w:color w:val="000000"/>
          <w:sz w:val="28"/>
          <w:szCs w:val="28"/>
        </w:rPr>
      </w:pPr>
      <w:r w:rsidRPr="00A17BD1">
        <w:rPr>
          <w:rStyle w:val="Zag11"/>
          <w:rFonts w:eastAsia="@Arial Unicode MS"/>
          <w:color w:val="000000"/>
          <w:sz w:val="28"/>
          <w:szCs w:val="28"/>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A17BD1">
        <w:rPr>
          <w:rStyle w:val="Zag11"/>
          <w:rFonts w:eastAsia="@Arial Unicode MS"/>
          <w:iCs/>
          <w:color w:val="000000"/>
          <w:sz w:val="28"/>
          <w:szCs w:val="28"/>
        </w:rPr>
        <w:t xml:space="preserve">, </w:t>
      </w:r>
      <w:r w:rsidRPr="00A17BD1">
        <w:rPr>
          <w:rStyle w:val="Zag11"/>
          <w:rFonts w:eastAsia="@Arial Unicode MS"/>
          <w:color w:val="000000"/>
          <w:sz w:val="28"/>
          <w:szCs w:val="28"/>
        </w:rPr>
        <w:t>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4F741C" w:rsidRPr="00A17BD1" w:rsidRDefault="00A56CAC" w:rsidP="000D6E9A">
      <w:pPr>
        <w:jc w:val="both"/>
        <w:rPr>
          <w:rStyle w:val="6"/>
          <w:rFonts w:ascii="Times New Roman" w:hAnsi="Times New Roman"/>
          <w:i w:val="0"/>
          <w:iCs w:val="0"/>
          <w:sz w:val="28"/>
          <w:szCs w:val="28"/>
        </w:rPr>
      </w:pPr>
      <w:r w:rsidRPr="00A17BD1">
        <w:rPr>
          <w:rStyle w:val="6"/>
          <w:rFonts w:ascii="Times New Roman" w:hAnsi="Times New Roman"/>
          <w:i w:val="0"/>
          <w:sz w:val="28"/>
          <w:szCs w:val="28"/>
        </w:rPr>
        <w:t xml:space="preserve">        </w:t>
      </w:r>
      <w:r w:rsidR="004F741C" w:rsidRPr="00A17BD1">
        <w:rPr>
          <w:rStyle w:val="6"/>
          <w:rFonts w:ascii="Times New Roman" w:hAnsi="Times New Roman"/>
          <w:i w:val="0"/>
          <w:sz w:val="28"/>
          <w:szCs w:val="28"/>
        </w:rPr>
        <w:t xml:space="preserve">Содержание планируемых результатов отражает конкретизированную применительно к </w:t>
      </w:r>
      <w:r w:rsidR="00F82514" w:rsidRPr="00A17BD1">
        <w:rPr>
          <w:rStyle w:val="6"/>
          <w:rFonts w:ascii="Times New Roman" w:hAnsi="Times New Roman"/>
          <w:i w:val="0"/>
          <w:sz w:val="28"/>
          <w:szCs w:val="28"/>
        </w:rPr>
        <w:t xml:space="preserve">уровню начального </w:t>
      </w:r>
      <w:r w:rsidR="004F741C" w:rsidRPr="00A17BD1">
        <w:rPr>
          <w:rStyle w:val="6"/>
          <w:rFonts w:ascii="Times New Roman" w:hAnsi="Times New Roman"/>
          <w:i w:val="0"/>
          <w:sz w:val="28"/>
          <w:szCs w:val="28"/>
        </w:rPr>
        <w:t>общего образования систему целей: формирование обобщенных способов действий с учебным материалом, позволяющих учащимся успешно решать учебно-познавательные и учебно-практические задачи.</w:t>
      </w:r>
    </w:p>
    <w:p w:rsidR="004F741C" w:rsidRPr="00A17BD1" w:rsidRDefault="00A56CAC" w:rsidP="000D6E9A">
      <w:pPr>
        <w:jc w:val="both"/>
        <w:rPr>
          <w:rStyle w:val="6"/>
          <w:rFonts w:ascii="Times New Roman" w:hAnsi="Times New Roman"/>
          <w:i w:val="0"/>
          <w:iCs w:val="0"/>
          <w:sz w:val="28"/>
          <w:szCs w:val="28"/>
        </w:rPr>
      </w:pPr>
      <w:r w:rsidRPr="00A17BD1">
        <w:rPr>
          <w:rStyle w:val="6"/>
          <w:rFonts w:ascii="Times New Roman" w:hAnsi="Times New Roman"/>
          <w:i w:val="0"/>
          <w:sz w:val="28"/>
          <w:szCs w:val="28"/>
        </w:rPr>
        <w:t xml:space="preserve">        </w:t>
      </w:r>
      <w:r w:rsidR="004F741C" w:rsidRPr="00A17BD1">
        <w:rPr>
          <w:rStyle w:val="6"/>
          <w:rFonts w:ascii="Times New Roman" w:hAnsi="Times New Roman"/>
          <w:i w:val="0"/>
          <w:sz w:val="28"/>
          <w:szCs w:val="28"/>
        </w:rPr>
        <w:t>Стр</w:t>
      </w:r>
      <w:r w:rsidRPr="00A17BD1">
        <w:rPr>
          <w:rStyle w:val="6"/>
          <w:rFonts w:ascii="Times New Roman" w:hAnsi="Times New Roman"/>
          <w:i w:val="0"/>
          <w:sz w:val="28"/>
          <w:szCs w:val="28"/>
        </w:rPr>
        <w:t xml:space="preserve">уктура планируемых результатов </w:t>
      </w:r>
      <w:r w:rsidR="004F741C" w:rsidRPr="00A17BD1">
        <w:rPr>
          <w:rStyle w:val="6"/>
          <w:rFonts w:ascii="Times New Roman" w:hAnsi="Times New Roman"/>
          <w:i w:val="0"/>
          <w:sz w:val="28"/>
          <w:szCs w:val="28"/>
        </w:rPr>
        <w:t>отвечает основным положениям учения Л.С.</w:t>
      </w:r>
      <w:r w:rsidR="00491059" w:rsidRPr="00A17BD1">
        <w:rPr>
          <w:rStyle w:val="6"/>
          <w:rFonts w:ascii="Times New Roman" w:hAnsi="Times New Roman"/>
          <w:i w:val="0"/>
          <w:sz w:val="28"/>
          <w:szCs w:val="28"/>
        </w:rPr>
        <w:t xml:space="preserve"> </w:t>
      </w:r>
      <w:r w:rsidR="004F741C" w:rsidRPr="00A17BD1">
        <w:rPr>
          <w:rStyle w:val="6"/>
          <w:rFonts w:ascii="Times New Roman" w:hAnsi="Times New Roman"/>
          <w:i w:val="0"/>
          <w:sz w:val="28"/>
          <w:szCs w:val="28"/>
        </w:rPr>
        <w:t xml:space="preserve">Выготского о необходимости определения динамической картины </w:t>
      </w:r>
      <w:r w:rsidR="004F741C" w:rsidRPr="00A17BD1">
        <w:rPr>
          <w:rStyle w:val="6"/>
          <w:rFonts w:ascii="Times New Roman" w:hAnsi="Times New Roman"/>
          <w:i w:val="0"/>
          <w:sz w:val="28"/>
          <w:szCs w:val="28"/>
        </w:rPr>
        <w:lastRenderedPageBreak/>
        <w:t>развития на основе выделения:</w:t>
      </w:r>
      <w:r w:rsidR="004F741C" w:rsidRPr="00A17BD1">
        <w:rPr>
          <w:rStyle w:val="6"/>
          <w:rFonts w:ascii="Times New Roman" w:hAnsi="Times New Roman"/>
          <w:i w:val="0"/>
          <w:iCs w:val="0"/>
          <w:sz w:val="28"/>
          <w:szCs w:val="28"/>
        </w:rPr>
        <w:t xml:space="preserve"> </w:t>
      </w:r>
      <w:r w:rsidR="004F741C" w:rsidRPr="00A17BD1">
        <w:rPr>
          <w:rStyle w:val="6"/>
          <w:rFonts w:ascii="Times New Roman" w:hAnsi="Times New Roman"/>
          <w:i w:val="0"/>
          <w:sz w:val="28"/>
          <w:szCs w:val="28"/>
        </w:rPr>
        <w:t>актуального развития, т.е. на уровне действий, хорошо освоенных и выполняемых учащимися практически автоматически;</w:t>
      </w:r>
      <w:r w:rsidR="004F741C" w:rsidRPr="00A17BD1">
        <w:rPr>
          <w:rStyle w:val="6"/>
          <w:rFonts w:ascii="Times New Roman" w:hAnsi="Times New Roman"/>
          <w:i w:val="0"/>
          <w:iCs w:val="0"/>
          <w:sz w:val="28"/>
          <w:szCs w:val="28"/>
        </w:rPr>
        <w:t xml:space="preserve"> </w:t>
      </w:r>
      <w:r w:rsidR="004F741C" w:rsidRPr="00A17BD1">
        <w:rPr>
          <w:rStyle w:val="6"/>
          <w:rFonts w:ascii="Times New Roman" w:hAnsi="Times New Roman"/>
          <w:i w:val="0"/>
          <w:sz w:val="28"/>
          <w:szCs w:val="28"/>
        </w:rPr>
        <w:t>зоны ближайшего развития, т.е. на уровне «перспективных действий», находящихся на стадии формирования и выполняемых в сотрудничестве с учителем и сверстниками.</w:t>
      </w:r>
    </w:p>
    <w:p w:rsidR="004F741C" w:rsidRPr="00A17BD1" w:rsidRDefault="004F741C" w:rsidP="000D6E9A">
      <w:pPr>
        <w:jc w:val="both"/>
        <w:rPr>
          <w:rStyle w:val="Zag11"/>
          <w:rFonts w:eastAsia="Calibri"/>
          <w:sz w:val="28"/>
          <w:szCs w:val="28"/>
        </w:rPr>
      </w:pPr>
      <w:r w:rsidRPr="00A17BD1">
        <w:rPr>
          <w:rStyle w:val="Zag11"/>
          <w:rFonts w:eastAsia="@Arial Unicode MS"/>
          <w:color w:val="000000"/>
          <w:sz w:val="28"/>
          <w:szCs w:val="28"/>
        </w:rPr>
        <w:t>На ступени начального общего образования устанавливаются планируемые результаты освоения:</w:t>
      </w:r>
    </w:p>
    <w:p w:rsidR="004F741C" w:rsidRPr="00A17BD1" w:rsidRDefault="00E5611B" w:rsidP="000D6E9A">
      <w:pPr>
        <w:pStyle w:val="afff9"/>
        <w:spacing w:line="240" w:lineRule="auto"/>
        <w:ind w:firstLine="0"/>
        <w:rPr>
          <w:rStyle w:val="Zag11"/>
          <w:rFonts w:ascii="Times New Roman" w:hAnsi="Times New Roman"/>
          <w:color w:val="auto"/>
          <w:sz w:val="28"/>
          <w:szCs w:val="28"/>
        </w:rPr>
      </w:pPr>
      <w:r w:rsidRPr="00A17BD1">
        <w:rPr>
          <w:rStyle w:val="Zag11"/>
          <w:rFonts w:eastAsia="@Arial Unicode MS"/>
          <w:sz w:val="28"/>
          <w:szCs w:val="28"/>
        </w:rPr>
        <w:t xml:space="preserve">- </w:t>
      </w:r>
      <w:r w:rsidRPr="00A17BD1">
        <w:rPr>
          <w:rFonts w:ascii="Times New Roman" w:hAnsi="Times New Roman"/>
          <w:color w:val="auto"/>
          <w:sz w:val="28"/>
          <w:szCs w:val="28"/>
        </w:rPr>
        <w:t>междисциплинарной программы «Формирование универ</w:t>
      </w:r>
      <w:r w:rsidRPr="00A17BD1">
        <w:rPr>
          <w:rFonts w:ascii="Times New Roman" w:hAnsi="Times New Roman"/>
          <w:color w:val="auto"/>
          <w:spacing w:val="-4"/>
          <w:sz w:val="28"/>
          <w:szCs w:val="28"/>
        </w:rPr>
        <w:t>сальных учебных действий», а также её разделов «Чтение. Рабо</w:t>
      </w:r>
      <w:r w:rsidRPr="00A17BD1">
        <w:rPr>
          <w:rFonts w:ascii="Times New Roman" w:hAnsi="Times New Roman"/>
          <w:color w:val="auto"/>
          <w:spacing w:val="-2"/>
          <w:sz w:val="28"/>
          <w:szCs w:val="28"/>
        </w:rPr>
        <w:t>та с текстом» и «Формирование ИКТ­компетентности обучаю</w:t>
      </w:r>
      <w:r w:rsidRPr="00A17BD1">
        <w:rPr>
          <w:rFonts w:ascii="Times New Roman" w:hAnsi="Times New Roman"/>
          <w:color w:val="auto"/>
          <w:sz w:val="28"/>
          <w:szCs w:val="28"/>
        </w:rPr>
        <w:t>щихся»;</w:t>
      </w:r>
    </w:p>
    <w:p w:rsidR="004F741C" w:rsidRPr="00A17BD1" w:rsidRDefault="004F741C" w:rsidP="000D6E9A">
      <w:pPr>
        <w:pStyle w:val="Zag2"/>
        <w:tabs>
          <w:tab w:val="left" w:leader="dot" w:pos="624"/>
        </w:tabs>
        <w:spacing w:after="0" w:line="240" w:lineRule="auto"/>
        <w:jc w:val="both"/>
        <w:rPr>
          <w:rStyle w:val="Zag11"/>
          <w:rFonts w:eastAsia="@Arial Unicode MS"/>
          <w:b w:val="0"/>
          <w:bCs w:val="0"/>
          <w:sz w:val="28"/>
          <w:szCs w:val="28"/>
          <w:lang w:val="ru-RU"/>
        </w:rPr>
      </w:pPr>
      <w:r w:rsidRPr="00A17BD1">
        <w:rPr>
          <w:rStyle w:val="Zag11"/>
          <w:rFonts w:eastAsia="@Arial Unicode MS"/>
          <w:b w:val="0"/>
          <w:bCs w:val="0"/>
          <w:sz w:val="28"/>
          <w:szCs w:val="28"/>
          <w:lang w:val="ru-RU"/>
        </w:rPr>
        <w:t>- программ по всем учебн</w:t>
      </w:r>
      <w:r w:rsidR="000A0E83" w:rsidRPr="00A17BD1">
        <w:rPr>
          <w:rStyle w:val="Zag11"/>
          <w:rFonts w:eastAsia="@Arial Unicode MS"/>
          <w:b w:val="0"/>
          <w:bCs w:val="0"/>
          <w:sz w:val="28"/>
          <w:szCs w:val="28"/>
          <w:lang w:val="ru-RU"/>
        </w:rPr>
        <w:t xml:space="preserve">ым предметам — «Русский язык», </w:t>
      </w:r>
      <w:r w:rsidRPr="00A17BD1">
        <w:rPr>
          <w:rStyle w:val="Zag11"/>
          <w:rFonts w:eastAsia="@Arial Unicode MS"/>
          <w:b w:val="0"/>
          <w:bCs w:val="0"/>
          <w:sz w:val="28"/>
          <w:szCs w:val="28"/>
          <w:lang w:val="ru-RU"/>
        </w:rPr>
        <w:t xml:space="preserve"> «Литературное чтение», «Иностранный язык», «Математика», «Окружающий мир», «Основы духовно-нравственной культуры народов России»</w:t>
      </w:r>
      <w:r w:rsidR="00B7596D" w:rsidRPr="00A17BD1">
        <w:rPr>
          <w:rStyle w:val="Zag11"/>
          <w:rFonts w:eastAsia="@Arial Unicode MS"/>
          <w:b w:val="0"/>
          <w:bCs w:val="0"/>
          <w:sz w:val="28"/>
          <w:szCs w:val="28"/>
          <w:lang w:val="ru-RU"/>
        </w:rPr>
        <w:t xml:space="preserve">, </w:t>
      </w:r>
      <w:r w:rsidR="000B78E3" w:rsidRPr="00A17BD1">
        <w:rPr>
          <w:rStyle w:val="Zag11"/>
          <w:rFonts w:eastAsia="@Arial Unicode MS"/>
          <w:b w:val="0"/>
          <w:bCs w:val="0"/>
          <w:sz w:val="28"/>
          <w:szCs w:val="28"/>
          <w:lang w:val="ru-RU"/>
        </w:rPr>
        <w:t xml:space="preserve">комплексный учебный курс </w:t>
      </w:r>
      <w:r w:rsidR="00F82514" w:rsidRPr="00A17BD1">
        <w:rPr>
          <w:rStyle w:val="Zag11"/>
          <w:rFonts w:eastAsia="@Arial Unicode MS"/>
          <w:b w:val="0"/>
          <w:bCs w:val="0"/>
          <w:sz w:val="28"/>
          <w:szCs w:val="28"/>
          <w:lang w:val="ru-RU"/>
        </w:rPr>
        <w:t>ОРКСЭ</w:t>
      </w:r>
      <w:r w:rsidR="000B78E3" w:rsidRPr="00A17BD1">
        <w:rPr>
          <w:rStyle w:val="Zag11"/>
          <w:rFonts w:eastAsia="@Arial Unicode MS"/>
          <w:b w:val="0"/>
          <w:bCs w:val="0"/>
          <w:sz w:val="28"/>
          <w:szCs w:val="28"/>
          <w:lang w:val="ru-RU"/>
        </w:rPr>
        <w:t>.</w:t>
      </w:r>
      <w:r w:rsidRPr="00A17BD1">
        <w:rPr>
          <w:rStyle w:val="Zag11"/>
          <w:rFonts w:eastAsia="@Arial Unicode MS"/>
          <w:b w:val="0"/>
          <w:bCs w:val="0"/>
          <w:sz w:val="28"/>
          <w:szCs w:val="28"/>
          <w:lang w:val="ru-RU"/>
        </w:rPr>
        <w:t>, «Музыка», «Изобразительное искусство», «Технология», «Физическая культура», «Кубановедение».</w:t>
      </w:r>
    </w:p>
    <w:p w:rsidR="004F741C" w:rsidRPr="00A17BD1" w:rsidRDefault="004F741C" w:rsidP="000D6E9A">
      <w:pPr>
        <w:ind w:firstLine="426"/>
        <w:jc w:val="both"/>
        <w:rPr>
          <w:b/>
          <w:sz w:val="28"/>
          <w:szCs w:val="28"/>
        </w:rPr>
      </w:pPr>
    </w:p>
    <w:p w:rsidR="004F741C" w:rsidRPr="00A17BD1" w:rsidRDefault="004F741C" w:rsidP="000D6E9A">
      <w:pPr>
        <w:ind w:firstLine="426"/>
        <w:jc w:val="both"/>
        <w:rPr>
          <w:b/>
          <w:sz w:val="28"/>
          <w:szCs w:val="28"/>
        </w:rPr>
      </w:pPr>
    </w:p>
    <w:p w:rsidR="004F741C" w:rsidRPr="00A17BD1" w:rsidRDefault="004F741C" w:rsidP="000D6E9A">
      <w:pPr>
        <w:ind w:firstLine="426"/>
        <w:jc w:val="both"/>
        <w:rPr>
          <w:b/>
          <w:sz w:val="28"/>
          <w:szCs w:val="28"/>
        </w:rPr>
      </w:pPr>
    </w:p>
    <w:p w:rsidR="004F741C" w:rsidRPr="00A17BD1" w:rsidRDefault="004F741C" w:rsidP="000D6E9A">
      <w:pPr>
        <w:ind w:firstLine="426"/>
        <w:jc w:val="both"/>
        <w:rPr>
          <w:b/>
          <w:sz w:val="28"/>
          <w:szCs w:val="28"/>
        </w:rPr>
      </w:pPr>
    </w:p>
    <w:p w:rsidR="004F741C" w:rsidRPr="00A17BD1" w:rsidRDefault="004F741C"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4F741C" w:rsidRPr="00A17BD1" w:rsidRDefault="004F741C" w:rsidP="000D6E9A">
      <w:pPr>
        <w:ind w:firstLine="426"/>
        <w:jc w:val="both"/>
        <w:rPr>
          <w:b/>
          <w:sz w:val="28"/>
          <w:szCs w:val="28"/>
        </w:rPr>
      </w:pPr>
    </w:p>
    <w:p w:rsidR="004F741C" w:rsidRPr="00A17BD1" w:rsidRDefault="006F7ABB" w:rsidP="000D6E9A">
      <w:pPr>
        <w:jc w:val="both"/>
        <w:outlineLvl w:val="0"/>
        <w:rPr>
          <w:b/>
          <w:bCs/>
          <w:sz w:val="28"/>
          <w:szCs w:val="28"/>
        </w:rPr>
      </w:pPr>
      <w:r w:rsidRPr="00A17BD1">
        <w:rPr>
          <w:b/>
          <w:bCs/>
          <w:sz w:val="28"/>
          <w:szCs w:val="28"/>
        </w:rPr>
        <w:t>1.</w:t>
      </w:r>
      <w:r w:rsidR="004F741C" w:rsidRPr="00A17BD1">
        <w:rPr>
          <w:b/>
          <w:bCs/>
          <w:sz w:val="28"/>
          <w:szCs w:val="28"/>
        </w:rPr>
        <w:t>2.1. Формирование универсальных   учебных действий</w:t>
      </w:r>
      <w:r w:rsidR="00997EC9" w:rsidRPr="00A17BD1">
        <w:rPr>
          <w:b/>
          <w:bCs/>
          <w:sz w:val="28"/>
          <w:szCs w:val="28"/>
        </w:rPr>
        <w:t xml:space="preserve"> </w:t>
      </w:r>
      <w:r w:rsidR="004F741C" w:rsidRPr="00A17BD1">
        <w:rPr>
          <w:iCs/>
          <w:sz w:val="28"/>
          <w:szCs w:val="28"/>
        </w:rPr>
        <w:t>(личностные и метапредметные результаты)</w:t>
      </w:r>
    </w:p>
    <w:p w:rsidR="004F741C" w:rsidRPr="00A17BD1" w:rsidRDefault="004F741C" w:rsidP="000D6E9A">
      <w:pPr>
        <w:ind w:firstLine="708"/>
        <w:jc w:val="both"/>
        <w:rPr>
          <w:b/>
          <w:bCs/>
          <w:sz w:val="28"/>
          <w:szCs w:val="28"/>
        </w:rPr>
      </w:pPr>
      <w:r w:rsidRPr="00A17BD1">
        <w:rPr>
          <w:sz w:val="28"/>
          <w:szCs w:val="28"/>
        </w:rPr>
        <w:t xml:space="preserve">В результате изучения </w:t>
      </w:r>
      <w:r w:rsidRPr="00A17BD1">
        <w:rPr>
          <w:b/>
          <w:bCs/>
          <w:sz w:val="28"/>
          <w:szCs w:val="28"/>
        </w:rPr>
        <w:t xml:space="preserve">всех без исключения предметов </w:t>
      </w:r>
      <w:r w:rsidRPr="00A17BD1">
        <w:rPr>
          <w:sz w:val="28"/>
          <w:szCs w:val="28"/>
        </w:rPr>
        <w:t xml:space="preserve">на </w:t>
      </w:r>
      <w:r w:rsidR="00F82514" w:rsidRPr="00A17BD1">
        <w:rPr>
          <w:sz w:val="28"/>
          <w:szCs w:val="28"/>
        </w:rPr>
        <w:t xml:space="preserve">уровне </w:t>
      </w:r>
      <w:r w:rsidRPr="00A17BD1">
        <w:rPr>
          <w:sz w:val="28"/>
          <w:szCs w:val="28"/>
        </w:rPr>
        <w:t>начального общего образования у выпускников</w:t>
      </w:r>
      <w:r w:rsidRPr="00A17BD1">
        <w:rPr>
          <w:b/>
          <w:bCs/>
          <w:sz w:val="28"/>
          <w:szCs w:val="28"/>
        </w:rPr>
        <w:t xml:space="preserve"> </w:t>
      </w:r>
      <w:r w:rsidRPr="00A17BD1">
        <w:rPr>
          <w:sz w:val="28"/>
          <w:szCs w:val="28"/>
        </w:rPr>
        <w:t xml:space="preserve">будут сформированы </w:t>
      </w:r>
      <w:r w:rsidRPr="00A17BD1">
        <w:rPr>
          <w:iCs/>
          <w:sz w:val="28"/>
          <w:szCs w:val="28"/>
        </w:rPr>
        <w:t xml:space="preserve">личностные, регулятивные, познавательные </w:t>
      </w:r>
      <w:r w:rsidRPr="00A17BD1">
        <w:rPr>
          <w:sz w:val="28"/>
          <w:szCs w:val="28"/>
        </w:rPr>
        <w:t xml:space="preserve">и </w:t>
      </w:r>
      <w:r w:rsidRPr="00A17BD1">
        <w:rPr>
          <w:iCs/>
          <w:sz w:val="28"/>
          <w:szCs w:val="28"/>
        </w:rPr>
        <w:t xml:space="preserve">коммуникативные </w:t>
      </w:r>
      <w:r w:rsidRPr="00A17BD1">
        <w:rPr>
          <w:sz w:val="28"/>
          <w:szCs w:val="28"/>
        </w:rPr>
        <w:t>универсальные учебные</w:t>
      </w:r>
      <w:r w:rsidRPr="00A17BD1">
        <w:rPr>
          <w:b/>
          <w:bCs/>
          <w:sz w:val="28"/>
          <w:szCs w:val="28"/>
        </w:rPr>
        <w:t xml:space="preserve"> </w:t>
      </w:r>
      <w:r w:rsidRPr="00A17BD1">
        <w:rPr>
          <w:sz w:val="28"/>
          <w:szCs w:val="28"/>
        </w:rPr>
        <w:t>действия как основа умения учиться.</w:t>
      </w:r>
    </w:p>
    <w:p w:rsidR="004F741C" w:rsidRPr="00A17BD1" w:rsidRDefault="004F741C" w:rsidP="000D6E9A">
      <w:pPr>
        <w:ind w:firstLine="708"/>
        <w:jc w:val="both"/>
        <w:rPr>
          <w:b/>
          <w:bCs/>
          <w:iCs/>
          <w:sz w:val="28"/>
          <w:szCs w:val="28"/>
        </w:rPr>
      </w:pPr>
      <w:r w:rsidRPr="00A17BD1">
        <w:rPr>
          <w:sz w:val="28"/>
          <w:szCs w:val="28"/>
        </w:rPr>
        <w:t xml:space="preserve">В </w:t>
      </w:r>
      <w:r w:rsidRPr="00A17BD1">
        <w:rPr>
          <w:b/>
          <w:bCs/>
          <w:iCs/>
          <w:sz w:val="28"/>
          <w:szCs w:val="28"/>
        </w:rPr>
        <w:t xml:space="preserve">сфере личностных универсальных учебных действий </w:t>
      </w:r>
      <w:r w:rsidRPr="00A17BD1">
        <w:rPr>
          <w:sz w:val="28"/>
          <w:szCs w:val="28"/>
        </w:rPr>
        <w:t>будут сформированы внутренняя позиция обучающегося, адекватная мотивация учебной деятельности, включая учебные и</w:t>
      </w:r>
      <w:r w:rsidRPr="00A17BD1">
        <w:rPr>
          <w:b/>
          <w:bCs/>
          <w:iCs/>
          <w:sz w:val="28"/>
          <w:szCs w:val="28"/>
        </w:rPr>
        <w:t xml:space="preserve"> </w:t>
      </w:r>
      <w:r w:rsidRPr="00A17BD1">
        <w:rPr>
          <w:sz w:val="28"/>
          <w:szCs w:val="28"/>
        </w:rPr>
        <w:t>познавательные мотивы, ориентация на моральные нормы и</w:t>
      </w:r>
      <w:r w:rsidRPr="00A17BD1">
        <w:rPr>
          <w:b/>
          <w:bCs/>
          <w:iCs/>
          <w:sz w:val="28"/>
          <w:szCs w:val="28"/>
        </w:rPr>
        <w:t xml:space="preserve"> </w:t>
      </w:r>
      <w:r w:rsidRPr="00A17BD1">
        <w:rPr>
          <w:sz w:val="28"/>
          <w:szCs w:val="28"/>
        </w:rPr>
        <w:t>их выполнение, способность к моральной децентрации.</w:t>
      </w:r>
    </w:p>
    <w:p w:rsidR="004F741C" w:rsidRPr="00A17BD1" w:rsidRDefault="004F741C" w:rsidP="000D6E9A">
      <w:pPr>
        <w:ind w:firstLine="708"/>
        <w:jc w:val="both"/>
        <w:rPr>
          <w:b/>
          <w:bCs/>
          <w:iCs/>
          <w:sz w:val="28"/>
          <w:szCs w:val="28"/>
        </w:rPr>
      </w:pPr>
      <w:r w:rsidRPr="00A17BD1">
        <w:rPr>
          <w:sz w:val="28"/>
          <w:szCs w:val="28"/>
        </w:rPr>
        <w:t xml:space="preserve">В </w:t>
      </w:r>
      <w:r w:rsidRPr="00A17BD1">
        <w:rPr>
          <w:b/>
          <w:bCs/>
          <w:iCs/>
          <w:sz w:val="28"/>
          <w:szCs w:val="28"/>
        </w:rPr>
        <w:t xml:space="preserve">сфере регулятивных универсальных учебных действий </w:t>
      </w:r>
      <w:r w:rsidRPr="00A17BD1">
        <w:rPr>
          <w:sz w:val="28"/>
          <w:szCs w:val="28"/>
        </w:rPr>
        <w:t>выпускники овладеют всеми типами учебных действий,</w:t>
      </w:r>
      <w:r w:rsidRPr="00A17BD1">
        <w:rPr>
          <w:b/>
          <w:bCs/>
          <w:iCs/>
          <w:sz w:val="28"/>
          <w:szCs w:val="28"/>
        </w:rPr>
        <w:t xml:space="preserve"> </w:t>
      </w:r>
      <w:r w:rsidRPr="00A17BD1">
        <w:rPr>
          <w:sz w:val="28"/>
          <w:szCs w:val="28"/>
        </w:rPr>
        <w:t>направленных на организацию своей работы в образовательном учреждении и вне его, включая способность принимать</w:t>
      </w:r>
      <w:r w:rsidRPr="00A17BD1">
        <w:rPr>
          <w:b/>
          <w:bCs/>
          <w:iCs/>
          <w:sz w:val="28"/>
          <w:szCs w:val="28"/>
        </w:rPr>
        <w:t xml:space="preserve"> </w:t>
      </w:r>
      <w:r w:rsidRPr="00A17BD1">
        <w:rPr>
          <w:sz w:val="28"/>
          <w:szCs w:val="28"/>
        </w:rPr>
        <w:t>и сохранять учебную цель и задачу, планировать её реализацию (в том числе во внутреннем плане), контролировать и</w:t>
      </w:r>
      <w:r w:rsidRPr="00A17BD1">
        <w:rPr>
          <w:b/>
          <w:bCs/>
          <w:iCs/>
          <w:sz w:val="28"/>
          <w:szCs w:val="28"/>
        </w:rPr>
        <w:t xml:space="preserve"> </w:t>
      </w:r>
      <w:r w:rsidRPr="00A17BD1">
        <w:rPr>
          <w:sz w:val="28"/>
          <w:szCs w:val="28"/>
        </w:rPr>
        <w:t>оценивать свои действия, вносить соответствующие коррективы в их выполнение.</w:t>
      </w:r>
    </w:p>
    <w:p w:rsidR="004F741C" w:rsidRPr="00A17BD1" w:rsidRDefault="004F741C" w:rsidP="000D6E9A">
      <w:pPr>
        <w:ind w:firstLine="708"/>
        <w:jc w:val="both"/>
        <w:rPr>
          <w:b/>
          <w:bCs/>
          <w:iCs/>
          <w:sz w:val="28"/>
          <w:szCs w:val="28"/>
        </w:rPr>
      </w:pPr>
      <w:r w:rsidRPr="00A17BD1">
        <w:rPr>
          <w:sz w:val="28"/>
          <w:szCs w:val="28"/>
        </w:rPr>
        <w:t xml:space="preserve">В </w:t>
      </w:r>
      <w:r w:rsidRPr="00A17BD1">
        <w:rPr>
          <w:b/>
          <w:bCs/>
          <w:iCs/>
          <w:sz w:val="28"/>
          <w:szCs w:val="28"/>
        </w:rPr>
        <w:t xml:space="preserve">сфере познавательных универсальных учебных действий </w:t>
      </w:r>
      <w:r w:rsidRPr="00A17BD1">
        <w:rPr>
          <w:sz w:val="28"/>
          <w:szCs w:val="28"/>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w:t>
      </w:r>
      <w:r w:rsidRPr="00A17BD1">
        <w:rPr>
          <w:b/>
          <w:bCs/>
          <w:iCs/>
          <w:sz w:val="28"/>
          <w:szCs w:val="28"/>
        </w:rPr>
        <w:t xml:space="preserve"> </w:t>
      </w:r>
      <w:r w:rsidRPr="00A17BD1">
        <w:rPr>
          <w:sz w:val="28"/>
          <w:szCs w:val="28"/>
        </w:rPr>
        <w:t>овладеют действием моделирования, а также широким спектром логических действий и операций, включая общие приёмы решения задач.</w:t>
      </w:r>
    </w:p>
    <w:p w:rsidR="004F741C" w:rsidRPr="00A17BD1" w:rsidRDefault="004F741C" w:rsidP="000D6E9A">
      <w:pPr>
        <w:ind w:firstLine="708"/>
        <w:jc w:val="both"/>
        <w:rPr>
          <w:b/>
          <w:bCs/>
          <w:iCs/>
          <w:sz w:val="28"/>
          <w:szCs w:val="28"/>
        </w:rPr>
      </w:pPr>
      <w:r w:rsidRPr="00A17BD1">
        <w:rPr>
          <w:sz w:val="28"/>
          <w:szCs w:val="28"/>
        </w:rPr>
        <w:t xml:space="preserve">В </w:t>
      </w:r>
      <w:r w:rsidRPr="00A17BD1">
        <w:rPr>
          <w:b/>
          <w:bCs/>
          <w:iCs/>
          <w:sz w:val="28"/>
          <w:szCs w:val="28"/>
        </w:rPr>
        <w:t xml:space="preserve">сфере коммуникативных универсальных учебных действий </w:t>
      </w:r>
      <w:r w:rsidRPr="00A17BD1">
        <w:rPr>
          <w:sz w:val="28"/>
          <w:szCs w:val="28"/>
        </w:rPr>
        <w:t>выпускники приобретут умения учитывать позицию</w:t>
      </w:r>
      <w:r w:rsidRPr="00A17BD1">
        <w:rPr>
          <w:b/>
          <w:bCs/>
          <w:iCs/>
          <w:sz w:val="28"/>
          <w:szCs w:val="28"/>
        </w:rPr>
        <w:t xml:space="preserve"> </w:t>
      </w:r>
      <w:r w:rsidRPr="00A17BD1">
        <w:rPr>
          <w:sz w:val="28"/>
          <w:szCs w:val="28"/>
        </w:rPr>
        <w:t>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w:t>
      </w:r>
      <w:r w:rsidRPr="00A17BD1">
        <w:rPr>
          <w:b/>
          <w:bCs/>
          <w:iCs/>
          <w:sz w:val="28"/>
          <w:szCs w:val="28"/>
        </w:rPr>
        <w:t xml:space="preserve"> </w:t>
      </w:r>
      <w:r w:rsidRPr="00A17BD1">
        <w:rPr>
          <w:sz w:val="28"/>
          <w:szCs w:val="28"/>
        </w:rPr>
        <w:t>предметное содержание и условия деятельности в сообщениях, важнейшими компонентами которых являются тексты.</w:t>
      </w:r>
    </w:p>
    <w:p w:rsidR="00997EC9" w:rsidRPr="00A17BD1" w:rsidRDefault="00997EC9" w:rsidP="000D6E9A">
      <w:pPr>
        <w:jc w:val="both"/>
        <w:outlineLvl w:val="0"/>
        <w:rPr>
          <w:iCs/>
          <w:sz w:val="28"/>
          <w:szCs w:val="28"/>
        </w:rPr>
      </w:pPr>
    </w:p>
    <w:p w:rsidR="004F741C" w:rsidRPr="00A17BD1" w:rsidRDefault="004F741C" w:rsidP="000D6E9A">
      <w:pPr>
        <w:jc w:val="center"/>
        <w:outlineLvl w:val="0"/>
        <w:rPr>
          <w:iCs/>
          <w:sz w:val="28"/>
          <w:szCs w:val="28"/>
        </w:rPr>
      </w:pPr>
      <w:r w:rsidRPr="00A17BD1">
        <w:rPr>
          <w:iCs/>
          <w:sz w:val="28"/>
          <w:szCs w:val="28"/>
        </w:rPr>
        <w:t>Личностные универсальные учебные действия</w:t>
      </w:r>
    </w:p>
    <w:p w:rsidR="00997EC9" w:rsidRPr="00A17BD1" w:rsidRDefault="00997EC9" w:rsidP="000D6E9A">
      <w:pPr>
        <w:jc w:val="both"/>
        <w:outlineLvl w:val="0"/>
        <w:rPr>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4218"/>
      </w:tblGrid>
      <w:tr w:rsidR="004F741C" w:rsidRPr="00A17BD1" w:rsidTr="002861C2">
        <w:tc>
          <w:tcPr>
            <w:tcW w:w="5353" w:type="dxa"/>
          </w:tcPr>
          <w:p w:rsidR="004F741C" w:rsidRPr="00A17BD1" w:rsidRDefault="004F741C" w:rsidP="000D6E9A">
            <w:pPr>
              <w:jc w:val="both"/>
              <w:rPr>
                <w:b/>
                <w:sz w:val="28"/>
                <w:szCs w:val="28"/>
              </w:rPr>
            </w:pPr>
            <w:r w:rsidRPr="00A17BD1">
              <w:rPr>
                <w:b/>
                <w:sz w:val="28"/>
                <w:szCs w:val="28"/>
              </w:rPr>
              <w:t>У выпускника будут сформированы:</w:t>
            </w:r>
          </w:p>
          <w:p w:rsidR="004F741C" w:rsidRPr="00A17BD1" w:rsidRDefault="004F741C" w:rsidP="000D6E9A">
            <w:pPr>
              <w:tabs>
                <w:tab w:val="left" w:leader="dot" w:pos="624"/>
              </w:tabs>
              <w:ind w:firstLine="339"/>
              <w:jc w:val="both"/>
              <w:rPr>
                <w:rStyle w:val="Zag11"/>
                <w:rFonts w:eastAsia="@Arial Unicode MS"/>
                <w:b/>
                <w:bCs/>
                <w:iCs/>
                <w:sz w:val="28"/>
                <w:szCs w:val="28"/>
              </w:rPr>
            </w:pPr>
          </w:p>
        </w:tc>
        <w:tc>
          <w:tcPr>
            <w:tcW w:w="4218" w:type="dxa"/>
          </w:tcPr>
          <w:p w:rsidR="004F741C" w:rsidRPr="00A17BD1" w:rsidRDefault="004F741C" w:rsidP="000D6E9A">
            <w:pPr>
              <w:jc w:val="both"/>
              <w:rPr>
                <w:rStyle w:val="Zag11"/>
                <w:rFonts w:eastAsia="Calibri"/>
                <w:b/>
                <w:iCs/>
                <w:sz w:val="28"/>
                <w:szCs w:val="28"/>
              </w:rPr>
            </w:pPr>
            <w:r w:rsidRPr="00A17BD1">
              <w:rPr>
                <w:b/>
                <w:iCs/>
                <w:sz w:val="28"/>
                <w:szCs w:val="28"/>
              </w:rPr>
              <w:t>Выпускник получит возможность для формирования:</w:t>
            </w:r>
          </w:p>
        </w:tc>
      </w:tr>
      <w:tr w:rsidR="004F741C" w:rsidRPr="00A17BD1" w:rsidTr="002861C2">
        <w:tc>
          <w:tcPr>
            <w:tcW w:w="5353" w:type="dxa"/>
          </w:tcPr>
          <w:p w:rsidR="004F741C" w:rsidRPr="00A17BD1" w:rsidRDefault="004F741C" w:rsidP="000D6E9A">
            <w:pPr>
              <w:jc w:val="both"/>
              <w:rPr>
                <w:sz w:val="28"/>
                <w:szCs w:val="28"/>
              </w:rPr>
            </w:pPr>
            <w:r w:rsidRPr="00A17BD1">
              <w:rPr>
                <w:sz w:val="28"/>
                <w:szCs w:val="28"/>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4F741C" w:rsidRPr="00A17BD1" w:rsidRDefault="004F741C" w:rsidP="000D6E9A">
            <w:pPr>
              <w:jc w:val="both"/>
              <w:rPr>
                <w:sz w:val="28"/>
                <w:szCs w:val="28"/>
              </w:rPr>
            </w:pPr>
            <w:r w:rsidRPr="00A17BD1">
              <w:rPr>
                <w:sz w:val="28"/>
                <w:szCs w:val="28"/>
              </w:rPr>
              <w:lastRenderedPageBreak/>
              <w:t>• широкая мотивационная основа учебной деятельности, включающая социальные, учебно-познавательные и внешние мотивы;</w:t>
            </w:r>
          </w:p>
          <w:p w:rsidR="004F741C" w:rsidRPr="00A17BD1" w:rsidRDefault="004F741C" w:rsidP="000D6E9A">
            <w:pPr>
              <w:jc w:val="both"/>
              <w:rPr>
                <w:sz w:val="28"/>
                <w:szCs w:val="28"/>
              </w:rPr>
            </w:pPr>
            <w:r w:rsidRPr="00A17BD1">
              <w:rPr>
                <w:sz w:val="28"/>
                <w:szCs w:val="28"/>
              </w:rPr>
              <w:t>• учебно-познавательный интерес к новому учебному материалу и способам решения новой задачи;</w:t>
            </w:r>
          </w:p>
          <w:p w:rsidR="004F741C" w:rsidRPr="00A17BD1" w:rsidRDefault="004F741C" w:rsidP="000D6E9A">
            <w:pPr>
              <w:jc w:val="both"/>
              <w:rPr>
                <w:sz w:val="28"/>
                <w:szCs w:val="28"/>
              </w:rPr>
            </w:pPr>
            <w:r w:rsidRPr="00A17BD1">
              <w:rPr>
                <w:sz w:val="28"/>
                <w:szCs w:val="28"/>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4F741C" w:rsidRPr="00A17BD1" w:rsidRDefault="004F741C" w:rsidP="000D6E9A">
            <w:pPr>
              <w:jc w:val="both"/>
              <w:rPr>
                <w:sz w:val="28"/>
                <w:szCs w:val="28"/>
              </w:rPr>
            </w:pPr>
            <w:r w:rsidRPr="00A17BD1">
              <w:rPr>
                <w:sz w:val="28"/>
                <w:szCs w:val="28"/>
              </w:rPr>
              <w:t>• способность к самооценке на основе критериев успешности учебной деятельности;</w:t>
            </w:r>
          </w:p>
          <w:p w:rsidR="004F741C" w:rsidRPr="00A17BD1" w:rsidRDefault="004F741C" w:rsidP="000D6E9A">
            <w:pPr>
              <w:jc w:val="both"/>
              <w:rPr>
                <w:sz w:val="28"/>
                <w:szCs w:val="28"/>
              </w:rPr>
            </w:pPr>
            <w:r w:rsidRPr="00A17BD1">
              <w:rPr>
                <w:sz w:val="28"/>
                <w:szCs w:val="28"/>
              </w:rPr>
              <w:t>•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4F741C" w:rsidRPr="00A17BD1" w:rsidRDefault="004F741C" w:rsidP="000D6E9A">
            <w:pPr>
              <w:jc w:val="both"/>
              <w:rPr>
                <w:sz w:val="28"/>
                <w:szCs w:val="28"/>
              </w:rPr>
            </w:pPr>
            <w:r w:rsidRPr="00A17BD1">
              <w:rPr>
                <w:sz w:val="28"/>
                <w:szCs w:val="28"/>
              </w:rPr>
              <w:t>• ориентация в нравственном содержании и смысле как собственных поступков, так и поступков окружающих людей;</w:t>
            </w:r>
          </w:p>
          <w:p w:rsidR="004F741C" w:rsidRPr="00A17BD1" w:rsidRDefault="004F741C" w:rsidP="000D6E9A">
            <w:pPr>
              <w:jc w:val="both"/>
              <w:rPr>
                <w:sz w:val="28"/>
                <w:szCs w:val="28"/>
              </w:rPr>
            </w:pPr>
            <w:r w:rsidRPr="00A17BD1">
              <w:rPr>
                <w:sz w:val="28"/>
                <w:szCs w:val="28"/>
              </w:rPr>
              <w:t>•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4F741C" w:rsidRPr="00A17BD1" w:rsidRDefault="004F741C" w:rsidP="000D6E9A">
            <w:pPr>
              <w:jc w:val="both"/>
              <w:rPr>
                <w:sz w:val="28"/>
                <w:szCs w:val="28"/>
              </w:rPr>
            </w:pPr>
            <w:r w:rsidRPr="00A17BD1">
              <w:rPr>
                <w:sz w:val="28"/>
                <w:szCs w:val="28"/>
              </w:rPr>
              <w:t>• развитие этических чувств — стыда, вины, совести как регуляторов морального поведения;</w:t>
            </w:r>
          </w:p>
          <w:p w:rsidR="004F741C" w:rsidRPr="00A17BD1" w:rsidRDefault="004F741C" w:rsidP="000D6E9A">
            <w:pPr>
              <w:jc w:val="both"/>
              <w:rPr>
                <w:sz w:val="28"/>
                <w:szCs w:val="28"/>
              </w:rPr>
            </w:pPr>
            <w:r w:rsidRPr="00A17BD1">
              <w:rPr>
                <w:sz w:val="28"/>
                <w:szCs w:val="28"/>
              </w:rPr>
              <w:t>• эмпатия как понимание чувств других людей и сопереживание им;</w:t>
            </w:r>
          </w:p>
          <w:p w:rsidR="004F741C" w:rsidRPr="00A17BD1" w:rsidRDefault="004F741C" w:rsidP="000D6E9A">
            <w:pPr>
              <w:jc w:val="both"/>
              <w:rPr>
                <w:sz w:val="28"/>
                <w:szCs w:val="28"/>
              </w:rPr>
            </w:pPr>
            <w:r w:rsidRPr="00A17BD1">
              <w:rPr>
                <w:sz w:val="28"/>
                <w:szCs w:val="28"/>
              </w:rPr>
              <w:t>• установка на здоровый образ жизни;</w:t>
            </w:r>
          </w:p>
          <w:p w:rsidR="004F741C" w:rsidRPr="00A17BD1" w:rsidRDefault="004F741C" w:rsidP="000D6E9A">
            <w:pPr>
              <w:jc w:val="both"/>
              <w:rPr>
                <w:sz w:val="28"/>
                <w:szCs w:val="28"/>
              </w:rPr>
            </w:pPr>
            <w:r w:rsidRPr="00A17BD1">
              <w:rPr>
                <w:sz w:val="28"/>
                <w:szCs w:val="28"/>
              </w:rPr>
              <w:t xml:space="preserve">• основы экологической культуры: принятие ценности природного мира, готовность следовать в своей </w:t>
            </w:r>
            <w:r w:rsidRPr="00A17BD1">
              <w:rPr>
                <w:sz w:val="28"/>
                <w:szCs w:val="28"/>
              </w:rPr>
              <w:lastRenderedPageBreak/>
              <w:t>деятельности нормам природоохранного, нерасточительного, здоровьесберегающего поведения;</w:t>
            </w:r>
          </w:p>
          <w:p w:rsidR="004F741C" w:rsidRPr="00A17BD1" w:rsidRDefault="004F741C" w:rsidP="002861C2">
            <w:pPr>
              <w:jc w:val="both"/>
              <w:rPr>
                <w:rStyle w:val="Zag11"/>
                <w:sz w:val="28"/>
                <w:szCs w:val="28"/>
              </w:rPr>
            </w:pPr>
            <w:r w:rsidRPr="00A17BD1">
              <w:rPr>
                <w:sz w:val="28"/>
                <w:szCs w:val="28"/>
              </w:rPr>
              <w:t>• чувство прекрасного и эстетические чувства на основе знакомства с мировой и отечественной художественной культурой.</w:t>
            </w:r>
          </w:p>
        </w:tc>
        <w:tc>
          <w:tcPr>
            <w:tcW w:w="4218" w:type="dxa"/>
          </w:tcPr>
          <w:p w:rsidR="004F741C" w:rsidRPr="00A17BD1" w:rsidRDefault="004F741C" w:rsidP="000D6E9A">
            <w:pPr>
              <w:jc w:val="both"/>
              <w:rPr>
                <w:i/>
                <w:iCs/>
                <w:sz w:val="28"/>
                <w:szCs w:val="28"/>
              </w:rPr>
            </w:pPr>
            <w:r w:rsidRPr="00A17BD1">
              <w:rPr>
                <w:i/>
                <w:sz w:val="28"/>
                <w:szCs w:val="28"/>
              </w:rPr>
              <w:lastRenderedPageBreak/>
              <w:t xml:space="preserve">• </w:t>
            </w:r>
            <w:r w:rsidRPr="00A17BD1">
              <w:rPr>
                <w:i/>
                <w:iCs/>
                <w:sz w:val="28"/>
                <w:szCs w:val="28"/>
              </w:rPr>
              <w:t xml:space="preserve">внутренней позиции обучающегося на уровне положительного отношения к образовательному учреждению, понимания необходимости </w:t>
            </w:r>
            <w:r w:rsidRPr="00A17BD1">
              <w:rPr>
                <w:i/>
                <w:iCs/>
                <w:sz w:val="28"/>
                <w:szCs w:val="28"/>
              </w:rPr>
              <w:lastRenderedPageBreak/>
              <w:t>учения, выраженного в преобладании учебно-познавательных мотивов и предпочтении социального способа оценки знаний;</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выраженной устойчивой учебно-познавательной мотивации учения;</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устойчивого учебно-познавательного интереса к новым общим способам решения задач;</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адекватного понимания причин успешности/неуспешности учебной деятельности;</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положительной адекватной дифференцированной самооценки на основе критерия успешности реализации социальной роли «хорошего ученика»;</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компетентности в реализации основ гражданской идентичности в поступках и деятельности;</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установки на здоровый образ жизни и реализации её в реальном поведении и поступках;</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осознанных устойчивых эстетических предпочтений и ориентации на искусство как значимую сферу человеческой жизни;</w:t>
            </w:r>
          </w:p>
          <w:p w:rsidR="004F741C" w:rsidRPr="00A17BD1" w:rsidRDefault="004F741C" w:rsidP="00DC22E4">
            <w:pPr>
              <w:jc w:val="both"/>
              <w:rPr>
                <w:rStyle w:val="Zag11"/>
                <w:i/>
                <w:iCs/>
                <w:sz w:val="28"/>
                <w:szCs w:val="28"/>
              </w:rPr>
            </w:pPr>
            <w:r w:rsidRPr="00A17BD1">
              <w:rPr>
                <w:i/>
                <w:sz w:val="28"/>
                <w:szCs w:val="28"/>
              </w:rPr>
              <w:t xml:space="preserve">• </w:t>
            </w:r>
            <w:r w:rsidRPr="00A17BD1">
              <w:rPr>
                <w:i/>
                <w:iCs/>
                <w:sz w:val="28"/>
                <w:szCs w:val="28"/>
              </w:rPr>
              <w:t xml:space="preserve">эмпатии как осознанного </w:t>
            </w:r>
            <w:r w:rsidRPr="00A17BD1">
              <w:rPr>
                <w:i/>
                <w:iCs/>
                <w:sz w:val="28"/>
                <w:szCs w:val="28"/>
              </w:rPr>
              <w:lastRenderedPageBreak/>
              <w:t>понимания чувств других людей и сопереживания им, выражающихся в поступках, направленных на помощь и обеспечение благополучия.</w:t>
            </w:r>
          </w:p>
        </w:tc>
      </w:tr>
    </w:tbl>
    <w:p w:rsidR="004F741C" w:rsidRPr="00A17BD1" w:rsidRDefault="004F741C" w:rsidP="000D6E9A">
      <w:pPr>
        <w:jc w:val="center"/>
        <w:outlineLvl w:val="0"/>
        <w:rPr>
          <w:iCs/>
          <w:sz w:val="28"/>
          <w:szCs w:val="28"/>
        </w:rPr>
      </w:pPr>
      <w:r w:rsidRPr="00A17BD1">
        <w:rPr>
          <w:iCs/>
          <w:sz w:val="28"/>
          <w:szCs w:val="28"/>
        </w:rPr>
        <w:lastRenderedPageBreak/>
        <w:t>Регулятивные универсальные учебные действия</w:t>
      </w:r>
    </w:p>
    <w:p w:rsidR="00997EC9" w:rsidRPr="00A17BD1" w:rsidRDefault="00997EC9" w:rsidP="000D6E9A">
      <w:pPr>
        <w:jc w:val="both"/>
        <w:outlineLvl w:val="0"/>
        <w:rPr>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3367"/>
      </w:tblGrid>
      <w:tr w:rsidR="004F741C" w:rsidRPr="00A17BD1" w:rsidTr="00DC22E4">
        <w:tc>
          <w:tcPr>
            <w:tcW w:w="6204" w:type="dxa"/>
          </w:tcPr>
          <w:p w:rsidR="004F741C" w:rsidRPr="00A17BD1" w:rsidRDefault="004F741C"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p w:rsidR="004F741C" w:rsidRPr="00A17BD1" w:rsidRDefault="004F741C" w:rsidP="000D6E9A">
            <w:pPr>
              <w:tabs>
                <w:tab w:val="left" w:leader="dot" w:pos="624"/>
              </w:tabs>
              <w:jc w:val="both"/>
              <w:rPr>
                <w:rStyle w:val="Zag11"/>
                <w:rFonts w:eastAsia="@Arial Unicode MS"/>
                <w:b/>
                <w:bCs/>
                <w:iCs/>
                <w:sz w:val="28"/>
                <w:szCs w:val="28"/>
              </w:rPr>
            </w:pPr>
          </w:p>
        </w:tc>
        <w:tc>
          <w:tcPr>
            <w:tcW w:w="3367" w:type="dxa"/>
          </w:tcPr>
          <w:p w:rsidR="004F741C" w:rsidRPr="00A17BD1" w:rsidRDefault="004F741C" w:rsidP="000D6E9A">
            <w:pPr>
              <w:tabs>
                <w:tab w:val="left" w:leader="dot" w:pos="624"/>
              </w:tabs>
              <w:ind w:firstLine="339"/>
              <w:jc w:val="both"/>
              <w:rPr>
                <w:rStyle w:val="Zag11"/>
                <w:rFonts w:eastAsia="@Arial Unicode MS"/>
                <w:b/>
                <w:sz w:val="28"/>
                <w:szCs w:val="28"/>
              </w:rPr>
            </w:pPr>
            <w:r w:rsidRPr="00A17BD1">
              <w:rPr>
                <w:rStyle w:val="Zag11"/>
                <w:rFonts w:eastAsia="@Arial Unicode MS"/>
                <w:b/>
                <w:iCs/>
                <w:sz w:val="28"/>
                <w:szCs w:val="28"/>
              </w:rPr>
              <w:t>Выпускник получит возможность научиться:</w:t>
            </w:r>
          </w:p>
        </w:tc>
      </w:tr>
      <w:tr w:rsidR="004F741C" w:rsidRPr="00A17BD1" w:rsidTr="00DC22E4">
        <w:tc>
          <w:tcPr>
            <w:tcW w:w="6204" w:type="dxa"/>
          </w:tcPr>
          <w:p w:rsidR="004F741C" w:rsidRPr="00A17BD1" w:rsidRDefault="004F741C" w:rsidP="000D6E9A">
            <w:pPr>
              <w:jc w:val="both"/>
              <w:rPr>
                <w:sz w:val="28"/>
                <w:szCs w:val="28"/>
              </w:rPr>
            </w:pPr>
            <w:r w:rsidRPr="00A17BD1">
              <w:rPr>
                <w:sz w:val="28"/>
                <w:szCs w:val="28"/>
              </w:rPr>
              <w:t>• принимать и сохранять учебную задачу;</w:t>
            </w:r>
          </w:p>
          <w:p w:rsidR="004F741C" w:rsidRPr="00A17BD1" w:rsidRDefault="004F741C" w:rsidP="000D6E9A">
            <w:pPr>
              <w:jc w:val="both"/>
              <w:rPr>
                <w:sz w:val="28"/>
                <w:szCs w:val="28"/>
              </w:rPr>
            </w:pPr>
            <w:r w:rsidRPr="00A17BD1">
              <w:rPr>
                <w:sz w:val="28"/>
                <w:szCs w:val="28"/>
              </w:rPr>
              <w:t>• учитывать выделенные учителем ориентиры действия в новом учебном материале в сотрудничестве с учителем;</w:t>
            </w:r>
          </w:p>
          <w:p w:rsidR="004F741C" w:rsidRPr="00A17BD1" w:rsidRDefault="004F741C" w:rsidP="000D6E9A">
            <w:pPr>
              <w:jc w:val="both"/>
              <w:rPr>
                <w:sz w:val="28"/>
                <w:szCs w:val="28"/>
              </w:rPr>
            </w:pPr>
            <w:r w:rsidRPr="00A17BD1">
              <w:rPr>
                <w:sz w:val="28"/>
                <w:szCs w:val="28"/>
              </w:rPr>
              <w:t>• планировать свои действия в соответствии с поставленной задачей и условиями её реализации, в том числе во внутреннем плане;</w:t>
            </w:r>
          </w:p>
          <w:p w:rsidR="004F741C" w:rsidRPr="00A17BD1" w:rsidRDefault="004F741C" w:rsidP="000D6E9A">
            <w:pPr>
              <w:jc w:val="both"/>
              <w:rPr>
                <w:sz w:val="28"/>
                <w:szCs w:val="28"/>
              </w:rPr>
            </w:pPr>
            <w:r w:rsidRPr="00A17BD1">
              <w:rPr>
                <w:sz w:val="28"/>
                <w:szCs w:val="28"/>
              </w:rPr>
              <w:t>• учитывать установленные правила в планировании и контроле способа решения;</w:t>
            </w:r>
          </w:p>
          <w:p w:rsidR="004F741C" w:rsidRPr="00A17BD1" w:rsidRDefault="004F741C" w:rsidP="000D6E9A">
            <w:pPr>
              <w:jc w:val="both"/>
              <w:rPr>
                <w:sz w:val="28"/>
                <w:szCs w:val="28"/>
              </w:rPr>
            </w:pPr>
            <w:r w:rsidRPr="00A17BD1">
              <w:rPr>
                <w:sz w:val="28"/>
                <w:szCs w:val="28"/>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4F741C" w:rsidRPr="00A17BD1" w:rsidRDefault="004F741C" w:rsidP="000D6E9A">
            <w:pPr>
              <w:jc w:val="both"/>
              <w:rPr>
                <w:sz w:val="28"/>
                <w:szCs w:val="28"/>
              </w:rPr>
            </w:pPr>
            <w:r w:rsidRPr="00A17BD1">
              <w:rPr>
                <w:sz w:val="28"/>
                <w:szCs w:val="28"/>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4F741C" w:rsidRPr="00A17BD1" w:rsidRDefault="004F741C" w:rsidP="000D6E9A">
            <w:pPr>
              <w:jc w:val="both"/>
              <w:rPr>
                <w:sz w:val="28"/>
                <w:szCs w:val="28"/>
              </w:rPr>
            </w:pPr>
            <w:r w:rsidRPr="00A17BD1">
              <w:rPr>
                <w:sz w:val="28"/>
                <w:szCs w:val="28"/>
              </w:rPr>
              <w:t>• адекватно воспринимать предложения и оценку учителей, товарищей, родителей и других людей;</w:t>
            </w:r>
          </w:p>
          <w:p w:rsidR="004F741C" w:rsidRPr="00A17BD1" w:rsidRDefault="004F741C" w:rsidP="000D6E9A">
            <w:pPr>
              <w:jc w:val="both"/>
              <w:rPr>
                <w:sz w:val="28"/>
                <w:szCs w:val="28"/>
              </w:rPr>
            </w:pPr>
            <w:r w:rsidRPr="00A17BD1">
              <w:rPr>
                <w:sz w:val="28"/>
                <w:szCs w:val="28"/>
              </w:rPr>
              <w:t>• различать способ и результат действия;</w:t>
            </w:r>
          </w:p>
          <w:p w:rsidR="004F741C" w:rsidRPr="00A17BD1" w:rsidRDefault="004F741C" w:rsidP="000D6E9A">
            <w:pPr>
              <w:jc w:val="both"/>
              <w:rPr>
                <w:sz w:val="28"/>
                <w:szCs w:val="28"/>
              </w:rPr>
            </w:pPr>
            <w:r w:rsidRPr="00A17BD1">
              <w:rPr>
                <w:sz w:val="28"/>
                <w:szCs w:val="28"/>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и иностранном языках;</w:t>
            </w:r>
          </w:p>
          <w:p w:rsidR="004F741C" w:rsidRPr="00A17BD1" w:rsidRDefault="004F741C" w:rsidP="00DC22E4">
            <w:pPr>
              <w:jc w:val="both"/>
              <w:rPr>
                <w:rStyle w:val="Zag11"/>
                <w:sz w:val="28"/>
                <w:szCs w:val="28"/>
              </w:rPr>
            </w:pPr>
            <w:r w:rsidRPr="00A17BD1">
              <w:rPr>
                <w:sz w:val="28"/>
                <w:szCs w:val="28"/>
              </w:rPr>
              <w:t>• выполнять учебные действия в материализованной, гипермедийной, громкоречевой и умственной форме.</w:t>
            </w:r>
          </w:p>
        </w:tc>
        <w:tc>
          <w:tcPr>
            <w:tcW w:w="3367" w:type="dxa"/>
          </w:tcPr>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в сотрудничестве с учителем ставить новые учебные задачи;</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преобразовывать практическую задачу в познавательную;</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проявлять познавательную инициативу в учебном сотрудничестве;</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самостоятельно учитывать выделенные учителем ориентиры действия в новом учебном материале;</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F741C" w:rsidRPr="00A17BD1" w:rsidRDefault="004F741C" w:rsidP="00DC22E4">
            <w:pPr>
              <w:jc w:val="both"/>
              <w:rPr>
                <w:rStyle w:val="Zag11"/>
                <w:i/>
                <w:iCs/>
                <w:sz w:val="28"/>
                <w:szCs w:val="28"/>
              </w:rPr>
            </w:pPr>
            <w:r w:rsidRPr="00A17BD1">
              <w:rPr>
                <w:i/>
                <w:sz w:val="28"/>
                <w:szCs w:val="28"/>
              </w:rPr>
              <w:t xml:space="preserve">• </w:t>
            </w:r>
            <w:r w:rsidRPr="00A17BD1">
              <w:rPr>
                <w:i/>
                <w:iCs/>
                <w:sz w:val="28"/>
                <w:szCs w:val="28"/>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tc>
      </w:tr>
    </w:tbl>
    <w:p w:rsidR="004F741C" w:rsidRPr="00A17BD1" w:rsidRDefault="004F741C" w:rsidP="000D6E9A">
      <w:pPr>
        <w:jc w:val="both"/>
        <w:outlineLvl w:val="0"/>
        <w:rPr>
          <w:iCs/>
          <w:sz w:val="28"/>
          <w:szCs w:val="28"/>
        </w:rPr>
      </w:pPr>
    </w:p>
    <w:p w:rsidR="004F741C" w:rsidRPr="00A17BD1" w:rsidRDefault="004F741C" w:rsidP="000D6E9A">
      <w:pPr>
        <w:jc w:val="center"/>
        <w:outlineLvl w:val="0"/>
        <w:rPr>
          <w:iCs/>
          <w:sz w:val="28"/>
          <w:szCs w:val="28"/>
        </w:rPr>
      </w:pPr>
      <w:r w:rsidRPr="00A17BD1">
        <w:rPr>
          <w:iCs/>
          <w:sz w:val="28"/>
          <w:szCs w:val="28"/>
        </w:rPr>
        <w:t>Познавательные универсальные  учебные действия</w:t>
      </w:r>
    </w:p>
    <w:p w:rsidR="00997EC9" w:rsidRPr="00A17BD1" w:rsidRDefault="00997EC9" w:rsidP="000D6E9A">
      <w:pPr>
        <w:jc w:val="both"/>
        <w:outlineLvl w:val="0"/>
        <w:rPr>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gridCol w:w="3226"/>
      </w:tblGrid>
      <w:tr w:rsidR="004F741C" w:rsidRPr="00A17BD1" w:rsidTr="00DC22E4">
        <w:tc>
          <w:tcPr>
            <w:tcW w:w="6345" w:type="dxa"/>
          </w:tcPr>
          <w:p w:rsidR="004F741C" w:rsidRPr="00A17BD1" w:rsidRDefault="004F741C"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p w:rsidR="004F741C" w:rsidRPr="00A17BD1" w:rsidRDefault="004F741C" w:rsidP="000D6E9A">
            <w:pPr>
              <w:tabs>
                <w:tab w:val="left" w:leader="dot" w:pos="624"/>
              </w:tabs>
              <w:jc w:val="both"/>
              <w:rPr>
                <w:rStyle w:val="Zag11"/>
                <w:rFonts w:eastAsia="@Arial Unicode MS"/>
                <w:b/>
                <w:bCs/>
                <w:iCs/>
                <w:sz w:val="28"/>
                <w:szCs w:val="28"/>
              </w:rPr>
            </w:pPr>
          </w:p>
        </w:tc>
        <w:tc>
          <w:tcPr>
            <w:tcW w:w="3226" w:type="dxa"/>
          </w:tcPr>
          <w:p w:rsidR="004F741C" w:rsidRPr="00A17BD1" w:rsidRDefault="004F741C" w:rsidP="000D6E9A">
            <w:pPr>
              <w:tabs>
                <w:tab w:val="left" w:leader="dot" w:pos="624"/>
              </w:tabs>
              <w:ind w:firstLine="339"/>
              <w:jc w:val="both"/>
              <w:rPr>
                <w:rStyle w:val="Zag11"/>
                <w:rFonts w:eastAsia="@Arial Unicode MS"/>
                <w:b/>
                <w:sz w:val="28"/>
                <w:szCs w:val="28"/>
              </w:rPr>
            </w:pPr>
            <w:r w:rsidRPr="00A17BD1">
              <w:rPr>
                <w:rStyle w:val="Zag11"/>
                <w:rFonts w:eastAsia="@Arial Unicode MS"/>
                <w:b/>
                <w:iCs/>
                <w:sz w:val="28"/>
                <w:szCs w:val="28"/>
              </w:rPr>
              <w:t>Выпускник получит возможность научиться:</w:t>
            </w:r>
          </w:p>
        </w:tc>
      </w:tr>
      <w:tr w:rsidR="004F741C" w:rsidRPr="00A17BD1" w:rsidTr="00DC22E4">
        <w:tc>
          <w:tcPr>
            <w:tcW w:w="6345" w:type="dxa"/>
          </w:tcPr>
          <w:p w:rsidR="004F741C" w:rsidRPr="00A17BD1" w:rsidRDefault="004F741C" w:rsidP="000D6E9A">
            <w:pPr>
              <w:jc w:val="both"/>
              <w:rPr>
                <w:sz w:val="28"/>
                <w:szCs w:val="28"/>
              </w:rPr>
            </w:pPr>
            <w:r w:rsidRPr="00A17BD1">
              <w:rPr>
                <w:sz w:val="28"/>
                <w:szCs w:val="28"/>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F741C" w:rsidRPr="00A17BD1" w:rsidRDefault="004F741C" w:rsidP="000D6E9A">
            <w:pPr>
              <w:jc w:val="both"/>
              <w:rPr>
                <w:sz w:val="28"/>
                <w:szCs w:val="28"/>
              </w:rPr>
            </w:pPr>
            <w:r w:rsidRPr="00A17BD1">
              <w:rPr>
                <w:sz w:val="28"/>
                <w:szCs w:val="28"/>
              </w:rPr>
              <w:t>• осуществлять запись (фиксацию) выборочной информации об окружающем мире и о себе самом, в том числе с помощью инструментов ИКТ;</w:t>
            </w:r>
          </w:p>
          <w:p w:rsidR="004F741C" w:rsidRPr="00A17BD1" w:rsidRDefault="00CD0776" w:rsidP="000D6E9A">
            <w:pPr>
              <w:jc w:val="both"/>
              <w:rPr>
                <w:sz w:val="28"/>
                <w:szCs w:val="28"/>
              </w:rPr>
            </w:pPr>
            <w:r w:rsidRPr="00A17BD1">
              <w:rPr>
                <w:sz w:val="28"/>
                <w:szCs w:val="28"/>
              </w:rPr>
              <w:t>• использовать знаково-</w:t>
            </w:r>
            <w:r w:rsidR="004F741C" w:rsidRPr="00A17BD1">
              <w:rPr>
                <w:sz w:val="28"/>
                <w:szCs w:val="28"/>
              </w:rPr>
              <w:t>символические средства, в том числе модели (включая виртуальные) и схемы (включая концептуальные) для решения задач;</w:t>
            </w:r>
          </w:p>
          <w:p w:rsidR="004F741C" w:rsidRPr="00A17BD1" w:rsidRDefault="004F741C" w:rsidP="000D6E9A">
            <w:pPr>
              <w:jc w:val="both"/>
              <w:rPr>
                <w:sz w:val="28"/>
                <w:szCs w:val="28"/>
              </w:rPr>
            </w:pPr>
            <w:r w:rsidRPr="00A17BD1">
              <w:rPr>
                <w:sz w:val="28"/>
                <w:szCs w:val="28"/>
              </w:rPr>
              <w:t>• строить сообщения в устной и письменной форме;</w:t>
            </w:r>
          </w:p>
          <w:p w:rsidR="004F741C" w:rsidRPr="00A17BD1" w:rsidRDefault="004F741C" w:rsidP="000D6E9A">
            <w:pPr>
              <w:jc w:val="both"/>
              <w:rPr>
                <w:sz w:val="28"/>
                <w:szCs w:val="28"/>
              </w:rPr>
            </w:pPr>
            <w:r w:rsidRPr="00A17BD1">
              <w:rPr>
                <w:sz w:val="28"/>
                <w:szCs w:val="28"/>
              </w:rPr>
              <w:t>• ориентироваться на разнообразие способов решения задач;</w:t>
            </w:r>
          </w:p>
          <w:p w:rsidR="004F741C" w:rsidRPr="00A17BD1" w:rsidRDefault="004F741C" w:rsidP="000D6E9A">
            <w:pPr>
              <w:jc w:val="both"/>
              <w:rPr>
                <w:sz w:val="28"/>
                <w:szCs w:val="28"/>
              </w:rPr>
            </w:pPr>
            <w:r w:rsidRPr="00A17BD1">
              <w:rPr>
                <w:sz w:val="28"/>
                <w:szCs w:val="28"/>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4F741C" w:rsidRPr="00A17BD1" w:rsidRDefault="004F741C" w:rsidP="000D6E9A">
            <w:pPr>
              <w:jc w:val="both"/>
              <w:rPr>
                <w:sz w:val="28"/>
                <w:szCs w:val="28"/>
              </w:rPr>
            </w:pPr>
            <w:r w:rsidRPr="00A17BD1">
              <w:rPr>
                <w:sz w:val="28"/>
                <w:szCs w:val="28"/>
              </w:rPr>
              <w:t>• осуществлять анализ объектов с выделением существенных и несущественных признаков;</w:t>
            </w:r>
          </w:p>
          <w:p w:rsidR="004F741C" w:rsidRPr="00A17BD1" w:rsidRDefault="004F741C" w:rsidP="000D6E9A">
            <w:pPr>
              <w:jc w:val="both"/>
              <w:rPr>
                <w:sz w:val="28"/>
                <w:szCs w:val="28"/>
              </w:rPr>
            </w:pPr>
            <w:r w:rsidRPr="00A17BD1">
              <w:rPr>
                <w:sz w:val="28"/>
                <w:szCs w:val="28"/>
              </w:rPr>
              <w:t>• осуществлять синтез как составление целого из частей;</w:t>
            </w:r>
          </w:p>
          <w:p w:rsidR="004F741C" w:rsidRPr="00A17BD1" w:rsidRDefault="004F741C" w:rsidP="000D6E9A">
            <w:pPr>
              <w:jc w:val="both"/>
              <w:rPr>
                <w:sz w:val="28"/>
                <w:szCs w:val="28"/>
              </w:rPr>
            </w:pPr>
            <w:r w:rsidRPr="00A17BD1">
              <w:rPr>
                <w:sz w:val="28"/>
                <w:szCs w:val="28"/>
              </w:rPr>
              <w:t>• проводить сравнение, сериацию и классификацию по заданным критериям;</w:t>
            </w:r>
          </w:p>
          <w:p w:rsidR="004F741C" w:rsidRPr="00A17BD1" w:rsidRDefault="00CD0776" w:rsidP="000D6E9A">
            <w:pPr>
              <w:jc w:val="both"/>
              <w:rPr>
                <w:sz w:val="28"/>
                <w:szCs w:val="28"/>
              </w:rPr>
            </w:pPr>
            <w:r w:rsidRPr="00A17BD1">
              <w:rPr>
                <w:sz w:val="28"/>
                <w:szCs w:val="28"/>
              </w:rPr>
              <w:t>• устанавливать причинно-</w:t>
            </w:r>
            <w:r w:rsidR="004F741C" w:rsidRPr="00A17BD1">
              <w:rPr>
                <w:sz w:val="28"/>
                <w:szCs w:val="28"/>
              </w:rPr>
              <w:t>следственные связи в изучаемом круге явлений;</w:t>
            </w:r>
          </w:p>
          <w:p w:rsidR="004F741C" w:rsidRPr="00A17BD1" w:rsidRDefault="004F741C" w:rsidP="000D6E9A">
            <w:pPr>
              <w:jc w:val="both"/>
              <w:rPr>
                <w:sz w:val="28"/>
                <w:szCs w:val="28"/>
              </w:rPr>
            </w:pPr>
            <w:r w:rsidRPr="00A17BD1">
              <w:rPr>
                <w:sz w:val="28"/>
                <w:szCs w:val="28"/>
              </w:rPr>
              <w:t>• строить рассуждения в форме связи простых суждений об объекте, его строении, свойствах и связях;</w:t>
            </w:r>
          </w:p>
          <w:p w:rsidR="004F741C" w:rsidRPr="00A17BD1" w:rsidRDefault="004F741C" w:rsidP="000D6E9A">
            <w:pPr>
              <w:jc w:val="both"/>
              <w:rPr>
                <w:sz w:val="28"/>
                <w:szCs w:val="28"/>
              </w:rPr>
            </w:pPr>
            <w:r w:rsidRPr="00A17BD1">
              <w:rPr>
                <w:sz w:val="28"/>
                <w:szCs w:val="28"/>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F741C" w:rsidRPr="00A17BD1" w:rsidRDefault="004F741C" w:rsidP="000D6E9A">
            <w:pPr>
              <w:jc w:val="both"/>
              <w:rPr>
                <w:sz w:val="28"/>
                <w:szCs w:val="28"/>
              </w:rPr>
            </w:pPr>
            <w:r w:rsidRPr="00A17BD1">
              <w:rPr>
                <w:sz w:val="28"/>
                <w:szCs w:val="28"/>
              </w:rPr>
              <w:t>• осуществлять подведение под понятие на основе распознавания объектов, выделения существенных признаков и их синтеза;</w:t>
            </w:r>
          </w:p>
          <w:p w:rsidR="004F741C" w:rsidRPr="00A17BD1" w:rsidRDefault="004F741C" w:rsidP="000D6E9A">
            <w:pPr>
              <w:jc w:val="both"/>
              <w:rPr>
                <w:sz w:val="28"/>
                <w:szCs w:val="28"/>
              </w:rPr>
            </w:pPr>
            <w:r w:rsidRPr="00A17BD1">
              <w:rPr>
                <w:sz w:val="28"/>
                <w:szCs w:val="28"/>
              </w:rPr>
              <w:t>• устанавливать аналогии;</w:t>
            </w:r>
          </w:p>
          <w:p w:rsidR="004F741C" w:rsidRPr="00A17BD1" w:rsidRDefault="004F741C" w:rsidP="000D6E9A">
            <w:pPr>
              <w:jc w:val="both"/>
              <w:rPr>
                <w:rStyle w:val="Zag11"/>
                <w:sz w:val="28"/>
                <w:szCs w:val="28"/>
              </w:rPr>
            </w:pPr>
            <w:r w:rsidRPr="00A17BD1">
              <w:rPr>
                <w:sz w:val="28"/>
                <w:szCs w:val="28"/>
              </w:rPr>
              <w:lastRenderedPageBreak/>
              <w:t>• владеть рядом общих приёмов решения задач.</w:t>
            </w:r>
          </w:p>
        </w:tc>
        <w:tc>
          <w:tcPr>
            <w:tcW w:w="3226" w:type="dxa"/>
          </w:tcPr>
          <w:p w:rsidR="004F741C" w:rsidRPr="00A17BD1" w:rsidRDefault="004F741C" w:rsidP="000D6E9A">
            <w:pPr>
              <w:jc w:val="both"/>
              <w:rPr>
                <w:i/>
                <w:iCs/>
                <w:sz w:val="28"/>
                <w:szCs w:val="28"/>
              </w:rPr>
            </w:pPr>
            <w:r w:rsidRPr="00A17BD1">
              <w:rPr>
                <w:sz w:val="28"/>
                <w:szCs w:val="28"/>
              </w:rPr>
              <w:lastRenderedPageBreak/>
              <w:t xml:space="preserve">• </w:t>
            </w:r>
            <w:r w:rsidRPr="00A17BD1">
              <w:rPr>
                <w:i/>
                <w:iCs/>
                <w:sz w:val="28"/>
                <w:szCs w:val="28"/>
              </w:rPr>
              <w:t>осуществлять расширенный поиск информации с использованием ресурсов библиотек и сети Интернет;</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записывать, фиксировать информацию об окружающем мире с помощью инструментов ИКТ;</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создавать и преобразовывать модели и схемы для решения задач;</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осознанно и произвольно строить сообщения в устной и письменной форме;</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осуществлять выбор наиболее эффективных способов решения задач в зависимости от конкретных условий;</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осуществлять синтез как составление целого из частей, самостоятельно достраивая и восполняя недостающие компоненты;</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 xml:space="preserve">строить логическое рассуждение, </w:t>
            </w:r>
            <w:r w:rsidRPr="00A17BD1">
              <w:rPr>
                <w:i/>
                <w:iCs/>
                <w:sz w:val="28"/>
                <w:szCs w:val="28"/>
              </w:rPr>
              <w:lastRenderedPageBreak/>
              <w:t>включающее установление причинно-следственных связей;</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произвольно и осознанно владеть общими приёмами</w:t>
            </w:r>
          </w:p>
          <w:p w:rsidR="004F741C" w:rsidRPr="00A17BD1" w:rsidRDefault="004F741C" w:rsidP="00DC22E4">
            <w:pPr>
              <w:jc w:val="both"/>
              <w:rPr>
                <w:rStyle w:val="Zag11"/>
                <w:i/>
                <w:iCs/>
                <w:sz w:val="28"/>
                <w:szCs w:val="28"/>
              </w:rPr>
            </w:pPr>
            <w:r w:rsidRPr="00A17BD1">
              <w:rPr>
                <w:i/>
                <w:iCs/>
                <w:sz w:val="28"/>
                <w:szCs w:val="28"/>
              </w:rPr>
              <w:t>решения задач.</w:t>
            </w:r>
          </w:p>
        </w:tc>
      </w:tr>
    </w:tbl>
    <w:p w:rsidR="00997EC9" w:rsidRPr="00A17BD1" w:rsidRDefault="00997EC9" w:rsidP="000D6E9A">
      <w:pPr>
        <w:jc w:val="both"/>
        <w:outlineLvl w:val="0"/>
        <w:rPr>
          <w:iCs/>
          <w:sz w:val="28"/>
          <w:szCs w:val="28"/>
        </w:rPr>
      </w:pPr>
    </w:p>
    <w:p w:rsidR="004F741C" w:rsidRPr="00A17BD1" w:rsidRDefault="00997EC9" w:rsidP="000D6E9A">
      <w:pPr>
        <w:jc w:val="both"/>
        <w:outlineLvl w:val="0"/>
        <w:rPr>
          <w:iCs/>
          <w:sz w:val="28"/>
          <w:szCs w:val="28"/>
        </w:rPr>
      </w:pPr>
      <w:r w:rsidRPr="00A17BD1">
        <w:rPr>
          <w:iCs/>
          <w:sz w:val="28"/>
          <w:szCs w:val="28"/>
        </w:rPr>
        <w:t xml:space="preserve">                                    </w:t>
      </w:r>
      <w:r w:rsidR="004F741C" w:rsidRPr="00A17BD1">
        <w:rPr>
          <w:iCs/>
          <w:sz w:val="28"/>
          <w:szCs w:val="28"/>
        </w:rPr>
        <w:t>Коммуникативные универсальные учебные действия</w:t>
      </w:r>
    </w:p>
    <w:p w:rsidR="004F741C" w:rsidRPr="00A17BD1" w:rsidRDefault="004F741C" w:rsidP="000D6E9A">
      <w:pPr>
        <w:jc w:val="both"/>
        <w:outlineLvl w:val="0"/>
        <w:rPr>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01"/>
      </w:tblGrid>
      <w:tr w:rsidR="004F741C" w:rsidRPr="00A17BD1" w:rsidTr="001600DD">
        <w:tc>
          <w:tcPr>
            <w:tcW w:w="5070" w:type="dxa"/>
          </w:tcPr>
          <w:p w:rsidR="004F741C" w:rsidRPr="00A17BD1" w:rsidRDefault="004F741C"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p w:rsidR="004F741C" w:rsidRPr="00A17BD1" w:rsidRDefault="004F741C" w:rsidP="000D6E9A">
            <w:pPr>
              <w:tabs>
                <w:tab w:val="left" w:leader="dot" w:pos="624"/>
              </w:tabs>
              <w:jc w:val="both"/>
              <w:rPr>
                <w:rStyle w:val="Zag11"/>
                <w:rFonts w:eastAsia="@Arial Unicode MS"/>
                <w:b/>
                <w:bCs/>
                <w:iCs/>
                <w:sz w:val="28"/>
                <w:szCs w:val="28"/>
              </w:rPr>
            </w:pPr>
          </w:p>
        </w:tc>
        <w:tc>
          <w:tcPr>
            <w:tcW w:w="4501" w:type="dxa"/>
          </w:tcPr>
          <w:p w:rsidR="004F741C" w:rsidRPr="00A17BD1" w:rsidRDefault="004F741C" w:rsidP="000D6E9A">
            <w:pPr>
              <w:tabs>
                <w:tab w:val="left" w:leader="dot" w:pos="624"/>
              </w:tabs>
              <w:ind w:firstLine="339"/>
              <w:jc w:val="both"/>
              <w:rPr>
                <w:rStyle w:val="Zag11"/>
                <w:rFonts w:eastAsia="@Arial Unicode MS"/>
                <w:b/>
                <w:sz w:val="28"/>
                <w:szCs w:val="28"/>
              </w:rPr>
            </w:pPr>
            <w:r w:rsidRPr="00A17BD1">
              <w:rPr>
                <w:rStyle w:val="Zag11"/>
                <w:rFonts w:eastAsia="@Arial Unicode MS"/>
                <w:b/>
                <w:iCs/>
                <w:sz w:val="28"/>
                <w:szCs w:val="28"/>
              </w:rPr>
              <w:t>Выпускник получит возможность научиться:</w:t>
            </w:r>
          </w:p>
        </w:tc>
      </w:tr>
      <w:tr w:rsidR="004F741C" w:rsidRPr="00A17BD1" w:rsidTr="001600DD">
        <w:tc>
          <w:tcPr>
            <w:tcW w:w="5070" w:type="dxa"/>
          </w:tcPr>
          <w:p w:rsidR="004F741C" w:rsidRPr="00A17BD1" w:rsidRDefault="004F741C" w:rsidP="000D6E9A">
            <w:pPr>
              <w:jc w:val="both"/>
              <w:rPr>
                <w:sz w:val="28"/>
                <w:szCs w:val="28"/>
              </w:rPr>
            </w:pPr>
            <w:r w:rsidRPr="00A17BD1">
              <w:rPr>
                <w:sz w:val="28"/>
                <w:szCs w:val="28"/>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4F741C" w:rsidRPr="00A17BD1" w:rsidRDefault="004F741C" w:rsidP="000D6E9A">
            <w:pPr>
              <w:jc w:val="both"/>
              <w:rPr>
                <w:sz w:val="28"/>
                <w:szCs w:val="28"/>
              </w:rPr>
            </w:pPr>
            <w:r w:rsidRPr="00A17BD1">
              <w:rPr>
                <w:sz w:val="28"/>
                <w:szCs w:val="28"/>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4F741C" w:rsidRPr="00A17BD1" w:rsidRDefault="004F741C" w:rsidP="000D6E9A">
            <w:pPr>
              <w:jc w:val="both"/>
              <w:rPr>
                <w:sz w:val="28"/>
                <w:szCs w:val="28"/>
              </w:rPr>
            </w:pPr>
            <w:r w:rsidRPr="00A17BD1">
              <w:rPr>
                <w:sz w:val="28"/>
                <w:szCs w:val="28"/>
              </w:rPr>
              <w:t>• учитывать разные мнения и стремиться к координации различных позиций в сотрудничестве;</w:t>
            </w:r>
          </w:p>
          <w:p w:rsidR="004F741C" w:rsidRPr="00A17BD1" w:rsidRDefault="004F741C" w:rsidP="000D6E9A">
            <w:pPr>
              <w:jc w:val="both"/>
              <w:rPr>
                <w:sz w:val="28"/>
                <w:szCs w:val="28"/>
              </w:rPr>
            </w:pPr>
            <w:r w:rsidRPr="00A17BD1">
              <w:rPr>
                <w:sz w:val="28"/>
                <w:szCs w:val="28"/>
              </w:rPr>
              <w:t>• формулировать собственное мнение и позицию;</w:t>
            </w:r>
          </w:p>
          <w:p w:rsidR="004F741C" w:rsidRPr="00A17BD1" w:rsidRDefault="004F741C" w:rsidP="000D6E9A">
            <w:pPr>
              <w:jc w:val="both"/>
              <w:rPr>
                <w:sz w:val="28"/>
                <w:szCs w:val="28"/>
              </w:rPr>
            </w:pPr>
            <w:r w:rsidRPr="00A17BD1">
              <w:rPr>
                <w:sz w:val="28"/>
                <w:szCs w:val="28"/>
              </w:rPr>
              <w:t>• договариваться и приходить к общему решению в совместной деятельности, в том числе в ситуации столкновения интересов;</w:t>
            </w:r>
          </w:p>
          <w:p w:rsidR="004F741C" w:rsidRPr="00A17BD1" w:rsidRDefault="004F741C" w:rsidP="000D6E9A">
            <w:pPr>
              <w:jc w:val="both"/>
              <w:rPr>
                <w:sz w:val="28"/>
                <w:szCs w:val="28"/>
              </w:rPr>
            </w:pPr>
            <w:r w:rsidRPr="00A17BD1">
              <w:rPr>
                <w:sz w:val="28"/>
                <w:szCs w:val="28"/>
              </w:rPr>
              <w:t>• строить понятные для партнёра высказывания, учитывающие, что партнёр знает и видит, а что нет;</w:t>
            </w:r>
          </w:p>
          <w:p w:rsidR="004F741C" w:rsidRPr="00A17BD1" w:rsidRDefault="004F741C" w:rsidP="000D6E9A">
            <w:pPr>
              <w:jc w:val="both"/>
              <w:rPr>
                <w:sz w:val="28"/>
                <w:szCs w:val="28"/>
              </w:rPr>
            </w:pPr>
            <w:r w:rsidRPr="00A17BD1">
              <w:rPr>
                <w:sz w:val="28"/>
                <w:szCs w:val="28"/>
              </w:rPr>
              <w:t>• задавать вопросы;</w:t>
            </w:r>
          </w:p>
          <w:p w:rsidR="004F741C" w:rsidRPr="00A17BD1" w:rsidRDefault="004F741C" w:rsidP="000D6E9A">
            <w:pPr>
              <w:jc w:val="both"/>
              <w:rPr>
                <w:sz w:val="28"/>
                <w:szCs w:val="28"/>
              </w:rPr>
            </w:pPr>
            <w:r w:rsidRPr="00A17BD1">
              <w:rPr>
                <w:sz w:val="28"/>
                <w:szCs w:val="28"/>
              </w:rPr>
              <w:t>• контролировать действия партнёра;</w:t>
            </w:r>
          </w:p>
          <w:p w:rsidR="004F741C" w:rsidRPr="00A17BD1" w:rsidRDefault="004F741C" w:rsidP="000D6E9A">
            <w:pPr>
              <w:jc w:val="both"/>
              <w:rPr>
                <w:sz w:val="28"/>
                <w:szCs w:val="28"/>
              </w:rPr>
            </w:pPr>
            <w:r w:rsidRPr="00A17BD1">
              <w:rPr>
                <w:sz w:val="28"/>
                <w:szCs w:val="28"/>
              </w:rPr>
              <w:t>• использовать речь для регуляции своего действия;</w:t>
            </w:r>
          </w:p>
          <w:p w:rsidR="004F741C" w:rsidRPr="00A17BD1" w:rsidRDefault="004F741C" w:rsidP="000D6E9A">
            <w:pPr>
              <w:jc w:val="both"/>
              <w:rPr>
                <w:rStyle w:val="Zag11"/>
                <w:sz w:val="28"/>
                <w:szCs w:val="28"/>
              </w:rPr>
            </w:pPr>
            <w:r w:rsidRPr="00A17BD1">
              <w:rPr>
                <w:sz w:val="28"/>
                <w:szCs w:val="28"/>
              </w:rPr>
              <w:lastRenderedPageBreak/>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4501" w:type="dxa"/>
          </w:tcPr>
          <w:p w:rsidR="004F741C" w:rsidRPr="00A17BD1" w:rsidRDefault="004F741C" w:rsidP="000D6E9A">
            <w:pPr>
              <w:jc w:val="both"/>
              <w:rPr>
                <w:i/>
                <w:iCs/>
                <w:sz w:val="28"/>
                <w:szCs w:val="28"/>
              </w:rPr>
            </w:pPr>
            <w:r w:rsidRPr="00A17BD1">
              <w:rPr>
                <w:sz w:val="28"/>
                <w:szCs w:val="28"/>
              </w:rPr>
              <w:lastRenderedPageBreak/>
              <w:t xml:space="preserve">• </w:t>
            </w:r>
            <w:r w:rsidRPr="00A17BD1">
              <w:rPr>
                <w:iCs/>
                <w:sz w:val="28"/>
                <w:szCs w:val="28"/>
              </w:rPr>
              <w:t xml:space="preserve">учитывать и координировать в </w:t>
            </w:r>
            <w:r w:rsidRPr="00A17BD1">
              <w:rPr>
                <w:i/>
                <w:iCs/>
                <w:sz w:val="28"/>
                <w:szCs w:val="28"/>
              </w:rPr>
              <w:t>сотрудничестве позиции других людей, отличные от собственной;</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учитывать разные мнения и интересы и обосновывать собственную позицию;</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понимать относительность мнений и подходов к решению проблемы;</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продуктивно содействовать разрешению конфликтов на основе учёта интересов и позиций всех участников;</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задавать вопросы, необходимые для организации собственной деятельности и сотрудничества с партнёром;</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осуществлять взаимный контроль и оказывать в сотрудничестве необходимую взаимопомощь;</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 xml:space="preserve">адекватно использовать речь для </w:t>
            </w:r>
            <w:r w:rsidRPr="00A17BD1">
              <w:rPr>
                <w:i/>
                <w:iCs/>
                <w:sz w:val="28"/>
                <w:szCs w:val="28"/>
              </w:rPr>
              <w:lastRenderedPageBreak/>
              <w:t>планирования и регуляции своей деятельности;</w:t>
            </w:r>
          </w:p>
          <w:p w:rsidR="004F741C" w:rsidRPr="00A17BD1" w:rsidRDefault="004F741C" w:rsidP="00DC22E4">
            <w:pPr>
              <w:jc w:val="both"/>
              <w:rPr>
                <w:rStyle w:val="Zag11"/>
                <w:i/>
                <w:iCs/>
                <w:sz w:val="28"/>
                <w:szCs w:val="28"/>
              </w:rPr>
            </w:pPr>
            <w:r w:rsidRPr="00A17BD1">
              <w:rPr>
                <w:i/>
                <w:iCs/>
                <w:sz w:val="28"/>
                <w:szCs w:val="28"/>
              </w:rPr>
              <w:t>• адекватно использовать речевые средства для эффективного решения разнообразных коммуникативных задач.</w:t>
            </w:r>
          </w:p>
        </w:tc>
      </w:tr>
    </w:tbl>
    <w:p w:rsidR="004F741C" w:rsidRPr="00A17BD1" w:rsidRDefault="004F741C" w:rsidP="000D6E9A">
      <w:pPr>
        <w:ind w:firstLine="426"/>
        <w:jc w:val="both"/>
        <w:rPr>
          <w:b/>
          <w:bCs/>
          <w:sz w:val="28"/>
          <w:szCs w:val="28"/>
        </w:rPr>
      </w:pPr>
    </w:p>
    <w:p w:rsidR="00880393" w:rsidRPr="00A17BD1" w:rsidRDefault="006F7ABB" w:rsidP="000D6E9A">
      <w:pPr>
        <w:rPr>
          <w:b/>
          <w:sz w:val="28"/>
          <w:szCs w:val="28"/>
        </w:rPr>
      </w:pPr>
      <w:r w:rsidRPr="00A17BD1">
        <w:rPr>
          <w:b/>
          <w:sz w:val="28"/>
          <w:szCs w:val="28"/>
        </w:rPr>
        <w:t xml:space="preserve">1.2.1.1.  </w:t>
      </w:r>
      <w:r w:rsidR="00880393" w:rsidRPr="00A17BD1">
        <w:rPr>
          <w:b/>
          <w:sz w:val="28"/>
          <w:szCs w:val="28"/>
        </w:rPr>
        <w:t>Чтение. Работа с текстом</w:t>
      </w:r>
      <w:r w:rsidRPr="00A17BD1">
        <w:rPr>
          <w:b/>
          <w:sz w:val="28"/>
          <w:szCs w:val="28"/>
        </w:rPr>
        <w:t xml:space="preserve">   </w:t>
      </w:r>
      <w:r w:rsidR="00880393" w:rsidRPr="00A17BD1">
        <w:rPr>
          <w:b/>
          <w:sz w:val="28"/>
          <w:szCs w:val="28"/>
        </w:rPr>
        <w:t>(</w:t>
      </w:r>
      <w:r w:rsidR="00880393" w:rsidRPr="00A17BD1">
        <w:rPr>
          <w:sz w:val="28"/>
          <w:szCs w:val="28"/>
        </w:rPr>
        <w:t>метапредметные результаты)</w:t>
      </w:r>
    </w:p>
    <w:p w:rsidR="00880393" w:rsidRPr="00A17BD1" w:rsidRDefault="00880393" w:rsidP="000D6E9A">
      <w:pPr>
        <w:ind w:firstLine="708"/>
        <w:jc w:val="both"/>
        <w:rPr>
          <w:sz w:val="28"/>
          <w:szCs w:val="28"/>
        </w:rPr>
      </w:pPr>
      <w:r w:rsidRPr="00A17BD1">
        <w:rPr>
          <w:sz w:val="28"/>
          <w:szCs w:val="28"/>
        </w:rPr>
        <w:t>В</w:t>
      </w:r>
      <w:r w:rsidRPr="00A17BD1">
        <w:rPr>
          <w:i/>
          <w:iCs/>
          <w:sz w:val="28"/>
          <w:szCs w:val="28"/>
        </w:rPr>
        <w:t xml:space="preserve"> </w:t>
      </w:r>
      <w:r w:rsidRPr="00A17BD1">
        <w:rPr>
          <w:iCs/>
          <w:sz w:val="28"/>
          <w:szCs w:val="28"/>
        </w:rPr>
        <w:t>результате изучения</w:t>
      </w:r>
      <w:r w:rsidRPr="00A17BD1">
        <w:rPr>
          <w:b/>
          <w:sz w:val="28"/>
          <w:szCs w:val="28"/>
        </w:rPr>
        <w:t xml:space="preserve"> </w:t>
      </w:r>
      <w:r w:rsidRPr="00A17BD1">
        <w:rPr>
          <w:sz w:val="28"/>
          <w:szCs w:val="28"/>
        </w:rPr>
        <w:t>всех без исключения</w:t>
      </w:r>
      <w:r w:rsidRPr="00A17BD1">
        <w:rPr>
          <w:b/>
          <w:sz w:val="28"/>
          <w:szCs w:val="28"/>
        </w:rPr>
        <w:t xml:space="preserve"> </w:t>
      </w:r>
      <w:r w:rsidRPr="00A17BD1">
        <w:rPr>
          <w:sz w:val="28"/>
          <w:szCs w:val="28"/>
        </w:rPr>
        <w:t>предметов</w:t>
      </w:r>
      <w:r w:rsidRPr="00A17BD1">
        <w:rPr>
          <w:b/>
          <w:i/>
          <w:iCs/>
          <w:sz w:val="28"/>
          <w:szCs w:val="28"/>
        </w:rPr>
        <w:t xml:space="preserve"> </w:t>
      </w:r>
      <w:r w:rsidRPr="00A17BD1">
        <w:rPr>
          <w:sz w:val="28"/>
          <w:szCs w:val="28"/>
        </w:rPr>
        <w:t xml:space="preserve">выпускники </w:t>
      </w:r>
      <w:r w:rsidR="00907961" w:rsidRPr="00A17BD1">
        <w:rPr>
          <w:sz w:val="28"/>
          <w:szCs w:val="28"/>
        </w:rPr>
        <w:t xml:space="preserve"> МБОУ СОШ № 5 </w:t>
      </w:r>
      <w:r w:rsidRPr="00A17BD1">
        <w:rPr>
          <w:sz w:val="28"/>
          <w:szCs w:val="28"/>
        </w:rPr>
        <w:t>приобретут первичные навыки работы с информацией. Они смогут осуществлять поиск информации, выделять и фиксировать нужную информацию, систематизировать, сопоставлять, анализировать и обобщать информа</w:t>
      </w:r>
      <w:r w:rsidRPr="00A17BD1">
        <w:rPr>
          <w:bCs/>
          <w:sz w:val="28"/>
          <w:szCs w:val="28"/>
        </w:rPr>
        <w:t>цию,</w:t>
      </w:r>
      <w:r w:rsidRPr="00A17BD1">
        <w:rPr>
          <w:sz w:val="28"/>
          <w:szCs w:val="28"/>
        </w:rPr>
        <w:t xml:space="preserve"> интерпретировать и преобразовывать ее.</w:t>
      </w:r>
    </w:p>
    <w:p w:rsidR="007F3F50" w:rsidRPr="00A17BD1" w:rsidRDefault="007F3F50" w:rsidP="000D6E9A">
      <w:pPr>
        <w:tabs>
          <w:tab w:val="left" w:pos="142"/>
          <w:tab w:val="left" w:leader="dot" w:pos="624"/>
        </w:tabs>
        <w:ind w:firstLine="709"/>
        <w:jc w:val="both"/>
        <w:rPr>
          <w:rStyle w:val="Zag11"/>
          <w:rFonts w:eastAsia="@Arial Unicode MS"/>
          <w:sz w:val="28"/>
          <w:szCs w:val="28"/>
        </w:rPr>
      </w:pPr>
      <w:r w:rsidRPr="00A17BD1">
        <w:rPr>
          <w:rStyle w:val="Zag11"/>
          <w:rFonts w:eastAsia="@Arial Unicode MS"/>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7F3F50" w:rsidRPr="00A17BD1" w:rsidRDefault="007F3F50" w:rsidP="000D6E9A">
      <w:pPr>
        <w:ind w:firstLine="708"/>
        <w:jc w:val="both"/>
        <w:rPr>
          <w:sz w:val="28"/>
          <w:szCs w:val="28"/>
        </w:rPr>
      </w:pPr>
      <w:r w:rsidRPr="00A17BD1">
        <w:rPr>
          <w:rStyle w:val="Zag11"/>
          <w:rFonts w:eastAsia="@Arial Unicode MS"/>
          <w:sz w:val="28"/>
          <w:szCs w:val="28"/>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880393" w:rsidRPr="00A17BD1" w:rsidRDefault="00880393" w:rsidP="000D6E9A">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3651"/>
      </w:tblGrid>
      <w:tr w:rsidR="00880393" w:rsidRPr="00A17BD1" w:rsidTr="00880393">
        <w:tc>
          <w:tcPr>
            <w:tcW w:w="5920" w:type="dxa"/>
          </w:tcPr>
          <w:p w:rsidR="00880393" w:rsidRPr="00A17BD1" w:rsidRDefault="00880393"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p w:rsidR="00880393" w:rsidRPr="00A17BD1" w:rsidRDefault="00880393" w:rsidP="000D6E9A">
            <w:pPr>
              <w:tabs>
                <w:tab w:val="left" w:leader="dot" w:pos="624"/>
              </w:tabs>
              <w:jc w:val="both"/>
              <w:rPr>
                <w:rStyle w:val="Zag11"/>
                <w:rFonts w:eastAsia="@Arial Unicode MS"/>
                <w:b/>
                <w:bCs/>
                <w:iCs/>
                <w:sz w:val="28"/>
                <w:szCs w:val="28"/>
              </w:rPr>
            </w:pPr>
          </w:p>
        </w:tc>
        <w:tc>
          <w:tcPr>
            <w:tcW w:w="3651" w:type="dxa"/>
          </w:tcPr>
          <w:p w:rsidR="00880393" w:rsidRPr="00A17BD1" w:rsidRDefault="00880393" w:rsidP="000D6E9A">
            <w:pPr>
              <w:tabs>
                <w:tab w:val="left" w:leader="dot" w:pos="624"/>
              </w:tabs>
              <w:ind w:firstLine="339"/>
              <w:jc w:val="both"/>
              <w:rPr>
                <w:rStyle w:val="Zag11"/>
                <w:rFonts w:eastAsia="@Arial Unicode MS"/>
                <w:b/>
                <w:sz w:val="28"/>
                <w:szCs w:val="28"/>
              </w:rPr>
            </w:pPr>
            <w:r w:rsidRPr="00A17BD1">
              <w:rPr>
                <w:rStyle w:val="Zag11"/>
                <w:rFonts w:eastAsia="@Arial Unicode MS"/>
                <w:b/>
                <w:iCs/>
                <w:sz w:val="28"/>
                <w:szCs w:val="28"/>
              </w:rPr>
              <w:t>Выпускник получит возможность научиться:</w:t>
            </w:r>
          </w:p>
        </w:tc>
      </w:tr>
      <w:tr w:rsidR="00880393" w:rsidRPr="00A17BD1" w:rsidTr="00880393">
        <w:tc>
          <w:tcPr>
            <w:tcW w:w="5920" w:type="dxa"/>
          </w:tcPr>
          <w:p w:rsidR="00880393" w:rsidRPr="00A17BD1" w:rsidRDefault="00880393" w:rsidP="000D6E9A">
            <w:pPr>
              <w:jc w:val="both"/>
              <w:rPr>
                <w:sz w:val="28"/>
                <w:szCs w:val="28"/>
              </w:rPr>
            </w:pPr>
            <w:r w:rsidRPr="00A17BD1">
              <w:rPr>
                <w:sz w:val="28"/>
                <w:szCs w:val="28"/>
              </w:rPr>
              <w:t>- дополнять готовые информационные объекты (таблицы, схемы, диаграммы, тексты) и создавать свои собственные (сообщения, небольшие сочинения, графические работы).</w:t>
            </w:r>
          </w:p>
          <w:p w:rsidR="00880393" w:rsidRPr="00A17BD1" w:rsidRDefault="00880393" w:rsidP="000D6E9A">
            <w:pPr>
              <w:jc w:val="both"/>
              <w:rPr>
                <w:sz w:val="28"/>
                <w:szCs w:val="28"/>
              </w:rPr>
            </w:pPr>
            <w:r w:rsidRPr="00A17BD1">
              <w:rPr>
                <w:sz w:val="28"/>
                <w:szCs w:val="28"/>
              </w:rPr>
              <w:t xml:space="preserve">- Овладеет первичными навыками представления информации в наглядной форме (в виде простейших таблиц, схем и диаграмм). </w:t>
            </w:r>
          </w:p>
          <w:p w:rsidR="00880393" w:rsidRPr="00A17BD1" w:rsidRDefault="00880393" w:rsidP="000D6E9A">
            <w:pPr>
              <w:jc w:val="both"/>
              <w:rPr>
                <w:rStyle w:val="Zag11"/>
                <w:sz w:val="28"/>
                <w:szCs w:val="28"/>
              </w:rPr>
            </w:pPr>
            <w:r w:rsidRPr="00A17BD1">
              <w:rPr>
                <w:sz w:val="28"/>
                <w:szCs w:val="28"/>
              </w:rPr>
              <w:t>- Смо</w:t>
            </w:r>
            <w:r w:rsidR="00DC22E4" w:rsidRPr="00A17BD1">
              <w:rPr>
                <w:sz w:val="28"/>
                <w:szCs w:val="28"/>
              </w:rPr>
              <w:t>жет</w:t>
            </w:r>
            <w:r w:rsidRPr="00A17BD1">
              <w:rPr>
                <w:sz w:val="28"/>
                <w:szCs w:val="28"/>
              </w:rPr>
              <w:t xml:space="preserve"> использовать информацию для установле</w:t>
            </w:r>
            <w:r w:rsidRPr="00A17BD1">
              <w:rPr>
                <w:bCs/>
                <w:sz w:val="28"/>
                <w:szCs w:val="28"/>
              </w:rPr>
              <w:t>ния</w:t>
            </w:r>
            <w:r w:rsidRPr="00A17BD1">
              <w:rPr>
                <w:sz w:val="28"/>
                <w:szCs w:val="28"/>
              </w:rPr>
              <w:t xml:space="preserve"> несложных причинно-следственных связей и зависимостей, объяснения и доказательства фактов в простых учебных и прак</w:t>
            </w:r>
            <w:r w:rsidRPr="00A17BD1">
              <w:rPr>
                <w:bCs/>
                <w:sz w:val="28"/>
                <w:szCs w:val="28"/>
              </w:rPr>
              <w:t>тических</w:t>
            </w:r>
            <w:r w:rsidRPr="00A17BD1">
              <w:rPr>
                <w:sz w:val="28"/>
                <w:szCs w:val="28"/>
              </w:rPr>
              <w:t xml:space="preserve"> ситуациях.</w:t>
            </w:r>
          </w:p>
        </w:tc>
        <w:tc>
          <w:tcPr>
            <w:tcW w:w="3651" w:type="dxa"/>
          </w:tcPr>
          <w:p w:rsidR="00880393" w:rsidRPr="00A17BD1" w:rsidRDefault="00880393" w:rsidP="000D6E9A">
            <w:pPr>
              <w:tabs>
                <w:tab w:val="left" w:leader="dot" w:pos="624"/>
              </w:tabs>
              <w:jc w:val="both"/>
              <w:rPr>
                <w:sz w:val="28"/>
                <w:szCs w:val="28"/>
              </w:rPr>
            </w:pPr>
            <w:r w:rsidRPr="00A17BD1">
              <w:rPr>
                <w:sz w:val="28"/>
                <w:szCs w:val="28"/>
              </w:rPr>
              <w:t>- строить умозаклю</w:t>
            </w:r>
            <w:r w:rsidRPr="00A17BD1">
              <w:rPr>
                <w:bCs/>
                <w:sz w:val="28"/>
                <w:szCs w:val="28"/>
              </w:rPr>
              <w:t>чения</w:t>
            </w:r>
            <w:r w:rsidRPr="00A17BD1">
              <w:rPr>
                <w:sz w:val="28"/>
                <w:szCs w:val="28"/>
              </w:rPr>
              <w:t xml:space="preserve"> и принимать решения на основе самостоятельно по</w:t>
            </w:r>
            <w:r w:rsidRPr="00A17BD1">
              <w:rPr>
                <w:bCs/>
                <w:sz w:val="28"/>
                <w:szCs w:val="28"/>
              </w:rPr>
              <w:t>лученной</w:t>
            </w:r>
            <w:r w:rsidRPr="00A17BD1">
              <w:rPr>
                <w:sz w:val="28"/>
                <w:szCs w:val="28"/>
              </w:rPr>
              <w:t xml:space="preserve"> информации. </w:t>
            </w:r>
          </w:p>
          <w:p w:rsidR="00880393" w:rsidRPr="00A17BD1" w:rsidRDefault="00880393" w:rsidP="000D6E9A">
            <w:pPr>
              <w:tabs>
                <w:tab w:val="left" w:leader="dot" w:pos="624"/>
              </w:tabs>
              <w:jc w:val="both"/>
              <w:rPr>
                <w:rStyle w:val="Zag11"/>
                <w:rFonts w:eastAsia="@Arial Unicode MS"/>
                <w:b/>
                <w:bCs/>
                <w:iCs/>
                <w:sz w:val="28"/>
                <w:szCs w:val="28"/>
              </w:rPr>
            </w:pPr>
            <w:r w:rsidRPr="00A17BD1">
              <w:rPr>
                <w:sz w:val="28"/>
                <w:szCs w:val="28"/>
              </w:rPr>
              <w:t>- приобрести первичный опыт критического отношения к получаемой информации, сопоставляя ее с информацией из других источников и имеющимся жиз</w:t>
            </w:r>
            <w:r w:rsidRPr="00A17BD1">
              <w:rPr>
                <w:bCs/>
                <w:sz w:val="28"/>
                <w:szCs w:val="28"/>
              </w:rPr>
              <w:t>ненным</w:t>
            </w:r>
            <w:r w:rsidRPr="00A17BD1">
              <w:rPr>
                <w:b/>
                <w:sz w:val="28"/>
                <w:szCs w:val="28"/>
              </w:rPr>
              <w:t xml:space="preserve"> </w:t>
            </w:r>
            <w:r w:rsidRPr="00A17BD1">
              <w:rPr>
                <w:sz w:val="28"/>
                <w:szCs w:val="28"/>
              </w:rPr>
              <w:t>опытом.</w:t>
            </w:r>
          </w:p>
        </w:tc>
      </w:tr>
    </w:tbl>
    <w:p w:rsidR="00880393" w:rsidRPr="00A17BD1" w:rsidRDefault="00880393" w:rsidP="000D6E9A">
      <w:pPr>
        <w:rPr>
          <w:sz w:val="28"/>
          <w:szCs w:val="28"/>
        </w:rPr>
      </w:pPr>
    </w:p>
    <w:p w:rsidR="00880393" w:rsidRPr="00A17BD1" w:rsidRDefault="00880393" w:rsidP="000D6E9A">
      <w:pPr>
        <w:rPr>
          <w:b/>
          <w:bCs/>
          <w:sz w:val="28"/>
          <w:szCs w:val="28"/>
        </w:rPr>
      </w:pPr>
      <w:r w:rsidRPr="00A17BD1">
        <w:rPr>
          <w:b/>
          <w:bCs/>
          <w:sz w:val="28"/>
          <w:szCs w:val="28"/>
        </w:rPr>
        <w:t>Работа с текстом: поиск информации и понимание прочитанного</w:t>
      </w:r>
    </w:p>
    <w:p w:rsidR="00880393" w:rsidRPr="00A17BD1" w:rsidRDefault="00880393" w:rsidP="000D6E9A">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77"/>
        <w:gridCol w:w="2639"/>
      </w:tblGrid>
      <w:tr w:rsidR="00880393" w:rsidRPr="00A17BD1" w:rsidTr="007F3F50">
        <w:tc>
          <w:tcPr>
            <w:tcW w:w="7177" w:type="dxa"/>
          </w:tcPr>
          <w:p w:rsidR="00880393" w:rsidRPr="00A17BD1" w:rsidRDefault="00880393"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p w:rsidR="00880393" w:rsidRPr="00A17BD1" w:rsidRDefault="00880393" w:rsidP="000D6E9A">
            <w:pPr>
              <w:tabs>
                <w:tab w:val="left" w:leader="dot" w:pos="624"/>
              </w:tabs>
              <w:jc w:val="both"/>
              <w:rPr>
                <w:rStyle w:val="Zag11"/>
                <w:rFonts w:eastAsia="@Arial Unicode MS"/>
                <w:b/>
                <w:bCs/>
                <w:iCs/>
                <w:sz w:val="28"/>
                <w:szCs w:val="28"/>
              </w:rPr>
            </w:pPr>
          </w:p>
        </w:tc>
        <w:tc>
          <w:tcPr>
            <w:tcW w:w="2394" w:type="dxa"/>
          </w:tcPr>
          <w:p w:rsidR="00880393" w:rsidRPr="00A17BD1" w:rsidRDefault="00880393" w:rsidP="00DC22E4">
            <w:pPr>
              <w:tabs>
                <w:tab w:val="left" w:leader="dot" w:pos="624"/>
              </w:tabs>
              <w:ind w:right="-143" w:firstLine="339"/>
              <w:jc w:val="both"/>
              <w:rPr>
                <w:rStyle w:val="Zag11"/>
                <w:rFonts w:eastAsia="@Arial Unicode MS"/>
                <w:b/>
                <w:sz w:val="28"/>
                <w:szCs w:val="28"/>
              </w:rPr>
            </w:pPr>
            <w:r w:rsidRPr="00A17BD1">
              <w:rPr>
                <w:rStyle w:val="Zag11"/>
                <w:rFonts w:eastAsia="@Arial Unicode MS"/>
                <w:b/>
                <w:iCs/>
                <w:sz w:val="28"/>
                <w:szCs w:val="28"/>
              </w:rPr>
              <w:t xml:space="preserve">Выпускник получит </w:t>
            </w:r>
            <w:r w:rsidRPr="00A17BD1">
              <w:rPr>
                <w:rStyle w:val="Zag11"/>
                <w:rFonts w:eastAsia="@Arial Unicode MS"/>
                <w:b/>
                <w:iCs/>
                <w:sz w:val="28"/>
                <w:szCs w:val="28"/>
              </w:rPr>
              <w:lastRenderedPageBreak/>
              <w:t>возможность научиться:</w:t>
            </w:r>
          </w:p>
        </w:tc>
      </w:tr>
      <w:tr w:rsidR="00880393" w:rsidRPr="00A17BD1" w:rsidTr="007F3F50">
        <w:tc>
          <w:tcPr>
            <w:tcW w:w="7177" w:type="dxa"/>
          </w:tcPr>
          <w:p w:rsidR="007F3F50" w:rsidRPr="00A17BD1" w:rsidRDefault="007F3F50" w:rsidP="008D2531">
            <w:pPr>
              <w:pStyle w:val="afff9"/>
              <w:numPr>
                <w:ilvl w:val="0"/>
                <w:numId w:val="83"/>
              </w:numPr>
              <w:spacing w:line="240" w:lineRule="auto"/>
              <w:ind w:left="0" w:firstLine="142"/>
              <w:rPr>
                <w:rFonts w:ascii="Times New Roman" w:hAnsi="Times New Roman"/>
                <w:color w:val="auto"/>
                <w:sz w:val="28"/>
                <w:szCs w:val="28"/>
              </w:rPr>
            </w:pPr>
            <w:r w:rsidRPr="00A17BD1">
              <w:rPr>
                <w:rFonts w:ascii="Times New Roman" w:hAnsi="Times New Roman"/>
                <w:color w:val="auto"/>
                <w:sz w:val="28"/>
                <w:szCs w:val="28"/>
              </w:rPr>
              <w:lastRenderedPageBreak/>
              <w:t>находить в тексте конкретные сведения, факты, заданные в явном виде;</w:t>
            </w:r>
          </w:p>
          <w:p w:rsidR="007F3F50" w:rsidRPr="00A17BD1" w:rsidRDefault="007F3F50" w:rsidP="008D2531">
            <w:pPr>
              <w:pStyle w:val="afff9"/>
              <w:numPr>
                <w:ilvl w:val="0"/>
                <w:numId w:val="83"/>
              </w:numPr>
              <w:spacing w:line="240" w:lineRule="auto"/>
              <w:ind w:left="0" w:firstLine="142"/>
              <w:rPr>
                <w:rFonts w:ascii="Times New Roman" w:hAnsi="Times New Roman"/>
                <w:color w:val="auto"/>
                <w:sz w:val="28"/>
                <w:szCs w:val="28"/>
              </w:rPr>
            </w:pPr>
            <w:r w:rsidRPr="00A17BD1">
              <w:rPr>
                <w:rFonts w:ascii="Times New Roman" w:hAnsi="Times New Roman"/>
                <w:color w:val="auto"/>
                <w:sz w:val="28"/>
                <w:szCs w:val="28"/>
              </w:rPr>
              <w:t>определять тему и главную мысль текста;</w:t>
            </w:r>
          </w:p>
          <w:p w:rsidR="007F3F50" w:rsidRPr="00A17BD1" w:rsidRDefault="007F3F50" w:rsidP="008D2531">
            <w:pPr>
              <w:pStyle w:val="afff9"/>
              <w:numPr>
                <w:ilvl w:val="0"/>
                <w:numId w:val="83"/>
              </w:numPr>
              <w:spacing w:line="240" w:lineRule="auto"/>
              <w:ind w:left="0" w:firstLine="0"/>
              <w:rPr>
                <w:rFonts w:ascii="Times New Roman" w:hAnsi="Times New Roman"/>
                <w:color w:val="auto"/>
                <w:spacing w:val="-4"/>
                <w:sz w:val="28"/>
                <w:szCs w:val="28"/>
              </w:rPr>
            </w:pPr>
            <w:r w:rsidRPr="00A17BD1">
              <w:rPr>
                <w:rFonts w:ascii="Times New Roman" w:hAnsi="Times New Roman"/>
                <w:color w:val="auto"/>
                <w:spacing w:val="-4"/>
                <w:sz w:val="28"/>
                <w:szCs w:val="28"/>
              </w:rPr>
              <w:t>делить тексты на смысловые части, составлять план текста;</w:t>
            </w:r>
          </w:p>
          <w:p w:rsidR="007F3F50" w:rsidRPr="00A17BD1" w:rsidRDefault="007F3F50" w:rsidP="008D2531">
            <w:pPr>
              <w:pStyle w:val="afff9"/>
              <w:numPr>
                <w:ilvl w:val="0"/>
                <w:numId w:val="83"/>
              </w:numPr>
              <w:spacing w:line="240" w:lineRule="auto"/>
              <w:ind w:left="0" w:firstLine="0"/>
              <w:rPr>
                <w:rFonts w:ascii="Times New Roman" w:hAnsi="Times New Roman"/>
                <w:color w:val="auto"/>
                <w:sz w:val="28"/>
                <w:szCs w:val="28"/>
              </w:rPr>
            </w:pPr>
            <w:r w:rsidRPr="00A17BD1">
              <w:rPr>
                <w:rFonts w:ascii="Times New Roman" w:hAnsi="Times New Roman"/>
                <w:color w:val="auto"/>
                <w:spacing w:val="2"/>
                <w:sz w:val="28"/>
                <w:szCs w:val="28"/>
              </w:rPr>
              <w:t>вычленять содержащиеся в тексте основные события и</w:t>
            </w:r>
            <w:r w:rsidRPr="00A17BD1">
              <w:rPr>
                <w:rFonts w:ascii="Times New Roman" w:hAnsi="Times New Roman"/>
                <w:color w:val="auto"/>
                <w:spacing w:val="2"/>
                <w:sz w:val="28"/>
                <w:szCs w:val="28"/>
              </w:rPr>
              <w:br/>
            </w:r>
            <w:r w:rsidRPr="00A17BD1">
              <w:rPr>
                <w:rFonts w:ascii="Times New Roman" w:hAnsi="Times New Roman"/>
                <w:color w:val="auto"/>
                <w:spacing w:val="-2"/>
                <w:sz w:val="28"/>
                <w:szCs w:val="28"/>
              </w:rPr>
              <w:t>ус</w:t>
            </w:r>
            <w:r w:rsidRPr="00A17BD1">
              <w:rPr>
                <w:rFonts w:ascii="Times New Roman" w:hAnsi="Times New Roman"/>
                <w:color w:val="auto"/>
                <w:spacing w:val="2"/>
                <w:sz w:val="28"/>
                <w:szCs w:val="28"/>
              </w:rPr>
              <w:t>танавливать их последовательность; упорядочивать инфор</w:t>
            </w:r>
            <w:r w:rsidRPr="00A17BD1">
              <w:rPr>
                <w:rFonts w:ascii="Times New Roman" w:hAnsi="Times New Roman"/>
                <w:color w:val="auto"/>
                <w:sz w:val="28"/>
                <w:szCs w:val="28"/>
              </w:rPr>
              <w:t>мацию по заданному основанию;</w:t>
            </w:r>
          </w:p>
          <w:p w:rsidR="007F3F50" w:rsidRPr="00A17BD1" w:rsidRDefault="007F3F50" w:rsidP="008D2531">
            <w:pPr>
              <w:pStyle w:val="afff9"/>
              <w:numPr>
                <w:ilvl w:val="0"/>
                <w:numId w:val="83"/>
              </w:numPr>
              <w:spacing w:line="240" w:lineRule="auto"/>
              <w:ind w:left="0" w:firstLine="0"/>
              <w:rPr>
                <w:rFonts w:ascii="Times New Roman" w:hAnsi="Times New Roman"/>
                <w:color w:val="auto"/>
                <w:sz w:val="28"/>
                <w:szCs w:val="28"/>
              </w:rPr>
            </w:pPr>
            <w:r w:rsidRPr="00A17BD1">
              <w:rPr>
                <w:rFonts w:ascii="Times New Roman" w:hAnsi="Times New Roman"/>
                <w:color w:val="auto"/>
                <w:spacing w:val="2"/>
                <w:sz w:val="28"/>
                <w:szCs w:val="28"/>
              </w:rPr>
              <w:t xml:space="preserve">сравнивать между собой объекты, описанные в тексте, </w:t>
            </w:r>
            <w:r w:rsidRPr="00A17BD1">
              <w:rPr>
                <w:rFonts w:ascii="Times New Roman" w:hAnsi="Times New Roman"/>
                <w:color w:val="auto"/>
                <w:sz w:val="28"/>
                <w:szCs w:val="28"/>
              </w:rPr>
              <w:t>выделяя 2—3 существенных признака;</w:t>
            </w:r>
          </w:p>
          <w:p w:rsidR="007F3F50" w:rsidRPr="00A17BD1" w:rsidRDefault="007F3F50" w:rsidP="008D2531">
            <w:pPr>
              <w:pStyle w:val="afff9"/>
              <w:numPr>
                <w:ilvl w:val="0"/>
                <w:numId w:val="83"/>
              </w:numPr>
              <w:spacing w:line="240" w:lineRule="auto"/>
              <w:ind w:left="0" w:firstLine="0"/>
              <w:rPr>
                <w:rFonts w:ascii="Times New Roman" w:hAnsi="Times New Roman"/>
                <w:color w:val="auto"/>
                <w:spacing w:val="2"/>
                <w:sz w:val="28"/>
                <w:szCs w:val="28"/>
              </w:rPr>
            </w:pPr>
            <w:r w:rsidRPr="00A17BD1">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7F3F50" w:rsidRPr="00A17BD1" w:rsidRDefault="007F3F50" w:rsidP="008D2531">
            <w:pPr>
              <w:pStyle w:val="afff9"/>
              <w:numPr>
                <w:ilvl w:val="0"/>
                <w:numId w:val="83"/>
              </w:numPr>
              <w:spacing w:line="240" w:lineRule="auto"/>
              <w:ind w:left="0" w:firstLine="142"/>
              <w:rPr>
                <w:rFonts w:ascii="Times New Roman" w:hAnsi="Times New Roman"/>
                <w:color w:val="auto"/>
                <w:sz w:val="28"/>
                <w:szCs w:val="28"/>
              </w:rPr>
            </w:pPr>
            <w:r w:rsidRPr="00A17BD1">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7F3F50" w:rsidRPr="00A17BD1" w:rsidRDefault="007F3F50" w:rsidP="008D2531">
            <w:pPr>
              <w:pStyle w:val="afff9"/>
              <w:numPr>
                <w:ilvl w:val="0"/>
                <w:numId w:val="83"/>
              </w:numPr>
              <w:spacing w:line="240" w:lineRule="auto"/>
              <w:ind w:left="0" w:firstLine="142"/>
              <w:rPr>
                <w:rFonts w:ascii="Times New Roman" w:hAnsi="Times New Roman"/>
                <w:color w:val="auto"/>
                <w:sz w:val="28"/>
                <w:szCs w:val="28"/>
              </w:rPr>
            </w:pPr>
            <w:r w:rsidRPr="00A17BD1">
              <w:rPr>
                <w:rFonts w:ascii="Times New Roman" w:hAnsi="Times New Roman"/>
                <w:color w:val="auto"/>
                <w:sz w:val="28"/>
                <w:szCs w:val="28"/>
              </w:rPr>
              <w:t>понимать текст, опираясь не только на содержащуюся в нём информацию, но и на жанр, структуру, выразительные средства текста;</w:t>
            </w:r>
          </w:p>
          <w:p w:rsidR="007F3F50" w:rsidRPr="00A17BD1" w:rsidRDefault="007F3F50" w:rsidP="008D2531">
            <w:pPr>
              <w:pStyle w:val="afff9"/>
              <w:numPr>
                <w:ilvl w:val="0"/>
                <w:numId w:val="83"/>
              </w:numPr>
              <w:spacing w:line="240" w:lineRule="auto"/>
              <w:ind w:left="0" w:firstLine="0"/>
              <w:rPr>
                <w:rFonts w:ascii="Times New Roman" w:hAnsi="Times New Roman"/>
                <w:color w:val="auto"/>
                <w:sz w:val="28"/>
                <w:szCs w:val="28"/>
              </w:rPr>
            </w:pPr>
            <w:r w:rsidRPr="00A17BD1">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880393" w:rsidRPr="00A17BD1" w:rsidRDefault="007F3F50" w:rsidP="008D2531">
            <w:pPr>
              <w:pStyle w:val="afff9"/>
              <w:numPr>
                <w:ilvl w:val="0"/>
                <w:numId w:val="83"/>
              </w:numPr>
              <w:spacing w:line="240" w:lineRule="auto"/>
              <w:ind w:left="0" w:firstLine="0"/>
              <w:rPr>
                <w:rStyle w:val="Zag11"/>
                <w:rFonts w:ascii="Times New Roman" w:hAnsi="Times New Roman"/>
                <w:color w:val="auto"/>
                <w:sz w:val="28"/>
                <w:szCs w:val="28"/>
              </w:rPr>
            </w:pPr>
            <w:r w:rsidRPr="00A17BD1">
              <w:rPr>
                <w:rFonts w:ascii="Times New Roman" w:hAnsi="Times New Roman"/>
                <w:color w:val="auto"/>
                <w:sz w:val="28"/>
                <w:szCs w:val="28"/>
              </w:rPr>
              <w:t>ориентироваться в соответствующих возрасту словарях и справочниках.</w:t>
            </w:r>
          </w:p>
        </w:tc>
        <w:tc>
          <w:tcPr>
            <w:tcW w:w="2394" w:type="dxa"/>
          </w:tcPr>
          <w:p w:rsidR="007F3F50" w:rsidRPr="00A17BD1" w:rsidRDefault="007F3F50" w:rsidP="008D2531">
            <w:pPr>
              <w:pStyle w:val="afff9"/>
              <w:numPr>
                <w:ilvl w:val="0"/>
                <w:numId w:val="84"/>
              </w:numPr>
              <w:spacing w:line="240" w:lineRule="auto"/>
              <w:ind w:left="0" w:firstLine="34"/>
              <w:rPr>
                <w:rFonts w:ascii="Times New Roman" w:hAnsi="Times New Roman"/>
                <w:i/>
                <w:iCs/>
                <w:color w:val="auto"/>
                <w:spacing w:val="-2"/>
                <w:sz w:val="28"/>
                <w:szCs w:val="28"/>
              </w:rPr>
            </w:pPr>
            <w:r w:rsidRPr="00A17BD1">
              <w:rPr>
                <w:rFonts w:ascii="Times New Roman" w:hAnsi="Times New Roman"/>
                <w:i/>
                <w:iCs/>
                <w:color w:val="auto"/>
                <w:spacing w:val="-4"/>
                <w:sz w:val="28"/>
                <w:szCs w:val="28"/>
              </w:rPr>
              <w:t>использовать формальные элементы текста (например,</w:t>
            </w:r>
            <w:r w:rsidRPr="00A17BD1">
              <w:rPr>
                <w:rFonts w:ascii="Times New Roman" w:hAnsi="Times New Roman"/>
                <w:i/>
                <w:iCs/>
                <w:color w:val="auto"/>
                <w:spacing w:val="-4"/>
                <w:sz w:val="28"/>
                <w:szCs w:val="28"/>
              </w:rPr>
              <w:br/>
            </w:r>
            <w:r w:rsidRPr="00A17BD1">
              <w:rPr>
                <w:rFonts w:ascii="Times New Roman" w:hAnsi="Times New Roman"/>
                <w:i/>
                <w:iCs/>
                <w:color w:val="auto"/>
                <w:spacing w:val="-2"/>
                <w:sz w:val="28"/>
                <w:szCs w:val="28"/>
              </w:rPr>
              <w:t>подзаголовки, сноски) для поиска нужной информации;</w:t>
            </w:r>
          </w:p>
          <w:p w:rsidR="007F3F50" w:rsidRPr="00A17BD1" w:rsidRDefault="007F3F50" w:rsidP="008D2531">
            <w:pPr>
              <w:pStyle w:val="afff9"/>
              <w:numPr>
                <w:ilvl w:val="0"/>
                <w:numId w:val="84"/>
              </w:numPr>
              <w:spacing w:line="240" w:lineRule="auto"/>
              <w:ind w:left="0" w:firstLine="34"/>
              <w:rPr>
                <w:rFonts w:ascii="Times New Roman" w:hAnsi="Times New Roman"/>
                <w:i/>
                <w:iCs/>
                <w:color w:val="auto"/>
                <w:sz w:val="28"/>
                <w:szCs w:val="28"/>
              </w:rPr>
            </w:pPr>
            <w:r w:rsidRPr="00A17BD1">
              <w:rPr>
                <w:rFonts w:ascii="Times New Roman" w:hAnsi="Times New Roman"/>
                <w:i/>
                <w:iCs/>
                <w:color w:val="auto"/>
                <w:sz w:val="28"/>
                <w:szCs w:val="28"/>
              </w:rPr>
              <w:t>работать с несколькими источниками информации;</w:t>
            </w:r>
          </w:p>
          <w:p w:rsidR="007F3F50" w:rsidRPr="00A17BD1" w:rsidRDefault="007F3F50" w:rsidP="008D2531">
            <w:pPr>
              <w:pStyle w:val="afff9"/>
              <w:numPr>
                <w:ilvl w:val="0"/>
                <w:numId w:val="84"/>
              </w:numPr>
              <w:spacing w:line="240" w:lineRule="auto"/>
              <w:ind w:left="0" w:firstLine="34"/>
              <w:rPr>
                <w:rFonts w:ascii="Times New Roman" w:hAnsi="Times New Roman"/>
                <w:i/>
                <w:iCs/>
                <w:color w:val="auto"/>
                <w:sz w:val="28"/>
                <w:szCs w:val="28"/>
              </w:rPr>
            </w:pPr>
            <w:r w:rsidRPr="00A17BD1">
              <w:rPr>
                <w:rFonts w:ascii="Times New Roman" w:hAnsi="Times New Roman"/>
                <w:i/>
                <w:iCs/>
                <w:color w:val="auto"/>
                <w:sz w:val="28"/>
                <w:szCs w:val="28"/>
              </w:rPr>
              <w:t>сопоставлять информацию, полученную из нескольких источников.</w:t>
            </w:r>
          </w:p>
          <w:p w:rsidR="00880393" w:rsidRPr="00A17BD1" w:rsidRDefault="00880393" w:rsidP="000D6E9A">
            <w:pPr>
              <w:widowControl/>
              <w:autoSpaceDE/>
              <w:autoSpaceDN/>
              <w:adjustRightInd/>
              <w:jc w:val="both"/>
              <w:rPr>
                <w:rStyle w:val="Zag11"/>
                <w:rFonts w:eastAsia="@Arial Unicode MS"/>
                <w:b/>
                <w:bCs/>
                <w:iCs/>
                <w:sz w:val="28"/>
                <w:szCs w:val="28"/>
              </w:rPr>
            </w:pPr>
          </w:p>
        </w:tc>
      </w:tr>
    </w:tbl>
    <w:p w:rsidR="00880393" w:rsidRPr="00A17BD1" w:rsidRDefault="00880393" w:rsidP="000D6E9A">
      <w:pPr>
        <w:rPr>
          <w:sz w:val="28"/>
          <w:szCs w:val="28"/>
        </w:rPr>
      </w:pPr>
    </w:p>
    <w:p w:rsidR="000C2AEE" w:rsidRPr="00A17BD1" w:rsidRDefault="000C2AEE" w:rsidP="000D6E9A">
      <w:pPr>
        <w:pStyle w:val="41"/>
        <w:spacing w:before="0" w:after="0" w:line="240" w:lineRule="auto"/>
        <w:ind w:firstLine="454"/>
        <w:jc w:val="both"/>
        <w:rPr>
          <w:rFonts w:ascii="Times New Roman" w:hAnsi="Times New Roman" w:cs="Times New Roman"/>
          <w:b/>
          <w:i w:val="0"/>
          <w:color w:val="auto"/>
          <w:sz w:val="28"/>
          <w:szCs w:val="28"/>
        </w:rPr>
      </w:pPr>
      <w:r w:rsidRPr="00A17BD1">
        <w:rPr>
          <w:rFonts w:ascii="Times New Roman" w:hAnsi="Times New Roman" w:cs="Times New Roman"/>
          <w:b/>
          <w:i w:val="0"/>
          <w:color w:val="auto"/>
          <w:sz w:val="28"/>
          <w:szCs w:val="28"/>
        </w:rPr>
        <w:t>Работа с текстом: преобразование и интерпретация информации</w:t>
      </w:r>
    </w:p>
    <w:tbl>
      <w:tblPr>
        <w:tblpPr w:leftFromText="180" w:rightFromText="180" w:vertAnchor="text" w:horzAnchor="margin"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2659"/>
      </w:tblGrid>
      <w:tr w:rsidR="000C2AEE" w:rsidRPr="00A17BD1" w:rsidTr="000C2AEE">
        <w:tc>
          <w:tcPr>
            <w:tcW w:w="6912" w:type="dxa"/>
          </w:tcPr>
          <w:p w:rsidR="000C2AEE" w:rsidRPr="00A17BD1" w:rsidRDefault="000C2AEE"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p w:rsidR="000C2AEE" w:rsidRPr="00A17BD1" w:rsidRDefault="000C2AEE" w:rsidP="000D6E9A">
            <w:pPr>
              <w:tabs>
                <w:tab w:val="left" w:leader="dot" w:pos="624"/>
              </w:tabs>
              <w:jc w:val="both"/>
              <w:rPr>
                <w:rStyle w:val="Zag11"/>
                <w:rFonts w:eastAsia="@Arial Unicode MS"/>
                <w:b/>
                <w:bCs/>
                <w:iCs/>
                <w:sz w:val="28"/>
                <w:szCs w:val="28"/>
              </w:rPr>
            </w:pPr>
          </w:p>
        </w:tc>
        <w:tc>
          <w:tcPr>
            <w:tcW w:w="2659" w:type="dxa"/>
          </w:tcPr>
          <w:p w:rsidR="000C2AEE" w:rsidRPr="00A17BD1" w:rsidRDefault="000C2AEE" w:rsidP="000D6E9A">
            <w:pPr>
              <w:tabs>
                <w:tab w:val="left" w:leader="dot" w:pos="624"/>
              </w:tabs>
              <w:ind w:firstLine="339"/>
              <w:jc w:val="both"/>
              <w:rPr>
                <w:rStyle w:val="Zag11"/>
                <w:rFonts w:eastAsia="@Arial Unicode MS"/>
                <w:b/>
                <w:sz w:val="28"/>
                <w:szCs w:val="28"/>
              </w:rPr>
            </w:pPr>
            <w:r w:rsidRPr="00A17BD1">
              <w:rPr>
                <w:rStyle w:val="Zag11"/>
                <w:rFonts w:eastAsia="@Arial Unicode MS"/>
                <w:b/>
                <w:iCs/>
                <w:sz w:val="28"/>
                <w:szCs w:val="28"/>
              </w:rPr>
              <w:t>Выпускник получит возможность научиться:</w:t>
            </w:r>
          </w:p>
        </w:tc>
      </w:tr>
      <w:tr w:rsidR="000C2AEE" w:rsidRPr="00A17BD1" w:rsidTr="000C2AEE">
        <w:tc>
          <w:tcPr>
            <w:tcW w:w="6912" w:type="dxa"/>
          </w:tcPr>
          <w:p w:rsidR="000C2AEE" w:rsidRPr="00A17BD1" w:rsidRDefault="000C2AEE" w:rsidP="008D2531">
            <w:pPr>
              <w:pStyle w:val="afff9"/>
              <w:numPr>
                <w:ilvl w:val="0"/>
                <w:numId w:val="85"/>
              </w:numPr>
              <w:spacing w:line="240" w:lineRule="auto"/>
              <w:ind w:left="0" w:firstLine="0"/>
              <w:rPr>
                <w:rFonts w:ascii="Times New Roman" w:hAnsi="Times New Roman"/>
                <w:color w:val="auto"/>
                <w:spacing w:val="-4"/>
                <w:sz w:val="28"/>
                <w:szCs w:val="28"/>
              </w:rPr>
            </w:pPr>
            <w:r w:rsidRPr="00A17BD1">
              <w:rPr>
                <w:rFonts w:ascii="Times New Roman" w:hAnsi="Times New Roman"/>
                <w:color w:val="auto"/>
                <w:spacing w:val="-4"/>
                <w:sz w:val="28"/>
                <w:szCs w:val="28"/>
              </w:rPr>
              <w:t>пересказывать текст подробно и сжато, устно и письменно;</w:t>
            </w:r>
          </w:p>
          <w:p w:rsidR="000C2AEE" w:rsidRPr="00A17BD1" w:rsidRDefault="000C2AEE" w:rsidP="008D2531">
            <w:pPr>
              <w:pStyle w:val="afff9"/>
              <w:numPr>
                <w:ilvl w:val="0"/>
                <w:numId w:val="85"/>
              </w:numPr>
              <w:spacing w:line="240" w:lineRule="auto"/>
              <w:ind w:left="0" w:firstLine="0"/>
              <w:rPr>
                <w:rFonts w:ascii="Times New Roman" w:hAnsi="Times New Roman"/>
                <w:color w:val="auto"/>
                <w:sz w:val="28"/>
                <w:szCs w:val="28"/>
              </w:rPr>
            </w:pPr>
            <w:r w:rsidRPr="00A17BD1">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0C2AEE" w:rsidRPr="00A17BD1" w:rsidRDefault="000C2AEE" w:rsidP="008D2531">
            <w:pPr>
              <w:pStyle w:val="afff9"/>
              <w:numPr>
                <w:ilvl w:val="0"/>
                <w:numId w:val="85"/>
              </w:numPr>
              <w:spacing w:line="240" w:lineRule="auto"/>
              <w:ind w:left="0" w:firstLine="0"/>
              <w:rPr>
                <w:rFonts w:ascii="Times New Roman" w:hAnsi="Times New Roman"/>
                <w:color w:val="auto"/>
                <w:sz w:val="28"/>
                <w:szCs w:val="28"/>
              </w:rPr>
            </w:pPr>
            <w:r w:rsidRPr="00A17BD1">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0C2AEE" w:rsidRPr="00A17BD1" w:rsidRDefault="000C2AEE" w:rsidP="008D2531">
            <w:pPr>
              <w:pStyle w:val="afff9"/>
              <w:numPr>
                <w:ilvl w:val="0"/>
                <w:numId w:val="85"/>
              </w:numPr>
              <w:spacing w:line="240" w:lineRule="auto"/>
              <w:ind w:left="0" w:firstLine="0"/>
              <w:rPr>
                <w:rFonts w:ascii="Times New Roman" w:hAnsi="Times New Roman"/>
                <w:color w:val="auto"/>
                <w:sz w:val="28"/>
                <w:szCs w:val="28"/>
              </w:rPr>
            </w:pPr>
            <w:r w:rsidRPr="00A17BD1">
              <w:rPr>
                <w:rFonts w:ascii="Times New Roman" w:hAnsi="Times New Roman"/>
                <w:color w:val="auto"/>
                <w:sz w:val="28"/>
                <w:szCs w:val="28"/>
              </w:rPr>
              <w:t>сопоставлять и обобщать содержащуюся в разных частях текста информацию;</w:t>
            </w:r>
          </w:p>
          <w:p w:rsidR="000C2AEE" w:rsidRPr="00A17BD1" w:rsidRDefault="000C2AEE" w:rsidP="000D6E9A">
            <w:pPr>
              <w:pStyle w:val="afff9"/>
              <w:numPr>
                <w:ilvl w:val="0"/>
                <w:numId w:val="85"/>
              </w:numPr>
              <w:spacing w:line="240" w:lineRule="auto"/>
              <w:ind w:left="0" w:firstLine="0"/>
              <w:rPr>
                <w:rStyle w:val="Zag11"/>
                <w:rFonts w:ascii="Times New Roman" w:hAnsi="Times New Roman"/>
                <w:color w:val="auto"/>
                <w:sz w:val="28"/>
                <w:szCs w:val="28"/>
              </w:rPr>
            </w:pPr>
            <w:r w:rsidRPr="00A17BD1">
              <w:rPr>
                <w:rFonts w:ascii="Times New Roman" w:hAnsi="Times New Roman"/>
                <w:color w:val="auto"/>
                <w:sz w:val="28"/>
                <w:szCs w:val="28"/>
              </w:rPr>
              <w:lastRenderedPageBreak/>
              <w:t>составлять на основании текста небольшое монологическое высказывание, отвечая на поставленный вопрос.</w:t>
            </w:r>
          </w:p>
        </w:tc>
        <w:tc>
          <w:tcPr>
            <w:tcW w:w="2659" w:type="dxa"/>
          </w:tcPr>
          <w:p w:rsidR="000C2AEE" w:rsidRPr="00A17BD1" w:rsidRDefault="000C2AEE" w:rsidP="008D2531">
            <w:pPr>
              <w:pStyle w:val="afff9"/>
              <w:numPr>
                <w:ilvl w:val="0"/>
                <w:numId w:val="86"/>
              </w:numPr>
              <w:spacing w:line="240" w:lineRule="auto"/>
              <w:ind w:left="0" w:firstLine="34"/>
              <w:rPr>
                <w:rFonts w:ascii="Times New Roman" w:hAnsi="Times New Roman"/>
                <w:i/>
                <w:iCs/>
                <w:color w:val="auto"/>
                <w:sz w:val="28"/>
                <w:szCs w:val="28"/>
              </w:rPr>
            </w:pPr>
            <w:r w:rsidRPr="00A17BD1">
              <w:rPr>
                <w:rFonts w:ascii="Times New Roman" w:hAnsi="Times New Roman"/>
                <w:i/>
                <w:iCs/>
                <w:color w:val="auto"/>
                <w:spacing w:val="2"/>
                <w:sz w:val="28"/>
                <w:szCs w:val="28"/>
              </w:rPr>
              <w:lastRenderedPageBreak/>
              <w:t xml:space="preserve">делать выписки из прочитанных текстов с учётом </w:t>
            </w:r>
            <w:r w:rsidRPr="00A17BD1">
              <w:rPr>
                <w:rFonts w:ascii="Times New Roman" w:hAnsi="Times New Roman"/>
                <w:i/>
                <w:iCs/>
                <w:color w:val="auto"/>
                <w:sz w:val="28"/>
                <w:szCs w:val="28"/>
              </w:rPr>
              <w:t>цели их дальнейшего использования;</w:t>
            </w:r>
          </w:p>
          <w:p w:rsidR="000C2AEE" w:rsidRPr="00A17BD1" w:rsidRDefault="000C2AEE" w:rsidP="002861C2">
            <w:pPr>
              <w:pStyle w:val="afff9"/>
              <w:numPr>
                <w:ilvl w:val="0"/>
                <w:numId w:val="86"/>
              </w:numPr>
              <w:spacing w:line="240" w:lineRule="auto"/>
              <w:ind w:left="0" w:firstLine="34"/>
              <w:rPr>
                <w:rStyle w:val="Zag11"/>
                <w:rFonts w:ascii="Times New Roman" w:hAnsi="Times New Roman"/>
                <w:color w:val="auto"/>
                <w:sz w:val="28"/>
                <w:szCs w:val="28"/>
              </w:rPr>
            </w:pPr>
            <w:r w:rsidRPr="00A17BD1">
              <w:rPr>
                <w:rFonts w:ascii="Times New Roman" w:hAnsi="Times New Roman"/>
                <w:i/>
                <w:iCs/>
                <w:color w:val="auto"/>
                <w:sz w:val="28"/>
                <w:szCs w:val="28"/>
              </w:rPr>
              <w:t xml:space="preserve">составлять небольшие письменные </w:t>
            </w:r>
            <w:r w:rsidRPr="00A17BD1">
              <w:rPr>
                <w:rFonts w:ascii="Times New Roman" w:hAnsi="Times New Roman"/>
                <w:i/>
                <w:iCs/>
                <w:color w:val="auto"/>
                <w:sz w:val="28"/>
                <w:szCs w:val="28"/>
              </w:rPr>
              <w:lastRenderedPageBreak/>
              <w:t>аннотации к тексту, отзывы о</w:t>
            </w:r>
            <w:r w:rsidRPr="00A17BD1">
              <w:rPr>
                <w:rFonts w:ascii="Times New Roman" w:hAnsi="Times New Roman"/>
                <w:i/>
                <w:color w:val="auto"/>
                <w:sz w:val="28"/>
                <w:szCs w:val="28"/>
              </w:rPr>
              <w:t xml:space="preserve"> </w:t>
            </w:r>
            <w:r w:rsidRPr="00A17BD1">
              <w:rPr>
                <w:rFonts w:ascii="Times New Roman" w:hAnsi="Times New Roman"/>
                <w:i/>
                <w:iCs/>
                <w:color w:val="auto"/>
                <w:sz w:val="28"/>
                <w:szCs w:val="28"/>
              </w:rPr>
              <w:t>прочитанном</w:t>
            </w:r>
            <w:r w:rsidRPr="00A17BD1">
              <w:rPr>
                <w:rFonts w:ascii="Times New Roman" w:hAnsi="Times New Roman"/>
                <w:i/>
                <w:color w:val="auto"/>
                <w:sz w:val="28"/>
                <w:szCs w:val="28"/>
              </w:rPr>
              <w:t>.</w:t>
            </w:r>
          </w:p>
        </w:tc>
      </w:tr>
    </w:tbl>
    <w:p w:rsidR="002861C2" w:rsidRPr="00A17BD1" w:rsidRDefault="002861C2" w:rsidP="000D6E9A">
      <w:pPr>
        <w:pStyle w:val="41"/>
        <w:spacing w:before="0" w:after="0" w:line="240" w:lineRule="auto"/>
        <w:ind w:firstLine="454"/>
        <w:jc w:val="both"/>
        <w:rPr>
          <w:rFonts w:ascii="Times New Roman" w:hAnsi="Times New Roman" w:cs="Times New Roman"/>
          <w:b/>
          <w:i w:val="0"/>
          <w:color w:val="auto"/>
          <w:sz w:val="28"/>
          <w:szCs w:val="28"/>
        </w:rPr>
      </w:pPr>
    </w:p>
    <w:p w:rsidR="000C2AEE" w:rsidRPr="00A17BD1" w:rsidRDefault="000C2AEE" w:rsidP="000D6E9A">
      <w:pPr>
        <w:pStyle w:val="41"/>
        <w:spacing w:before="0" w:after="0" w:line="240" w:lineRule="auto"/>
        <w:ind w:firstLine="454"/>
        <w:jc w:val="both"/>
        <w:rPr>
          <w:rFonts w:ascii="Times New Roman" w:hAnsi="Times New Roman" w:cs="Times New Roman"/>
          <w:b/>
          <w:i w:val="0"/>
          <w:color w:val="auto"/>
          <w:sz w:val="28"/>
          <w:szCs w:val="28"/>
        </w:rPr>
      </w:pPr>
      <w:r w:rsidRPr="00A17BD1">
        <w:rPr>
          <w:rFonts w:ascii="Times New Roman" w:hAnsi="Times New Roman" w:cs="Times New Roman"/>
          <w:b/>
          <w:i w:val="0"/>
          <w:color w:val="auto"/>
          <w:sz w:val="28"/>
          <w:szCs w:val="28"/>
        </w:rPr>
        <w:t>Работа с текстом: оценка информации</w:t>
      </w:r>
    </w:p>
    <w:tbl>
      <w:tblPr>
        <w:tblpPr w:leftFromText="180" w:rightFromText="180" w:vertAnchor="text" w:horzAnchor="margin"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3084"/>
      </w:tblGrid>
      <w:tr w:rsidR="000C2AEE" w:rsidRPr="00A17BD1" w:rsidTr="00DC22E4">
        <w:tc>
          <w:tcPr>
            <w:tcW w:w="6487" w:type="dxa"/>
          </w:tcPr>
          <w:p w:rsidR="000C2AEE" w:rsidRPr="00A17BD1" w:rsidRDefault="000C2AEE"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p w:rsidR="000C2AEE" w:rsidRPr="00A17BD1" w:rsidRDefault="000C2AEE" w:rsidP="000D6E9A">
            <w:pPr>
              <w:tabs>
                <w:tab w:val="left" w:leader="dot" w:pos="624"/>
              </w:tabs>
              <w:jc w:val="both"/>
              <w:rPr>
                <w:rStyle w:val="Zag11"/>
                <w:rFonts w:eastAsia="@Arial Unicode MS"/>
                <w:b/>
                <w:bCs/>
                <w:iCs/>
                <w:sz w:val="28"/>
                <w:szCs w:val="28"/>
              </w:rPr>
            </w:pPr>
          </w:p>
        </w:tc>
        <w:tc>
          <w:tcPr>
            <w:tcW w:w="3084" w:type="dxa"/>
          </w:tcPr>
          <w:p w:rsidR="000C2AEE" w:rsidRPr="00A17BD1" w:rsidRDefault="000C2AEE" w:rsidP="000D6E9A">
            <w:pPr>
              <w:tabs>
                <w:tab w:val="left" w:leader="dot" w:pos="624"/>
              </w:tabs>
              <w:ind w:firstLine="339"/>
              <w:jc w:val="both"/>
              <w:rPr>
                <w:rStyle w:val="Zag11"/>
                <w:rFonts w:eastAsia="@Arial Unicode MS"/>
                <w:b/>
                <w:sz w:val="28"/>
                <w:szCs w:val="28"/>
              </w:rPr>
            </w:pPr>
            <w:r w:rsidRPr="00A17BD1">
              <w:rPr>
                <w:rStyle w:val="Zag11"/>
                <w:rFonts w:eastAsia="@Arial Unicode MS"/>
                <w:b/>
                <w:iCs/>
                <w:sz w:val="28"/>
                <w:szCs w:val="28"/>
              </w:rPr>
              <w:t>Выпускник получит возможность научиться:</w:t>
            </w:r>
          </w:p>
        </w:tc>
      </w:tr>
      <w:tr w:rsidR="000C2AEE" w:rsidRPr="00A17BD1" w:rsidTr="00DC22E4">
        <w:tc>
          <w:tcPr>
            <w:tcW w:w="6487" w:type="dxa"/>
          </w:tcPr>
          <w:p w:rsidR="000C2AEE" w:rsidRPr="00A17BD1" w:rsidRDefault="000C2AEE" w:rsidP="008D2531">
            <w:pPr>
              <w:pStyle w:val="afff9"/>
              <w:numPr>
                <w:ilvl w:val="0"/>
                <w:numId w:val="87"/>
              </w:numPr>
              <w:spacing w:line="240" w:lineRule="auto"/>
              <w:ind w:left="0" w:firstLine="0"/>
              <w:rPr>
                <w:rFonts w:ascii="Times New Roman" w:hAnsi="Times New Roman"/>
                <w:color w:val="auto"/>
                <w:sz w:val="28"/>
                <w:szCs w:val="28"/>
              </w:rPr>
            </w:pPr>
            <w:r w:rsidRPr="00A17BD1">
              <w:rPr>
                <w:rFonts w:ascii="Times New Roman" w:hAnsi="Times New Roman"/>
                <w:color w:val="auto"/>
                <w:sz w:val="28"/>
                <w:szCs w:val="28"/>
              </w:rPr>
              <w:t>высказывать оценочные суждения и свою точку зрения о прочитанном тексте;</w:t>
            </w:r>
          </w:p>
          <w:p w:rsidR="000C2AEE" w:rsidRPr="00A17BD1" w:rsidRDefault="000C2AEE" w:rsidP="008D2531">
            <w:pPr>
              <w:pStyle w:val="afff9"/>
              <w:numPr>
                <w:ilvl w:val="0"/>
                <w:numId w:val="87"/>
              </w:numPr>
              <w:spacing w:line="240" w:lineRule="auto"/>
              <w:ind w:left="0" w:firstLine="0"/>
              <w:rPr>
                <w:rFonts w:ascii="Times New Roman" w:hAnsi="Times New Roman"/>
                <w:color w:val="auto"/>
                <w:sz w:val="28"/>
                <w:szCs w:val="28"/>
              </w:rPr>
            </w:pPr>
            <w:r w:rsidRPr="00A17BD1">
              <w:rPr>
                <w:rFonts w:ascii="Times New Roman" w:hAnsi="Times New Roman"/>
                <w:color w:val="auto"/>
                <w:spacing w:val="2"/>
                <w:sz w:val="28"/>
                <w:szCs w:val="28"/>
              </w:rPr>
              <w:t>оценивать содержание, языковые особенности и струк</w:t>
            </w:r>
            <w:r w:rsidRPr="00A17BD1">
              <w:rPr>
                <w:rFonts w:ascii="Times New Roman" w:hAnsi="Times New Roman"/>
                <w:color w:val="auto"/>
                <w:sz w:val="28"/>
                <w:szCs w:val="28"/>
              </w:rPr>
              <w:t>туру текста; определять место и роль иллюстративного ряда в тексте;</w:t>
            </w:r>
          </w:p>
          <w:p w:rsidR="000C2AEE" w:rsidRPr="00A17BD1" w:rsidRDefault="000C2AEE" w:rsidP="008D2531">
            <w:pPr>
              <w:pStyle w:val="afff9"/>
              <w:numPr>
                <w:ilvl w:val="0"/>
                <w:numId w:val="87"/>
              </w:numPr>
              <w:spacing w:line="240" w:lineRule="auto"/>
              <w:ind w:left="0" w:firstLine="0"/>
              <w:rPr>
                <w:rFonts w:ascii="Times New Roman" w:hAnsi="Times New Roman"/>
                <w:color w:val="auto"/>
                <w:sz w:val="28"/>
                <w:szCs w:val="28"/>
              </w:rPr>
            </w:pPr>
            <w:r w:rsidRPr="00A17BD1">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A17BD1">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0C2AEE" w:rsidRPr="00A17BD1" w:rsidRDefault="000C2AEE" w:rsidP="008D2531">
            <w:pPr>
              <w:pStyle w:val="afff9"/>
              <w:numPr>
                <w:ilvl w:val="0"/>
                <w:numId w:val="87"/>
              </w:numPr>
              <w:spacing w:line="240" w:lineRule="auto"/>
              <w:ind w:left="0" w:firstLine="0"/>
              <w:rPr>
                <w:rStyle w:val="Zag11"/>
                <w:rFonts w:ascii="Times New Roman" w:hAnsi="Times New Roman"/>
                <w:color w:val="auto"/>
                <w:sz w:val="28"/>
                <w:szCs w:val="28"/>
              </w:rPr>
            </w:pPr>
            <w:r w:rsidRPr="00A17BD1">
              <w:rPr>
                <w:rFonts w:ascii="Times New Roman" w:hAnsi="Times New Roman"/>
                <w:color w:val="auto"/>
                <w:sz w:val="28"/>
                <w:szCs w:val="28"/>
              </w:rPr>
              <w:t>участвовать в учебном диалоге при обсуждении прочитанного или прослушанного текста.</w:t>
            </w:r>
          </w:p>
        </w:tc>
        <w:tc>
          <w:tcPr>
            <w:tcW w:w="3084" w:type="dxa"/>
          </w:tcPr>
          <w:p w:rsidR="000C2AEE" w:rsidRPr="00A17BD1" w:rsidRDefault="000C2AEE" w:rsidP="008D2531">
            <w:pPr>
              <w:pStyle w:val="afff9"/>
              <w:numPr>
                <w:ilvl w:val="0"/>
                <w:numId w:val="88"/>
              </w:numPr>
              <w:spacing w:line="240" w:lineRule="auto"/>
              <w:ind w:left="0" w:firstLine="0"/>
              <w:rPr>
                <w:rFonts w:ascii="Times New Roman" w:hAnsi="Times New Roman"/>
                <w:i/>
                <w:iCs/>
                <w:color w:val="auto"/>
                <w:sz w:val="28"/>
                <w:szCs w:val="28"/>
              </w:rPr>
            </w:pPr>
            <w:r w:rsidRPr="00A17BD1">
              <w:rPr>
                <w:rFonts w:ascii="Times New Roman" w:hAnsi="Times New Roman"/>
                <w:i/>
                <w:iCs/>
                <w:color w:val="auto"/>
                <w:sz w:val="28"/>
                <w:szCs w:val="28"/>
              </w:rPr>
              <w:t>сопоставлять различные точки зрения;</w:t>
            </w:r>
          </w:p>
          <w:p w:rsidR="000C2AEE" w:rsidRPr="00A17BD1" w:rsidRDefault="000C2AEE" w:rsidP="008D2531">
            <w:pPr>
              <w:pStyle w:val="afff9"/>
              <w:numPr>
                <w:ilvl w:val="0"/>
                <w:numId w:val="88"/>
              </w:numPr>
              <w:spacing w:line="240" w:lineRule="auto"/>
              <w:ind w:left="0" w:firstLine="0"/>
              <w:rPr>
                <w:rFonts w:ascii="Times New Roman" w:hAnsi="Times New Roman"/>
                <w:i/>
                <w:iCs/>
                <w:color w:val="auto"/>
                <w:spacing w:val="-2"/>
                <w:sz w:val="28"/>
                <w:szCs w:val="28"/>
              </w:rPr>
            </w:pPr>
            <w:r w:rsidRPr="00A17BD1">
              <w:rPr>
                <w:rFonts w:ascii="Times New Roman" w:hAnsi="Times New Roman"/>
                <w:i/>
                <w:iCs/>
                <w:color w:val="auto"/>
                <w:spacing w:val="-2"/>
                <w:sz w:val="28"/>
                <w:szCs w:val="28"/>
              </w:rPr>
              <w:t>соотносить позицию автора с собственной точкой зрения;</w:t>
            </w:r>
          </w:p>
          <w:p w:rsidR="000C2AEE" w:rsidRPr="00A17BD1" w:rsidRDefault="000C2AEE" w:rsidP="008D2531">
            <w:pPr>
              <w:pStyle w:val="afff9"/>
              <w:numPr>
                <w:ilvl w:val="0"/>
                <w:numId w:val="88"/>
              </w:numPr>
              <w:spacing w:line="240" w:lineRule="auto"/>
              <w:ind w:left="0" w:firstLine="0"/>
              <w:rPr>
                <w:rFonts w:ascii="Times New Roman" w:hAnsi="Times New Roman"/>
                <w:i/>
                <w:iCs/>
                <w:color w:val="auto"/>
                <w:spacing w:val="-2"/>
                <w:sz w:val="28"/>
                <w:szCs w:val="28"/>
              </w:rPr>
            </w:pPr>
            <w:r w:rsidRPr="00A17BD1">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rsidR="000C2AEE" w:rsidRPr="00A17BD1" w:rsidRDefault="000C2AEE" w:rsidP="000D6E9A">
            <w:pPr>
              <w:tabs>
                <w:tab w:val="left" w:leader="dot" w:pos="624"/>
              </w:tabs>
              <w:jc w:val="both"/>
              <w:rPr>
                <w:rStyle w:val="Zag11"/>
                <w:rFonts w:eastAsia="@Arial Unicode MS"/>
                <w:b/>
                <w:bCs/>
                <w:iCs/>
                <w:sz w:val="28"/>
                <w:szCs w:val="28"/>
              </w:rPr>
            </w:pPr>
          </w:p>
        </w:tc>
      </w:tr>
    </w:tbl>
    <w:p w:rsidR="00880393" w:rsidRPr="00A17BD1" w:rsidRDefault="00880393" w:rsidP="000D6E9A">
      <w:pPr>
        <w:rPr>
          <w:b/>
          <w:bCs/>
          <w:sz w:val="28"/>
          <w:szCs w:val="28"/>
        </w:rPr>
      </w:pPr>
    </w:p>
    <w:p w:rsidR="00880393" w:rsidRPr="00A17BD1" w:rsidRDefault="00880393" w:rsidP="000D6E9A">
      <w:pPr>
        <w:rPr>
          <w:b/>
          <w:bCs/>
          <w:sz w:val="28"/>
          <w:szCs w:val="28"/>
        </w:rPr>
      </w:pPr>
      <w:r w:rsidRPr="00A17BD1">
        <w:rPr>
          <w:b/>
          <w:bCs/>
          <w:sz w:val="28"/>
          <w:szCs w:val="28"/>
        </w:rPr>
        <w:t>Применение и представление информации</w:t>
      </w:r>
    </w:p>
    <w:p w:rsidR="00880393" w:rsidRPr="00A17BD1" w:rsidRDefault="00880393" w:rsidP="000D6E9A">
      <w:pP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3509"/>
      </w:tblGrid>
      <w:tr w:rsidR="00880393" w:rsidRPr="00A17BD1" w:rsidTr="002861C2">
        <w:tc>
          <w:tcPr>
            <w:tcW w:w="6062" w:type="dxa"/>
          </w:tcPr>
          <w:p w:rsidR="00880393" w:rsidRPr="00A17BD1" w:rsidRDefault="00880393"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p w:rsidR="00880393" w:rsidRPr="00A17BD1" w:rsidRDefault="00880393" w:rsidP="000D6E9A">
            <w:pPr>
              <w:tabs>
                <w:tab w:val="left" w:leader="dot" w:pos="624"/>
              </w:tabs>
              <w:jc w:val="both"/>
              <w:rPr>
                <w:rStyle w:val="Zag11"/>
                <w:rFonts w:eastAsia="@Arial Unicode MS"/>
                <w:b/>
                <w:bCs/>
                <w:iCs/>
                <w:sz w:val="28"/>
                <w:szCs w:val="28"/>
              </w:rPr>
            </w:pPr>
          </w:p>
        </w:tc>
        <w:tc>
          <w:tcPr>
            <w:tcW w:w="3509" w:type="dxa"/>
          </w:tcPr>
          <w:p w:rsidR="00880393" w:rsidRPr="00A17BD1" w:rsidRDefault="00880393" w:rsidP="000D6E9A">
            <w:pPr>
              <w:tabs>
                <w:tab w:val="left" w:leader="dot" w:pos="624"/>
              </w:tabs>
              <w:ind w:firstLine="339"/>
              <w:jc w:val="both"/>
              <w:rPr>
                <w:rStyle w:val="Zag11"/>
                <w:rFonts w:eastAsia="@Arial Unicode MS"/>
                <w:b/>
                <w:sz w:val="28"/>
                <w:szCs w:val="28"/>
              </w:rPr>
            </w:pPr>
            <w:r w:rsidRPr="00A17BD1">
              <w:rPr>
                <w:rStyle w:val="Zag11"/>
                <w:rFonts w:eastAsia="@Arial Unicode MS"/>
                <w:b/>
                <w:iCs/>
                <w:sz w:val="28"/>
                <w:szCs w:val="28"/>
              </w:rPr>
              <w:t>Выпускник получит возможность научиться:</w:t>
            </w:r>
          </w:p>
        </w:tc>
      </w:tr>
      <w:tr w:rsidR="00880393" w:rsidRPr="00A17BD1" w:rsidTr="002861C2">
        <w:tc>
          <w:tcPr>
            <w:tcW w:w="6062" w:type="dxa"/>
          </w:tcPr>
          <w:p w:rsidR="00880393" w:rsidRPr="00A17BD1" w:rsidRDefault="00880393" w:rsidP="000D6E9A">
            <w:pPr>
              <w:widowControl/>
              <w:autoSpaceDE/>
              <w:autoSpaceDN/>
              <w:adjustRightInd/>
              <w:jc w:val="both"/>
              <w:rPr>
                <w:sz w:val="28"/>
                <w:szCs w:val="28"/>
              </w:rPr>
            </w:pPr>
            <w:r w:rsidRPr="00A17BD1">
              <w:rPr>
                <w:sz w:val="28"/>
                <w:szCs w:val="28"/>
              </w:rPr>
              <w:t>- передавать собеседнику/партнеру важную для решаемой учебной задачи информацию, участвовать в диалоге при обсуждении прочитанного или прослушанного;</w:t>
            </w:r>
          </w:p>
          <w:p w:rsidR="00880393" w:rsidRPr="00A17BD1" w:rsidRDefault="00880393" w:rsidP="000D6E9A">
            <w:pPr>
              <w:widowControl/>
              <w:autoSpaceDE/>
              <w:autoSpaceDN/>
              <w:adjustRightInd/>
              <w:jc w:val="both"/>
              <w:rPr>
                <w:sz w:val="28"/>
                <w:szCs w:val="28"/>
              </w:rPr>
            </w:pPr>
            <w:r w:rsidRPr="00A17BD1">
              <w:rPr>
                <w:sz w:val="28"/>
                <w:szCs w:val="28"/>
              </w:rPr>
              <w:t xml:space="preserve">- использовать подученный читательский опыт для обогащения чувственного опыта, высказывать оценочные суждения и </w:t>
            </w:r>
            <w:r w:rsidRPr="00A17BD1">
              <w:rPr>
                <w:bCs/>
                <w:sz w:val="28"/>
                <w:szCs w:val="28"/>
              </w:rPr>
              <w:t>свою</w:t>
            </w:r>
            <w:r w:rsidRPr="00A17BD1">
              <w:rPr>
                <w:sz w:val="28"/>
                <w:szCs w:val="28"/>
              </w:rPr>
              <w:t xml:space="preserve"> точку зрения о прочитанном тексте;</w:t>
            </w:r>
          </w:p>
          <w:p w:rsidR="00880393" w:rsidRPr="00A17BD1" w:rsidRDefault="00880393" w:rsidP="000D6E9A">
            <w:pPr>
              <w:widowControl/>
              <w:autoSpaceDE/>
              <w:autoSpaceDN/>
              <w:adjustRightInd/>
              <w:jc w:val="both"/>
              <w:rPr>
                <w:sz w:val="28"/>
                <w:szCs w:val="28"/>
              </w:rPr>
            </w:pPr>
            <w:r w:rsidRPr="00A17BD1">
              <w:rPr>
                <w:sz w:val="28"/>
                <w:szCs w:val="28"/>
              </w:rPr>
              <w:t>- составлять устно небольшое монологическое высказывание по предложенной теме, заданному вопросу;</w:t>
            </w:r>
          </w:p>
          <w:p w:rsidR="00880393" w:rsidRPr="00A17BD1" w:rsidRDefault="00880393" w:rsidP="000D6E9A">
            <w:pPr>
              <w:widowControl/>
              <w:autoSpaceDE/>
              <w:autoSpaceDN/>
              <w:adjustRightInd/>
              <w:jc w:val="both"/>
              <w:rPr>
                <w:sz w:val="28"/>
                <w:szCs w:val="28"/>
              </w:rPr>
            </w:pPr>
            <w:r w:rsidRPr="00A17BD1">
              <w:rPr>
                <w:sz w:val="28"/>
                <w:szCs w:val="28"/>
              </w:rPr>
              <w:t>- описывать по определенному алгоритму объект наблюдения, сравнивать между собой два объекта, выделяя два-три существенных признака;</w:t>
            </w:r>
          </w:p>
          <w:p w:rsidR="00880393" w:rsidRPr="00A17BD1" w:rsidRDefault="00880393" w:rsidP="000D6E9A">
            <w:pPr>
              <w:widowControl/>
              <w:autoSpaceDE/>
              <w:autoSpaceDN/>
              <w:adjustRightInd/>
              <w:jc w:val="both"/>
              <w:rPr>
                <w:sz w:val="28"/>
                <w:szCs w:val="28"/>
              </w:rPr>
            </w:pPr>
            <w:r w:rsidRPr="00A17BD1">
              <w:rPr>
                <w:sz w:val="28"/>
                <w:szCs w:val="28"/>
              </w:rPr>
              <w:t xml:space="preserve">- по результатам наблюдений находить и </w:t>
            </w:r>
            <w:r w:rsidRPr="00A17BD1">
              <w:rPr>
                <w:sz w:val="28"/>
                <w:szCs w:val="28"/>
              </w:rPr>
              <w:lastRenderedPageBreak/>
              <w:t xml:space="preserve">формулировать </w:t>
            </w:r>
            <w:r w:rsidRPr="00A17BD1">
              <w:rPr>
                <w:bCs/>
                <w:sz w:val="28"/>
                <w:szCs w:val="28"/>
              </w:rPr>
              <w:t>правила</w:t>
            </w:r>
            <w:r w:rsidRPr="00A17BD1">
              <w:rPr>
                <w:b/>
                <w:bCs/>
                <w:sz w:val="28"/>
                <w:szCs w:val="28"/>
              </w:rPr>
              <w:t>,</w:t>
            </w:r>
            <w:r w:rsidRPr="00A17BD1">
              <w:rPr>
                <w:sz w:val="28"/>
                <w:szCs w:val="28"/>
              </w:rPr>
              <w:t xml:space="preserve"> закономерности и т. п.;</w:t>
            </w:r>
          </w:p>
          <w:p w:rsidR="00880393" w:rsidRPr="00A17BD1" w:rsidRDefault="00880393" w:rsidP="000D6E9A">
            <w:pPr>
              <w:widowControl/>
              <w:autoSpaceDE/>
              <w:autoSpaceDN/>
              <w:adjustRightInd/>
              <w:jc w:val="both"/>
              <w:rPr>
                <w:sz w:val="28"/>
                <w:szCs w:val="28"/>
              </w:rPr>
            </w:pPr>
            <w:r w:rsidRPr="00A17BD1">
              <w:rPr>
                <w:sz w:val="28"/>
                <w:szCs w:val="28"/>
              </w:rPr>
              <w:t>- группировать, систематизировать объекты, выделяя один-два признака;</w:t>
            </w:r>
          </w:p>
          <w:p w:rsidR="00880393" w:rsidRPr="00A17BD1" w:rsidRDefault="00880393" w:rsidP="000D6E9A">
            <w:pPr>
              <w:widowControl/>
              <w:autoSpaceDE/>
              <w:autoSpaceDN/>
              <w:adjustRightInd/>
              <w:jc w:val="both"/>
              <w:rPr>
                <w:rStyle w:val="Zag11"/>
                <w:sz w:val="28"/>
                <w:szCs w:val="28"/>
              </w:rPr>
            </w:pPr>
            <w:r w:rsidRPr="00A17BD1">
              <w:rPr>
                <w:sz w:val="28"/>
                <w:szCs w:val="28"/>
              </w:rPr>
              <w:t>- определять последовательность выполнения действий, сопоставлять простейшую инструкцию из двух-трех шагов (на основе предложенного набора действий, включающего избыточные шаги).</w:t>
            </w:r>
          </w:p>
        </w:tc>
        <w:tc>
          <w:tcPr>
            <w:tcW w:w="3509" w:type="dxa"/>
          </w:tcPr>
          <w:p w:rsidR="00880393" w:rsidRPr="00A17BD1" w:rsidRDefault="00880393" w:rsidP="000D6E9A">
            <w:pPr>
              <w:widowControl/>
              <w:autoSpaceDE/>
              <w:autoSpaceDN/>
              <w:adjustRightInd/>
              <w:jc w:val="both"/>
              <w:rPr>
                <w:bCs/>
                <w:i/>
                <w:sz w:val="28"/>
                <w:szCs w:val="28"/>
              </w:rPr>
            </w:pPr>
            <w:r w:rsidRPr="00A17BD1">
              <w:rPr>
                <w:bCs/>
                <w:i/>
                <w:sz w:val="28"/>
                <w:szCs w:val="28"/>
              </w:rPr>
              <w:lastRenderedPageBreak/>
              <w:t>- на основе прочитанного принимать несложные практические решения;</w:t>
            </w:r>
          </w:p>
          <w:p w:rsidR="00880393" w:rsidRPr="00A17BD1" w:rsidRDefault="00880393" w:rsidP="000D6E9A">
            <w:pPr>
              <w:widowControl/>
              <w:autoSpaceDE/>
              <w:autoSpaceDN/>
              <w:adjustRightInd/>
              <w:jc w:val="both"/>
              <w:rPr>
                <w:bCs/>
                <w:i/>
                <w:sz w:val="28"/>
                <w:szCs w:val="28"/>
                <w:lang w:bidi="en-US"/>
              </w:rPr>
            </w:pPr>
            <w:r w:rsidRPr="00A17BD1">
              <w:rPr>
                <w:bCs/>
                <w:i/>
                <w:sz w:val="28"/>
                <w:szCs w:val="28"/>
              </w:rPr>
              <w:t xml:space="preserve">- создавать небольшие собственные письменные тексты по предложенной теме, представлять одну и ту же информацию разными способами, составлять инструкцию </w:t>
            </w:r>
            <w:r w:rsidRPr="00A17BD1">
              <w:rPr>
                <w:bCs/>
                <w:i/>
                <w:sz w:val="28"/>
                <w:szCs w:val="28"/>
                <w:lang w:bidi="en-US"/>
              </w:rPr>
              <w:t>(алгоритм) к выполненному действию;</w:t>
            </w:r>
          </w:p>
          <w:p w:rsidR="00880393" w:rsidRPr="00A17BD1" w:rsidRDefault="00880393" w:rsidP="000D6E9A">
            <w:pPr>
              <w:widowControl/>
              <w:autoSpaceDE/>
              <w:autoSpaceDN/>
              <w:adjustRightInd/>
              <w:jc w:val="both"/>
              <w:rPr>
                <w:bCs/>
                <w:i/>
                <w:sz w:val="28"/>
                <w:szCs w:val="28"/>
              </w:rPr>
            </w:pPr>
            <w:r w:rsidRPr="00A17BD1">
              <w:rPr>
                <w:bCs/>
                <w:i/>
                <w:sz w:val="28"/>
                <w:szCs w:val="28"/>
              </w:rPr>
              <w:t xml:space="preserve">- выступать перед аудиторией сверстников с небольшими сообщениями, используя </w:t>
            </w:r>
            <w:r w:rsidRPr="00A17BD1">
              <w:rPr>
                <w:bCs/>
                <w:i/>
                <w:sz w:val="28"/>
                <w:szCs w:val="28"/>
              </w:rPr>
              <w:lastRenderedPageBreak/>
              <w:t>иллюстративный ряд (плакаты, презентацию).</w:t>
            </w:r>
          </w:p>
          <w:p w:rsidR="00880393" w:rsidRPr="00A17BD1" w:rsidRDefault="00880393" w:rsidP="000D6E9A">
            <w:pPr>
              <w:tabs>
                <w:tab w:val="left" w:leader="dot" w:pos="624"/>
              </w:tabs>
              <w:jc w:val="both"/>
              <w:rPr>
                <w:rStyle w:val="Zag11"/>
                <w:rFonts w:eastAsia="@Arial Unicode MS"/>
                <w:b/>
                <w:bCs/>
                <w:iCs/>
                <w:sz w:val="28"/>
                <w:szCs w:val="28"/>
              </w:rPr>
            </w:pPr>
          </w:p>
        </w:tc>
      </w:tr>
    </w:tbl>
    <w:p w:rsidR="00880393" w:rsidRPr="00A17BD1" w:rsidRDefault="00880393" w:rsidP="000D6E9A">
      <w:pPr>
        <w:rPr>
          <w:b/>
          <w:bCs/>
          <w:sz w:val="28"/>
          <w:szCs w:val="28"/>
        </w:rPr>
      </w:pPr>
    </w:p>
    <w:p w:rsidR="00880393" w:rsidRPr="00A17BD1" w:rsidRDefault="00880393" w:rsidP="000D6E9A">
      <w:pPr>
        <w:rPr>
          <w:b/>
          <w:bCs/>
          <w:sz w:val="28"/>
          <w:szCs w:val="28"/>
        </w:rPr>
      </w:pPr>
      <w:bookmarkStart w:id="1" w:name="bookmark4"/>
      <w:r w:rsidRPr="00A17BD1">
        <w:rPr>
          <w:b/>
          <w:bCs/>
          <w:sz w:val="28"/>
          <w:szCs w:val="28"/>
        </w:rPr>
        <w:t>Оценка достоверности получаемой информации</w:t>
      </w:r>
    </w:p>
    <w:p w:rsidR="00880393" w:rsidRPr="00A17BD1" w:rsidRDefault="00880393" w:rsidP="000D6E9A">
      <w:pP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3651"/>
      </w:tblGrid>
      <w:tr w:rsidR="00880393" w:rsidRPr="00A17BD1" w:rsidTr="00880393">
        <w:tc>
          <w:tcPr>
            <w:tcW w:w="5920" w:type="dxa"/>
          </w:tcPr>
          <w:p w:rsidR="00880393" w:rsidRPr="00A17BD1" w:rsidRDefault="00880393"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p w:rsidR="00880393" w:rsidRPr="00A17BD1" w:rsidRDefault="00880393" w:rsidP="000D6E9A">
            <w:pPr>
              <w:tabs>
                <w:tab w:val="left" w:leader="dot" w:pos="624"/>
              </w:tabs>
              <w:jc w:val="both"/>
              <w:rPr>
                <w:rStyle w:val="Zag11"/>
                <w:rFonts w:eastAsia="@Arial Unicode MS"/>
                <w:b/>
                <w:bCs/>
                <w:iCs/>
                <w:sz w:val="28"/>
                <w:szCs w:val="28"/>
              </w:rPr>
            </w:pPr>
          </w:p>
        </w:tc>
        <w:tc>
          <w:tcPr>
            <w:tcW w:w="3651" w:type="dxa"/>
          </w:tcPr>
          <w:p w:rsidR="00880393" w:rsidRPr="00A17BD1" w:rsidRDefault="00880393" w:rsidP="000D6E9A">
            <w:pPr>
              <w:tabs>
                <w:tab w:val="left" w:leader="dot" w:pos="624"/>
              </w:tabs>
              <w:ind w:firstLine="339"/>
              <w:jc w:val="both"/>
              <w:rPr>
                <w:rStyle w:val="Zag11"/>
                <w:rFonts w:eastAsia="@Arial Unicode MS"/>
                <w:b/>
                <w:sz w:val="28"/>
                <w:szCs w:val="28"/>
              </w:rPr>
            </w:pPr>
            <w:r w:rsidRPr="00A17BD1">
              <w:rPr>
                <w:rStyle w:val="Zag11"/>
                <w:rFonts w:eastAsia="@Arial Unicode MS"/>
                <w:b/>
                <w:iCs/>
                <w:sz w:val="28"/>
                <w:szCs w:val="28"/>
              </w:rPr>
              <w:t>Выпускник получит возможность научиться:</w:t>
            </w:r>
          </w:p>
        </w:tc>
      </w:tr>
      <w:tr w:rsidR="00880393" w:rsidRPr="00A17BD1" w:rsidTr="00880393">
        <w:tc>
          <w:tcPr>
            <w:tcW w:w="5920" w:type="dxa"/>
          </w:tcPr>
          <w:p w:rsidR="00880393" w:rsidRPr="00A17BD1" w:rsidRDefault="00880393" w:rsidP="000D6E9A">
            <w:pPr>
              <w:rPr>
                <w:sz w:val="28"/>
                <w:szCs w:val="28"/>
              </w:rPr>
            </w:pPr>
            <w:r w:rsidRPr="00A17BD1">
              <w:rPr>
                <w:sz w:val="28"/>
                <w:szCs w:val="28"/>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880393" w:rsidRPr="00A17BD1" w:rsidRDefault="00880393" w:rsidP="000D6E9A">
            <w:pPr>
              <w:rPr>
                <w:rStyle w:val="Zag11"/>
                <w:sz w:val="28"/>
                <w:szCs w:val="28"/>
              </w:rPr>
            </w:pPr>
            <w:r w:rsidRPr="00A17BD1">
              <w:rPr>
                <w:sz w:val="28"/>
                <w:szCs w:val="28"/>
              </w:rPr>
              <w:t>- в процессе работы с одним или несколькими источниками выявлять содержащуюся в них противоречивую, конфликтную информацию.</w:t>
            </w:r>
          </w:p>
        </w:tc>
        <w:tc>
          <w:tcPr>
            <w:tcW w:w="3651" w:type="dxa"/>
          </w:tcPr>
          <w:p w:rsidR="00880393" w:rsidRPr="00A17BD1" w:rsidRDefault="00880393" w:rsidP="000D6E9A">
            <w:pPr>
              <w:widowControl/>
              <w:autoSpaceDE/>
              <w:autoSpaceDN/>
              <w:adjustRightInd/>
              <w:jc w:val="both"/>
              <w:rPr>
                <w:bCs/>
                <w:i/>
                <w:sz w:val="28"/>
                <w:szCs w:val="28"/>
              </w:rPr>
            </w:pPr>
            <w:r w:rsidRPr="00A17BD1">
              <w:rPr>
                <w:bCs/>
                <w:i/>
                <w:sz w:val="28"/>
                <w:szCs w:val="28"/>
              </w:rPr>
              <w:t>- критически относиться к рекламной информации;</w:t>
            </w:r>
          </w:p>
          <w:p w:rsidR="00880393" w:rsidRPr="00A17BD1" w:rsidRDefault="00880393" w:rsidP="000D6E9A">
            <w:pPr>
              <w:widowControl/>
              <w:autoSpaceDE/>
              <w:autoSpaceDN/>
              <w:adjustRightInd/>
              <w:jc w:val="both"/>
              <w:rPr>
                <w:bCs/>
                <w:i/>
                <w:sz w:val="28"/>
                <w:szCs w:val="28"/>
              </w:rPr>
            </w:pPr>
            <w:bookmarkStart w:id="2" w:name="bookmark5"/>
            <w:r w:rsidRPr="00A17BD1">
              <w:rPr>
                <w:bCs/>
                <w:i/>
                <w:sz w:val="28"/>
                <w:szCs w:val="28"/>
              </w:rPr>
              <w:t>- находить способы проверки противоречивой информации;</w:t>
            </w:r>
          </w:p>
          <w:bookmarkEnd w:id="2"/>
          <w:p w:rsidR="00880393" w:rsidRPr="00A17BD1" w:rsidRDefault="00880393" w:rsidP="000D6E9A">
            <w:pPr>
              <w:widowControl/>
              <w:autoSpaceDE/>
              <w:autoSpaceDN/>
              <w:adjustRightInd/>
              <w:jc w:val="both"/>
              <w:rPr>
                <w:rStyle w:val="Zag11"/>
                <w:bCs/>
                <w:sz w:val="28"/>
                <w:szCs w:val="28"/>
              </w:rPr>
            </w:pPr>
            <w:r w:rsidRPr="00A17BD1">
              <w:rPr>
                <w:bCs/>
                <w:i/>
                <w:sz w:val="28"/>
                <w:szCs w:val="28"/>
              </w:rPr>
              <w:t>- определять достоверную информацию в случае наличия конфликтной ситуации.</w:t>
            </w:r>
          </w:p>
        </w:tc>
      </w:tr>
    </w:tbl>
    <w:p w:rsidR="00880393" w:rsidRPr="00A17BD1" w:rsidRDefault="00880393" w:rsidP="000D6E9A">
      <w:pPr>
        <w:rPr>
          <w:b/>
          <w:bCs/>
          <w:sz w:val="28"/>
          <w:szCs w:val="28"/>
        </w:rPr>
      </w:pPr>
    </w:p>
    <w:bookmarkEnd w:id="1"/>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DC22E4" w:rsidRPr="00A17BD1" w:rsidRDefault="00DC22E4" w:rsidP="000D6E9A">
      <w:pPr>
        <w:rPr>
          <w:b/>
          <w:bCs/>
          <w:sz w:val="28"/>
          <w:szCs w:val="28"/>
        </w:rPr>
      </w:pPr>
    </w:p>
    <w:p w:rsidR="00DC22E4" w:rsidRPr="00A17BD1" w:rsidRDefault="00DC22E4" w:rsidP="000D6E9A">
      <w:pPr>
        <w:rPr>
          <w:b/>
          <w:bCs/>
          <w:sz w:val="28"/>
          <w:szCs w:val="28"/>
        </w:rPr>
      </w:pPr>
    </w:p>
    <w:p w:rsidR="00DC22E4" w:rsidRPr="00A17BD1" w:rsidRDefault="00DC22E4" w:rsidP="000D6E9A">
      <w:pPr>
        <w:rPr>
          <w:b/>
          <w:bCs/>
          <w:sz w:val="28"/>
          <w:szCs w:val="28"/>
        </w:rPr>
      </w:pPr>
    </w:p>
    <w:p w:rsidR="00DC22E4" w:rsidRPr="00A17BD1" w:rsidRDefault="00DC22E4" w:rsidP="000D6E9A">
      <w:pPr>
        <w:rPr>
          <w:b/>
          <w:bCs/>
          <w:sz w:val="28"/>
          <w:szCs w:val="28"/>
        </w:rPr>
      </w:pPr>
    </w:p>
    <w:p w:rsidR="00DC22E4" w:rsidRPr="00A17BD1" w:rsidRDefault="00DC22E4"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2861C2" w:rsidRPr="00A17BD1" w:rsidRDefault="002861C2" w:rsidP="000D6E9A">
      <w:pPr>
        <w:rPr>
          <w:b/>
          <w:bCs/>
          <w:sz w:val="28"/>
          <w:szCs w:val="28"/>
        </w:rPr>
      </w:pPr>
    </w:p>
    <w:p w:rsidR="002861C2" w:rsidRPr="00A17BD1" w:rsidRDefault="002861C2" w:rsidP="000D6E9A">
      <w:pPr>
        <w:rPr>
          <w:b/>
          <w:bCs/>
          <w:sz w:val="28"/>
          <w:szCs w:val="28"/>
        </w:rPr>
      </w:pPr>
    </w:p>
    <w:p w:rsidR="002861C2" w:rsidRPr="00A17BD1" w:rsidRDefault="002861C2" w:rsidP="000D6E9A">
      <w:pPr>
        <w:rPr>
          <w:b/>
          <w:bCs/>
          <w:sz w:val="28"/>
          <w:szCs w:val="28"/>
        </w:rPr>
      </w:pPr>
    </w:p>
    <w:p w:rsidR="002861C2" w:rsidRPr="00A17BD1" w:rsidRDefault="002861C2" w:rsidP="000D6E9A">
      <w:pPr>
        <w:rPr>
          <w:b/>
          <w:bCs/>
          <w:sz w:val="28"/>
          <w:szCs w:val="28"/>
        </w:rPr>
      </w:pPr>
    </w:p>
    <w:p w:rsidR="00A1500F" w:rsidRPr="00A17BD1" w:rsidRDefault="00A1500F" w:rsidP="000D6E9A">
      <w:pPr>
        <w:rPr>
          <w:b/>
          <w:bCs/>
          <w:sz w:val="28"/>
          <w:szCs w:val="28"/>
        </w:rPr>
      </w:pPr>
    </w:p>
    <w:p w:rsidR="006F7ABB" w:rsidRPr="00A17BD1" w:rsidRDefault="006F7ABB" w:rsidP="000D6E9A">
      <w:pPr>
        <w:rPr>
          <w:b/>
          <w:bCs/>
          <w:sz w:val="28"/>
          <w:szCs w:val="28"/>
        </w:rPr>
      </w:pPr>
      <w:r w:rsidRPr="00A17BD1">
        <w:rPr>
          <w:b/>
          <w:bCs/>
          <w:sz w:val="28"/>
          <w:szCs w:val="28"/>
        </w:rPr>
        <w:t>1.2.1.2. Формирование ИКТ-компетентности обучающихся</w:t>
      </w:r>
      <w:r w:rsidR="00DC22E4" w:rsidRPr="00A17BD1">
        <w:rPr>
          <w:b/>
          <w:bCs/>
          <w:sz w:val="28"/>
          <w:szCs w:val="28"/>
        </w:rPr>
        <w:t xml:space="preserve"> </w:t>
      </w:r>
      <w:r w:rsidRPr="00A17BD1">
        <w:rPr>
          <w:i/>
          <w:iCs/>
          <w:sz w:val="28"/>
          <w:szCs w:val="28"/>
        </w:rPr>
        <w:t>(метапредметные результаты)</w:t>
      </w:r>
    </w:p>
    <w:p w:rsidR="006F7ABB" w:rsidRPr="00A17BD1" w:rsidRDefault="006F7ABB" w:rsidP="000D6E9A">
      <w:pPr>
        <w:ind w:firstLine="708"/>
        <w:jc w:val="both"/>
        <w:rPr>
          <w:sz w:val="28"/>
          <w:szCs w:val="28"/>
        </w:rPr>
      </w:pPr>
      <w:r w:rsidRPr="00A17BD1">
        <w:rPr>
          <w:sz w:val="28"/>
          <w:szCs w:val="28"/>
        </w:rPr>
        <w:t xml:space="preserve">В результате изучения </w:t>
      </w:r>
      <w:r w:rsidRPr="00A17BD1">
        <w:rPr>
          <w:bCs/>
          <w:sz w:val="28"/>
          <w:szCs w:val="28"/>
        </w:rPr>
        <w:t>всех без исключения предметов</w:t>
      </w:r>
      <w:r w:rsidRPr="00A17BD1">
        <w:rPr>
          <w:b/>
          <w:bCs/>
          <w:sz w:val="28"/>
          <w:szCs w:val="28"/>
        </w:rPr>
        <w:t xml:space="preserve"> </w:t>
      </w:r>
      <w:r w:rsidRPr="00A17BD1">
        <w:rPr>
          <w:sz w:val="28"/>
          <w:szCs w:val="28"/>
        </w:rPr>
        <w:t xml:space="preserve">на </w:t>
      </w:r>
      <w:r w:rsidR="00F82514" w:rsidRPr="00A17BD1">
        <w:rPr>
          <w:sz w:val="28"/>
          <w:szCs w:val="28"/>
        </w:rPr>
        <w:t>уровне</w:t>
      </w:r>
      <w:r w:rsidR="000B78E3" w:rsidRPr="00A17BD1">
        <w:rPr>
          <w:sz w:val="28"/>
          <w:szCs w:val="28"/>
        </w:rPr>
        <w:t xml:space="preserve"> </w:t>
      </w:r>
      <w:r w:rsidRPr="00A17BD1">
        <w:rPr>
          <w:sz w:val="28"/>
          <w:szCs w:val="28"/>
        </w:rPr>
        <w:t>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6F7ABB" w:rsidRPr="00A17BD1" w:rsidRDefault="006F7ABB" w:rsidP="000D6E9A">
      <w:pPr>
        <w:ind w:firstLine="708"/>
        <w:jc w:val="both"/>
        <w:rPr>
          <w:sz w:val="28"/>
          <w:szCs w:val="28"/>
        </w:rPr>
      </w:pPr>
      <w:r w:rsidRPr="00A17BD1">
        <w:rPr>
          <w:sz w:val="28"/>
          <w:szCs w:val="28"/>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w:t>
      </w:r>
      <w:r w:rsidR="006F7F7A" w:rsidRPr="00A17BD1">
        <w:rPr>
          <w:sz w:val="28"/>
          <w:szCs w:val="28"/>
        </w:rPr>
        <w:t xml:space="preserve">й деятельности и общей культуры, </w:t>
      </w:r>
      <w:r w:rsidRPr="00A17BD1">
        <w:rPr>
          <w:sz w:val="28"/>
          <w:szCs w:val="28"/>
        </w:rPr>
        <w:t>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6F7ABB" w:rsidRPr="00A17BD1" w:rsidRDefault="006F7ABB" w:rsidP="000D6E9A">
      <w:pPr>
        <w:ind w:firstLine="708"/>
        <w:jc w:val="both"/>
        <w:rPr>
          <w:sz w:val="28"/>
          <w:szCs w:val="28"/>
        </w:rPr>
      </w:pPr>
      <w:r w:rsidRPr="00A17BD1">
        <w:rPr>
          <w:sz w:val="28"/>
          <w:szCs w:val="28"/>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F7ABB" w:rsidRPr="00A17BD1" w:rsidRDefault="006F7ABB" w:rsidP="000D6E9A">
      <w:pPr>
        <w:ind w:left="708" w:firstLine="708"/>
        <w:rPr>
          <w:b/>
          <w:iCs/>
          <w:sz w:val="28"/>
          <w:szCs w:val="28"/>
        </w:rPr>
      </w:pPr>
      <w:r w:rsidRPr="00A17BD1">
        <w:rPr>
          <w:b/>
          <w:iCs/>
          <w:sz w:val="28"/>
          <w:szCs w:val="28"/>
        </w:rPr>
        <w:t>Знакомство со средствами ИКТ, гигиена работы с компьютером</w:t>
      </w:r>
    </w:p>
    <w:p w:rsidR="009F08E1" w:rsidRPr="00A17BD1" w:rsidRDefault="009F08E1" w:rsidP="006F7F7A">
      <w:pPr>
        <w:jc w:val="both"/>
        <w:rPr>
          <w:iCs/>
          <w:sz w:val="28"/>
          <w:szCs w:val="28"/>
        </w:rPr>
      </w:pPr>
      <w:r w:rsidRPr="00A17BD1">
        <w:rPr>
          <w:iCs/>
          <w:sz w:val="28"/>
          <w:szCs w:val="28"/>
        </w:rPr>
        <w:t>Технология ввода информации в компьютер: ввод текста, запись звука, изображения, цифровых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2375"/>
      </w:tblGrid>
      <w:tr w:rsidR="009F08E1" w:rsidRPr="00A17BD1" w:rsidTr="009F08E1">
        <w:tc>
          <w:tcPr>
            <w:tcW w:w="7196" w:type="dxa"/>
          </w:tcPr>
          <w:p w:rsidR="009F08E1" w:rsidRPr="00A17BD1" w:rsidRDefault="009F08E1"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p w:rsidR="009F08E1" w:rsidRPr="00A17BD1" w:rsidRDefault="009F08E1" w:rsidP="000D6E9A">
            <w:pPr>
              <w:tabs>
                <w:tab w:val="left" w:leader="dot" w:pos="624"/>
              </w:tabs>
              <w:jc w:val="both"/>
              <w:rPr>
                <w:rStyle w:val="Zag11"/>
                <w:rFonts w:eastAsia="@Arial Unicode MS"/>
                <w:b/>
                <w:bCs/>
                <w:iCs/>
                <w:sz w:val="28"/>
                <w:szCs w:val="28"/>
              </w:rPr>
            </w:pPr>
          </w:p>
        </w:tc>
        <w:tc>
          <w:tcPr>
            <w:tcW w:w="2375" w:type="dxa"/>
          </w:tcPr>
          <w:p w:rsidR="009F08E1" w:rsidRPr="00A17BD1" w:rsidRDefault="009F08E1" w:rsidP="000D6E9A">
            <w:pPr>
              <w:tabs>
                <w:tab w:val="left" w:leader="dot" w:pos="624"/>
              </w:tabs>
              <w:ind w:firstLine="339"/>
              <w:jc w:val="both"/>
              <w:rPr>
                <w:rStyle w:val="Zag11"/>
                <w:rFonts w:eastAsia="@Arial Unicode MS"/>
                <w:b/>
                <w:sz w:val="28"/>
                <w:szCs w:val="28"/>
              </w:rPr>
            </w:pPr>
            <w:r w:rsidRPr="00A17BD1">
              <w:rPr>
                <w:rStyle w:val="Zag11"/>
                <w:rFonts w:eastAsia="@Arial Unicode MS"/>
                <w:b/>
                <w:iCs/>
                <w:sz w:val="28"/>
                <w:szCs w:val="28"/>
              </w:rPr>
              <w:t>Выпускник получит возможность научиться:</w:t>
            </w:r>
          </w:p>
        </w:tc>
      </w:tr>
      <w:tr w:rsidR="009F08E1" w:rsidRPr="00A17BD1" w:rsidTr="009F08E1">
        <w:tc>
          <w:tcPr>
            <w:tcW w:w="7196" w:type="dxa"/>
          </w:tcPr>
          <w:p w:rsidR="00AF485C" w:rsidRPr="00A17BD1" w:rsidRDefault="00AF485C" w:rsidP="008D2531">
            <w:pPr>
              <w:pStyle w:val="afff9"/>
              <w:numPr>
                <w:ilvl w:val="0"/>
                <w:numId w:val="89"/>
              </w:numPr>
              <w:spacing w:line="240" w:lineRule="auto"/>
              <w:ind w:left="0" w:firstLine="0"/>
              <w:rPr>
                <w:rStyle w:val="Zag11"/>
                <w:rFonts w:eastAsia="@Arial Unicode MS"/>
                <w:sz w:val="28"/>
                <w:szCs w:val="28"/>
              </w:rPr>
            </w:pPr>
            <w:r w:rsidRPr="00A17BD1">
              <w:rPr>
                <w:rFonts w:ascii="Times New Roman" w:hAnsi="Times New Roman"/>
                <w:color w:val="auto"/>
                <w:spacing w:val="-2"/>
                <w:sz w:val="28"/>
                <w:szCs w:val="28"/>
              </w:rPr>
              <w:t>вводить информацию в компьютер с использованием раз</w:t>
            </w:r>
            <w:r w:rsidRPr="00A17BD1">
              <w:rPr>
                <w:rFonts w:ascii="Times New Roman" w:hAnsi="Times New Roman"/>
                <w:color w:val="auto"/>
                <w:sz w:val="28"/>
                <w:szCs w:val="28"/>
              </w:rPr>
              <w:t>личных технических средств (фото</w:t>
            </w:r>
            <w:r w:rsidRPr="00A17BD1">
              <w:rPr>
                <w:rFonts w:ascii="Times New Roman" w:hAnsi="Times New Roman"/>
                <w:color w:val="auto"/>
                <w:sz w:val="28"/>
                <w:szCs w:val="28"/>
              </w:rPr>
              <w:noBreakHyphen/>
              <w:t xml:space="preserve"> и видеокамеры, микрофона и</w:t>
            </w:r>
            <w:r w:rsidRPr="00A17BD1">
              <w:rPr>
                <w:rFonts w:ascii="Times New Roman" w:hAnsi="Times New Roman"/>
                <w:color w:val="auto"/>
                <w:sz w:val="28"/>
                <w:szCs w:val="28"/>
              </w:rPr>
              <w:t> </w:t>
            </w:r>
            <w:r w:rsidRPr="00A17BD1">
              <w:rPr>
                <w:rFonts w:ascii="Times New Roman" w:hAnsi="Times New Roman"/>
                <w:color w:val="auto"/>
                <w:sz w:val="28"/>
                <w:szCs w:val="28"/>
              </w:rPr>
              <w:t>т.</w:t>
            </w:r>
            <w:r w:rsidRPr="00A17BD1">
              <w:rPr>
                <w:rFonts w:ascii="Times New Roman" w:hAnsi="Times New Roman"/>
                <w:color w:val="auto"/>
                <w:sz w:val="28"/>
                <w:szCs w:val="28"/>
              </w:rPr>
              <w:t> </w:t>
            </w:r>
            <w:r w:rsidRPr="00A17BD1">
              <w:rPr>
                <w:rFonts w:ascii="Times New Roman" w:hAnsi="Times New Roman"/>
                <w:color w:val="auto"/>
                <w:sz w:val="28"/>
                <w:szCs w:val="28"/>
              </w:rPr>
              <w:t>д.), сохранять полученную информацию</w:t>
            </w:r>
            <w:r w:rsidR="00DC22E4" w:rsidRPr="00A17BD1">
              <w:rPr>
                <w:rFonts w:ascii="Times New Roman" w:hAnsi="Times New Roman"/>
                <w:color w:val="auto"/>
                <w:sz w:val="28"/>
                <w:szCs w:val="28"/>
              </w:rPr>
              <w:t xml:space="preserve">,  </w:t>
            </w:r>
            <w:r w:rsidRPr="00A17BD1">
              <w:rPr>
                <w:rFonts w:ascii="Times New Roman" w:hAnsi="Times New Roman"/>
                <w:sz w:val="28"/>
                <w:szCs w:val="28"/>
              </w:rPr>
              <w:t xml:space="preserve">набирать небольшие тексты на родном языке; набирать короткие тексты на иностранном языке, </w:t>
            </w:r>
            <w:r w:rsidRPr="00A17BD1">
              <w:rPr>
                <w:rFonts w:ascii="Times New Roman" w:hAnsi="Times New Roman"/>
                <w:sz w:val="28"/>
                <w:szCs w:val="28"/>
              </w:rPr>
              <w:lastRenderedPageBreak/>
              <w:t>использовать компьютерный перевод отдельных слов</w:t>
            </w:r>
            <w:r w:rsidRPr="00A17BD1">
              <w:rPr>
                <w:rStyle w:val="Zag11"/>
                <w:rFonts w:eastAsia="@Arial Unicode MS"/>
                <w:sz w:val="28"/>
                <w:szCs w:val="28"/>
              </w:rPr>
              <w:t>;</w:t>
            </w:r>
          </w:p>
          <w:p w:rsidR="009F08E1" w:rsidRPr="00A17BD1" w:rsidRDefault="00AF485C" w:rsidP="008D2531">
            <w:pPr>
              <w:pStyle w:val="afff9"/>
              <w:numPr>
                <w:ilvl w:val="0"/>
                <w:numId w:val="89"/>
              </w:numPr>
              <w:spacing w:line="240" w:lineRule="auto"/>
              <w:ind w:left="0" w:firstLine="0"/>
              <w:rPr>
                <w:rStyle w:val="Zag11"/>
                <w:rFonts w:ascii="Times New Roman" w:hAnsi="Times New Roman"/>
                <w:color w:val="auto"/>
                <w:sz w:val="28"/>
                <w:szCs w:val="28"/>
              </w:rPr>
            </w:pPr>
            <w:r w:rsidRPr="00A17BD1">
              <w:rPr>
                <w:rFonts w:ascii="Times New Roman" w:hAnsi="Times New Roman"/>
                <w:color w:val="auto"/>
                <w:sz w:val="28"/>
                <w:szCs w:val="28"/>
              </w:rPr>
              <w:t xml:space="preserve">рисовать </w:t>
            </w:r>
            <w:r w:rsidRPr="00A17BD1">
              <w:rPr>
                <w:rStyle w:val="Zag11"/>
                <w:rFonts w:eastAsia="@Arial Unicode MS"/>
                <w:sz w:val="28"/>
                <w:szCs w:val="28"/>
              </w:rPr>
              <w:t xml:space="preserve">(создавать простые изображения) </w:t>
            </w:r>
            <w:r w:rsidRPr="00A17BD1">
              <w:rPr>
                <w:rFonts w:ascii="Times New Roman" w:hAnsi="Times New Roman"/>
                <w:color w:val="auto"/>
                <w:sz w:val="28"/>
                <w:szCs w:val="28"/>
              </w:rPr>
              <w:t>на графическо</w:t>
            </w:r>
            <w:r w:rsidR="006F7F7A" w:rsidRPr="00A17BD1">
              <w:rPr>
                <w:rFonts w:ascii="Times New Roman" w:hAnsi="Times New Roman"/>
                <w:color w:val="auto"/>
                <w:sz w:val="28"/>
                <w:szCs w:val="28"/>
              </w:rPr>
              <w:t xml:space="preserve">м планшете, </w:t>
            </w:r>
            <w:r w:rsidRPr="00A17BD1">
              <w:rPr>
                <w:rFonts w:ascii="Times New Roman" w:hAnsi="Times New Roman"/>
                <w:color w:val="auto"/>
                <w:sz w:val="28"/>
                <w:szCs w:val="28"/>
              </w:rPr>
              <w:t>сканировать рисунки и тексты.</w:t>
            </w:r>
          </w:p>
        </w:tc>
        <w:tc>
          <w:tcPr>
            <w:tcW w:w="2375" w:type="dxa"/>
          </w:tcPr>
          <w:p w:rsidR="00AF485C" w:rsidRPr="00A17BD1" w:rsidRDefault="00AF485C" w:rsidP="000D6E9A">
            <w:pPr>
              <w:pStyle w:val="afff7"/>
              <w:spacing w:line="240" w:lineRule="auto"/>
              <w:ind w:firstLine="0"/>
              <w:rPr>
                <w:rFonts w:ascii="Times New Roman" w:hAnsi="Times New Roman"/>
                <w:iCs/>
                <w:color w:val="auto"/>
                <w:sz w:val="28"/>
                <w:szCs w:val="28"/>
              </w:rPr>
            </w:pPr>
            <w:r w:rsidRPr="00A17BD1">
              <w:rPr>
                <w:rFonts w:ascii="Times New Roman" w:hAnsi="Times New Roman"/>
                <w:i/>
                <w:iCs/>
                <w:color w:val="auto"/>
                <w:sz w:val="28"/>
                <w:szCs w:val="28"/>
              </w:rPr>
              <w:lastRenderedPageBreak/>
              <w:t xml:space="preserve">- использовать программу распознавания сканированного текста на </w:t>
            </w:r>
            <w:r w:rsidRPr="00A17BD1">
              <w:rPr>
                <w:rFonts w:ascii="Times New Roman" w:hAnsi="Times New Roman"/>
                <w:i/>
                <w:iCs/>
                <w:color w:val="auto"/>
                <w:sz w:val="28"/>
                <w:szCs w:val="28"/>
              </w:rPr>
              <w:lastRenderedPageBreak/>
              <w:t>русском языке</w:t>
            </w:r>
            <w:r w:rsidRPr="00A17BD1">
              <w:rPr>
                <w:rFonts w:ascii="Times New Roman" w:hAnsi="Times New Roman"/>
                <w:iCs/>
                <w:color w:val="auto"/>
                <w:sz w:val="28"/>
                <w:szCs w:val="28"/>
              </w:rPr>
              <w:t>.</w:t>
            </w:r>
          </w:p>
          <w:p w:rsidR="009F08E1" w:rsidRPr="00A17BD1" w:rsidRDefault="009F08E1" w:rsidP="000D6E9A">
            <w:pPr>
              <w:widowControl/>
              <w:autoSpaceDE/>
              <w:autoSpaceDN/>
              <w:adjustRightInd/>
              <w:jc w:val="both"/>
              <w:rPr>
                <w:rStyle w:val="Zag11"/>
                <w:bCs/>
                <w:sz w:val="28"/>
                <w:szCs w:val="28"/>
              </w:rPr>
            </w:pPr>
          </w:p>
        </w:tc>
      </w:tr>
    </w:tbl>
    <w:p w:rsidR="006F7ABB" w:rsidRPr="00A17BD1" w:rsidRDefault="006F7ABB" w:rsidP="006F7F7A">
      <w:pPr>
        <w:jc w:val="center"/>
        <w:rPr>
          <w:b/>
          <w:iCs/>
          <w:sz w:val="28"/>
          <w:szCs w:val="28"/>
        </w:rPr>
      </w:pPr>
      <w:r w:rsidRPr="00A17BD1">
        <w:rPr>
          <w:b/>
          <w:iCs/>
          <w:sz w:val="28"/>
          <w:szCs w:val="28"/>
        </w:rPr>
        <w:lastRenderedPageBreak/>
        <w:t>Обработка и поиск информации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21"/>
        <w:gridCol w:w="1950"/>
      </w:tblGrid>
      <w:tr w:rsidR="006F7ABB" w:rsidRPr="00A17BD1" w:rsidTr="00B7596D">
        <w:tc>
          <w:tcPr>
            <w:tcW w:w="7621" w:type="dxa"/>
          </w:tcPr>
          <w:p w:rsidR="006F7ABB" w:rsidRPr="00A17BD1" w:rsidRDefault="006F7ABB"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tc>
        <w:tc>
          <w:tcPr>
            <w:tcW w:w="1950" w:type="dxa"/>
          </w:tcPr>
          <w:p w:rsidR="006F7ABB" w:rsidRPr="00A17BD1" w:rsidRDefault="006F7ABB" w:rsidP="00DC22E4">
            <w:pPr>
              <w:tabs>
                <w:tab w:val="left" w:leader="dot" w:pos="624"/>
              </w:tabs>
              <w:ind w:right="-143" w:firstLine="34"/>
              <w:jc w:val="both"/>
              <w:rPr>
                <w:rStyle w:val="Zag11"/>
                <w:rFonts w:eastAsia="@Arial Unicode MS"/>
                <w:b/>
                <w:sz w:val="28"/>
                <w:szCs w:val="28"/>
              </w:rPr>
            </w:pPr>
            <w:r w:rsidRPr="00A17BD1">
              <w:rPr>
                <w:rStyle w:val="Zag11"/>
                <w:rFonts w:eastAsia="@Arial Unicode MS"/>
                <w:b/>
                <w:iCs/>
                <w:sz w:val="28"/>
                <w:szCs w:val="28"/>
              </w:rPr>
              <w:t>Выпускник получит возможность научиться:</w:t>
            </w:r>
          </w:p>
        </w:tc>
      </w:tr>
      <w:tr w:rsidR="006F7ABB" w:rsidRPr="00A17BD1" w:rsidTr="00B7596D">
        <w:tc>
          <w:tcPr>
            <w:tcW w:w="7621" w:type="dxa"/>
          </w:tcPr>
          <w:p w:rsidR="008F0AC0" w:rsidRPr="00A17BD1" w:rsidRDefault="00E115FF" w:rsidP="000D6E9A">
            <w:pPr>
              <w:tabs>
                <w:tab w:val="left" w:pos="142"/>
                <w:tab w:val="left" w:leader="dot" w:pos="624"/>
              </w:tabs>
              <w:autoSpaceDE/>
              <w:autoSpaceDN/>
              <w:adjustRightInd/>
              <w:ind w:left="142"/>
              <w:jc w:val="both"/>
              <w:rPr>
                <w:rStyle w:val="Zag11"/>
                <w:rFonts w:eastAsia="@Arial Unicode MS"/>
                <w:sz w:val="28"/>
                <w:szCs w:val="28"/>
              </w:rPr>
            </w:pPr>
            <w:r w:rsidRPr="00A17BD1">
              <w:rPr>
                <w:rStyle w:val="Zag11"/>
                <w:rFonts w:eastAsia="@Arial Unicode MS"/>
                <w:sz w:val="28"/>
                <w:szCs w:val="28"/>
              </w:rPr>
              <w:t xml:space="preserve">- </w:t>
            </w:r>
            <w:r w:rsidR="008F0AC0" w:rsidRPr="00A17BD1">
              <w:rPr>
                <w:rStyle w:val="Zag11"/>
                <w:rFonts w:eastAsia="@Arial Unicode MS"/>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8F0AC0" w:rsidRPr="00A17BD1" w:rsidRDefault="00E115FF" w:rsidP="000D6E9A">
            <w:pPr>
              <w:widowControl/>
              <w:tabs>
                <w:tab w:val="left" w:pos="142"/>
                <w:tab w:val="left" w:leader="dot" w:pos="624"/>
              </w:tabs>
              <w:autoSpaceDE/>
              <w:autoSpaceDN/>
              <w:adjustRightInd/>
              <w:ind w:left="142"/>
              <w:jc w:val="both"/>
              <w:rPr>
                <w:rStyle w:val="Zag11"/>
                <w:rFonts w:eastAsia="@Arial Unicode MS"/>
                <w:sz w:val="28"/>
                <w:szCs w:val="28"/>
              </w:rPr>
            </w:pPr>
            <w:r w:rsidRPr="00A17BD1">
              <w:rPr>
                <w:rStyle w:val="Zag11"/>
                <w:rFonts w:eastAsia="@Arial Unicode MS"/>
                <w:sz w:val="28"/>
                <w:szCs w:val="28"/>
              </w:rPr>
              <w:t xml:space="preserve">- </w:t>
            </w:r>
            <w:r w:rsidR="008F0AC0" w:rsidRPr="00A17BD1">
              <w:rPr>
                <w:rStyle w:val="Zag11"/>
                <w:rFonts w:eastAsia="@Arial Unicode MS"/>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8F0AC0" w:rsidRPr="00A17BD1" w:rsidRDefault="00E115FF" w:rsidP="000D6E9A">
            <w:pPr>
              <w:widowControl/>
              <w:tabs>
                <w:tab w:val="left" w:pos="142"/>
                <w:tab w:val="left" w:leader="dot" w:pos="624"/>
              </w:tabs>
              <w:autoSpaceDE/>
              <w:autoSpaceDN/>
              <w:adjustRightInd/>
              <w:ind w:left="142"/>
              <w:jc w:val="both"/>
              <w:rPr>
                <w:rStyle w:val="Zag11"/>
                <w:rFonts w:eastAsia="@Arial Unicode MS"/>
                <w:sz w:val="28"/>
                <w:szCs w:val="28"/>
              </w:rPr>
            </w:pPr>
            <w:r w:rsidRPr="00A17BD1">
              <w:rPr>
                <w:rStyle w:val="Zag11"/>
                <w:rFonts w:eastAsia="@Arial Unicode MS"/>
                <w:sz w:val="28"/>
                <w:szCs w:val="28"/>
              </w:rPr>
              <w:t xml:space="preserve">- </w:t>
            </w:r>
            <w:r w:rsidR="008F0AC0" w:rsidRPr="00A17BD1">
              <w:rPr>
                <w:rStyle w:val="Zag11"/>
                <w:rFonts w:eastAsia="@Arial Unicode MS"/>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8F0AC0" w:rsidRPr="00A17BD1" w:rsidRDefault="00E115FF" w:rsidP="000D6E9A">
            <w:pPr>
              <w:widowControl/>
              <w:tabs>
                <w:tab w:val="left" w:pos="142"/>
                <w:tab w:val="left" w:leader="dot" w:pos="624"/>
              </w:tabs>
              <w:autoSpaceDE/>
              <w:autoSpaceDN/>
              <w:adjustRightInd/>
              <w:ind w:left="142"/>
              <w:jc w:val="both"/>
              <w:rPr>
                <w:rStyle w:val="Zag11"/>
                <w:rFonts w:eastAsia="@Arial Unicode MS"/>
                <w:sz w:val="28"/>
                <w:szCs w:val="28"/>
              </w:rPr>
            </w:pPr>
            <w:r w:rsidRPr="00A17BD1">
              <w:rPr>
                <w:rStyle w:val="Zag11"/>
                <w:rFonts w:eastAsia="@Arial Unicode MS"/>
                <w:sz w:val="28"/>
                <w:szCs w:val="28"/>
              </w:rPr>
              <w:t xml:space="preserve">- </w:t>
            </w:r>
            <w:r w:rsidR="008F0AC0" w:rsidRPr="00A17BD1">
              <w:rPr>
                <w:rStyle w:val="Zag11"/>
                <w:rFonts w:eastAsia="@Arial Unicode MS"/>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008F0AC0" w:rsidRPr="00A17BD1">
              <w:rPr>
                <w:rStyle w:val="Zag11"/>
                <w:rFonts w:eastAsia="@Arial Unicode MS"/>
                <w:sz w:val="28"/>
                <w:szCs w:val="28"/>
              </w:rPr>
              <w:noBreakHyphen/>
              <w:t xml:space="preserve"> и аудиозаписей, фотоизображений;</w:t>
            </w:r>
          </w:p>
          <w:p w:rsidR="008F0AC0" w:rsidRPr="00A17BD1" w:rsidRDefault="00E115FF" w:rsidP="000D6E9A">
            <w:pPr>
              <w:widowControl/>
              <w:tabs>
                <w:tab w:val="left" w:pos="142"/>
                <w:tab w:val="left" w:leader="dot" w:pos="624"/>
              </w:tabs>
              <w:autoSpaceDE/>
              <w:autoSpaceDN/>
              <w:adjustRightInd/>
              <w:ind w:left="142"/>
              <w:jc w:val="both"/>
              <w:rPr>
                <w:rStyle w:val="Zag11"/>
                <w:rFonts w:eastAsia="@Arial Unicode MS"/>
                <w:sz w:val="28"/>
                <w:szCs w:val="28"/>
              </w:rPr>
            </w:pPr>
            <w:r w:rsidRPr="00A17BD1">
              <w:rPr>
                <w:rStyle w:val="Zag11"/>
                <w:rFonts w:eastAsia="@Arial Unicode MS"/>
                <w:sz w:val="28"/>
                <w:szCs w:val="28"/>
              </w:rPr>
              <w:t xml:space="preserve">- </w:t>
            </w:r>
            <w:r w:rsidR="008F0AC0" w:rsidRPr="00A17BD1">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F0AC0" w:rsidRPr="00A17BD1" w:rsidRDefault="00E115FF" w:rsidP="000D6E9A">
            <w:pPr>
              <w:widowControl/>
              <w:tabs>
                <w:tab w:val="left" w:pos="142"/>
                <w:tab w:val="left" w:leader="dot" w:pos="624"/>
              </w:tabs>
              <w:autoSpaceDE/>
              <w:autoSpaceDN/>
              <w:adjustRightInd/>
              <w:ind w:left="142"/>
              <w:jc w:val="both"/>
              <w:rPr>
                <w:rStyle w:val="Zag11"/>
                <w:rFonts w:eastAsia="@Arial Unicode MS"/>
                <w:sz w:val="28"/>
                <w:szCs w:val="28"/>
              </w:rPr>
            </w:pPr>
            <w:r w:rsidRPr="00A17BD1">
              <w:rPr>
                <w:rStyle w:val="Zag11"/>
                <w:rFonts w:eastAsia="@Arial Unicode MS"/>
                <w:sz w:val="28"/>
                <w:szCs w:val="28"/>
              </w:rPr>
              <w:t xml:space="preserve">- </w:t>
            </w:r>
            <w:r w:rsidR="008F0AC0" w:rsidRPr="00A17BD1">
              <w:rPr>
                <w:rStyle w:val="Zag11"/>
                <w:rFonts w:eastAsia="@Arial Unicode MS"/>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6F7ABB" w:rsidRPr="00A17BD1" w:rsidRDefault="00E115FF" w:rsidP="00DC22E4">
            <w:pPr>
              <w:widowControl/>
              <w:tabs>
                <w:tab w:val="left" w:pos="142"/>
                <w:tab w:val="left" w:leader="dot" w:pos="624"/>
              </w:tabs>
              <w:autoSpaceDE/>
              <w:autoSpaceDN/>
              <w:adjustRightInd/>
              <w:ind w:left="142"/>
              <w:jc w:val="both"/>
              <w:rPr>
                <w:rStyle w:val="Zag11"/>
                <w:rFonts w:eastAsia="@Arial Unicode MS"/>
                <w:sz w:val="28"/>
                <w:szCs w:val="28"/>
              </w:rPr>
            </w:pPr>
            <w:r w:rsidRPr="00A17BD1">
              <w:rPr>
                <w:rStyle w:val="Zag11"/>
                <w:rFonts w:eastAsia="@Arial Unicode MS"/>
                <w:sz w:val="28"/>
                <w:szCs w:val="28"/>
              </w:rPr>
              <w:t xml:space="preserve">- </w:t>
            </w:r>
            <w:r w:rsidR="008F0AC0" w:rsidRPr="00A17BD1">
              <w:rPr>
                <w:rStyle w:val="Zag11"/>
                <w:rFonts w:eastAsia="@Arial Unicode MS"/>
                <w:sz w:val="28"/>
                <w:szCs w:val="28"/>
              </w:rPr>
              <w:t>заполнять учебные базы данных.</w:t>
            </w:r>
          </w:p>
        </w:tc>
        <w:tc>
          <w:tcPr>
            <w:tcW w:w="1950" w:type="dxa"/>
          </w:tcPr>
          <w:p w:rsidR="008F0AC0" w:rsidRPr="00A17BD1" w:rsidRDefault="008F0AC0" w:rsidP="000D6E9A">
            <w:pPr>
              <w:pStyle w:val="afff7"/>
              <w:spacing w:line="240" w:lineRule="auto"/>
              <w:ind w:firstLine="142"/>
              <w:rPr>
                <w:rFonts w:ascii="Times New Roman" w:hAnsi="Times New Roman"/>
                <w:iCs/>
                <w:color w:val="auto"/>
                <w:sz w:val="28"/>
                <w:szCs w:val="28"/>
              </w:rPr>
            </w:pPr>
            <w:r w:rsidRPr="00A17BD1">
              <w:rPr>
                <w:rFonts w:ascii="Times New Roman" w:hAnsi="Times New Roman"/>
                <w:i/>
                <w:iCs/>
                <w:color w:val="auto"/>
                <w:sz w:val="28"/>
                <w:szCs w:val="28"/>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F7ABB" w:rsidRPr="00A17BD1" w:rsidRDefault="006F7ABB" w:rsidP="000D6E9A">
            <w:pPr>
              <w:ind w:firstLine="142"/>
              <w:jc w:val="both"/>
              <w:rPr>
                <w:rStyle w:val="Zag11"/>
                <w:bCs/>
                <w:sz w:val="28"/>
                <w:szCs w:val="28"/>
              </w:rPr>
            </w:pPr>
          </w:p>
        </w:tc>
      </w:tr>
    </w:tbl>
    <w:p w:rsidR="00E115FF" w:rsidRPr="00A17BD1" w:rsidRDefault="00E115FF" w:rsidP="000D6E9A">
      <w:pPr>
        <w:pStyle w:val="41"/>
        <w:spacing w:before="0" w:after="0" w:line="240" w:lineRule="auto"/>
        <w:ind w:firstLine="454"/>
        <w:jc w:val="both"/>
        <w:rPr>
          <w:rFonts w:ascii="Times New Roman" w:hAnsi="Times New Roman" w:cs="Times New Roman"/>
          <w:b/>
          <w:i w:val="0"/>
          <w:color w:val="auto"/>
          <w:sz w:val="28"/>
          <w:szCs w:val="28"/>
        </w:rPr>
      </w:pPr>
      <w:r w:rsidRPr="00A17BD1">
        <w:rPr>
          <w:rFonts w:ascii="Times New Roman" w:hAnsi="Times New Roman" w:cs="Times New Roman"/>
          <w:b/>
          <w:i w:val="0"/>
          <w:color w:val="auto"/>
          <w:sz w:val="28"/>
          <w:szCs w:val="28"/>
        </w:rPr>
        <w:t>Создание, представление и передача сообщений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808"/>
      </w:tblGrid>
      <w:tr w:rsidR="00E115FF" w:rsidRPr="00A17BD1" w:rsidTr="00DF0866">
        <w:tc>
          <w:tcPr>
            <w:tcW w:w="7763" w:type="dxa"/>
          </w:tcPr>
          <w:p w:rsidR="00E115FF" w:rsidRPr="00A17BD1" w:rsidRDefault="00E115FF"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tc>
        <w:tc>
          <w:tcPr>
            <w:tcW w:w="1808" w:type="dxa"/>
          </w:tcPr>
          <w:p w:rsidR="00E115FF" w:rsidRPr="00A17BD1" w:rsidRDefault="00E115FF" w:rsidP="00DA6753">
            <w:pPr>
              <w:tabs>
                <w:tab w:val="left" w:leader="dot" w:pos="624"/>
              </w:tabs>
              <w:jc w:val="both"/>
              <w:rPr>
                <w:rStyle w:val="Zag11"/>
                <w:rFonts w:eastAsia="@Arial Unicode MS"/>
                <w:b/>
                <w:sz w:val="28"/>
                <w:szCs w:val="28"/>
              </w:rPr>
            </w:pPr>
            <w:r w:rsidRPr="00A17BD1">
              <w:rPr>
                <w:rStyle w:val="Zag11"/>
                <w:rFonts w:eastAsia="@Arial Unicode MS"/>
                <w:b/>
                <w:iCs/>
                <w:sz w:val="28"/>
                <w:szCs w:val="28"/>
              </w:rPr>
              <w:t>Выпускник получит возможность научиться:</w:t>
            </w:r>
          </w:p>
        </w:tc>
      </w:tr>
      <w:tr w:rsidR="00E115FF" w:rsidRPr="00A17BD1" w:rsidTr="00DF0866">
        <w:tc>
          <w:tcPr>
            <w:tcW w:w="7763" w:type="dxa"/>
          </w:tcPr>
          <w:p w:rsidR="00E115FF" w:rsidRPr="00A17BD1" w:rsidRDefault="00E115FF" w:rsidP="008D2531">
            <w:pPr>
              <w:widowControl/>
              <w:numPr>
                <w:ilvl w:val="0"/>
                <w:numId w:val="93"/>
              </w:numPr>
              <w:tabs>
                <w:tab w:val="left" w:pos="142"/>
                <w:tab w:val="left" w:leader="dot" w:pos="567"/>
              </w:tabs>
              <w:autoSpaceDE/>
              <w:autoSpaceDN/>
              <w:adjustRightInd/>
              <w:ind w:left="0" w:firstLine="0"/>
              <w:jc w:val="both"/>
              <w:rPr>
                <w:rStyle w:val="Zag11"/>
                <w:rFonts w:eastAsia="@Arial Unicode MS"/>
                <w:sz w:val="28"/>
                <w:szCs w:val="28"/>
              </w:rPr>
            </w:pPr>
            <w:r w:rsidRPr="00A17BD1">
              <w:rPr>
                <w:rStyle w:val="Zag11"/>
                <w:rFonts w:eastAsia="@Arial Unicode MS"/>
                <w:sz w:val="28"/>
                <w:szCs w:val="28"/>
              </w:rPr>
              <w:t>создавать текстовые сообщения с использованием средств ИКТ, редактировать, оформлять и сохранять их;</w:t>
            </w:r>
          </w:p>
          <w:p w:rsidR="00E115FF" w:rsidRPr="00A17BD1" w:rsidRDefault="00E115FF" w:rsidP="008D2531">
            <w:pPr>
              <w:widowControl/>
              <w:numPr>
                <w:ilvl w:val="0"/>
                <w:numId w:val="93"/>
              </w:numPr>
              <w:tabs>
                <w:tab w:val="left" w:pos="142"/>
                <w:tab w:val="left" w:leader="dot" w:pos="567"/>
              </w:tabs>
              <w:autoSpaceDE/>
              <w:autoSpaceDN/>
              <w:adjustRightInd/>
              <w:ind w:left="0" w:firstLine="0"/>
              <w:jc w:val="both"/>
              <w:rPr>
                <w:rStyle w:val="Zag11"/>
                <w:rFonts w:eastAsia="@Arial Unicode MS"/>
                <w:sz w:val="28"/>
                <w:szCs w:val="28"/>
              </w:rPr>
            </w:pPr>
            <w:r w:rsidRPr="00A17BD1">
              <w:rPr>
                <w:rStyle w:val="Zag11"/>
                <w:rFonts w:eastAsia="@Arial Unicode MS"/>
                <w:spacing w:val="-4"/>
                <w:sz w:val="28"/>
                <w:szCs w:val="28"/>
              </w:rPr>
              <w:t>создавать простые сообщения в виде аудио</w:t>
            </w:r>
            <w:r w:rsidRPr="00A17BD1">
              <w:rPr>
                <w:rStyle w:val="Zag11"/>
                <w:rFonts w:eastAsia="@Arial Unicode MS"/>
                <w:spacing w:val="-4"/>
                <w:sz w:val="28"/>
                <w:szCs w:val="28"/>
              </w:rPr>
              <w:noBreakHyphen/>
              <w:t xml:space="preserve"> и видеофрагментов или последовательности слайдов с </w:t>
            </w:r>
            <w:r w:rsidRPr="00A17BD1">
              <w:rPr>
                <w:rStyle w:val="Zag11"/>
                <w:rFonts w:eastAsia="@Arial Unicode MS"/>
                <w:spacing w:val="-4"/>
                <w:sz w:val="28"/>
                <w:szCs w:val="28"/>
              </w:rPr>
              <w:lastRenderedPageBreak/>
              <w:t>использованием иллюстраций, видеоизображения, звука, текста</w:t>
            </w:r>
            <w:r w:rsidRPr="00A17BD1">
              <w:rPr>
                <w:rStyle w:val="Zag11"/>
                <w:rFonts w:eastAsia="@Arial Unicode MS"/>
                <w:sz w:val="28"/>
                <w:szCs w:val="28"/>
              </w:rPr>
              <w:t>;</w:t>
            </w:r>
          </w:p>
          <w:p w:rsidR="00E115FF" w:rsidRPr="00A17BD1" w:rsidRDefault="00E115FF" w:rsidP="008D2531">
            <w:pPr>
              <w:widowControl/>
              <w:numPr>
                <w:ilvl w:val="0"/>
                <w:numId w:val="93"/>
              </w:numPr>
              <w:tabs>
                <w:tab w:val="left" w:pos="142"/>
                <w:tab w:val="left" w:leader="dot" w:pos="567"/>
              </w:tabs>
              <w:autoSpaceDE/>
              <w:autoSpaceDN/>
              <w:adjustRightInd/>
              <w:ind w:left="0" w:firstLine="0"/>
              <w:jc w:val="both"/>
              <w:rPr>
                <w:rStyle w:val="Zag11"/>
                <w:rFonts w:eastAsia="@Arial Unicode MS"/>
                <w:sz w:val="28"/>
                <w:szCs w:val="28"/>
              </w:rPr>
            </w:pPr>
            <w:r w:rsidRPr="00A17BD1">
              <w:rPr>
                <w:rStyle w:val="Zag11"/>
                <w:rFonts w:eastAsia="@Arial Unicode MS"/>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E115FF" w:rsidRPr="00A17BD1" w:rsidRDefault="00E115FF" w:rsidP="008D2531">
            <w:pPr>
              <w:widowControl/>
              <w:numPr>
                <w:ilvl w:val="0"/>
                <w:numId w:val="93"/>
              </w:numPr>
              <w:tabs>
                <w:tab w:val="left" w:pos="142"/>
                <w:tab w:val="left" w:leader="dot" w:pos="567"/>
              </w:tabs>
              <w:autoSpaceDE/>
              <w:autoSpaceDN/>
              <w:adjustRightInd/>
              <w:ind w:left="0" w:firstLine="0"/>
              <w:jc w:val="both"/>
              <w:rPr>
                <w:rStyle w:val="Zag11"/>
                <w:rFonts w:eastAsia="@Arial Unicode MS"/>
                <w:sz w:val="28"/>
                <w:szCs w:val="28"/>
              </w:rPr>
            </w:pPr>
            <w:r w:rsidRPr="00A17BD1">
              <w:rPr>
                <w:rStyle w:val="Zag11"/>
                <w:rFonts w:eastAsia="@Arial Unicode MS"/>
                <w:sz w:val="28"/>
                <w:szCs w:val="28"/>
              </w:rPr>
              <w:t>создавать простые схемы, диаграммы, планы и пр.;</w:t>
            </w:r>
          </w:p>
          <w:p w:rsidR="00E115FF" w:rsidRPr="00A17BD1" w:rsidRDefault="00E115FF" w:rsidP="008D2531">
            <w:pPr>
              <w:widowControl/>
              <w:numPr>
                <w:ilvl w:val="0"/>
                <w:numId w:val="93"/>
              </w:numPr>
              <w:tabs>
                <w:tab w:val="left" w:pos="142"/>
                <w:tab w:val="left" w:leader="dot" w:pos="567"/>
              </w:tabs>
              <w:autoSpaceDE/>
              <w:autoSpaceDN/>
              <w:adjustRightInd/>
              <w:ind w:left="0" w:firstLine="0"/>
              <w:jc w:val="both"/>
              <w:rPr>
                <w:rStyle w:val="Zag11"/>
                <w:rFonts w:eastAsia="@Arial Unicode MS"/>
                <w:sz w:val="28"/>
                <w:szCs w:val="28"/>
              </w:rPr>
            </w:pPr>
            <w:r w:rsidRPr="00A17BD1">
              <w:rPr>
                <w:rStyle w:val="Zag11"/>
                <w:rFonts w:eastAsia="@Arial Unicode MS"/>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E115FF" w:rsidRPr="00A17BD1" w:rsidRDefault="00E115FF" w:rsidP="008D2531">
            <w:pPr>
              <w:widowControl/>
              <w:numPr>
                <w:ilvl w:val="0"/>
                <w:numId w:val="93"/>
              </w:numPr>
              <w:tabs>
                <w:tab w:val="left" w:pos="142"/>
                <w:tab w:val="left" w:leader="dot" w:pos="567"/>
              </w:tabs>
              <w:autoSpaceDE/>
              <w:autoSpaceDN/>
              <w:adjustRightInd/>
              <w:ind w:left="0" w:firstLine="0"/>
              <w:jc w:val="both"/>
              <w:rPr>
                <w:rStyle w:val="Zag11"/>
                <w:rFonts w:eastAsia="@Arial Unicode MS"/>
                <w:sz w:val="28"/>
                <w:szCs w:val="28"/>
              </w:rPr>
            </w:pPr>
            <w:r w:rsidRPr="00A17BD1">
              <w:rPr>
                <w:rStyle w:val="Zag11"/>
                <w:rFonts w:eastAsia="@Arial Unicode MS"/>
                <w:sz w:val="28"/>
                <w:szCs w:val="28"/>
              </w:rPr>
              <w:t>размещать сообщение в информационной образовательной среде образовательной организации;</w:t>
            </w:r>
          </w:p>
          <w:p w:rsidR="00E115FF" w:rsidRPr="00A17BD1" w:rsidRDefault="00DC22E4" w:rsidP="00DC22E4">
            <w:pPr>
              <w:pStyle w:val="afff7"/>
              <w:tabs>
                <w:tab w:val="left" w:leader="dot" w:pos="567"/>
              </w:tabs>
              <w:spacing w:line="240" w:lineRule="auto"/>
              <w:ind w:firstLine="0"/>
              <w:rPr>
                <w:rStyle w:val="Zag11"/>
                <w:rFonts w:ascii="Times New Roman" w:hAnsi="Times New Roman"/>
                <w:color w:val="auto"/>
                <w:spacing w:val="2"/>
                <w:sz w:val="28"/>
                <w:szCs w:val="28"/>
              </w:rPr>
            </w:pPr>
            <w:r w:rsidRPr="00A17BD1">
              <w:rPr>
                <w:rStyle w:val="Zag11"/>
                <w:rFonts w:eastAsia="@Arial Unicode MS"/>
                <w:color w:val="auto"/>
                <w:sz w:val="28"/>
                <w:szCs w:val="28"/>
              </w:rPr>
              <w:t xml:space="preserve">- </w:t>
            </w:r>
            <w:r w:rsidR="00E115FF" w:rsidRPr="00A17BD1">
              <w:rPr>
                <w:rStyle w:val="Zag11"/>
                <w:rFonts w:eastAsia="@Arial Unicode MS"/>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tc>
        <w:tc>
          <w:tcPr>
            <w:tcW w:w="1808" w:type="dxa"/>
          </w:tcPr>
          <w:p w:rsidR="00E115FF" w:rsidRPr="00A17BD1" w:rsidRDefault="00E115FF" w:rsidP="008D2531">
            <w:pPr>
              <w:pStyle w:val="afff9"/>
              <w:numPr>
                <w:ilvl w:val="0"/>
                <w:numId w:val="90"/>
              </w:numPr>
              <w:spacing w:line="240" w:lineRule="auto"/>
              <w:ind w:left="0" w:firstLine="0"/>
              <w:rPr>
                <w:rFonts w:ascii="Times New Roman" w:hAnsi="Times New Roman"/>
                <w:i/>
                <w:iCs/>
                <w:color w:val="auto"/>
                <w:sz w:val="28"/>
                <w:szCs w:val="28"/>
              </w:rPr>
            </w:pPr>
            <w:r w:rsidRPr="00A17BD1">
              <w:rPr>
                <w:rFonts w:ascii="Times New Roman" w:hAnsi="Times New Roman"/>
                <w:i/>
                <w:iCs/>
                <w:color w:val="auto"/>
                <w:sz w:val="28"/>
                <w:szCs w:val="28"/>
              </w:rPr>
              <w:lastRenderedPageBreak/>
              <w:t>представлять данные;</w:t>
            </w:r>
          </w:p>
          <w:p w:rsidR="00E115FF" w:rsidRPr="00A17BD1" w:rsidRDefault="00E115FF" w:rsidP="008D2531">
            <w:pPr>
              <w:pStyle w:val="afff9"/>
              <w:numPr>
                <w:ilvl w:val="0"/>
                <w:numId w:val="90"/>
              </w:numPr>
              <w:spacing w:line="240" w:lineRule="auto"/>
              <w:ind w:left="0" w:firstLine="0"/>
              <w:rPr>
                <w:rFonts w:ascii="Times New Roman" w:hAnsi="Times New Roman"/>
                <w:i/>
                <w:iCs/>
                <w:color w:val="auto"/>
                <w:sz w:val="28"/>
                <w:szCs w:val="28"/>
              </w:rPr>
            </w:pPr>
            <w:r w:rsidRPr="00A17BD1">
              <w:rPr>
                <w:rFonts w:ascii="Times New Roman" w:hAnsi="Times New Roman"/>
                <w:i/>
                <w:iCs/>
                <w:color w:val="auto"/>
                <w:sz w:val="28"/>
                <w:szCs w:val="28"/>
              </w:rPr>
              <w:t>создав</w:t>
            </w:r>
            <w:r w:rsidRPr="00A17BD1">
              <w:rPr>
                <w:rFonts w:ascii="Times New Roman" w:hAnsi="Times New Roman"/>
                <w:i/>
                <w:iCs/>
                <w:color w:val="auto"/>
                <w:sz w:val="28"/>
                <w:szCs w:val="28"/>
              </w:rPr>
              <w:lastRenderedPageBreak/>
              <w:t>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E115FF" w:rsidRPr="00A17BD1" w:rsidRDefault="00E115FF" w:rsidP="000D6E9A">
            <w:pPr>
              <w:jc w:val="both"/>
              <w:rPr>
                <w:rStyle w:val="Zag11"/>
                <w:bCs/>
                <w:sz w:val="28"/>
                <w:szCs w:val="28"/>
              </w:rPr>
            </w:pPr>
          </w:p>
        </w:tc>
      </w:tr>
    </w:tbl>
    <w:p w:rsidR="00E115FF" w:rsidRPr="00A17BD1" w:rsidRDefault="00E115FF" w:rsidP="000D6E9A">
      <w:pPr>
        <w:pStyle w:val="41"/>
        <w:spacing w:before="0" w:after="0" w:line="240" w:lineRule="auto"/>
        <w:ind w:firstLine="454"/>
        <w:jc w:val="both"/>
        <w:rPr>
          <w:rFonts w:ascii="Times New Roman" w:hAnsi="Times New Roman" w:cs="Times New Roman"/>
          <w:b/>
          <w:i w:val="0"/>
          <w:color w:val="auto"/>
          <w:sz w:val="28"/>
          <w:szCs w:val="28"/>
        </w:rPr>
      </w:pPr>
      <w:r w:rsidRPr="00A17BD1">
        <w:rPr>
          <w:rFonts w:ascii="Times New Roman" w:hAnsi="Times New Roman" w:cs="Times New Roman"/>
          <w:b/>
          <w:i w:val="0"/>
          <w:color w:val="auto"/>
          <w:sz w:val="28"/>
          <w:szCs w:val="28"/>
        </w:rPr>
        <w:lastRenderedPageBreak/>
        <w:t>Планирование деятельности, управление и организация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0"/>
        <w:gridCol w:w="3651"/>
      </w:tblGrid>
      <w:tr w:rsidR="00E115FF" w:rsidRPr="00A17BD1" w:rsidTr="00E115FF">
        <w:tc>
          <w:tcPr>
            <w:tcW w:w="5920" w:type="dxa"/>
          </w:tcPr>
          <w:p w:rsidR="00E115FF" w:rsidRPr="00A17BD1" w:rsidRDefault="00E115FF"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tc>
        <w:tc>
          <w:tcPr>
            <w:tcW w:w="3651" w:type="dxa"/>
          </w:tcPr>
          <w:p w:rsidR="00E115FF" w:rsidRPr="00A17BD1" w:rsidRDefault="00E115FF" w:rsidP="000D6E9A">
            <w:pPr>
              <w:tabs>
                <w:tab w:val="left" w:leader="dot" w:pos="624"/>
              </w:tabs>
              <w:ind w:firstLine="339"/>
              <w:jc w:val="both"/>
              <w:rPr>
                <w:rStyle w:val="Zag11"/>
                <w:rFonts w:eastAsia="@Arial Unicode MS"/>
                <w:b/>
                <w:sz w:val="28"/>
                <w:szCs w:val="28"/>
              </w:rPr>
            </w:pPr>
            <w:r w:rsidRPr="00A17BD1">
              <w:rPr>
                <w:rStyle w:val="Zag11"/>
                <w:rFonts w:eastAsia="@Arial Unicode MS"/>
                <w:b/>
                <w:iCs/>
                <w:sz w:val="28"/>
                <w:szCs w:val="28"/>
              </w:rPr>
              <w:t>Выпускник получит возможность научиться:</w:t>
            </w:r>
          </w:p>
        </w:tc>
      </w:tr>
      <w:tr w:rsidR="00E115FF" w:rsidRPr="00A17BD1" w:rsidTr="00E115FF">
        <w:tc>
          <w:tcPr>
            <w:tcW w:w="5920" w:type="dxa"/>
          </w:tcPr>
          <w:p w:rsidR="00E115FF" w:rsidRPr="00A17BD1" w:rsidRDefault="00E115FF" w:rsidP="008D2531">
            <w:pPr>
              <w:pStyle w:val="afff9"/>
              <w:numPr>
                <w:ilvl w:val="0"/>
                <w:numId w:val="91"/>
              </w:numPr>
              <w:spacing w:line="240" w:lineRule="auto"/>
              <w:ind w:left="0" w:firstLine="0"/>
              <w:rPr>
                <w:rFonts w:ascii="Times New Roman" w:hAnsi="Times New Roman"/>
                <w:color w:val="auto"/>
                <w:sz w:val="28"/>
                <w:szCs w:val="28"/>
              </w:rPr>
            </w:pPr>
            <w:r w:rsidRPr="00A17BD1">
              <w:rPr>
                <w:rFonts w:ascii="Times New Roman" w:hAnsi="Times New Roman"/>
                <w:color w:val="auto"/>
                <w:spacing w:val="2"/>
                <w:sz w:val="28"/>
                <w:szCs w:val="28"/>
              </w:rPr>
              <w:t>создавать движущиеся модели и управлять ими в ком</w:t>
            </w:r>
            <w:r w:rsidRPr="00A17BD1">
              <w:rPr>
                <w:rFonts w:ascii="Times New Roman" w:hAnsi="Times New Roman"/>
                <w:color w:val="auto"/>
                <w:sz w:val="28"/>
                <w:szCs w:val="28"/>
              </w:rPr>
              <w:t>пьютерно управляемых средах (создание простейших роботов);</w:t>
            </w:r>
          </w:p>
          <w:p w:rsidR="00E115FF" w:rsidRPr="00A17BD1" w:rsidRDefault="00E115FF" w:rsidP="008D2531">
            <w:pPr>
              <w:pStyle w:val="afff9"/>
              <w:numPr>
                <w:ilvl w:val="0"/>
                <w:numId w:val="91"/>
              </w:numPr>
              <w:spacing w:line="240" w:lineRule="auto"/>
              <w:ind w:left="0" w:firstLine="0"/>
              <w:rPr>
                <w:rFonts w:ascii="Times New Roman" w:hAnsi="Times New Roman"/>
                <w:color w:val="auto"/>
                <w:sz w:val="28"/>
                <w:szCs w:val="28"/>
              </w:rPr>
            </w:pPr>
            <w:r w:rsidRPr="00A17BD1">
              <w:rPr>
                <w:rFonts w:ascii="Times New Roman" w:hAnsi="Times New Roman"/>
                <w:color w:val="auto"/>
                <w:sz w:val="28"/>
                <w:szCs w:val="28"/>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E115FF" w:rsidRPr="00A17BD1" w:rsidRDefault="00E115FF" w:rsidP="008D2531">
            <w:pPr>
              <w:pStyle w:val="afff9"/>
              <w:numPr>
                <w:ilvl w:val="0"/>
                <w:numId w:val="91"/>
              </w:numPr>
              <w:spacing w:line="240" w:lineRule="auto"/>
              <w:ind w:left="0" w:firstLine="0"/>
              <w:rPr>
                <w:rStyle w:val="Zag11"/>
                <w:rFonts w:ascii="Times New Roman" w:hAnsi="Times New Roman"/>
                <w:color w:val="auto"/>
                <w:sz w:val="28"/>
                <w:szCs w:val="28"/>
              </w:rPr>
            </w:pPr>
            <w:r w:rsidRPr="00A17BD1">
              <w:rPr>
                <w:rFonts w:ascii="Times New Roman" w:hAnsi="Times New Roman"/>
                <w:color w:val="auto"/>
                <w:spacing w:val="2"/>
                <w:sz w:val="28"/>
                <w:szCs w:val="28"/>
              </w:rPr>
              <w:t>планировать несложные исследования объектов и про</w:t>
            </w:r>
            <w:r w:rsidRPr="00A17BD1">
              <w:rPr>
                <w:rFonts w:ascii="Times New Roman" w:hAnsi="Times New Roman"/>
                <w:color w:val="auto"/>
                <w:sz w:val="28"/>
                <w:szCs w:val="28"/>
              </w:rPr>
              <w:t>цессов внешнего мира.</w:t>
            </w:r>
          </w:p>
        </w:tc>
        <w:tc>
          <w:tcPr>
            <w:tcW w:w="3651" w:type="dxa"/>
          </w:tcPr>
          <w:p w:rsidR="00E115FF" w:rsidRPr="00A17BD1" w:rsidRDefault="00E115FF" w:rsidP="008D2531">
            <w:pPr>
              <w:pStyle w:val="afff9"/>
              <w:numPr>
                <w:ilvl w:val="0"/>
                <w:numId w:val="92"/>
              </w:numPr>
              <w:spacing w:line="240" w:lineRule="auto"/>
              <w:ind w:left="0" w:firstLine="0"/>
              <w:rPr>
                <w:rFonts w:ascii="Times New Roman" w:hAnsi="Times New Roman"/>
                <w:i/>
                <w:iCs/>
                <w:color w:val="auto"/>
                <w:sz w:val="28"/>
                <w:szCs w:val="28"/>
              </w:rPr>
            </w:pPr>
            <w:r w:rsidRPr="00A17BD1">
              <w:rPr>
                <w:rFonts w:ascii="Times New Roman" w:hAnsi="Times New Roman"/>
                <w:i/>
                <w:iCs/>
                <w:color w:val="auto"/>
                <w:sz w:val="28"/>
                <w:szCs w:val="28"/>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E115FF" w:rsidRPr="00A17BD1" w:rsidRDefault="00E115FF" w:rsidP="008D2531">
            <w:pPr>
              <w:pStyle w:val="afff9"/>
              <w:numPr>
                <w:ilvl w:val="0"/>
                <w:numId w:val="92"/>
              </w:numPr>
              <w:spacing w:line="240" w:lineRule="auto"/>
              <w:ind w:left="0" w:firstLine="0"/>
              <w:rPr>
                <w:rFonts w:ascii="Times New Roman" w:hAnsi="Times New Roman"/>
                <w:iCs/>
                <w:color w:val="auto"/>
                <w:sz w:val="28"/>
                <w:szCs w:val="28"/>
              </w:rPr>
            </w:pPr>
            <w:r w:rsidRPr="00A17BD1">
              <w:rPr>
                <w:rFonts w:ascii="Times New Roman" w:hAnsi="Times New Roman"/>
                <w:i/>
                <w:iCs/>
                <w:color w:val="auto"/>
                <w:sz w:val="28"/>
                <w:szCs w:val="28"/>
              </w:rPr>
              <w:t>моделировать объекты и процессы реального мира.</w:t>
            </w:r>
          </w:p>
          <w:p w:rsidR="00E115FF" w:rsidRPr="00A17BD1" w:rsidRDefault="00E115FF" w:rsidP="000D6E9A">
            <w:pPr>
              <w:jc w:val="both"/>
              <w:rPr>
                <w:rStyle w:val="Zag11"/>
                <w:bCs/>
                <w:sz w:val="28"/>
                <w:szCs w:val="28"/>
              </w:rPr>
            </w:pPr>
          </w:p>
        </w:tc>
      </w:tr>
    </w:tbl>
    <w:p w:rsidR="00907961" w:rsidRPr="00A17BD1" w:rsidRDefault="00907961" w:rsidP="000D6E9A">
      <w:pPr>
        <w:ind w:firstLine="284"/>
        <w:jc w:val="both"/>
        <w:outlineLvl w:val="0"/>
        <w:rPr>
          <w:b/>
          <w:sz w:val="28"/>
          <w:szCs w:val="28"/>
        </w:rPr>
      </w:pPr>
    </w:p>
    <w:p w:rsidR="00907961" w:rsidRPr="00A17BD1" w:rsidRDefault="00A1500F" w:rsidP="000D6E9A">
      <w:pPr>
        <w:ind w:firstLine="284"/>
        <w:jc w:val="both"/>
        <w:outlineLvl w:val="0"/>
        <w:rPr>
          <w:b/>
          <w:i/>
          <w:sz w:val="28"/>
          <w:szCs w:val="28"/>
        </w:rPr>
      </w:pPr>
      <w:r w:rsidRPr="00A17BD1">
        <w:rPr>
          <w:b/>
          <w:i/>
          <w:sz w:val="28"/>
          <w:szCs w:val="28"/>
        </w:rPr>
        <w:t>Мониторинг предметных результатов обучающихся (Приложение № 1)</w:t>
      </w:r>
    </w:p>
    <w:p w:rsidR="00E115FF" w:rsidRPr="00A17BD1" w:rsidRDefault="00E115FF" w:rsidP="000D6E9A">
      <w:pPr>
        <w:ind w:firstLine="284"/>
        <w:jc w:val="both"/>
        <w:outlineLvl w:val="0"/>
        <w:rPr>
          <w:b/>
          <w:sz w:val="28"/>
          <w:szCs w:val="28"/>
        </w:rPr>
      </w:pPr>
    </w:p>
    <w:p w:rsidR="00ED1D0D" w:rsidRPr="00A17BD1" w:rsidRDefault="00ED1D0D" w:rsidP="000D6E9A">
      <w:pPr>
        <w:ind w:firstLine="284"/>
        <w:jc w:val="both"/>
        <w:rPr>
          <w:b/>
          <w:sz w:val="28"/>
          <w:szCs w:val="28"/>
        </w:rPr>
      </w:pPr>
      <w:r w:rsidRPr="00A17BD1">
        <w:rPr>
          <w:b/>
          <w:sz w:val="28"/>
          <w:szCs w:val="28"/>
        </w:rPr>
        <w:t>1.2.2. Русский язык</w:t>
      </w:r>
    </w:p>
    <w:p w:rsidR="004F741C" w:rsidRPr="00A17BD1" w:rsidRDefault="004F741C" w:rsidP="000D6E9A">
      <w:pPr>
        <w:ind w:firstLine="284"/>
        <w:jc w:val="both"/>
        <w:rPr>
          <w:kern w:val="2"/>
          <w:sz w:val="28"/>
          <w:szCs w:val="28"/>
        </w:rPr>
      </w:pPr>
      <w:r w:rsidRPr="00A17BD1">
        <w:rPr>
          <w:sz w:val="28"/>
          <w:szCs w:val="28"/>
        </w:rPr>
        <w:t>Предмет «</w:t>
      </w:r>
      <w:r w:rsidRPr="00A17BD1">
        <w:rPr>
          <w:b/>
          <w:sz w:val="28"/>
          <w:szCs w:val="28"/>
        </w:rPr>
        <w:t>Русский язык</w:t>
      </w:r>
      <w:r w:rsidRPr="00A17BD1">
        <w:rPr>
          <w:sz w:val="28"/>
          <w:szCs w:val="28"/>
        </w:rPr>
        <w:t xml:space="preserve">», наряду с достижением предметных результатов, нацелен на личностное развитие ученика, так как формирует представление о единстве и                   многообразии языкового и культурного пространства России, об </w:t>
      </w:r>
      <w:r w:rsidRPr="00A17BD1">
        <w:rPr>
          <w:kern w:val="2"/>
          <w:sz w:val="28"/>
          <w:szCs w:val="28"/>
        </w:rPr>
        <w:t xml:space="preserve">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
    <w:p w:rsidR="004F741C" w:rsidRPr="00A17BD1" w:rsidRDefault="004F741C" w:rsidP="000D6E9A">
      <w:pPr>
        <w:ind w:firstLine="284"/>
        <w:jc w:val="both"/>
        <w:rPr>
          <w:kern w:val="2"/>
          <w:sz w:val="28"/>
          <w:szCs w:val="28"/>
        </w:rPr>
      </w:pPr>
      <w:r w:rsidRPr="00A17BD1">
        <w:rPr>
          <w:kern w:val="2"/>
          <w:sz w:val="28"/>
          <w:szCs w:val="28"/>
        </w:rPr>
        <w:lastRenderedPageBreak/>
        <w:t xml:space="preserve">Но этот же предмет с помощью другой группы линий развития обеспечивает формирование коммуникативных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4F741C" w:rsidRPr="00A17BD1" w:rsidRDefault="004F741C" w:rsidP="000D6E9A">
      <w:pPr>
        <w:ind w:firstLine="284"/>
        <w:jc w:val="both"/>
        <w:rPr>
          <w:kern w:val="2"/>
          <w:sz w:val="28"/>
          <w:szCs w:val="28"/>
        </w:rPr>
      </w:pPr>
      <w:r w:rsidRPr="00A17BD1">
        <w:rPr>
          <w:kern w:val="2"/>
          <w:sz w:val="28"/>
          <w:szCs w:val="28"/>
        </w:rPr>
        <w:t xml:space="preserve">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rsidR="004F741C" w:rsidRPr="00A17BD1" w:rsidRDefault="004F741C"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В процессе изучения </w:t>
      </w:r>
      <w:r w:rsidR="005E2923" w:rsidRPr="00A17BD1">
        <w:rPr>
          <w:rStyle w:val="Zag11"/>
          <w:rFonts w:eastAsia="@Arial Unicode MS"/>
          <w:sz w:val="28"/>
          <w:szCs w:val="28"/>
        </w:rPr>
        <w:t xml:space="preserve">данного курса </w:t>
      </w:r>
      <w:r w:rsidRPr="00A17BD1">
        <w:rPr>
          <w:rStyle w:val="Zag11"/>
          <w:rFonts w:eastAsia="@Arial Unicode MS"/>
          <w:sz w:val="28"/>
          <w:szCs w:val="28"/>
        </w:rPr>
        <w:t xml:space="preserve">обучающиеся </w:t>
      </w:r>
      <w:r w:rsidR="005E2923" w:rsidRPr="00A17BD1">
        <w:rPr>
          <w:rStyle w:val="Zag11"/>
          <w:rFonts w:eastAsia="@Arial Unicode MS"/>
          <w:sz w:val="28"/>
          <w:szCs w:val="28"/>
        </w:rPr>
        <w:t xml:space="preserve">МБОУ СОШ № 5 </w:t>
      </w:r>
      <w:r w:rsidRPr="00A17BD1">
        <w:rPr>
          <w:rStyle w:val="Zag11"/>
          <w:rFonts w:eastAsia="@Arial Unicode MS"/>
          <w:sz w:val="28"/>
          <w:szCs w:val="28"/>
        </w:rPr>
        <w:t>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4F741C" w:rsidRPr="00A17BD1" w:rsidRDefault="004F741C"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У выпускников</w:t>
      </w:r>
      <w:r w:rsidR="00CD0776" w:rsidRPr="00A17BD1">
        <w:rPr>
          <w:rStyle w:val="Zag11"/>
          <w:rFonts w:eastAsia="@Arial Unicode MS"/>
          <w:sz w:val="28"/>
          <w:szCs w:val="28"/>
        </w:rPr>
        <w:t xml:space="preserve"> </w:t>
      </w:r>
      <w:r w:rsidR="00CD0776" w:rsidRPr="00A17BD1">
        <w:rPr>
          <w:sz w:val="28"/>
          <w:szCs w:val="28"/>
        </w:rPr>
        <w:t>МБОУ СОШ № 5</w:t>
      </w:r>
      <w:r w:rsidRPr="00A17BD1">
        <w:rPr>
          <w:rStyle w:val="Zag11"/>
          <w:rFonts w:eastAsia="@Arial Unicode MS"/>
          <w:sz w:val="28"/>
          <w:szCs w:val="28"/>
        </w:rPr>
        <w:t>, освоивших</w:t>
      </w:r>
      <w:r w:rsidR="005E2923" w:rsidRPr="00A17BD1">
        <w:rPr>
          <w:rStyle w:val="Zag11"/>
          <w:rFonts w:eastAsia="@Arial Unicode MS"/>
          <w:sz w:val="28"/>
          <w:szCs w:val="28"/>
        </w:rPr>
        <w:t xml:space="preserve"> ООП НОО</w:t>
      </w:r>
      <w:r w:rsidRPr="00A17BD1">
        <w:rPr>
          <w:rStyle w:val="Zag11"/>
          <w:rFonts w:eastAsia="@Arial Unicode MS"/>
          <w:sz w:val="28"/>
          <w:szCs w:val="28"/>
        </w:rPr>
        <w:t xml:space="preserve">,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w:t>
      </w:r>
      <w:r w:rsidR="005E2923" w:rsidRPr="00A17BD1">
        <w:rPr>
          <w:rStyle w:val="Zag11"/>
          <w:rFonts w:eastAsia="@Arial Unicode MS"/>
          <w:sz w:val="28"/>
          <w:szCs w:val="28"/>
        </w:rPr>
        <w:t xml:space="preserve">учащихся </w:t>
      </w:r>
      <w:r w:rsidRPr="00A17BD1">
        <w:rPr>
          <w:rStyle w:val="Zag11"/>
          <w:rFonts w:eastAsia="@Arial Unicode MS"/>
          <w:sz w:val="28"/>
          <w:szCs w:val="28"/>
        </w:rPr>
        <w:t>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5E2923" w:rsidRPr="00A17BD1" w:rsidRDefault="005E2923" w:rsidP="000D6E9A">
      <w:pPr>
        <w:pStyle w:val="Zag3"/>
        <w:tabs>
          <w:tab w:val="left" w:leader="dot" w:pos="624"/>
        </w:tabs>
        <w:spacing w:after="0" w:line="240" w:lineRule="auto"/>
        <w:ind w:firstLine="339"/>
        <w:jc w:val="both"/>
        <w:rPr>
          <w:rStyle w:val="Zag11"/>
          <w:rFonts w:eastAsia="@Arial Unicode MS"/>
          <w:i w:val="0"/>
          <w:iCs w:val="0"/>
          <w:color w:val="auto"/>
          <w:sz w:val="28"/>
          <w:szCs w:val="28"/>
          <w:lang w:val="ru-RU"/>
        </w:rPr>
      </w:pPr>
      <w:r w:rsidRPr="00A17BD1">
        <w:rPr>
          <w:rStyle w:val="Zag11"/>
          <w:rFonts w:eastAsia="@Arial Unicode MS"/>
          <w:i w:val="0"/>
          <w:iCs w:val="0"/>
          <w:color w:val="auto"/>
          <w:sz w:val="28"/>
          <w:szCs w:val="28"/>
          <w:lang w:val="ru-RU"/>
        </w:rPr>
        <w:t>В результате изучения курса русского языка у выпускников МБОУ СОШ № 5, освоивших ООП НОО,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4F741C" w:rsidRPr="00A17BD1" w:rsidRDefault="005E2923"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В</w:t>
      </w:r>
      <w:r w:rsidR="004F741C" w:rsidRPr="00A17BD1">
        <w:rPr>
          <w:rStyle w:val="Zag11"/>
          <w:rFonts w:eastAsia="@Arial Unicode MS"/>
          <w:sz w:val="28"/>
          <w:szCs w:val="28"/>
        </w:rPr>
        <w:t xml:space="preserve">ыпускник на </w:t>
      </w:r>
      <w:r w:rsidRPr="00A17BD1">
        <w:rPr>
          <w:rStyle w:val="Zag11"/>
          <w:rFonts w:eastAsia="@Arial Unicode MS"/>
          <w:sz w:val="28"/>
          <w:szCs w:val="28"/>
        </w:rPr>
        <w:t xml:space="preserve">уровне </w:t>
      </w:r>
      <w:r w:rsidR="004F741C" w:rsidRPr="00A17BD1">
        <w:rPr>
          <w:rStyle w:val="Zag11"/>
          <w:rFonts w:eastAsia="@Arial Unicode MS"/>
          <w:sz w:val="28"/>
          <w:szCs w:val="28"/>
        </w:rPr>
        <w:t>начального общего образования:</w:t>
      </w:r>
    </w:p>
    <w:p w:rsidR="004F741C" w:rsidRPr="00A17BD1" w:rsidRDefault="004F741C"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научится осознавать безошибочное письмо как одно из проявлений собственного уровня культуры;</w:t>
      </w:r>
    </w:p>
    <w:p w:rsidR="004F741C" w:rsidRPr="00A17BD1" w:rsidRDefault="004F741C"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4F741C" w:rsidRPr="00A17BD1" w:rsidRDefault="004F741C"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w:t>
      </w:r>
      <w:r w:rsidRPr="00A17BD1">
        <w:rPr>
          <w:rStyle w:val="Zag11"/>
          <w:rFonts w:eastAsia="@Arial Unicode MS"/>
          <w:sz w:val="28"/>
          <w:szCs w:val="28"/>
        </w:rPr>
        <w:lastRenderedPageBreak/>
        <w:t>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Содержательная линия «Система языка»</w:t>
      </w:r>
    </w:p>
    <w:p w:rsidR="004F741C" w:rsidRPr="00A17BD1" w:rsidRDefault="004F741C"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Раздел «Фонетика и графика»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3793"/>
      </w:tblGrid>
      <w:tr w:rsidR="004F741C" w:rsidRPr="00A17BD1" w:rsidTr="001600DD">
        <w:tc>
          <w:tcPr>
            <w:tcW w:w="5778" w:type="dxa"/>
          </w:tcPr>
          <w:p w:rsidR="004F741C" w:rsidRPr="00A17BD1" w:rsidRDefault="004F741C"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r w:rsidR="00491059" w:rsidRPr="00A17BD1">
              <w:rPr>
                <w:rStyle w:val="Zag11"/>
                <w:rFonts w:eastAsia="@Arial Unicode MS"/>
                <w:b/>
                <w:sz w:val="28"/>
                <w:szCs w:val="28"/>
              </w:rPr>
              <w:t xml:space="preserve"> (базовый уровень)</w:t>
            </w:r>
            <w:r w:rsidRPr="00A17BD1">
              <w:rPr>
                <w:rStyle w:val="Zag11"/>
                <w:rFonts w:eastAsia="@Arial Unicode MS"/>
                <w:b/>
                <w:sz w:val="28"/>
                <w:szCs w:val="28"/>
              </w:rPr>
              <w:t>:</w:t>
            </w:r>
          </w:p>
        </w:tc>
        <w:tc>
          <w:tcPr>
            <w:tcW w:w="3793" w:type="dxa"/>
          </w:tcPr>
          <w:p w:rsidR="004F741C" w:rsidRPr="00A17BD1" w:rsidRDefault="004F741C"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 xml:space="preserve">Выпускник получит возможность научиться </w:t>
            </w:r>
            <w:r w:rsidR="00491059" w:rsidRPr="00A17BD1">
              <w:rPr>
                <w:rStyle w:val="Zag11"/>
                <w:rFonts w:eastAsia="@Arial Unicode MS"/>
                <w:b/>
                <w:iCs/>
                <w:sz w:val="28"/>
                <w:szCs w:val="28"/>
              </w:rPr>
              <w:t>(повышенный уровень):</w:t>
            </w:r>
          </w:p>
        </w:tc>
      </w:tr>
      <w:tr w:rsidR="004F741C" w:rsidRPr="00A17BD1" w:rsidTr="001600DD">
        <w:tc>
          <w:tcPr>
            <w:tcW w:w="5778" w:type="dxa"/>
          </w:tcPr>
          <w:p w:rsidR="004F741C" w:rsidRPr="00A17BD1" w:rsidRDefault="006F7F7A" w:rsidP="006F7F7A">
            <w:pPr>
              <w:tabs>
                <w:tab w:val="left" w:leader="dot" w:pos="0"/>
              </w:tabs>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различать звуки и буквы;</w:t>
            </w:r>
          </w:p>
          <w:p w:rsidR="004F741C" w:rsidRPr="00A17BD1" w:rsidRDefault="006F7F7A" w:rsidP="006F7F7A">
            <w:pPr>
              <w:tabs>
                <w:tab w:val="left" w:leader="dot" w:pos="0"/>
              </w:tabs>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4F741C" w:rsidRPr="00A17BD1" w:rsidRDefault="006F7F7A" w:rsidP="006F7F7A">
            <w:pPr>
              <w:tabs>
                <w:tab w:val="left" w:leader="dot" w:pos="0"/>
              </w:tabs>
              <w:jc w:val="both"/>
              <w:rPr>
                <w:rStyle w:val="Zag11"/>
                <w:rFonts w:eastAsia="@Arial Unicode MS"/>
                <w:iC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знать последовательность букв в русском и родном алфавитах, пользоваться алфавитом для упорядочивания слов и поиска нужной информации.</w:t>
            </w:r>
          </w:p>
        </w:tc>
        <w:tc>
          <w:tcPr>
            <w:tcW w:w="3793" w:type="dxa"/>
          </w:tcPr>
          <w:p w:rsidR="004F741C" w:rsidRPr="00A17BD1" w:rsidRDefault="00BE4985" w:rsidP="000D6E9A">
            <w:pPr>
              <w:tabs>
                <w:tab w:val="left" w:leader="dot" w:pos="624"/>
              </w:tabs>
              <w:jc w:val="both"/>
              <w:rPr>
                <w:rStyle w:val="Zag11"/>
                <w:rFonts w:eastAsia="@Arial Unicode MS"/>
                <w:sz w:val="28"/>
                <w:szCs w:val="28"/>
              </w:rPr>
            </w:pPr>
            <w:r w:rsidRPr="00A17BD1">
              <w:rPr>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A17BD1">
              <w:rPr>
                <w:iCs/>
                <w:sz w:val="28"/>
                <w:szCs w:val="28"/>
              </w:rPr>
              <w:t>.</w:t>
            </w:r>
          </w:p>
        </w:tc>
      </w:tr>
    </w:tbl>
    <w:p w:rsidR="004F741C" w:rsidRPr="00A17BD1" w:rsidRDefault="004F741C"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Раздел «Орфоэпия»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91059" w:rsidRPr="00A17BD1" w:rsidTr="001600DD">
        <w:tc>
          <w:tcPr>
            <w:tcW w:w="4785"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786"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4785" w:type="dxa"/>
          </w:tcPr>
          <w:p w:rsidR="00491059" w:rsidRPr="00A17BD1" w:rsidRDefault="006F7F7A" w:rsidP="006F7F7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iCs/>
                <w:sz w:val="28"/>
                <w:szCs w:val="28"/>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tc>
        <w:tc>
          <w:tcPr>
            <w:tcW w:w="4786" w:type="dxa"/>
          </w:tcPr>
          <w:p w:rsidR="00491059" w:rsidRPr="00A17BD1" w:rsidRDefault="006F7F7A" w:rsidP="006F7F7A">
            <w:pPr>
              <w:tabs>
                <w:tab w:val="left" w:leader="dot" w:pos="624"/>
              </w:tabs>
              <w:jc w:val="both"/>
              <w:rPr>
                <w:rStyle w:val="Zag11"/>
                <w:rFonts w:eastAsia="@Arial Unicode MS"/>
                <w:b/>
                <w:bCs/>
                <w:iCs/>
                <w:sz w:val="28"/>
                <w:szCs w:val="28"/>
              </w:rPr>
            </w:pPr>
            <w:r w:rsidRPr="00A17BD1">
              <w:rPr>
                <w:rStyle w:val="Zag11"/>
                <w:rFonts w:eastAsia="@Arial Unicode MS"/>
                <w:sz w:val="28"/>
                <w:szCs w:val="28"/>
              </w:rPr>
              <w:t xml:space="preserve">- </w:t>
            </w:r>
            <w:r w:rsidR="00491059" w:rsidRPr="00A17BD1">
              <w:rPr>
                <w:rStyle w:val="Zag11"/>
                <w:rFonts w:eastAsia="@Arial Unicode MS"/>
                <w:iCs/>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tc>
      </w:tr>
    </w:tbl>
    <w:p w:rsidR="004F741C" w:rsidRPr="00A17BD1" w:rsidRDefault="004F741C"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Раздел «Состав слова (морфемика)»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494"/>
      </w:tblGrid>
      <w:tr w:rsidR="00491059" w:rsidRPr="00A17BD1" w:rsidTr="006F7F7A">
        <w:tc>
          <w:tcPr>
            <w:tcW w:w="4077"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5494"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6F7F7A">
        <w:tc>
          <w:tcPr>
            <w:tcW w:w="4077" w:type="dxa"/>
          </w:tcPr>
          <w:p w:rsidR="00491059" w:rsidRPr="00A17BD1" w:rsidRDefault="006F7F7A" w:rsidP="000D6E9A">
            <w:pPr>
              <w:tabs>
                <w:tab w:val="left" w:leader="dot" w:pos="624"/>
              </w:tabs>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различать изменяемые и неизменяемые слова;</w:t>
            </w:r>
          </w:p>
          <w:p w:rsidR="00491059" w:rsidRPr="00A17BD1" w:rsidRDefault="006F7F7A" w:rsidP="006F7F7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различать родственные (однокоренные) слова и формы слова;</w:t>
            </w:r>
          </w:p>
          <w:p w:rsidR="00491059" w:rsidRPr="00A17BD1" w:rsidRDefault="006F7F7A" w:rsidP="006F7F7A">
            <w:pPr>
              <w:tabs>
                <w:tab w:val="left" w:leader="dot" w:pos="624"/>
              </w:tabs>
              <w:jc w:val="both"/>
              <w:rPr>
                <w:rStyle w:val="Zag11"/>
                <w:rFonts w:eastAsia="@Arial Unicode MS"/>
                <w:iC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находить в словах окончание, корень, приставку, суффикс.</w:t>
            </w:r>
          </w:p>
        </w:tc>
        <w:tc>
          <w:tcPr>
            <w:tcW w:w="5494" w:type="dxa"/>
          </w:tcPr>
          <w:p w:rsidR="00FD58F6" w:rsidRPr="00A17BD1" w:rsidRDefault="00FD58F6" w:rsidP="008D2531">
            <w:pPr>
              <w:pStyle w:val="afff7"/>
              <w:numPr>
                <w:ilvl w:val="0"/>
                <w:numId w:val="94"/>
              </w:numPr>
              <w:spacing w:line="240" w:lineRule="auto"/>
              <w:ind w:left="0" w:firstLine="0"/>
              <w:rPr>
                <w:rFonts w:ascii="Times New Roman" w:hAnsi="Times New Roman"/>
                <w:i/>
                <w:iCs/>
                <w:color w:val="auto"/>
                <w:sz w:val="28"/>
                <w:szCs w:val="28"/>
              </w:rPr>
            </w:pPr>
            <w:r w:rsidRPr="00A17BD1">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491059" w:rsidRPr="00A17BD1" w:rsidRDefault="00FD58F6" w:rsidP="008D2531">
            <w:pPr>
              <w:pStyle w:val="afff7"/>
              <w:numPr>
                <w:ilvl w:val="0"/>
                <w:numId w:val="94"/>
              </w:numPr>
              <w:spacing w:line="240" w:lineRule="auto"/>
              <w:ind w:left="0" w:firstLine="0"/>
              <w:rPr>
                <w:rStyle w:val="Zag11"/>
                <w:rFonts w:ascii="Times New Roman" w:hAnsi="Times New Roman"/>
                <w:i/>
                <w:iCs/>
                <w:color w:val="auto"/>
                <w:sz w:val="28"/>
                <w:szCs w:val="28"/>
              </w:rPr>
            </w:pPr>
            <w:r w:rsidRPr="00A17BD1">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p>
        </w:tc>
      </w:tr>
    </w:tbl>
    <w:p w:rsidR="004F741C" w:rsidRPr="00A17BD1" w:rsidRDefault="004F741C"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Раздел «Лексика»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344"/>
      </w:tblGrid>
      <w:tr w:rsidR="00491059" w:rsidRPr="00A17BD1" w:rsidTr="00903638">
        <w:tc>
          <w:tcPr>
            <w:tcW w:w="3227"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6344"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903638">
        <w:tc>
          <w:tcPr>
            <w:tcW w:w="3227" w:type="dxa"/>
          </w:tcPr>
          <w:p w:rsidR="00491059" w:rsidRPr="00A17BD1" w:rsidRDefault="00422BC0" w:rsidP="000D6E9A">
            <w:pPr>
              <w:tabs>
                <w:tab w:val="left" w:leader="dot" w:pos="624"/>
              </w:tabs>
              <w:jc w:val="both"/>
              <w:rPr>
                <w:rStyle w:val="Zag11"/>
                <w:rFonts w:eastAsia="@Arial Unicode MS"/>
                <w:sz w:val="28"/>
                <w:szCs w:val="28"/>
              </w:rPr>
            </w:pPr>
            <w:r w:rsidRPr="00A17BD1">
              <w:rPr>
                <w:rStyle w:val="Zag11"/>
                <w:rFonts w:eastAsia="@Arial Unicode MS"/>
                <w:sz w:val="28"/>
                <w:szCs w:val="28"/>
              </w:rPr>
              <w:lastRenderedPageBreak/>
              <w:t xml:space="preserve">·- </w:t>
            </w:r>
            <w:r w:rsidR="00491059" w:rsidRPr="00A17BD1">
              <w:rPr>
                <w:rStyle w:val="Zag11"/>
                <w:rFonts w:eastAsia="@Arial Unicode MS"/>
                <w:sz w:val="28"/>
                <w:szCs w:val="28"/>
              </w:rPr>
              <w:t>выявлять слова, значение которых требует уточнения;</w:t>
            </w:r>
          </w:p>
          <w:p w:rsidR="00491059" w:rsidRPr="00A17BD1" w:rsidRDefault="00422BC0" w:rsidP="000D6E9A">
            <w:pPr>
              <w:tabs>
                <w:tab w:val="left" w:leader="dot" w:pos="624"/>
              </w:tabs>
              <w:jc w:val="both"/>
              <w:rPr>
                <w:rStyle w:val="Zag11"/>
                <w:rFonts w:eastAsia="@Arial Unicode MS"/>
                <w:iC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определять значение слова по тексту или уточнять с помощью толкового словаря.</w:t>
            </w:r>
          </w:p>
          <w:p w:rsidR="00491059" w:rsidRPr="00A17BD1" w:rsidRDefault="00422BC0" w:rsidP="000D6E9A">
            <w:pPr>
              <w:pStyle w:val="21"/>
              <w:numPr>
                <w:ilvl w:val="0"/>
                <w:numId w:val="0"/>
              </w:numPr>
              <w:spacing w:line="240" w:lineRule="auto"/>
              <w:rPr>
                <w:rStyle w:val="Zag11"/>
                <w:szCs w:val="28"/>
              </w:rPr>
            </w:pPr>
            <w:r w:rsidRPr="00A17BD1">
              <w:rPr>
                <w:szCs w:val="28"/>
              </w:rPr>
              <w:t>- подбирать синонимы для устранения повторов в тексте.</w:t>
            </w:r>
          </w:p>
        </w:tc>
        <w:tc>
          <w:tcPr>
            <w:tcW w:w="6344" w:type="dxa"/>
          </w:tcPr>
          <w:p w:rsidR="00903638" w:rsidRPr="00A17BD1" w:rsidRDefault="00903638" w:rsidP="000D6E9A">
            <w:pPr>
              <w:pStyle w:val="21"/>
              <w:spacing w:line="240" w:lineRule="auto"/>
              <w:ind w:firstLine="34"/>
              <w:rPr>
                <w:i/>
                <w:szCs w:val="28"/>
              </w:rPr>
            </w:pPr>
            <w:r w:rsidRPr="00A17BD1">
              <w:rPr>
                <w:i/>
                <w:spacing w:val="2"/>
                <w:szCs w:val="28"/>
              </w:rPr>
              <w:t xml:space="preserve">подбирать антонимы для точной характеристики </w:t>
            </w:r>
            <w:r w:rsidRPr="00A17BD1">
              <w:rPr>
                <w:i/>
                <w:szCs w:val="28"/>
              </w:rPr>
              <w:t>предметов при их сравнении;</w:t>
            </w:r>
          </w:p>
          <w:p w:rsidR="00903638" w:rsidRPr="00A17BD1" w:rsidRDefault="00903638" w:rsidP="000D6E9A">
            <w:pPr>
              <w:pStyle w:val="21"/>
              <w:spacing w:line="240" w:lineRule="auto"/>
              <w:ind w:firstLine="34"/>
              <w:rPr>
                <w:i/>
                <w:szCs w:val="28"/>
              </w:rPr>
            </w:pPr>
            <w:r w:rsidRPr="00A17BD1">
              <w:rPr>
                <w:i/>
                <w:spacing w:val="2"/>
                <w:szCs w:val="28"/>
              </w:rPr>
              <w:t xml:space="preserve">различать употребление в тексте слов в прямом и </w:t>
            </w:r>
            <w:r w:rsidRPr="00A17BD1">
              <w:rPr>
                <w:i/>
                <w:szCs w:val="28"/>
              </w:rPr>
              <w:t>переносном значении (простые случаи);</w:t>
            </w:r>
          </w:p>
          <w:p w:rsidR="00903638" w:rsidRPr="00A17BD1" w:rsidRDefault="00903638" w:rsidP="000D6E9A">
            <w:pPr>
              <w:pStyle w:val="21"/>
              <w:spacing w:line="240" w:lineRule="auto"/>
              <w:ind w:firstLine="34"/>
              <w:rPr>
                <w:i/>
                <w:szCs w:val="28"/>
              </w:rPr>
            </w:pPr>
            <w:r w:rsidRPr="00A17BD1">
              <w:rPr>
                <w:i/>
                <w:szCs w:val="28"/>
              </w:rPr>
              <w:t>оценивать уместность использования слов в тексте;</w:t>
            </w:r>
          </w:p>
          <w:p w:rsidR="00491059" w:rsidRPr="00A17BD1" w:rsidRDefault="00903638" w:rsidP="000D6E9A">
            <w:pPr>
              <w:pStyle w:val="21"/>
              <w:spacing w:line="240" w:lineRule="auto"/>
              <w:ind w:firstLine="34"/>
              <w:rPr>
                <w:rStyle w:val="Zag11"/>
                <w:i/>
                <w:szCs w:val="28"/>
              </w:rPr>
            </w:pPr>
            <w:r w:rsidRPr="00A17BD1">
              <w:rPr>
                <w:i/>
                <w:szCs w:val="28"/>
              </w:rPr>
              <w:t>выбирать слова из ряда предложенных для успешного решения коммуникативной задачи.</w:t>
            </w:r>
          </w:p>
        </w:tc>
      </w:tr>
    </w:tbl>
    <w:p w:rsidR="002861C2" w:rsidRPr="00A17BD1" w:rsidRDefault="002861C2" w:rsidP="000D6E9A">
      <w:pPr>
        <w:tabs>
          <w:tab w:val="left" w:leader="dot" w:pos="624"/>
        </w:tabs>
        <w:ind w:firstLine="339"/>
        <w:jc w:val="both"/>
        <w:rPr>
          <w:rStyle w:val="Zag11"/>
          <w:rFonts w:eastAsia="@Arial Unicode MS"/>
          <w:b/>
          <w:bCs/>
          <w:iCs/>
          <w:sz w:val="28"/>
          <w:szCs w:val="28"/>
        </w:rPr>
      </w:pPr>
    </w:p>
    <w:p w:rsidR="004F741C" w:rsidRPr="00A17BD1" w:rsidRDefault="004F741C"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Раздел «Морфология»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5210"/>
      </w:tblGrid>
      <w:tr w:rsidR="00491059" w:rsidRPr="00A17BD1" w:rsidTr="001600DD">
        <w:tc>
          <w:tcPr>
            <w:tcW w:w="4361"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5210"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4361" w:type="dxa"/>
          </w:tcPr>
          <w:p w:rsidR="009F3E31" w:rsidRPr="00A17BD1" w:rsidRDefault="009F3E31" w:rsidP="000D6E9A">
            <w:pPr>
              <w:pStyle w:val="21"/>
              <w:spacing w:line="240" w:lineRule="auto"/>
              <w:ind w:firstLine="0"/>
              <w:rPr>
                <w:szCs w:val="28"/>
              </w:rPr>
            </w:pPr>
            <w:r w:rsidRPr="00A17BD1">
              <w:rPr>
                <w:szCs w:val="28"/>
              </w:rPr>
              <w:t>распознавать грамматические признаки слов;</w:t>
            </w:r>
          </w:p>
          <w:p w:rsidR="009F3E31" w:rsidRPr="00A17BD1" w:rsidRDefault="009F3E31" w:rsidP="000D6E9A">
            <w:pPr>
              <w:pStyle w:val="21"/>
              <w:spacing w:line="240" w:lineRule="auto"/>
              <w:ind w:firstLine="0"/>
              <w:rPr>
                <w:szCs w:val="28"/>
              </w:rPr>
            </w:pPr>
            <w:r w:rsidRPr="00A17BD1">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491059" w:rsidRPr="00A17BD1" w:rsidRDefault="00491059" w:rsidP="000D6E9A">
            <w:pPr>
              <w:tabs>
                <w:tab w:val="left" w:leader="dot" w:pos="624"/>
              </w:tabs>
              <w:jc w:val="both"/>
              <w:rPr>
                <w:rStyle w:val="Zag11"/>
                <w:rFonts w:eastAsia="@Arial Unicode MS"/>
                <w:iCs/>
                <w:sz w:val="28"/>
                <w:szCs w:val="28"/>
              </w:rPr>
            </w:pPr>
          </w:p>
        </w:tc>
        <w:tc>
          <w:tcPr>
            <w:tcW w:w="5210" w:type="dxa"/>
          </w:tcPr>
          <w:p w:rsidR="00491059" w:rsidRPr="00A17BD1" w:rsidRDefault="006F7F7A" w:rsidP="006F7F7A">
            <w:pPr>
              <w:tabs>
                <w:tab w:val="left" w:leader="dot" w:pos="624"/>
              </w:tabs>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491059" w:rsidRPr="00A17BD1" w:rsidRDefault="006F7F7A" w:rsidP="006F7F7A">
            <w:pPr>
              <w:tabs>
                <w:tab w:val="left" w:leader="dot" w:pos="624"/>
              </w:tabs>
              <w:jc w:val="both"/>
              <w:rPr>
                <w:rStyle w:val="Zag11"/>
                <w:rFonts w:eastAsia="@Arial Unicode MS"/>
                <w:b/>
                <w:bCs/>
                <w:iCs/>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00491059" w:rsidRPr="00A17BD1">
              <w:rPr>
                <w:rStyle w:val="Zag11"/>
                <w:rFonts w:eastAsia="@Arial Unicode MS"/>
                <w:b/>
                <w:bCs/>
                <w:i/>
                <w:iCs/>
                <w:sz w:val="28"/>
                <w:szCs w:val="28"/>
              </w:rPr>
              <w:t>и, а, но</w:t>
            </w:r>
            <w:r w:rsidR="00491059" w:rsidRPr="00A17BD1">
              <w:rPr>
                <w:rStyle w:val="Zag11"/>
                <w:rFonts w:eastAsia="@Arial Unicode MS"/>
                <w:i/>
                <w:iCs/>
                <w:sz w:val="28"/>
                <w:szCs w:val="28"/>
              </w:rPr>
              <w:t xml:space="preserve">, частицу </w:t>
            </w:r>
            <w:r w:rsidR="00491059" w:rsidRPr="00A17BD1">
              <w:rPr>
                <w:rStyle w:val="Zag11"/>
                <w:rFonts w:eastAsia="@Arial Unicode MS"/>
                <w:b/>
                <w:bCs/>
                <w:i/>
                <w:iCs/>
                <w:sz w:val="28"/>
                <w:szCs w:val="28"/>
              </w:rPr>
              <w:t xml:space="preserve">не </w:t>
            </w:r>
            <w:r w:rsidR="00491059" w:rsidRPr="00A17BD1">
              <w:rPr>
                <w:rStyle w:val="Zag11"/>
                <w:rFonts w:eastAsia="@Arial Unicode MS"/>
                <w:i/>
                <w:iCs/>
                <w:sz w:val="28"/>
                <w:szCs w:val="28"/>
              </w:rPr>
              <w:t>при глаголах.</w:t>
            </w:r>
          </w:p>
        </w:tc>
      </w:tr>
    </w:tbl>
    <w:p w:rsidR="004F741C" w:rsidRPr="00A17BD1" w:rsidRDefault="004F741C" w:rsidP="000D6E9A">
      <w:pPr>
        <w:tabs>
          <w:tab w:val="left" w:leader="dot" w:pos="624"/>
        </w:tabs>
        <w:ind w:firstLine="339"/>
        <w:jc w:val="both"/>
        <w:rPr>
          <w:rStyle w:val="Zag11"/>
          <w:rFonts w:eastAsia="@Arial Unicode MS"/>
          <w:sz w:val="28"/>
          <w:szCs w:val="28"/>
        </w:rPr>
      </w:pPr>
    </w:p>
    <w:p w:rsidR="004F741C" w:rsidRPr="00A17BD1" w:rsidRDefault="004F741C" w:rsidP="006F7F7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Раздел «Синтаксис»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63"/>
        <w:gridCol w:w="3390"/>
      </w:tblGrid>
      <w:tr w:rsidR="00491059" w:rsidRPr="00A17BD1" w:rsidTr="001600DD">
        <w:tc>
          <w:tcPr>
            <w:tcW w:w="5920"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3651"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5920" w:type="dxa"/>
          </w:tcPr>
          <w:p w:rsidR="00491059" w:rsidRPr="00A17BD1" w:rsidRDefault="009F3E31" w:rsidP="000D6E9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различать предложение, словосочетание, слово;</w:t>
            </w:r>
          </w:p>
          <w:p w:rsidR="00491059" w:rsidRPr="00A17BD1" w:rsidRDefault="009F3E31" w:rsidP="000D6E9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устанавливать при помощи смысловых вопросов связь между словами в словосочетании и предложении;</w:t>
            </w:r>
          </w:p>
          <w:p w:rsidR="00491059" w:rsidRPr="00A17BD1" w:rsidRDefault="009F3E31" w:rsidP="000D6E9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классифицировать предложения по цели высказывания, находить повествовательные/побудительные/вопросительные предложения;</w:t>
            </w:r>
          </w:p>
          <w:p w:rsidR="00491059" w:rsidRPr="00A17BD1" w:rsidRDefault="009F3E31" w:rsidP="000D6E9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определять восклицательную/невосклицательную интонацию предложения;</w:t>
            </w:r>
          </w:p>
          <w:p w:rsidR="00491059" w:rsidRPr="00A17BD1" w:rsidRDefault="009F3E31" w:rsidP="000D6E9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находить главные и второстепенные (без деления на виды) члены предложения;</w:t>
            </w:r>
          </w:p>
          <w:p w:rsidR="00491059" w:rsidRPr="00A17BD1" w:rsidRDefault="009F3E31" w:rsidP="000D6E9A">
            <w:pPr>
              <w:tabs>
                <w:tab w:val="left" w:leader="dot" w:pos="624"/>
              </w:tabs>
              <w:jc w:val="both"/>
              <w:rPr>
                <w:rStyle w:val="Zag11"/>
                <w:rFonts w:eastAsia="@Arial Unicode MS"/>
                <w:iC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выделять предложения с однородными членами.</w:t>
            </w:r>
          </w:p>
        </w:tc>
        <w:tc>
          <w:tcPr>
            <w:tcW w:w="3651" w:type="dxa"/>
          </w:tcPr>
          <w:p w:rsidR="00491059" w:rsidRPr="00A17BD1" w:rsidRDefault="009F3E31" w:rsidP="000D6E9A">
            <w:pPr>
              <w:tabs>
                <w:tab w:val="left" w:leader="dot" w:pos="624"/>
              </w:tabs>
              <w:jc w:val="both"/>
              <w:rPr>
                <w:rStyle w:val="Zag11"/>
                <w:rFonts w:eastAsia="@Arial Unicode MS"/>
                <w:i/>
                <w:sz w:val="28"/>
                <w:szCs w:val="28"/>
              </w:rPr>
            </w:pPr>
            <w:r w:rsidRPr="00A17BD1">
              <w:rPr>
                <w:rStyle w:val="Zag11"/>
                <w:rFonts w:eastAsia="@Arial Unicode MS"/>
                <w:sz w:val="28"/>
                <w:szCs w:val="28"/>
              </w:rPr>
              <w:t xml:space="preserve">- </w:t>
            </w:r>
            <w:r w:rsidR="00491059" w:rsidRPr="00A17BD1">
              <w:rPr>
                <w:rStyle w:val="Zag11"/>
                <w:rFonts w:eastAsia="@Arial Unicode MS"/>
                <w:i/>
                <w:iCs/>
                <w:sz w:val="28"/>
                <w:szCs w:val="28"/>
              </w:rPr>
              <w:t>различать второстепенные члены предложения — определения, дополнения, обстоятельства;</w:t>
            </w:r>
          </w:p>
          <w:p w:rsidR="00491059" w:rsidRPr="00A17BD1" w:rsidRDefault="009F3E31" w:rsidP="000D6E9A">
            <w:pPr>
              <w:tabs>
                <w:tab w:val="left" w:leader="dot" w:pos="624"/>
              </w:tabs>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491059" w:rsidRPr="00A17BD1" w:rsidRDefault="009F3E31" w:rsidP="000D6E9A">
            <w:pPr>
              <w:pStyle w:val="Zag3"/>
              <w:tabs>
                <w:tab w:val="left" w:leader="dot" w:pos="624"/>
              </w:tabs>
              <w:spacing w:after="0" w:line="240" w:lineRule="auto"/>
              <w:jc w:val="both"/>
              <w:rPr>
                <w:rStyle w:val="Zag11"/>
                <w:rFonts w:eastAsia="@Arial Unicode MS"/>
                <w:iCs w:val="0"/>
                <w:color w:val="auto"/>
                <w:sz w:val="28"/>
                <w:szCs w:val="28"/>
                <w:lang w:val="ru-RU"/>
              </w:rPr>
            </w:pPr>
            <w:r w:rsidRPr="00A17BD1">
              <w:rPr>
                <w:rStyle w:val="Zag11"/>
                <w:rFonts w:eastAsia="@Arial Unicode MS"/>
                <w:iCs w:val="0"/>
                <w:color w:val="auto"/>
                <w:sz w:val="28"/>
                <w:szCs w:val="28"/>
                <w:lang w:val="ru-RU"/>
              </w:rPr>
              <w:lastRenderedPageBreak/>
              <w:t xml:space="preserve">- </w:t>
            </w:r>
            <w:r w:rsidR="00491059" w:rsidRPr="00A17BD1">
              <w:rPr>
                <w:rStyle w:val="Zag11"/>
                <w:rFonts w:eastAsia="@Arial Unicode MS"/>
                <w:color w:val="auto"/>
                <w:sz w:val="28"/>
                <w:szCs w:val="28"/>
                <w:lang w:val="ru-RU"/>
              </w:rPr>
              <w:t>различать простые и сложные предложения.</w:t>
            </w:r>
          </w:p>
        </w:tc>
      </w:tr>
    </w:tbl>
    <w:p w:rsidR="002861C2"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lastRenderedPageBreak/>
        <w:t xml:space="preserve">                               </w:t>
      </w: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Содержательная линия «Орфография и пунктуация»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91059" w:rsidRPr="00A17BD1" w:rsidTr="001600DD">
        <w:tc>
          <w:tcPr>
            <w:tcW w:w="4785"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786"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4785" w:type="dxa"/>
          </w:tcPr>
          <w:p w:rsidR="00491059" w:rsidRPr="00A17BD1" w:rsidRDefault="00F64222" w:rsidP="000D6E9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применять правила правописания (в объёме содержания курса);</w:t>
            </w:r>
          </w:p>
          <w:p w:rsidR="00491059" w:rsidRPr="00A17BD1" w:rsidRDefault="00F64222" w:rsidP="000D6E9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определять (уточнять) написание слова по орфографическому словарю;</w:t>
            </w:r>
          </w:p>
          <w:p w:rsidR="00491059" w:rsidRPr="00A17BD1" w:rsidRDefault="00F64222" w:rsidP="000D6E9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безошибочно списывать текст объёмом 80—90 слов;</w:t>
            </w:r>
          </w:p>
          <w:p w:rsidR="00491059" w:rsidRPr="00A17BD1" w:rsidRDefault="00F64222" w:rsidP="000D6E9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писать под диктовку тексты объёмом 75—80 слов в соответствии с изученными правилами правописания;</w:t>
            </w:r>
          </w:p>
          <w:p w:rsidR="00491059" w:rsidRPr="00A17BD1" w:rsidRDefault="00F64222" w:rsidP="000D6E9A">
            <w:pPr>
              <w:tabs>
                <w:tab w:val="left" w:leader="dot" w:pos="624"/>
              </w:tabs>
              <w:jc w:val="both"/>
              <w:rPr>
                <w:rStyle w:val="Zag11"/>
                <w:rFonts w:eastAsia="@Arial Unicode MS"/>
                <w:iC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проверять собственный и предложенный текст, находить и исправлять орфографические и пунктуационные ошибки.</w:t>
            </w:r>
          </w:p>
        </w:tc>
        <w:tc>
          <w:tcPr>
            <w:tcW w:w="4786" w:type="dxa"/>
          </w:tcPr>
          <w:p w:rsidR="00491059" w:rsidRPr="00A17BD1" w:rsidRDefault="00F64222" w:rsidP="000D6E9A">
            <w:pPr>
              <w:tabs>
                <w:tab w:val="left" w:leader="dot" w:pos="624"/>
              </w:tabs>
              <w:jc w:val="both"/>
              <w:rPr>
                <w:rStyle w:val="Zag11"/>
                <w:rFonts w:eastAsia="@Arial Unicode MS"/>
                <w:i/>
                <w:sz w:val="28"/>
                <w:szCs w:val="28"/>
              </w:rPr>
            </w:pPr>
            <w:r w:rsidRPr="00A17BD1">
              <w:rPr>
                <w:rStyle w:val="Zag11"/>
                <w:rFonts w:eastAsia="@Arial Unicode MS"/>
                <w:sz w:val="28"/>
                <w:szCs w:val="28"/>
              </w:rPr>
              <w:t xml:space="preserve">- </w:t>
            </w:r>
            <w:r w:rsidR="00491059" w:rsidRPr="00A17BD1">
              <w:rPr>
                <w:rStyle w:val="Zag11"/>
                <w:rFonts w:eastAsia="@Arial Unicode MS"/>
                <w:i/>
                <w:iCs/>
                <w:sz w:val="28"/>
                <w:szCs w:val="28"/>
              </w:rPr>
              <w:t>осознавать место возможного возникновения орфографической ошибки;</w:t>
            </w:r>
          </w:p>
          <w:p w:rsidR="00491059" w:rsidRPr="00A17BD1" w:rsidRDefault="00F64222" w:rsidP="000D6E9A">
            <w:pPr>
              <w:tabs>
                <w:tab w:val="left" w:leader="dot" w:pos="624"/>
              </w:tabs>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подбирать примеры с определённой орфограммой;</w:t>
            </w:r>
          </w:p>
          <w:p w:rsidR="00491059" w:rsidRPr="00A17BD1" w:rsidRDefault="00F64222" w:rsidP="000D6E9A">
            <w:pPr>
              <w:tabs>
                <w:tab w:val="left" w:leader="dot" w:pos="624"/>
              </w:tabs>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при составлении собственных текстов перефразировать записываемое, чтобы избежать орфографических и пунктуационных ошибок;</w:t>
            </w:r>
          </w:p>
          <w:p w:rsidR="00491059" w:rsidRPr="00A17BD1" w:rsidRDefault="00F64222" w:rsidP="000D6E9A">
            <w:pPr>
              <w:pStyle w:val="Zag3"/>
              <w:tabs>
                <w:tab w:val="left" w:leader="dot" w:pos="624"/>
              </w:tabs>
              <w:spacing w:after="0" w:line="240" w:lineRule="auto"/>
              <w:jc w:val="both"/>
              <w:rPr>
                <w:rStyle w:val="Zag11"/>
                <w:rFonts w:eastAsia="@Arial Unicode MS"/>
                <w:i w:val="0"/>
                <w:iCs w:val="0"/>
                <w:color w:val="auto"/>
                <w:sz w:val="28"/>
                <w:szCs w:val="28"/>
                <w:lang w:val="ru-RU"/>
              </w:rPr>
            </w:pPr>
            <w:r w:rsidRPr="00A17BD1">
              <w:rPr>
                <w:rStyle w:val="Zag11"/>
                <w:rFonts w:eastAsia="@Arial Unicode MS"/>
                <w:iCs w:val="0"/>
                <w:color w:val="auto"/>
                <w:sz w:val="28"/>
                <w:szCs w:val="28"/>
                <w:lang w:val="ru-RU"/>
              </w:rPr>
              <w:t xml:space="preserve">- </w:t>
            </w:r>
            <w:r w:rsidR="00491059" w:rsidRPr="00A17BD1">
              <w:rPr>
                <w:rStyle w:val="Zag11"/>
                <w:rFonts w:eastAsia="@Arial Unicode MS"/>
                <w:color w:val="auto"/>
                <w:sz w:val="28"/>
                <w:szCs w:val="28"/>
                <w:lang w:val="ru-RU"/>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tc>
      </w:tr>
    </w:tbl>
    <w:p w:rsidR="002861C2"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w:t>
      </w: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Содержательная линия «Развитие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777"/>
      </w:tblGrid>
      <w:tr w:rsidR="00491059" w:rsidRPr="00A17BD1" w:rsidTr="001600DD">
        <w:tc>
          <w:tcPr>
            <w:tcW w:w="3794"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5777"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3794" w:type="dxa"/>
          </w:tcPr>
          <w:p w:rsidR="00491059" w:rsidRPr="00A17BD1" w:rsidRDefault="00F64222" w:rsidP="000D6E9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491059" w:rsidRPr="00A17BD1" w:rsidRDefault="00F64222"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491059" w:rsidRPr="00A17BD1" w:rsidRDefault="00F64222"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выражать собственное мнение, аргументировать его с учётом ситуации общения;</w:t>
            </w:r>
          </w:p>
          <w:p w:rsidR="00491059" w:rsidRPr="00A17BD1" w:rsidRDefault="00F64222" w:rsidP="000D6E9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 xml:space="preserve">самостоятельно </w:t>
            </w:r>
            <w:r w:rsidR="00491059" w:rsidRPr="00A17BD1">
              <w:rPr>
                <w:rStyle w:val="Zag11"/>
                <w:rFonts w:eastAsia="@Arial Unicode MS"/>
                <w:sz w:val="28"/>
                <w:szCs w:val="28"/>
              </w:rPr>
              <w:lastRenderedPageBreak/>
              <w:t>озаглавливать текст;</w:t>
            </w:r>
          </w:p>
          <w:p w:rsidR="00491059" w:rsidRPr="00A17BD1" w:rsidRDefault="00F64222"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составлять план текста;</w:t>
            </w:r>
          </w:p>
          <w:p w:rsidR="00491059" w:rsidRPr="00A17BD1" w:rsidRDefault="00F64222" w:rsidP="000D6E9A">
            <w:pPr>
              <w:tabs>
                <w:tab w:val="left" w:leader="dot" w:pos="624"/>
              </w:tabs>
              <w:jc w:val="both"/>
              <w:rPr>
                <w:rStyle w:val="Zag11"/>
                <w:rFonts w:eastAsia="@Arial Unicode MS"/>
                <w:iC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сочинять письма, поздравительные открытки, записки и другие небольшие тексты для конкретных ситуаций общения.</w:t>
            </w:r>
          </w:p>
        </w:tc>
        <w:tc>
          <w:tcPr>
            <w:tcW w:w="5777" w:type="dxa"/>
          </w:tcPr>
          <w:p w:rsidR="00491059" w:rsidRPr="00A17BD1" w:rsidRDefault="00F64222" w:rsidP="006F7F7A">
            <w:pPr>
              <w:tabs>
                <w:tab w:val="left" w:leader="dot" w:pos="624"/>
              </w:tabs>
              <w:jc w:val="both"/>
              <w:rPr>
                <w:rStyle w:val="Zag11"/>
                <w:rFonts w:eastAsia="@Arial Unicode MS"/>
                <w:i/>
                <w:sz w:val="28"/>
                <w:szCs w:val="28"/>
              </w:rPr>
            </w:pPr>
            <w:r w:rsidRPr="00A17BD1">
              <w:rPr>
                <w:rStyle w:val="Zag11"/>
                <w:rFonts w:eastAsia="@Arial Unicode MS"/>
                <w:i/>
                <w:sz w:val="28"/>
                <w:szCs w:val="28"/>
              </w:rPr>
              <w:lastRenderedPageBreak/>
              <w:t xml:space="preserve">- </w:t>
            </w:r>
            <w:r w:rsidR="00491059" w:rsidRPr="00A17BD1">
              <w:rPr>
                <w:rStyle w:val="Zag11"/>
                <w:rFonts w:eastAsia="@Arial Unicode MS"/>
                <w:i/>
                <w:iCs/>
                <w:sz w:val="28"/>
                <w:szCs w:val="28"/>
              </w:rPr>
              <w:t>создавать тексты по предложенному заголовку;</w:t>
            </w:r>
          </w:p>
          <w:p w:rsidR="00491059" w:rsidRPr="00A17BD1" w:rsidRDefault="00F64222" w:rsidP="006F7F7A">
            <w:pPr>
              <w:tabs>
                <w:tab w:val="left" w:leader="dot" w:pos="624"/>
              </w:tabs>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подробно или выборочно пересказывать текст;</w:t>
            </w:r>
          </w:p>
          <w:p w:rsidR="00491059" w:rsidRPr="00A17BD1" w:rsidRDefault="00F64222" w:rsidP="006F7F7A">
            <w:pPr>
              <w:tabs>
                <w:tab w:val="left" w:leader="dot" w:pos="624"/>
              </w:tabs>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пересказывать текст от другого лица;</w:t>
            </w:r>
          </w:p>
          <w:p w:rsidR="00491059" w:rsidRPr="00A17BD1" w:rsidRDefault="00F64222" w:rsidP="006F7F7A">
            <w:pPr>
              <w:tabs>
                <w:tab w:val="left" w:leader="dot" w:pos="624"/>
              </w:tabs>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составлять устный рассказ на определённую тему с использованием разных типов речи: описание, повествование, рассуждение;</w:t>
            </w:r>
          </w:p>
          <w:p w:rsidR="00491059" w:rsidRPr="00A17BD1" w:rsidRDefault="00F64222" w:rsidP="006F7F7A">
            <w:pPr>
              <w:tabs>
                <w:tab w:val="left" w:leader="dot" w:pos="624"/>
              </w:tabs>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анализировать и корректировать тексты с нарушенным порядком предложений, находить в тексте смысловые пропуски;</w:t>
            </w:r>
          </w:p>
          <w:p w:rsidR="00491059" w:rsidRPr="00A17BD1" w:rsidRDefault="00F64222" w:rsidP="006F7F7A">
            <w:pPr>
              <w:tabs>
                <w:tab w:val="left" w:leader="dot" w:pos="624"/>
              </w:tabs>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корректировать тексты, в которых допущены нарушения культуры речи;</w:t>
            </w:r>
          </w:p>
          <w:p w:rsidR="00491059" w:rsidRPr="00A17BD1" w:rsidRDefault="00F64222" w:rsidP="006F7F7A">
            <w:pPr>
              <w:tabs>
                <w:tab w:val="left" w:leader="dot" w:pos="624"/>
              </w:tabs>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w:t>
            </w:r>
            <w:r w:rsidR="00491059" w:rsidRPr="00A17BD1">
              <w:rPr>
                <w:rStyle w:val="Zag11"/>
                <w:rFonts w:eastAsia="@Arial Unicode MS"/>
                <w:i/>
                <w:iCs/>
                <w:sz w:val="28"/>
                <w:szCs w:val="28"/>
              </w:rPr>
              <w:lastRenderedPageBreak/>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491059" w:rsidRPr="00A17BD1" w:rsidRDefault="00F64222" w:rsidP="000D6E9A">
            <w:pPr>
              <w:pStyle w:val="Zag2"/>
              <w:tabs>
                <w:tab w:val="left" w:leader="dot" w:pos="624"/>
              </w:tabs>
              <w:spacing w:after="0" w:line="240" w:lineRule="auto"/>
              <w:ind w:firstLine="339"/>
              <w:jc w:val="both"/>
              <w:rPr>
                <w:rStyle w:val="Zag11"/>
                <w:rFonts w:eastAsia="@Arial Unicode MS"/>
                <w:b w:val="0"/>
                <w:bCs w:val="0"/>
                <w:color w:val="auto"/>
                <w:sz w:val="28"/>
                <w:szCs w:val="28"/>
                <w:lang w:val="ru-RU"/>
              </w:rPr>
            </w:pPr>
            <w:r w:rsidRPr="00A17BD1">
              <w:rPr>
                <w:rStyle w:val="Zag11"/>
                <w:rFonts w:eastAsia="@Arial Unicode MS"/>
                <w:b w:val="0"/>
                <w:bCs w:val="0"/>
                <w:i/>
                <w:color w:val="auto"/>
                <w:sz w:val="28"/>
                <w:szCs w:val="28"/>
                <w:lang w:val="ru-RU"/>
              </w:rPr>
              <w:t xml:space="preserve">- </w:t>
            </w:r>
            <w:r w:rsidR="00491059" w:rsidRPr="00A17BD1">
              <w:rPr>
                <w:rStyle w:val="Zag11"/>
                <w:rFonts w:eastAsia="@Arial Unicode MS"/>
                <w:b w:val="0"/>
                <w:bCs w:val="0"/>
                <w:i/>
                <w:iCs/>
                <w:color w:val="auto"/>
                <w:sz w:val="28"/>
                <w:szCs w:val="28"/>
                <w:lang w:val="ru-RU"/>
              </w:rPr>
              <w:t>соблюдать нормы речевого взаимодействия при интерактивном общении (</w:t>
            </w:r>
            <w:r w:rsidR="00491059" w:rsidRPr="00A17BD1">
              <w:rPr>
                <w:rStyle w:val="Zag11"/>
                <w:rFonts w:eastAsia="@Arial Unicode MS"/>
                <w:b w:val="0"/>
                <w:bCs w:val="0"/>
                <w:i/>
                <w:iCs/>
                <w:color w:val="auto"/>
                <w:sz w:val="28"/>
                <w:szCs w:val="28"/>
              </w:rPr>
              <w:t>sms</w:t>
            </w:r>
            <w:r w:rsidR="00491059" w:rsidRPr="00A17BD1">
              <w:rPr>
                <w:rStyle w:val="Zag11"/>
                <w:rFonts w:eastAsia="@Arial Unicode MS"/>
                <w:b w:val="0"/>
                <w:bCs w:val="0"/>
                <w:i/>
                <w:iCs/>
                <w:color w:val="auto"/>
                <w:sz w:val="28"/>
                <w:szCs w:val="28"/>
                <w:lang w:val="ru-RU"/>
              </w:rPr>
              <w:noBreakHyphen/>
              <w:t>сообщения, электронная почта, Интернет и другие виды и способы связи).</w:t>
            </w:r>
          </w:p>
        </w:tc>
      </w:tr>
    </w:tbl>
    <w:p w:rsidR="004F741C" w:rsidRPr="00A17BD1" w:rsidRDefault="004F741C" w:rsidP="000D6E9A">
      <w:pPr>
        <w:jc w:val="both"/>
        <w:rPr>
          <w:kern w:val="2"/>
          <w:sz w:val="28"/>
          <w:szCs w:val="28"/>
        </w:rPr>
      </w:pPr>
    </w:p>
    <w:p w:rsidR="00ED1D0D" w:rsidRPr="00A17BD1" w:rsidRDefault="00ED1D0D" w:rsidP="000D6E9A">
      <w:pPr>
        <w:ind w:firstLine="284"/>
        <w:jc w:val="both"/>
        <w:rPr>
          <w:kern w:val="2"/>
          <w:sz w:val="28"/>
          <w:szCs w:val="28"/>
        </w:rPr>
      </w:pPr>
      <w:r w:rsidRPr="00A17BD1">
        <w:rPr>
          <w:b/>
          <w:sz w:val="28"/>
          <w:szCs w:val="28"/>
        </w:rPr>
        <w:t>1.2.3. Литературное чтение</w:t>
      </w:r>
      <w:r w:rsidRPr="00A17BD1">
        <w:rPr>
          <w:kern w:val="2"/>
          <w:sz w:val="28"/>
          <w:szCs w:val="28"/>
        </w:rPr>
        <w:t xml:space="preserve"> </w:t>
      </w:r>
    </w:p>
    <w:p w:rsidR="004F741C" w:rsidRPr="00A17BD1" w:rsidRDefault="004F741C" w:rsidP="000D6E9A">
      <w:pPr>
        <w:ind w:firstLine="284"/>
        <w:jc w:val="both"/>
        <w:rPr>
          <w:sz w:val="28"/>
          <w:szCs w:val="28"/>
        </w:rPr>
      </w:pPr>
      <w:r w:rsidRPr="00A17BD1">
        <w:rPr>
          <w:kern w:val="2"/>
          <w:sz w:val="28"/>
          <w:szCs w:val="28"/>
        </w:rPr>
        <w:t>П</w:t>
      </w:r>
      <w:r w:rsidRPr="00A17BD1">
        <w:rPr>
          <w:sz w:val="28"/>
          <w:szCs w:val="28"/>
        </w:rPr>
        <w:t>редмет «</w:t>
      </w:r>
      <w:r w:rsidRPr="00A17BD1">
        <w:rPr>
          <w:b/>
          <w:sz w:val="28"/>
          <w:szCs w:val="28"/>
        </w:rPr>
        <w:t>Литературное чтение</w:t>
      </w:r>
      <w:r w:rsidRPr="00A17BD1">
        <w:rPr>
          <w:sz w:val="28"/>
          <w:szCs w:val="28"/>
        </w:rPr>
        <w:t xml:space="preserve">» прежде всего  способствует личностному развитию ученика, поскольку </w:t>
      </w:r>
      <w:r w:rsidRPr="00A17BD1">
        <w:rPr>
          <w:kern w:val="2"/>
          <w:sz w:val="28"/>
          <w:szCs w:val="28"/>
        </w:rPr>
        <w:t xml:space="preserve">обеспечивает понимание литературы как «средства сохранения и передачи нравственных ценностей и традиций», </w:t>
      </w:r>
      <w:r w:rsidRPr="00A17BD1">
        <w:rPr>
          <w:sz w:val="28"/>
          <w:szCs w:val="28"/>
        </w:rPr>
        <w:t xml:space="preserve"> даёт возможность для формирования </w:t>
      </w:r>
      <w:r w:rsidRPr="00A17BD1">
        <w:rPr>
          <w:kern w:val="2"/>
          <w:sz w:val="28"/>
          <w:szCs w:val="28"/>
        </w:rPr>
        <w:t xml:space="preserve">первоначальных этических представлений, понятий о добре и зле, нравственности. </w:t>
      </w:r>
      <w:r w:rsidR="006F7F7A" w:rsidRPr="00A17BD1">
        <w:rPr>
          <w:kern w:val="2"/>
          <w:sz w:val="28"/>
          <w:szCs w:val="28"/>
        </w:rPr>
        <w:t xml:space="preserve">  </w:t>
      </w:r>
      <w:r w:rsidRPr="00A17BD1">
        <w:rPr>
          <w:kern w:val="2"/>
          <w:sz w:val="28"/>
          <w:szCs w:val="28"/>
        </w:rPr>
        <w:t xml:space="preserve">Формирование коммуникативных универсальных учебных действий обеспечивается через обучение </w:t>
      </w:r>
      <w:r w:rsidRPr="00A17BD1">
        <w:rPr>
          <w:bCs/>
          <w:sz w:val="28"/>
          <w:szCs w:val="28"/>
        </w:rPr>
        <w:t>правильному и умелому пользованию речью в различных жизненных ситуациях,</w:t>
      </w:r>
      <w:r w:rsidRPr="00A17BD1">
        <w:rPr>
          <w:sz w:val="28"/>
          <w:szCs w:val="28"/>
        </w:rPr>
        <w:t xml:space="preserve">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 xml:space="preserve">Выпускники начальной школы </w:t>
      </w:r>
      <w:r w:rsidR="005E2923" w:rsidRPr="00A17BD1">
        <w:rPr>
          <w:rStyle w:val="Zag11"/>
          <w:rFonts w:ascii="Times New Roman" w:eastAsia="@Arial Unicode MS" w:hAnsi="Times New Roman" w:cs="Times New Roman"/>
          <w:color w:val="auto"/>
          <w:sz w:val="28"/>
          <w:szCs w:val="28"/>
          <w:lang w:val="ru-RU"/>
        </w:rPr>
        <w:t xml:space="preserve">№ 5 </w:t>
      </w:r>
      <w:r w:rsidRPr="00A17BD1">
        <w:rPr>
          <w:rStyle w:val="Zag11"/>
          <w:rFonts w:ascii="Times New Roman" w:eastAsia="@Arial Unicode MS" w:hAnsi="Times New Roman" w:cs="Times New Roman"/>
          <w:color w:val="auto"/>
          <w:sz w:val="28"/>
          <w:szCs w:val="28"/>
          <w:lang w:val="ru-RU"/>
        </w:rPr>
        <w:t>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Учащиеся получат возможность познакомиться с культурно-историческим наследием России и общечеловеческими ценностями.</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 xml:space="preserve">Выпускники </w:t>
      </w:r>
      <w:r w:rsidR="005E2923" w:rsidRPr="00A17BD1">
        <w:rPr>
          <w:rStyle w:val="Zag11"/>
          <w:rFonts w:ascii="Times New Roman" w:eastAsia="@Arial Unicode MS" w:hAnsi="Times New Roman" w:cs="Times New Roman"/>
          <w:color w:val="auto"/>
          <w:sz w:val="28"/>
          <w:szCs w:val="28"/>
          <w:lang w:val="ru-RU"/>
        </w:rPr>
        <w:t xml:space="preserve">МБОУ СОШ № 5 </w:t>
      </w:r>
      <w:r w:rsidRPr="00A17BD1">
        <w:rPr>
          <w:rStyle w:val="Zag11"/>
          <w:rFonts w:ascii="Times New Roman" w:eastAsia="@Arial Unicode MS" w:hAnsi="Times New Roman" w:cs="Times New Roman"/>
          <w:color w:val="auto"/>
          <w:sz w:val="28"/>
          <w:szCs w:val="28"/>
          <w:lang w:val="ru-RU"/>
        </w:rPr>
        <w:t>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lastRenderedPageBreak/>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 xml:space="preserve">Выпускники </w:t>
      </w:r>
      <w:r w:rsidR="005E2923" w:rsidRPr="00A17BD1">
        <w:rPr>
          <w:rStyle w:val="Zag11"/>
          <w:rFonts w:ascii="Times New Roman" w:eastAsia="@Arial Unicode MS" w:hAnsi="Times New Roman" w:cs="Times New Roman"/>
          <w:color w:val="auto"/>
          <w:sz w:val="28"/>
          <w:szCs w:val="28"/>
          <w:lang w:val="ru-RU"/>
        </w:rPr>
        <w:t xml:space="preserve">4-х классов МБОУ СОШ № 5 </w:t>
      </w:r>
      <w:r w:rsidRPr="00A17BD1">
        <w:rPr>
          <w:rStyle w:val="Zag11"/>
          <w:rFonts w:ascii="Times New Roman" w:eastAsia="@Arial Unicode MS" w:hAnsi="Times New Roman" w:cs="Times New Roman"/>
          <w:color w:val="auto"/>
          <w:sz w:val="28"/>
          <w:szCs w:val="28"/>
          <w:lang w:val="ru-RU"/>
        </w:rPr>
        <w:t>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345D8D" w:rsidRPr="00A17BD1" w:rsidRDefault="00345D8D" w:rsidP="000D6E9A">
      <w:pPr>
        <w:pStyle w:val="Zag3"/>
        <w:tabs>
          <w:tab w:val="left" w:leader="dot" w:pos="624"/>
        </w:tabs>
        <w:spacing w:after="0" w:line="240" w:lineRule="auto"/>
        <w:jc w:val="both"/>
        <w:rPr>
          <w:rStyle w:val="Zag11"/>
          <w:rFonts w:eastAsia="@Arial Unicode MS"/>
          <w:b/>
          <w:i w:val="0"/>
          <w:color w:val="auto"/>
          <w:sz w:val="28"/>
          <w:szCs w:val="28"/>
          <w:lang w:val="ru-RU"/>
        </w:rPr>
      </w:pP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Виды речевой и читательской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38"/>
        <w:gridCol w:w="2409"/>
      </w:tblGrid>
      <w:tr w:rsidR="00491059" w:rsidRPr="00A17BD1" w:rsidTr="006F7F7A">
        <w:tc>
          <w:tcPr>
            <w:tcW w:w="7338"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2409" w:type="dxa"/>
          </w:tcPr>
          <w:p w:rsidR="00491059" w:rsidRPr="00A17BD1" w:rsidRDefault="00491059" w:rsidP="006F7F7A">
            <w:pPr>
              <w:tabs>
                <w:tab w:val="left" w:leader="dot" w:pos="624"/>
              </w:tabs>
              <w:ind w:right="-108"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6F7F7A">
        <w:tc>
          <w:tcPr>
            <w:tcW w:w="7338" w:type="dxa"/>
          </w:tcPr>
          <w:p w:rsidR="008562D3" w:rsidRPr="00A17BD1" w:rsidRDefault="008562D3" w:rsidP="000D6E9A">
            <w:pPr>
              <w:pStyle w:val="21"/>
              <w:spacing w:line="240" w:lineRule="auto"/>
              <w:ind w:firstLine="0"/>
              <w:rPr>
                <w:rStyle w:val="Zag11"/>
                <w:rFonts w:eastAsia="@Arial Unicode MS"/>
                <w:szCs w:val="28"/>
              </w:rPr>
            </w:pPr>
            <w:r w:rsidRPr="00A17BD1">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8562D3" w:rsidRPr="00A17BD1" w:rsidRDefault="008562D3" w:rsidP="000D6E9A">
            <w:pPr>
              <w:pStyle w:val="21"/>
              <w:spacing w:line="240" w:lineRule="auto"/>
              <w:ind w:firstLine="0"/>
              <w:rPr>
                <w:rStyle w:val="Zag11"/>
                <w:b/>
                <w:szCs w:val="28"/>
              </w:rPr>
            </w:pPr>
            <w:r w:rsidRPr="00A17BD1">
              <w:rPr>
                <w:szCs w:val="28"/>
              </w:rPr>
              <w:t>прогнозировать содержание текста художественного произведения по заголовку, автору, жанру и осознавать цель чтения;</w:t>
            </w:r>
          </w:p>
          <w:p w:rsidR="008562D3" w:rsidRPr="00A17BD1" w:rsidRDefault="008562D3" w:rsidP="000D6E9A">
            <w:pPr>
              <w:pStyle w:val="21"/>
              <w:spacing w:line="240" w:lineRule="auto"/>
              <w:ind w:firstLine="0"/>
              <w:rPr>
                <w:rStyle w:val="Zag11"/>
                <w:rFonts w:eastAsia="@Arial Unicode MS"/>
                <w:szCs w:val="28"/>
              </w:rPr>
            </w:pPr>
            <w:r w:rsidRPr="00A17BD1">
              <w:rPr>
                <w:rStyle w:val="Zag11"/>
                <w:rFonts w:eastAsia="@Arial Unicode MS"/>
                <w:szCs w:val="28"/>
              </w:rPr>
              <w:t>читать со скоростью, позволяющей понимать смысл прочитанного;</w:t>
            </w:r>
          </w:p>
          <w:p w:rsidR="008562D3" w:rsidRPr="00A17BD1" w:rsidRDefault="008562D3" w:rsidP="000D6E9A">
            <w:pPr>
              <w:pStyle w:val="21"/>
              <w:spacing w:line="240" w:lineRule="auto"/>
              <w:ind w:firstLine="0"/>
              <w:rPr>
                <w:rStyle w:val="Zag11"/>
                <w:rFonts w:eastAsia="@Arial Unicode MS"/>
                <w:szCs w:val="28"/>
              </w:rPr>
            </w:pPr>
            <w:r w:rsidRPr="00A17BD1">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8562D3" w:rsidRPr="00A17BD1" w:rsidRDefault="008562D3" w:rsidP="000D6E9A">
            <w:pPr>
              <w:pStyle w:val="21"/>
              <w:spacing w:line="240" w:lineRule="auto"/>
              <w:ind w:firstLine="0"/>
              <w:rPr>
                <w:rStyle w:val="Zag11"/>
                <w:rFonts w:eastAsia="@Arial Unicode MS"/>
                <w:szCs w:val="28"/>
              </w:rPr>
            </w:pPr>
            <w:r w:rsidRPr="00A17BD1">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8562D3" w:rsidRPr="00A17BD1" w:rsidRDefault="008562D3" w:rsidP="000D6E9A">
            <w:pPr>
              <w:pStyle w:val="21"/>
              <w:spacing w:line="240" w:lineRule="auto"/>
              <w:ind w:firstLine="0"/>
              <w:rPr>
                <w:rStyle w:val="Zag11"/>
                <w:rFonts w:eastAsia="@Arial Unicode MS"/>
                <w:szCs w:val="28"/>
              </w:rPr>
            </w:pPr>
            <w:r w:rsidRPr="00A17BD1">
              <w:rPr>
                <w:rStyle w:val="Zag11"/>
                <w:rFonts w:eastAsia="@Arial Unicode MS"/>
                <w:szCs w:val="28"/>
              </w:rPr>
              <w:t xml:space="preserve">использовать различные виды чтения: изучающее, выборочное ознакомительное, выборочное поисковое, </w:t>
            </w:r>
            <w:r w:rsidRPr="00A17BD1">
              <w:rPr>
                <w:rStyle w:val="Zag11"/>
                <w:rFonts w:eastAsia="@Arial Unicode MS"/>
                <w:szCs w:val="28"/>
              </w:rPr>
              <w:lastRenderedPageBreak/>
              <w:t>выборочное просмотровое в соответствии с целью чтения (для всех видов текстов);</w:t>
            </w:r>
          </w:p>
          <w:p w:rsidR="008562D3" w:rsidRPr="00A17BD1" w:rsidRDefault="008562D3" w:rsidP="000D6E9A">
            <w:pPr>
              <w:pStyle w:val="21"/>
              <w:spacing w:line="240" w:lineRule="auto"/>
              <w:ind w:firstLine="0"/>
              <w:rPr>
                <w:rStyle w:val="Zag11"/>
                <w:rFonts w:eastAsia="@Arial Unicode MS"/>
                <w:szCs w:val="28"/>
              </w:rPr>
            </w:pPr>
            <w:r w:rsidRPr="00A17BD1">
              <w:rPr>
                <w:rStyle w:val="Zag11"/>
                <w:rFonts w:eastAsia="@Arial Unicode MS"/>
                <w:szCs w:val="28"/>
              </w:rPr>
              <w:t>ориентироваться в содержании художественного, учебного и научно</w:t>
            </w:r>
            <w:r w:rsidRPr="00A17BD1">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8562D3" w:rsidRPr="00A17BD1" w:rsidRDefault="008562D3" w:rsidP="000D6E9A">
            <w:pPr>
              <w:pStyle w:val="21"/>
              <w:spacing w:line="240" w:lineRule="auto"/>
              <w:ind w:firstLine="0"/>
              <w:rPr>
                <w:szCs w:val="28"/>
              </w:rPr>
            </w:pPr>
            <w:r w:rsidRPr="00A17BD1">
              <w:rPr>
                <w:iCs/>
                <w:spacing w:val="2"/>
                <w:szCs w:val="28"/>
              </w:rPr>
              <w:t xml:space="preserve"> для художественных текстов</w:t>
            </w:r>
            <w:r w:rsidRPr="00A17BD1">
              <w:rPr>
                <w:spacing w:val="2"/>
                <w:szCs w:val="28"/>
              </w:rPr>
              <w:t xml:space="preserve">: определять главную </w:t>
            </w:r>
            <w:r w:rsidRPr="00A17BD1">
              <w:rPr>
                <w:szCs w:val="28"/>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A17BD1">
              <w:rPr>
                <w:spacing w:val="2"/>
                <w:szCs w:val="28"/>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A17BD1">
              <w:rPr>
                <w:szCs w:val="28"/>
              </w:rPr>
              <w:t>ответ примерами из текста; объяснять значение слова с опорой на контекст, с использованием словарей и другой справочной литературы;</w:t>
            </w:r>
          </w:p>
          <w:p w:rsidR="008562D3" w:rsidRPr="00A17BD1" w:rsidRDefault="008562D3" w:rsidP="000D6E9A">
            <w:pPr>
              <w:pStyle w:val="21"/>
              <w:spacing w:line="240" w:lineRule="auto"/>
              <w:ind w:firstLine="0"/>
              <w:rPr>
                <w:szCs w:val="28"/>
              </w:rPr>
            </w:pPr>
            <w:r w:rsidRPr="00A17BD1">
              <w:rPr>
                <w:iCs/>
                <w:szCs w:val="28"/>
              </w:rPr>
              <w:t>для научно-популярных текстов</w:t>
            </w:r>
            <w:r w:rsidRPr="00A17BD1">
              <w:rPr>
                <w:szCs w:val="28"/>
              </w:rPr>
              <w:t xml:space="preserve">: определять основное </w:t>
            </w:r>
            <w:r w:rsidRPr="00A17BD1">
              <w:rPr>
                <w:spacing w:val="2"/>
                <w:szCs w:val="28"/>
              </w:rPr>
              <w:t xml:space="preserve">содержание текста; озаглавливать текст, в краткой форме отражая в названии основное содержание текста; находить </w:t>
            </w:r>
            <w:r w:rsidRPr="00A17BD1">
              <w:rPr>
                <w:szCs w:val="28"/>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A17BD1">
              <w:rPr>
                <w:spacing w:val="2"/>
                <w:szCs w:val="28"/>
              </w:rPr>
              <w:t>подтверждая ответ примерами из текста; объяснять значе</w:t>
            </w:r>
            <w:r w:rsidRPr="00A17BD1">
              <w:rPr>
                <w:szCs w:val="28"/>
              </w:rPr>
              <w:t xml:space="preserve">ние слова с опорой на контекст, с использованием словарей и другой справочной литературы; </w:t>
            </w:r>
          </w:p>
          <w:p w:rsidR="008562D3" w:rsidRPr="00A17BD1" w:rsidRDefault="008562D3" w:rsidP="000D6E9A">
            <w:pPr>
              <w:pStyle w:val="21"/>
              <w:spacing w:line="240" w:lineRule="auto"/>
              <w:ind w:firstLine="0"/>
              <w:rPr>
                <w:szCs w:val="28"/>
              </w:rPr>
            </w:pPr>
            <w:r w:rsidRPr="00A17BD1">
              <w:rPr>
                <w:szCs w:val="28"/>
              </w:rPr>
              <w:t>использовать простейшие приемы анализа различных видов текстов:</w:t>
            </w:r>
          </w:p>
          <w:p w:rsidR="008562D3" w:rsidRPr="00A17BD1" w:rsidRDefault="008562D3" w:rsidP="000D6E9A">
            <w:pPr>
              <w:pStyle w:val="21"/>
              <w:spacing w:line="240" w:lineRule="auto"/>
              <w:ind w:firstLine="0"/>
              <w:rPr>
                <w:szCs w:val="28"/>
              </w:rPr>
            </w:pPr>
            <w:r w:rsidRPr="00A17BD1">
              <w:rPr>
                <w:iCs/>
                <w:szCs w:val="28"/>
              </w:rPr>
              <w:t>для художественных текстов</w:t>
            </w:r>
            <w:r w:rsidRPr="00A17BD1">
              <w:rPr>
                <w:szCs w:val="28"/>
              </w:rPr>
              <w:t xml:space="preserve">: </w:t>
            </w:r>
            <w:r w:rsidRPr="00A17BD1">
              <w:rPr>
                <w:spacing w:val="2"/>
                <w:szCs w:val="28"/>
              </w:rPr>
              <w:t xml:space="preserve">устанавливать </w:t>
            </w:r>
            <w:r w:rsidRPr="00A17BD1">
              <w:rPr>
                <w:szCs w:val="28"/>
              </w:rPr>
              <w:t xml:space="preserve">взаимосвязь между событиями, фактами, поступками (мотивы, последствия), мыслями, чувствами героев, опираясь на содержание текста; </w:t>
            </w:r>
          </w:p>
          <w:p w:rsidR="008562D3" w:rsidRPr="00A17BD1" w:rsidRDefault="008562D3" w:rsidP="000D6E9A">
            <w:pPr>
              <w:pStyle w:val="21"/>
              <w:spacing w:line="240" w:lineRule="auto"/>
              <w:ind w:firstLine="0"/>
              <w:rPr>
                <w:szCs w:val="28"/>
              </w:rPr>
            </w:pPr>
            <w:r w:rsidRPr="00A17BD1">
              <w:rPr>
                <w:iCs/>
                <w:szCs w:val="28"/>
              </w:rPr>
              <w:t>для научно-популярных текстов</w:t>
            </w:r>
            <w:r w:rsidRPr="00A17BD1">
              <w:rPr>
                <w:szCs w:val="28"/>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8562D3" w:rsidRPr="00A17BD1" w:rsidRDefault="008562D3" w:rsidP="000D6E9A">
            <w:pPr>
              <w:pStyle w:val="21"/>
              <w:spacing w:line="240" w:lineRule="auto"/>
              <w:ind w:firstLine="0"/>
              <w:rPr>
                <w:szCs w:val="28"/>
              </w:rPr>
            </w:pPr>
            <w:r w:rsidRPr="00A17BD1">
              <w:rPr>
                <w:szCs w:val="28"/>
              </w:rPr>
              <w:t>использовать различные формы интерпретации содержания текстов:</w:t>
            </w:r>
          </w:p>
          <w:p w:rsidR="008562D3" w:rsidRPr="00A17BD1" w:rsidRDefault="008562D3" w:rsidP="000D6E9A">
            <w:pPr>
              <w:pStyle w:val="21"/>
              <w:spacing w:line="240" w:lineRule="auto"/>
              <w:ind w:firstLine="0"/>
              <w:rPr>
                <w:szCs w:val="28"/>
              </w:rPr>
            </w:pPr>
            <w:r w:rsidRPr="00A17BD1">
              <w:rPr>
                <w:iCs/>
                <w:szCs w:val="28"/>
              </w:rPr>
              <w:t>для художественных текстов</w:t>
            </w:r>
            <w:r w:rsidRPr="00A17BD1">
              <w:rPr>
                <w:szCs w:val="28"/>
              </w:rPr>
              <w:t>: формулировать простые выводы, основываясь на содержании текста; составлять характеристику персонажа;</w:t>
            </w:r>
            <w:r w:rsidRPr="00A17BD1">
              <w:rPr>
                <w:b/>
                <w:szCs w:val="28"/>
              </w:rPr>
              <w:t xml:space="preserve"> </w:t>
            </w:r>
            <w:r w:rsidRPr="00A17BD1">
              <w:rPr>
                <w:szCs w:val="28"/>
              </w:rPr>
              <w:t xml:space="preserve">интерпретировать </w:t>
            </w:r>
            <w:r w:rsidRPr="00A17BD1">
              <w:rPr>
                <w:szCs w:val="28"/>
              </w:rPr>
              <w:lastRenderedPageBreak/>
              <w:t xml:space="preserve">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8562D3" w:rsidRPr="00A17BD1" w:rsidRDefault="008562D3" w:rsidP="000D6E9A">
            <w:pPr>
              <w:pStyle w:val="21"/>
              <w:spacing w:line="240" w:lineRule="auto"/>
              <w:ind w:firstLine="0"/>
              <w:rPr>
                <w:szCs w:val="28"/>
              </w:rPr>
            </w:pPr>
            <w:r w:rsidRPr="00A17BD1">
              <w:rPr>
                <w:iCs/>
                <w:szCs w:val="28"/>
              </w:rPr>
              <w:t>для научно-популярных текстов</w:t>
            </w:r>
            <w:r w:rsidRPr="00A17BD1">
              <w:rPr>
                <w:szCs w:val="28"/>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8562D3" w:rsidRPr="00A17BD1" w:rsidRDefault="008562D3" w:rsidP="000D6E9A">
            <w:pPr>
              <w:pStyle w:val="21"/>
              <w:spacing w:line="240" w:lineRule="auto"/>
              <w:ind w:firstLine="0"/>
              <w:rPr>
                <w:szCs w:val="28"/>
              </w:rPr>
            </w:pPr>
            <w:r w:rsidRPr="00A17BD1">
              <w:rPr>
                <w:szCs w:val="28"/>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A17BD1">
              <w:rPr>
                <w:iCs/>
                <w:szCs w:val="28"/>
              </w:rPr>
              <w:t>только</w:t>
            </w:r>
            <w:r w:rsidRPr="00A17BD1">
              <w:rPr>
                <w:szCs w:val="28"/>
              </w:rPr>
              <w:t xml:space="preserve"> </w:t>
            </w:r>
            <w:r w:rsidRPr="00A17BD1">
              <w:rPr>
                <w:iCs/>
                <w:szCs w:val="28"/>
              </w:rPr>
              <w:t>для художественных текстов</w:t>
            </w:r>
            <w:r w:rsidRPr="00A17BD1">
              <w:rPr>
                <w:szCs w:val="28"/>
              </w:rPr>
              <w:t>);</w:t>
            </w:r>
          </w:p>
          <w:p w:rsidR="008562D3" w:rsidRPr="00A17BD1" w:rsidRDefault="008562D3" w:rsidP="000D6E9A">
            <w:pPr>
              <w:pStyle w:val="21"/>
              <w:spacing w:line="240" w:lineRule="auto"/>
              <w:ind w:firstLine="0"/>
              <w:rPr>
                <w:szCs w:val="28"/>
              </w:rPr>
            </w:pPr>
            <w:r w:rsidRPr="00A17BD1">
              <w:rPr>
                <w:szCs w:val="28"/>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8562D3" w:rsidRPr="00A17BD1" w:rsidRDefault="008562D3" w:rsidP="000D6E9A">
            <w:pPr>
              <w:pStyle w:val="21"/>
              <w:spacing w:line="240" w:lineRule="auto"/>
              <w:ind w:firstLine="0"/>
              <w:rPr>
                <w:szCs w:val="28"/>
              </w:rPr>
            </w:pPr>
            <w:r w:rsidRPr="00A17BD1">
              <w:rPr>
                <w:szCs w:val="28"/>
              </w:rPr>
              <w:t>передавать содержание прочитанного или прослушанного с учетом специфики текста в виде пересказа (полного или краткого) (</w:t>
            </w:r>
            <w:r w:rsidRPr="00A17BD1">
              <w:rPr>
                <w:iCs/>
                <w:szCs w:val="28"/>
              </w:rPr>
              <w:t>для всех видов текстов</w:t>
            </w:r>
            <w:r w:rsidRPr="00A17BD1">
              <w:rPr>
                <w:szCs w:val="28"/>
              </w:rPr>
              <w:t>);</w:t>
            </w:r>
          </w:p>
          <w:p w:rsidR="00491059" w:rsidRPr="00A17BD1" w:rsidRDefault="008562D3" w:rsidP="000D6E9A">
            <w:pPr>
              <w:pStyle w:val="21"/>
              <w:spacing w:line="240" w:lineRule="auto"/>
              <w:ind w:firstLine="0"/>
              <w:rPr>
                <w:rStyle w:val="Zag11"/>
                <w:szCs w:val="28"/>
              </w:rPr>
            </w:pPr>
            <w:r w:rsidRPr="00A17BD1">
              <w:rPr>
                <w:szCs w:val="28"/>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A17BD1">
              <w:rPr>
                <w:iCs/>
                <w:szCs w:val="28"/>
              </w:rPr>
              <w:t>для всех видов текстов</w:t>
            </w:r>
            <w:r w:rsidRPr="00A17BD1">
              <w:rPr>
                <w:szCs w:val="28"/>
              </w:rPr>
              <w:t>).</w:t>
            </w:r>
          </w:p>
        </w:tc>
        <w:tc>
          <w:tcPr>
            <w:tcW w:w="2409" w:type="dxa"/>
          </w:tcPr>
          <w:p w:rsidR="00C87AC5" w:rsidRPr="00A17BD1" w:rsidRDefault="00C87AC5" w:rsidP="000D6E9A">
            <w:pPr>
              <w:pStyle w:val="21"/>
              <w:spacing w:line="240" w:lineRule="auto"/>
              <w:ind w:firstLine="34"/>
              <w:rPr>
                <w:rStyle w:val="Zag11"/>
                <w:rFonts w:eastAsia="@Arial Unicode MS"/>
                <w:i/>
                <w:iCs/>
                <w:szCs w:val="28"/>
              </w:rPr>
            </w:pPr>
            <w:r w:rsidRPr="00A17BD1">
              <w:rPr>
                <w:rStyle w:val="Zag11"/>
                <w:rFonts w:eastAsia="@Arial Unicode MS"/>
                <w:i/>
                <w:szCs w:val="28"/>
              </w:rPr>
              <w:lastRenderedPageBreak/>
              <w:t>осмысливать эстетические и нравственные ценности художественного текста и высказывать суждение;</w:t>
            </w:r>
          </w:p>
          <w:p w:rsidR="00C87AC5" w:rsidRPr="00A17BD1" w:rsidRDefault="00C87AC5" w:rsidP="000D6E9A">
            <w:pPr>
              <w:pStyle w:val="21"/>
              <w:spacing w:line="240" w:lineRule="auto"/>
              <w:ind w:firstLine="34"/>
              <w:rPr>
                <w:i/>
                <w:szCs w:val="28"/>
              </w:rPr>
            </w:pPr>
            <w:r w:rsidRPr="00A17BD1">
              <w:rPr>
                <w:i/>
                <w:szCs w:val="28"/>
              </w:rPr>
              <w:t xml:space="preserve">осмысливать эстетические и нравственные ценности </w:t>
            </w:r>
            <w:r w:rsidRPr="00A17BD1">
              <w:rPr>
                <w:i/>
                <w:spacing w:val="-2"/>
                <w:szCs w:val="28"/>
              </w:rPr>
              <w:t>художественного текста и высказывать собственное суж</w:t>
            </w:r>
            <w:r w:rsidRPr="00A17BD1">
              <w:rPr>
                <w:i/>
                <w:szCs w:val="28"/>
              </w:rPr>
              <w:t>дение;</w:t>
            </w:r>
          </w:p>
          <w:p w:rsidR="00C87AC5" w:rsidRPr="00A17BD1" w:rsidRDefault="00C87AC5" w:rsidP="002861C2">
            <w:pPr>
              <w:pStyle w:val="21"/>
              <w:numPr>
                <w:ilvl w:val="0"/>
                <w:numId w:val="0"/>
              </w:numPr>
              <w:spacing w:line="240" w:lineRule="auto"/>
              <w:ind w:left="34" w:right="-108"/>
              <w:rPr>
                <w:i/>
                <w:szCs w:val="28"/>
              </w:rPr>
            </w:pPr>
            <w:r w:rsidRPr="00A17BD1">
              <w:rPr>
                <w:i/>
                <w:szCs w:val="28"/>
              </w:rPr>
              <w:t xml:space="preserve">высказывать собственное суждение о прочитанном </w:t>
            </w:r>
            <w:r w:rsidRPr="00A17BD1">
              <w:rPr>
                <w:i/>
                <w:szCs w:val="28"/>
              </w:rPr>
              <w:lastRenderedPageBreak/>
              <w:t>(прослушанном) произведении, доказывать и подтверждать его фактами со ссылками на текст;</w:t>
            </w:r>
          </w:p>
          <w:p w:rsidR="00C87AC5" w:rsidRPr="00A17BD1" w:rsidRDefault="00C87AC5" w:rsidP="000D6E9A">
            <w:pPr>
              <w:pStyle w:val="21"/>
              <w:spacing w:line="240" w:lineRule="auto"/>
              <w:ind w:firstLine="34"/>
              <w:rPr>
                <w:i/>
                <w:szCs w:val="28"/>
              </w:rPr>
            </w:pPr>
            <w:r w:rsidRPr="00A17BD1">
              <w:rPr>
                <w:i/>
                <w:szCs w:val="28"/>
              </w:rPr>
              <w:t xml:space="preserve">устанавливать ассоциации с жизненным опытом, с впечатлениями от восприятия других видов искусства; </w:t>
            </w:r>
          </w:p>
          <w:p w:rsidR="00C87AC5" w:rsidRPr="00A17BD1" w:rsidRDefault="00C87AC5" w:rsidP="000D6E9A">
            <w:pPr>
              <w:pStyle w:val="21"/>
              <w:spacing w:line="240" w:lineRule="auto"/>
              <w:ind w:firstLine="34"/>
              <w:rPr>
                <w:i/>
                <w:szCs w:val="28"/>
              </w:rPr>
            </w:pPr>
            <w:r w:rsidRPr="00A17BD1">
              <w:rPr>
                <w:i/>
                <w:szCs w:val="28"/>
              </w:rPr>
              <w:t>составлять по аналогии устные рассказы (повествование, рассуждение, описание).</w:t>
            </w:r>
          </w:p>
          <w:p w:rsidR="00491059" w:rsidRPr="00A17BD1" w:rsidRDefault="00491059" w:rsidP="000D6E9A">
            <w:pPr>
              <w:tabs>
                <w:tab w:val="left" w:leader="dot" w:pos="624"/>
              </w:tabs>
              <w:ind w:firstLine="339"/>
              <w:jc w:val="both"/>
              <w:rPr>
                <w:rStyle w:val="Zag11"/>
                <w:rFonts w:eastAsia="@Arial Unicode MS"/>
                <w:b/>
                <w:i/>
                <w:sz w:val="28"/>
                <w:szCs w:val="28"/>
              </w:rPr>
            </w:pPr>
            <w:r w:rsidRPr="00A17BD1">
              <w:rPr>
                <w:rStyle w:val="Zag11"/>
                <w:rFonts w:eastAsia="@Arial Unicode MS"/>
                <w:iCs/>
                <w:sz w:val="28"/>
                <w:szCs w:val="28"/>
              </w:rPr>
              <w:t xml:space="preserve"> </w:t>
            </w:r>
          </w:p>
        </w:tc>
      </w:tr>
    </w:tbl>
    <w:p w:rsidR="00907961"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lastRenderedPageBreak/>
        <w:t xml:space="preserve">                                      Круг детского чтения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1"/>
        <w:gridCol w:w="5210"/>
      </w:tblGrid>
      <w:tr w:rsidR="00491059" w:rsidRPr="00A17BD1" w:rsidTr="008F3C2A">
        <w:tc>
          <w:tcPr>
            <w:tcW w:w="4361"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5210"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8F3C2A">
        <w:tc>
          <w:tcPr>
            <w:tcW w:w="4361" w:type="dxa"/>
          </w:tcPr>
          <w:p w:rsidR="008F3C2A" w:rsidRPr="00A17BD1" w:rsidRDefault="008F3C2A" w:rsidP="000D6E9A">
            <w:pPr>
              <w:pStyle w:val="21"/>
              <w:spacing w:line="240" w:lineRule="auto"/>
              <w:ind w:firstLine="0"/>
              <w:rPr>
                <w:szCs w:val="28"/>
              </w:rPr>
            </w:pPr>
            <w:r w:rsidRPr="00A17BD1">
              <w:rPr>
                <w:szCs w:val="28"/>
              </w:rPr>
              <w:t>осуществлять выбор книги в библиотеке (или в контролируемом Интернете) по заданной тематике или по собственному желанию;</w:t>
            </w:r>
          </w:p>
          <w:p w:rsidR="008F3C2A" w:rsidRPr="00A17BD1" w:rsidRDefault="008F3C2A" w:rsidP="000D6E9A">
            <w:pPr>
              <w:pStyle w:val="21"/>
              <w:spacing w:line="240" w:lineRule="auto"/>
              <w:ind w:firstLine="0"/>
              <w:rPr>
                <w:szCs w:val="28"/>
              </w:rPr>
            </w:pPr>
            <w:r w:rsidRPr="00A17BD1">
              <w:rPr>
                <w:szCs w:val="28"/>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8F3C2A" w:rsidRPr="00A17BD1" w:rsidRDefault="008F3C2A" w:rsidP="000D6E9A">
            <w:pPr>
              <w:pStyle w:val="21"/>
              <w:spacing w:line="240" w:lineRule="auto"/>
              <w:ind w:firstLine="0"/>
              <w:rPr>
                <w:szCs w:val="28"/>
              </w:rPr>
            </w:pPr>
            <w:r w:rsidRPr="00A17BD1">
              <w:rPr>
                <w:szCs w:val="28"/>
              </w:rPr>
              <w:t>составлять аннотацию и краткий отзыв на прочитанное произведение по заданному образцу.</w:t>
            </w:r>
          </w:p>
          <w:p w:rsidR="00491059" w:rsidRPr="00A17BD1" w:rsidRDefault="00491059" w:rsidP="000D6E9A">
            <w:pPr>
              <w:pStyle w:val="Osnova"/>
              <w:tabs>
                <w:tab w:val="left" w:leader="dot" w:pos="624"/>
              </w:tabs>
              <w:spacing w:line="240" w:lineRule="auto"/>
              <w:ind w:firstLine="0"/>
              <w:rPr>
                <w:rStyle w:val="Zag11"/>
                <w:rFonts w:ascii="Times New Roman" w:eastAsia="@Arial Unicode MS" w:hAnsi="Times New Roman" w:cs="Times New Roman"/>
                <w:iCs/>
                <w:color w:val="auto"/>
                <w:sz w:val="28"/>
                <w:szCs w:val="28"/>
                <w:lang w:val="ru-RU"/>
              </w:rPr>
            </w:pPr>
          </w:p>
        </w:tc>
        <w:tc>
          <w:tcPr>
            <w:tcW w:w="5210" w:type="dxa"/>
          </w:tcPr>
          <w:p w:rsidR="008F3C2A" w:rsidRPr="00A17BD1" w:rsidRDefault="008F3C2A" w:rsidP="000D6E9A">
            <w:pPr>
              <w:pStyle w:val="21"/>
              <w:spacing w:line="240" w:lineRule="auto"/>
              <w:ind w:firstLine="0"/>
              <w:rPr>
                <w:i/>
                <w:szCs w:val="28"/>
              </w:rPr>
            </w:pPr>
            <w:r w:rsidRPr="00A17BD1">
              <w:rPr>
                <w:i/>
                <w:szCs w:val="28"/>
              </w:rPr>
              <w:t>работать с тематическим каталогом;</w:t>
            </w:r>
          </w:p>
          <w:p w:rsidR="008F3C2A" w:rsidRPr="00A17BD1" w:rsidRDefault="008F3C2A" w:rsidP="000D6E9A">
            <w:pPr>
              <w:pStyle w:val="21"/>
              <w:spacing w:line="240" w:lineRule="auto"/>
              <w:ind w:firstLine="0"/>
              <w:rPr>
                <w:i/>
                <w:szCs w:val="28"/>
              </w:rPr>
            </w:pPr>
            <w:r w:rsidRPr="00A17BD1">
              <w:rPr>
                <w:i/>
                <w:szCs w:val="28"/>
              </w:rPr>
              <w:t>работать с детской периодикой;</w:t>
            </w:r>
          </w:p>
          <w:p w:rsidR="008F3C2A" w:rsidRPr="00A17BD1" w:rsidRDefault="008F3C2A" w:rsidP="000D6E9A">
            <w:pPr>
              <w:pStyle w:val="21"/>
              <w:spacing w:line="240" w:lineRule="auto"/>
              <w:ind w:firstLine="0"/>
              <w:rPr>
                <w:i/>
                <w:szCs w:val="28"/>
              </w:rPr>
            </w:pPr>
            <w:r w:rsidRPr="00A17BD1">
              <w:rPr>
                <w:i/>
                <w:szCs w:val="28"/>
              </w:rPr>
              <w:t>самостоятельно писать отзыв о прочитанной книге (в свободной форме).</w:t>
            </w:r>
          </w:p>
          <w:p w:rsidR="00491059" w:rsidRPr="00A17BD1" w:rsidRDefault="008F3C2A" w:rsidP="000D6E9A">
            <w:pPr>
              <w:tabs>
                <w:tab w:val="left" w:leader="dot" w:pos="624"/>
              </w:tabs>
              <w:jc w:val="both"/>
              <w:rPr>
                <w:rStyle w:val="Zag11"/>
                <w:rFonts w:eastAsia="@Arial Unicode MS"/>
                <w:i/>
                <w:iCs/>
                <w:sz w:val="28"/>
                <w:szCs w:val="28"/>
              </w:rPr>
            </w:pPr>
            <w:r w:rsidRPr="00A17BD1">
              <w:rPr>
                <w:rStyle w:val="Zag11"/>
                <w:rFonts w:eastAsia="@Arial Unicode MS"/>
                <w:iCs/>
                <w:sz w:val="28"/>
                <w:szCs w:val="28"/>
              </w:rPr>
              <w:t xml:space="preserve">- </w:t>
            </w:r>
            <w:r w:rsidR="00491059" w:rsidRPr="00A17BD1">
              <w:rPr>
                <w:rStyle w:val="Zag11"/>
                <w:rFonts w:eastAsia="@Arial Unicode MS"/>
                <w:i/>
                <w:iCs/>
                <w:sz w:val="28"/>
                <w:szCs w:val="28"/>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491059" w:rsidRPr="00A17BD1" w:rsidRDefault="008F3C2A" w:rsidP="000D6E9A">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определять предпочтительный круг чтения, исходя из собственных интересов и познавательных потребностей;</w:t>
            </w:r>
          </w:p>
        </w:tc>
      </w:tr>
    </w:tbl>
    <w:p w:rsidR="00491059" w:rsidRPr="00A17BD1" w:rsidRDefault="00ED1D0D"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lastRenderedPageBreak/>
        <w:t xml:space="preserve">                          </w:t>
      </w:r>
      <w:r w:rsidR="004F741C" w:rsidRPr="00A17BD1">
        <w:rPr>
          <w:rStyle w:val="Zag11"/>
          <w:rFonts w:eastAsia="@Arial Unicode MS"/>
          <w:b/>
          <w:i w:val="0"/>
          <w:color w:val="auto"/>
          <w:sz w:val="28"/>
          <w:szCs w:val="28"/>
          <w:lang w:val="ru-RU"/>
        </w:rPr>
        <w:t xml:space="preserve">   </w:t>
      </w: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Литературоведческая пропедевтика</w:t>
      </w:r>
      <w:r w:rsidR="00A47DBE" w:rsidRPr="00A17BD1">
        <w:rPr>
          <w:b/>
          <w:i w:val="0"/>
          <w:color w:val="auto"/>
          <w:sz w:val="28"/>
          <w:szCs w:val="28"/>
          <w:lang w:val="ru-RU"/>
        </w:rPr>
        <w:t xml:space="preserve">  (только для художественных текстов)</w:t>
      </w:r>
    </w:p>
    <w:p w:rsidR="00907961" w:rsidRPr="00A17BD1" w:rsidRDefault="00907961" w:rsidP="000D6E9A">
      <w:pPr>
        <w:pStyle w:val="Zag3"/>
        <w:tabs>
          <w:tab w:val="left" w:leader="dot" w:pos="624"/>
        </w:tabs>
        <w:spacing w:after="0" w:line="240" w:lineRule="auto"/>
        <w:jc w:val="both"/>
        <w:rPr>
          <w:rStyle w:val="Zag11"/>
          <w:rFonts w:eastAsia="@Arial Unicode MS"/>
          <w:b/>
          <w:i w:val="0"/>
          <w:color w:val="auto"/>
          <w:sz w:val="28"/>
          <w:szCs w:val="28"/>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7"/>
        <w:gridCol w:w="5494"/>
      </w:tblGrid>
      <w:tr w:rsidR="00491059" w:rsidRPr="00A17BD1" w:rsidTr="001600DD">
        <w:tc>
          <w:tcPr>
            <w:tcW w:w="4077"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5494"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4077" w:type="dxa"/>
          </w:tcPr>
          <w:p w:rsidR="00491059" w:rsidRPr="00A17BD1" w:rsidRDefault="008F3C2A" w:rsidP="000D6E9A">
            <w:pPr>
              <w:pStyle w:val="Osnova"/>
              <w:tabs>
                <w:tab w:val="left" w:leader="dot" w:pos="624"/>
              </w:tabs>
              <w:spacing w:line="240" w:lineRule="auto"/>
              <w:ind w:firstLine="0"/>
              <w:rPr>
                <w:rStyle w:val="Zag11"/>
                <w:rFonts w:ascii="Times New Roman" w:eastAsia="@Arial Unicode MS" w:hAnsi="Times New Roman" w:cs="Times New Roman"/>
                <w:iCs/>
                <w:color w:val="auto"/>
                <w:sz w:val="28"/>
                <w:szCs w:val="28"/>
                <w:lang w:val="ru-RU"/>
              </w:rPr>
            </w:pPr>
            <w:r w:rsidRPr="00A17BD1">
              <w:rPr>
                <w:rStyle w:val="Zag11"/>
                <w:rFonts w:ascii="Times New Roman" w:eastAsia="@Arial Unicode MS" w:hAnsi="Times New Roman" w:cs="Times New Roman"/>
                <w:color w:val="auto"/>
                <w:sz w:val="28"/>
                <w:szCs w:val="28"/>
                <w:lang w:val="ru-RU"/>
              </w:rPr>
              <w:t xml:space="preserve">- </w:t>
            </w:r>
            <w:r w:rsidR="00491059" w:rsidRPr="00A17BD1">
              <w:rPr>
                <w:rStyle w:val="Zag11"/>
                <w:rFonts w:ascii="Times New Roman" w:eastAsia="@Arial Unicode MS" w:hAnsi="Times New Roman" w:cs="Times New Roman"/>
                <w:color w:val="auto"/>
                <w:sz w:val="28"/>
                <w:szCs w:val="28"/>
                <w:lang w:val="ru-RU"/>
              </w:rPr>
              <w:t>сравнивать, сопоставлять художественные произведения разных жанров, выделяя два</w:t>
            </w:r>
            <w:r w:rsidR="00491059" w:rsidRPr="00A17BD1">
              <w:rPr>
                <w:rStyle w:val="Zag11"/>
                <w:rFonts w:ascii="Times New Roman" w:eastAsia="@Arial Unicode MS" w:hAnsi="Times New Roman" w:cs="Times New Roman"/>
                <w:color w:val="auto"/>
                <w:sz w:val="28"/>
                <w:szCs w:val="28"/>
                <w:lang w:val="ru-RU"/>
              </w:rPr>
              <w:noBreakHyphen/>
              <w:t>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491059" w:rsidRPr="00A17BD1" w:rsidRDefault="00491059" w:rsidP="000D6E9A">
            <w:pPr>
              <w:pStyle w:val="Zag3"/>
              <w:tabs>
                <w:tab w:val="left" w:leader="dot" w:pos="624"/>
              </w:tabs>
              <w:spacing w:after="0" w:line="240" w:lineRule="auto"/>
              <w:jc w:val="both"/>
              <w:rPr>
                <w:rStyle w:val="Zag11"/>
                <w:rFonts w:eastAsia="@Arial Unicode MS"/>
                <w:b/>
                <w:i w:val="0"/>
                <w:color w:val="auto"/>
                <w:sz w:val="28"/>
                <w:szCs w:val="28"/>
                <w:lang w:val="ru-RU"/>
              </w:rPr>
            </w:pPr>
          </w:p>
        </w:tc>
        <w:tc>
          <w:tcPr>
            <w:tcW w:w="5494" w:type="dxa"/>
          </w:tcPr>
          <w:p w:rsidR="00491059" w:rsidRPr="00A17BD1" w:rsidRDefault="008F3C2A" w:rsidP="000D6E9A">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491059" w:rsidRPr="00A17BD1" w:rsidRDefault="008F3C2A" w:rsidP="000D6E9A">
            <w:pPr>
              <w:pStyle w:val="Zag3"/>
              <w:tabs>
                <w:tab w:val="left" w:leader="dot" w:pos="624"/>
              </w:tabs>
              <w:spacing w:after="0" w:line="240" w:lineRule="auto"/>
              <w:ind w:firstLine="339"/>
              <w:jc w:val="both"/>
              <w:rPr>
                <w:rStyle w:val="Zag11"/>
                <w:rFonts w:eastAsia="@Arial Unicode MS"/>
                <w:i w:val="0"/>
                <w:iCs w:val="0"/>
                <w:color w:val="auto"/>
                <w:sz w:val="28"/>
                <w:szCs w:val="28"/>
                <w:lang w:val="ru-RU"/>
              </w:rPr>
            </w:pPr>
            <w:r w:rsidRPr="00A17BD1">
              <w:rPr>
                <w:rStyle w:val="Zag11"/>
                <w:rFonts w:eastAsia="@Arial Unicode MS"/>
                <w:color w:val="auto"/>
                <w:sz w:val="28"/>
                <w:szCs w:val="28"/>
                <w:lang w:val="ru-RU"/>
              </w:rPr>
              <w:t xml:space="preserve">- </w:t>
            </w:r>
            <w:r w:rsidR="00491059" w:rsidRPr="00A17BD1">
              <w:rPr>
                <w:rStyle w:val="Zag11"/>
                <w:rFonts w:eastAsia="@Arial Unicode MS"/>
                <w:color w:val="auto"/>
                <w:sz w:val="28"/>
                <w:szCs w:val="28"/>
                <w:lang w:val="ru-RU"/>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tc>
      </w:tr>
    </w:tbl>
    <w:p w:rsidR="002861C2" w:rsidRPr="00A17BD1" w:rsidRDefault="002861C2" w:rsidP="006F7F7A">
      <w:pPr>
        <w:pStyle w:val="41"/>
        <w:spacing w:before="0" w:after="0" w:line="240" w:lineRule="auto"/>
        <w:ind w:firstLine="454"/>
        <w:rPr>
          <w:rStyle w:val="Zag11"/>
          <w:rFonts w:ascii="Times New Roman" w:eastAsia="@Arial Unicode MS" w:hAnsi="Times New Roman" w:cs="Times New Roman"/>
          <w:b/>
          <w:i w:val="0"/>
          <w:color w:val="auto"/>
          <w:sz w:val="28"/>
          <w:szCs w:val="28"/>
        </w:rPr>
      </w:pPr>
    </w:p>
    <w:p w:rsidR="004F741C" w:rsidRPr="00A17BD1" w:rsidRDefault="004F741C" w:rsidP="006F7F7A">
      <w:pPr>
        <w:pStyle w:val="41"/>
        <w:spacing w:before="0" w:after="0" w:line="240" w:lineRule="auto"/>
        <w:ind w:firstLine="454"/>
        <w:rPr>
          <w:rStyle w:val="Zag11"/>
          <w:rFonts w:ascii="Times New Roman" w:hAnsi="Times New Roman" w:cs="Times New Roman"/>
          <w:b/>
          <w:i w:val="0"/>
          <w:color w:val="auto"/>
          <w:sz w:val="28"/>
          <w:szCs w:val="28"/>
        </w:rPr>
      </w:pPr>
      <w:r w:rsidRPr="00A17BD1">
        <w:rPr>
          <w:rStyle w:val="Zag11"/>
          <w:rFonts w:ascii="Times New Roman" w:eastAsia="@Arial Unicode MS" w:hAnsi="Times New Roman" w:cs="Times New Roman"/>
          <w:b/>
          <w:i w:val="0"/>
          <w:color w:val="auto"/>
          <w:sz w:val="28"/>
          <w:szCs w:val="28"/>
        </w:rPr>
        <w:t>Творческая деятельность</w:t>
      </w:r>
      <w:r w:rsidR="00A47DBE" w:rsidRPr="00A17BD1">
        <w:rPr>
          <w:rStyle w:val="Zag11"/>
          <w:rFonts w:ascii="Times New Roman" w:eastAsia="@Arial Unicode MS" w:hAnsi="Times New Roman" w:cs="Times New Roman"/>
          <w:b/>
          <w:i w:val="0"/>
          <w:color w:val="auto"/>
          <w:sz w:val="28"/>
          <w:szCs w:val="28"/>
        </w:rPr>
        <w:t xml:space="preserve"> </w:t>
      </w:r>
      <w:r w:rsidR="00A47DBE" w:rsidRPr="00A17BD1">
        <w:rPr>
          <w:rFonts w:ascii="Times New Roman" w:hAnsi="Times New Roman" w:cs="Times New Roman"/>
          <w:b/>
          <w:i w:val="0"/>
          <w:color w:val="auto"/>
          <w:sz w:val="28"/>
          <w:szCs w:val="28"/>
        </w:rPr>
        <w:t>(только для художественных текстов)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0"/>
        <w:gridCol w:w="4501"/>
      </w:tblGrid>
      <w:tr w:rsidR="00491059" w:rsidRPr="00A17BD1" w:rsidTr="001600DD">
        <w:tc>
          <w:tcPr>
            <w:tcW w:w="5070" w:type="dxa"/>
          </w:tcPr>
          <w:p w:rsidR="00491059" w:rsidRPr="00A17BD1" w:rsidRDefault="006F7F7A"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w:t>
            </w:r>
            <w:r w:rsidR="00491059" w:rsidRPr="00A17BD1">
              <w:rPr>
                <w:rStyle w:val="Zag11"/>
                <w:rFonts w:eastAsia="@Arial Unicode MS"/>
                <w:b/>
                <w:sz w:val="28"/>
                <w:szCs w:val="28"/>
              </w:rPr>
              <w:t>ыпускник научится (базовый уровень):</w:t>
            </w:r>
          </w:p>
        </w:tc>
        <w:tc>
          <w:tcPr>
            <w:tcW w:w="4501"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5070" w:type="dxa"/>
          </w:tcPr>
          <w:p w:rsidR="00491059" w:rsidRPr="00A17BD1" w:rsidRDefault="008F3C2A"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читать по ролям литературное произведение;</w:t>
            </w:r>
          </w:p>
          <w:p w:rsidR="00491059" w:rsidRPr="00A17BD1" w:rsidRDefault="008F3C2A"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491059" w:rsidRPr="00A17BD1" w:rsidRDefault="008F3C2A" w:rsidP="000D6E9A">
            <w:pPr>
              <w:pStyle w:val="Osnova"/>
              <w:tabs>
                <w:tab w:val="left" w:leader="dot" w:pos="624"/>
              </w:tabs>
              <w:spacing w:line="240" w:lineRule="auto"/>
              <w:rPr>
                <w:rStyle w:val="Zag11"/>
                <w:rFonts w:ascii="Times New Roman" w:eastAsia="@Arial Unicode MS" w:hAnsi="Times New Roman" w:cs="Times New Roman"/>
                <w:iCs/>
                <w:color w:val="auto"/>
                <w:sz w:val="28"/>
                <w:szCs w:val="28"/>
                <w:lang w:val="ru-RU"/>
              </w:rPr>
            </w:pPr>
            <w:r w:rsidRPr="00A17BD1">
              <w:rPr>
                <w:rStyle w:val="Zag11"/>
                <w:rFonts w:ascii="Times New Roman" w:eastAsia="@Arial Unicode MS" w:hAnsi="Times New Roman" w:cs="Times New Roman"/>
                <w:color w:val="auto"/>
                <w:sz w:val="28"/>
                <w:szCs w:val="28"/>
                <w:lang w:val="ru-RU"/>
              </w:rPr>
              <w:t xml:space="preserve">- </w:t>
            </w:r>
            <w:r w:rsidR="00491059" w:rsidRPr="00A17BD1">
              <w:rPr>
                <w:rStyle w:val="Zag11"/>
                <w:rFonts w:ascii="Times New Roman" w:eastAsia="@Arial Unicode MS" w:hAnsi="Times New Roman" w:cs="Times New Roman"/>
                <w:color w:val="auto"/>
                <w:sz w:val="28"/>
                <w:szCs w:val="28"/>
                <w:lang w:val="ru-RU"/>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tc>
        <w:tc>
          <w:tcPr>
            <w:tcW w:w="4501" w:type="dxa"/>
          </w:tcPr>
          <w:p w:rsidR="00491059" w:rsidRPr="00A17BD1" w:rsidRDefault="008F3C2A"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творчески пересказывать текст (от лица героя, от автора), дополнять текст;</w:t>
            </w:r>
          </w:p>
          <w:p w:rsidR="00491059" w:rsidRPr="00A17BD1" w:rsidRDefault="008F3C2A"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создавать иллюстрации по содержанию произведения;</w:t>
            </w:r>
          </w:p>
          <w:p w:rsidR="00491059" w:rsidRPr="00A17BD1" w:rsidRDefault="008F3C2A"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работать в группе, создавая инсценировки по произведению, сценарии, проекты;</w:t>
            </w:r>
          </w:p>
          <w:p w:rsidR="00491059" w:rsidRPr="00A17BD1" w:rsidRDefault="008F3C2A" w:rsidP="000D6E9A">
            <w:pPr>
              <w:pStyle w:val="Zag2"/>
              <w:tabs>
                <w:tab w:val="left" w:leader="dot" w:pos="624"/>
              </w:tabs>
              <w:spacing w:after="0" w:line="240" w:lineRule="auto"/>
              <w:ind w:firstLine="339"/>
              <w:jc w:val="both"/>
              <w:rPr>
                <w:rStyle w:val="Zag11"/>
                <w:rFonts w:eastAsia="@Arial Unicode MS"/>
                <w:b w:val="0"/>
                <w:bCs w:val="0"/>
                <w:color w:val="auto"/>
                <w:sz w:val="28"/>
                <w:szCs w:val="28"/>
                <w:lang w:val="ru-RU"/>
              </w:rPr>
            </w:pPr>
            <w:r w:rsidRPr="00A17BD1">
              <w:rPr>
                <w:rStyle w:val="Zag11"/>
                <w:rFonts w:eastAsia="@Arial Unicode MS"/>
                <w:b w:val="0"/>
                <w:bCs w:val="0"/>
                <w:i/>
                <w:iCs/>
                <w:color w:val="auto"/>
                <w:sz w:val="28"/>
                <w:szCs w:val="28"/>
                <w:lang w:val="ru-RU"/>
              </w:rPr>
              <w:t xml:space="preserve">- </w:t>
            </w:r>
            <w:r w:rsidR="00491059" w:rsidRPr="00A17BD1">
              <w:rPr>
                <w:rStyle w:val="Zag11"/>
                <w:rFonts w:eastAsia="@Arial Unicode MS"/>
                <w:b w:val="0"/>
                <w:bCs w:val="0"/>
                <w:i/>
                <w:iCs/>
                <w:color w:val="auto"/>
                <w:sz w:val="28"/>
                <w:szCs w:val="28"/>
                <w:lang w:val="ru-RU"/>
              </w:rPr>
              <w:t>создавать собственный текст (повествование–по аналогии, рас-суждение – развёрнутый ответ на вопрос; описание – характеристика героя).</w:t>
            </w:r>
          </w:p>
        </w:tc>
      </w:tr>
    </w:tbl>
    <w:p w:rsidR="004F741C" w:rsidRPr="00A17BD1" w:rsidRDefault="004F741C" w:rsidP="000D6E9A">
      <w:pPr>
        <w:jc w:val="both"/>
        <w:rPr>
          <w:kern w:val="2"/>
          <w:sz w:val="28"/>
          <w:szCs w:val="28"/>
        </w:rPr>
      </w:pPr>
    </w:p>
    <w:p w:rsidR="005768F3" w:rsidRPr="00A17BD1" w:rsidRDefault="00ED1D0D" w:rsidP="000D6E9A">
      <w:pPr>
        <w:tabs>
          <w:tab w:val="left" w:leader="dot" w:pos="624"/>
        </w:tabs>
        <w:ind w:firstLine="339"/>
        <w:jc w:val="both"/>
        <w:rPr>
          <w:rStyle w:val="Zag11"/>
          <w:rFonts w:eastAsia="@Arial Unicode MS"/>
          <w:b/>
          <w:sz w:val="28"/>
          <w:szCs w:val="28"/>
        </w:rPr>
      </w:pPr>
      <w:r w:rsidRPr="00A17BD1">
        <w:rPr>
          <w:b/>
          <w:sz w:val="28"/>
          <w:szCs w:val="28"/>
        </w:rPr>
        <w:t xml:space="preserve">1.2.4. </w:t>
      </w:r>
      <w:r w:rsidR="005768F3" w:rsidRPr="00A17BD1">
        <w:rPr>
          <w:rStyle w:val="Zag11"/>
          <w:rFonts w:eastAsia="@Arial Unicode MS"/>
          <w:b/>
          <w:sz w:val="28"/>
          <w:szCs w:val="28"/>
        </w:rPr>
        <w:t>Иностранный язык (английский)</w:t>
      </w:r>
    </w:p>
    <w:p w:rsidR="004243D5" w:rsidRPr="00A17BD1" w:rsidRDefault="004243D5"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В результате изучения </w:t>
      </w:r>
      <w:r w:rsidRPr="00A17BD1">
        <w:rPr>
          <w:rStyle w:val="Zag11"/>
          <w:rFonts w:eastAsia="@Arial Unicode MS"/>
          <w:b/>
          <w:sz w:val="28"/>
          <w:szCs w:val="28"/>
        </w:rPr>
        <w:t>«Английского языка»</w:t>
      </w:r>
      <w:r w:rsidRPr="00A17BD1">
        <w:rPr>
          <w:rStyle w:val="Zag11"/>
          <w:rFonts w:eastAsia="@Arial Unicode MS"/>
          <w:sz w:val="28"/>
          <w:szCs w:val="28"/>
        </w:rPr>
        <w:t xml:space="preserve"> </w:t>
      </w:r>
      <w:r w:rsidR="006A6698" w:rsidRPr="00A17BD1">
        <w:rPr>
          <w:rStyle w:val="Zag11"/>
          <w:rFonts w:eastAsia="@Arial Unicode MS"/>
          <w:sz w:val="28"/>
          <w:szCs w:val="28"/>
        </w:rPr>
        <w:t xml:space="preserve">при получении </w:t>
      </w:r>
      <w:r w:rsidRPr="00A17BD1">
        <w:rPr>
          <w:rStyle w:val="Zag11"/>
          <w:rFonts w:eastAsia="@Arial Unicode MS"/>
          <w:sz w:val="28"/>
          <w:szCs w:val="28"/>
        </w:rPr>
        <w:t>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4243D5" w:rsidRPr="00A17BD1" w:rsidRDefault="004243D5"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lastRenderedPageBreak/>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4243D5" w:rsidRPr="00A17BD1" w:rsidRDefault="004243D5"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4243D5" w:rsidRPr="00A17BD1" w:rsidRDefault="004243D5"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Процесс овладения иностранным языком на </w:t>
      </w:r>
      <w:r w:rsidR="006F7F7A" w:rsidRPr="00A17BD1">
        <w:rPr>
          <w:rStyle w:val="Zag11"/>
          <w:rFonts w:eastAsia="@Arial Unicode MS"/>
          <w:sz w:val="28"/>
          <w:szCs w:val="28"/>
        </w:rPr>
        <w:t xml:space="preserve">уровне </w:t>
      </w:r>
      <w:r w:rsidRPr="00A17BD1">
        <w:rPr>
          <w:rStyle w:val="Zag11"/>
          <w:rFonts w:eastAsia="@Arial Unicode MS"/>
          <w:sz w:val="28"/>
          <w:szCs w:val="28"/>
        </w:rPr>
        <w:t>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4243D5" w:rsidRPr="00A17BD1" w:rsidRDefault="004243D5"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В результате изучения иностранного языка на ступени начального общего образования у обучающихся:</w:t>
      </w:r>
    </w:p>
    <w:p w:rsidR="004243D5" w:rsidRPr="00A17BD1" w:rsidRDefault="000603B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4243D5" w:rsidRPr="00A17BD1" w:rsidRDefault="000603B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4243D5" w:rsidRPr="00A17BD1" w:rsidRDefault="000603BE" w:rsidP="000D6E9A">
      <w:pPr>
        <w:pStyle w:val="Zag3"/>
        <w:tabs>
          <w:tab w:val="left" w:leader="dot" w:pos="624"/>
        </w:tabs>
        <w:spacing w:after="0" w:line="240" w:lineRule="auto"/>
        <w:ind w:firstLine="339"/>
        <w:jc w:val="both"/>
        <w:rPr>
          <w:rStyle w:val="Zag11"/>
          <w:rFonts w:eastAsia="@Arial Unicode MS"/>
          <w:i w:val="0"/>
          <w:iCs w:val="0"/>
          <w:color w:val="auto"/>
          <w:sz w:val="28"/>
          <w:szCs w:val="28"/>
          <w:lang w:val="ru-RU"/>
        </w:rPr>
      </w:pPr>
      <w:r w:rsidRPr="00A17BD1">
        <w:rPr>
          <w:rStyle w:val="Zag11"/>
          <w:rFonts w:eastAsia="@Arial Unicode MS"/>
          <w:i w:val="0"/>
          <w:iCs w:val="0"/>
          <w:color w:val="auto"/>
          <w:sz w:val="28"/>
          <w:szCs w:val="28"/>
          <w:lang w:val="ru-RU"/>
        </w:rPr>
        <w:t xml:space="preserve">- </w:t>
      </w:r>
      <w:r w:rsidR="004243D5" w:rsidRPr="00A17BD1">
        <w:rPr>
          <w:rStyle w:val="Zag11"/>
          <w:rFonts w:eastAsia="@Arial Unicode MS"/>
          <w:i w:val="0"/>
          <w:iCs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4243D5" w:rsidRPr="00A17BD1" w:rsidRDefault="004243D5" w:rsidP="000D6E9A">
      <w:pPr>
        <w:pStyle w:val="Zag3"/>
        <w:tabs>
          <w:tab w:val="left" w:leader="dot" w:pos="624"/>
        </w:tabs>
        <w:spacing w:after="0" w:line="240" w:lineRule="auto"/>
        <w:jc w:val="both"/>
        <w:rPr>
          <w:rStyle w:val="Zag11"/>
          <w:rFonts w:eastAsia="@Arial Unicode MS"/>
          <w:i w:val="0"/>
          <w:color w:val="auto"/>
          <w:sz w:val="28"/>
          <w:szCs w:val="28"/>
          <w:lang w:val="ru-RU"/>
        </w:rPr>
      </w:pPr>
    </w:p>
    <w:p w:rsidR="004243D5" w:rsidRPr="00A17BD1" w:rsidRDefault="004243D5"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Коммуникативные умения</w:t>
      </w:r>
    </w:p>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Говорение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243D5" w:rsidRPr="00A17BD1" w:rsidTr="00DF0866">
        <w:tc>
          <w:tcPr>
            <w:tcW w:w="4785" w:type="dxa"/>
          </w:tcPr>
          <w:p w:rsidR="004243D5" w:rsidRPr="00A17BD1" w:rsidRDefault="004243D5"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786" w:type="dxa"/>
          </w:tcPr>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243D5" w:rsidRPr="00A17BD1" w:rsidTr="00DF0866">
        <w:tc>
          <w:tcPr>
            <w:tcW w:w="4785" w:type="dxa"/>
          </w:tcPr>
          <w:p w:rsidR="004243D5" w:rsidRPr="00A17BD1" w:rsidRDefault="000603BE" w:rsidP="006F7F7A">
            <w:pPr>
              <w:tabs>
                <w:tab w:val="left" w:leader="dot" w:pos="624"/>
              </w:tabs>
              <w:ind w:hanging="142"/>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участвовать в элементарных диалогах (этикетном, диалоге-</w:t>
            </w:r>
            <w:r w:rsidR="004243D5" w:rsidRPr="00A17BD1">
              <w:rPr>
                <w:rStyle w:val="Zag11"/>
                <w:rFonts w:eastAsia="@Arial Unicode MS"/>
                <w:sz w:val="28"/>
                <w:szCs w:val="28"/>
              </w:rPr>
              <w:lastRenderedPageBreak/>
              <w:t>расспросе, диалоге-побуждении), соблюдая нормы речевого этикета, принятые в англоязычных странах;</w:t>
            </w:r>
          </w:p>
          <w:p w:rsidR="004243D5" w:rsidRPr="00A17BD1" w:rsidRDefault="000603BE" w:rsidP="006F7F7A">
            <w:pPr>
              <w:tabs>
                <w:tab w:val="left" w:leader="dot" w:pos="624"/>
              </w:tabs>
              <w:ind w:hanging="142"/>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составлять небольшое описание предмета, картинки, персонажа;</w:t>
            </w:r>
          </w:p>
          <w:p w:rsidR="004243D5" w:rsidRPr="00A17BD1" w:rsidRDefault="000603BE" w:rsidP="006F7F7A">
            <w:pPr>
              <w:tabs>
                <w:tab w:val="left" w:leader="dot" w:pos="624"/>
              </w:tabs>
              <w:ind w:hanging="142"/>
              <w:jc w:val="both"/>
              <w:rPr>
                <w:rStyle w:val="Zag11"/>
                <w:rFonts w:eastAsia="@Arial Unicode MS"/>
                <w:iC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рассказывать о себе, своей семье, друге.</w:t>
            </w:r>
          </w:p>
        </w:tc>
        <w:tc>
          <w:tcPr>
            <w:tcW w:w="4786" w:type="dxa"/>
          </w:tcPr>
          <w:p w:rsidR="004243D5" w:rsidRPr="00A17BD1" w:rsidRDefault="000603BE" w:rsidP="000D6E9A">
            <w:pPr>
              <w:tabs>
                <w:tab w:val="left" w:leader="dot" w:pos="624"/>
              </w:tabs>
              <w:ind w:firstLine="339"/>
              <w:jc w:val="both"/>
              <w:rPr>
                <w:rStyle w:val="Zag11"/>
                <w:rFonts w:eastAsia="@Arial Unicode MS"/>
                <w:i/>
                <w:iCs/>
                <w:sz w:val="28"/>
                <w:szCs w:val="28"/>
              </w:rPr>
            </w:pPr>
            <w:r w:rsidRPr="00A17BD1">
              <w:rPr>
                <w:rStyle w:val="Zag11"/>
                <w:rFonts w:eastAsia="@Arial Unicode MS"/>
                <w:iCs/>
                <w:sz w:val="28"/>
                <w:szCs w:val="28"/>
              </w:rPr>
              <w:lastRenderedPageBreak/>
              <w:t xml:space="preserve">- </w:t>
            </w:r>
            <w:r w:rsidR="004243D5" w:rsidRPr="00A17BD1">
              <w:rPr>
                <w:rStyle w:val="Zag11"/>
                <w:rFonts w:eastAsia="@Arial Unicode MS"/>
                <w:i/>
                <w:iCs/>
                <w:sz w:val="28"/>
                <w:szCs w:val="28"/>
              </w:rPr>
              <w:t xml:space="preserve">воспроизводить наизусть небольшие произведения детского </w:t>
            </w:r>
            <w:r w:rsidR="004243D5" w:rsidRPr="00A17BD1">
              <w:rPr>
                <w:rStyle w:val="Zag11"/>
                <w:rFonts w:eastAsia="@Arial Unicode MS"/>
                <w:i/>
                <w:iCs/>
                <w:sz w:val="28"/>
                <w:szCs w:val="28"/>
              </w:rPr>
              <w:lastRenderedPageBreak/>
              <w:t>фольклора;</w:t>
            </w:r>
          </w:p>
          <w:p w:rsidR="004243D5" w:rsidRPr="00A17BD1" w:rsidRDefault="000603BE"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составлять краткую характеристику персонажа;</w:t>
            </w:r>
          </w:p>
          <w:p w:rsidR="004243D5" w:rsidRPr="00A17BD1" w:rsidRDefault="000603BE" w:rsidP="000D6E9A">
            <w:pPr>
              <w:tabs>
                <w:tab w:val="left" w:leader="dot" w:pos="624"/>
              </w:tabs>
              <w:ind w:firstLine="339"/>
              <w:jc w:val="both"/>
              <w:rPr>
                <w:rStyle w:val="Zag11"/>
                <w:rFonts w:eastAsia="@Arial Unicode MS"/>
                <w:b/>
                <w:bC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кратко излагать содержание прочитанного текста.</w:t>
            </w:r>
          </w:p>
          <w:p w:rsidR="004243D5" w:rsidRPr="00A17BD1" w:rsidRDefault="004243D5"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lastRenderedPageBreak/>
        <w:t>Аудирование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01"/>
      </w:tblGrid>
      <w:tr w:rsidR="004243D5" w:rsidRPr="00A17BD1" w:rsidTr="00DF0866">
        <w:tc>
          <w:tcPr>
            <w:tcW w:w="5070" w:type="dxa"/>
          </w:tcPr>
          <w:p w:rsidR="004243D5" w:rsidRPr="00A17BD1" w:rsidRDefault="004243D5"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501" w:type="dxa"/>
          </w:tcPr>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243D5" w:rsidRPr="00A17BD1" w:rsidTr="00DF0866">
        <w:tc>
          <w:tcPr>
            <w:tcW w:w="5070" w:type="dxa"/>
          </w:tcPr>
          <w:p w:rsidR="004243D5" w:rsidRPr="00A17BD1" w:rsidRDefault="0066279B"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понимать на слух речь учителя и одноклассников при непосредственном общении и вербально/невербально реагировать на услышанное;</w:t>
            </w:r>
          </w:p>
          <w:p w:rsidR="004243D5" w:rsidRPr="00A17BD1" w:rsidRDefault="0066279B" w:rsidP="000D6E9A">
            <w:pPr>
              <w:tabs>
                <w:tab w:val="left" w:leader="dot" w:pos="624"/>
              </w:tabs>
              <w:ind w:firstLine="339"/>
              <w:jc w:val="both"/>
              <w:rPr>
                <w:rStyle w:val="Zag11"/>
                <w:rFonts w:eastAsia="@Arial Unicode MS"/>
                <w:iC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tc>
        <w:tc>
          <w:tcPr>
            <w:tcW w:w="4501" w:type="dxa"/>
          </w:tcPr>
          <w:p w:rsidR="004243D5" w:rsidRPr="00A17BD1" w:rsidRDefault="0066279B"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воспринимать на слух аудиотекст и полностью понимать содержащуюся в нём информацию;</w:t>
            </w:r>
          </w:p>
          <w:p w:rsidR="004243D5" w:rsidRPr="00A17BD1" w:rsidRDefault="0066279B" w:rsidP="000D6E9A">
            <w:pPr>
              <w:tabs>
                <w:tab w:val="left" w:leader="dot" w:pos="624"/>
              </w:tabs>
              <w:ind w:firstLine="339"/>
              <w:jc w:val="both"/>
              <w:rPr>
                <w:rStyle w:val="Zag11"/>
                <w:rFonts w:eastAsia="@Arial Unicode MS"/>
                <w:b/>
                <w:bC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использовать контекстуальную или языковую догадку при восприятии на слух текстов, содержащих некоторые незнакомые слова.</w:t>
            </w:r>
          </w:p>
          <w:p w:rsidR="004243D5" w:rsidRPr="00A17BD1" w:rsidRDefault="004243D5"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Чтение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3367"/>
      </w:tblGrid>
      <w:tr w:rsidR="004243D5" w:rsidRPr="00A17BD1" w:rsidTr="00DF0866">
        <w:tc>
          <w:tcPr>
            <w:tcW w:w="6204" w:type="dxa"/>
          </w:tcPr>
          <w:p w:rsidR="004243D5" w:rsidRPr="00A17BD1" w:rsidRDefault="004243D5"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3367" w:type="dxa"/>
          </w:tcPr>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243D5" w:rsidRPr="00A17BD1" w:rsidTr="00DF0866">
        <w:tc>
          <w:tcPr>
            <w:tcW w:w="6204" w:type="dxa"/>
          </w:tcPr>
          <w:p w:rsidR="004243D5" w:rsidRPr="00A17BD1" w:rsidRDefault="0066279B"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соотносить графический образ английского слова с его звуковым образом;</w:t>
            </w:r>
          </w:p>
          <w:p w:rsidR="004243D5" w:rsidRPr="00A17BD1" w:rsidRDefault="0066279B"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читать вслух небольшой текст, построенный на изученном языковом материале, соблюдая правила произношения и соответствующую интонацию;</w:t>
            </w:r>
          </w:p>
          <w:p w:rsidR="004243D5" w:rsidRPr="00A17BD1" w:rsidRDefault="0066279B"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читать про себя и понимать содержание небольшого текста, построенного в основном на изученном языковом материале;</w:t>
            </w:r>
          </w:p>
          <w:p w:rsidR="004243D5" w:rsidRPr="00A17BD1" w:rsidRDefault="0066279B" w:rsidP="000D6E9A">
            <w:pPr>
              <w:tabs>
                <w:tab w:val="left" w:leader="dot" w:pos="624"/>
              </w:tabs>
              <w:ind w:firstLine="339"/>
              <w:jc w:val="both"/>
              <w:rPr>
                <w:rStyle w:val="Zag11"/>
                <w:rFonts w:eastAsia="@Arial Unicode MS"/>
                <w:iC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читать про себя и находить необходимую информацию.</w:t>
            </w:r>
          </w:p>
        </w:tc>
        <w:tc>
          <w:tcPr>
            <w:tcW w:w="3367" w:type="dxa"/>
          </w:tcPr>
          <w:p w:rsidR="004243D5" w:rsidRPr="00A17BD1" w:rsidRDefault="0066279B"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догадываться о значении незнакомых слов по контексту;</w:t>
            </w:r>
          </w:p>
          <w:p w:rsidR="004243D5" w:rsidRPr="00A17BD1" w:rsidRDefault="0066279B" w:rsidP="000D6E9A">
            <w:pPr>
              <w:tabs>
                <w:tab w:val="left" w:leader="dot" w:pos="624"/>
              </w:tabs>
              <w:ind w:firstLine="339"/>
              <w:jc w:val="both"/>
              <w:rPr>
                <w:rStyle w:val="Zag11"/>
                <w:rFonts w:eastAsia="@Arial Unicode MS"/>
                <w:b/>
                <w:bC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не обращать внимания на незнакомые слова, не мешающие понимать основное содержание текста.</w:t>
            </w:r>
          </w:p>
          <w:p w:rsidR="004243D5" w:rsidRPr="00A17BD1" w:rsidRDefault="004243D5"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Письмо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243D5" w:rsidRPr="00A17BD1" w:rsidTr="00DF0866">
        <w:tc>
          <w:tcPr>
            <w:tcW w:w="4785" w:type="dxa"/>
          </w:tcPr>
          <w:p w:rsidR="004243D5" w:rsidRPr="00A17BD1" w:rsidRDefault="004243D5"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786" w:type="dxa"/>
          </w:tcPr>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243D5" w:rsidRPr="00A17BD1" w:rsidTr="00DF0866">
        <w:tc>
          <w:tcPr>
            <w:tcW w:w="4785" w:type="dxa"/>
          </w:tcPr>
          <w:p w:rsidR="004243D5" w:rsidRPr="00A17BD1" w:rsidRDefault="0066279B"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выписывать из текста слова, словосочетания и предложения;</w:t>
            </w:r>
          </w:p>
          <w:p w:rsidR="004243D5" w:rsidRPr="00A17BD1" w:rsidRDefault="0066279B"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 xml:space="preserve">писать поздравительную открытку к Новому году, Рождеству, </w:t>
            </w:r>
            <w:r w:rsidR="004243D5" w:rsidRPr="00A17BD1">
              <w:rPr>
                <w:rStyle w:val="Zag11"/>
                <w:rFonts w:eastAsia="@Arial Unicode MS"/>
                <w:sz w:val="28"/>
                <w:szCs w:val="28"/>
              </w:rPr>
              <w:lastRenderedPageBreak/>
              <w:t>дню рождения (с опорой на образец);</w:t>
            </w:r>
          </w:p>
          <w:p w:rsidR="004243D5" w:rsidRPr="00A17BD1" w:rsidRDefault="0066279B" w:rsidP="000D6E9A">
            <w:pPr>
              <w:tabs>
                <w:tab w:val="left" w:leader="dot" w:pos="624"/>
              </w:tabs>
              <w:ind w:firstLine="339"/>
              <w:jc w:val="both"/>
              <w:rPr>
                <w:rStyle w:val="Zag11"/>
                <w:rFonts w:eastAsia="@Arial Unicode MS"/>
                <w:iC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писать по образцу краткое письмо зарубежному другу (с опорой на образец).</w:t>
            </w:r>
          </w:p>
          <w:p w:rsidR="004243D5" w:rsidRPr="00A17BD1" w:rsidRDefault="004243D5" w:rsidP="000D6E9A">
            <w:pPr>
              <w:pStyle w:val="Zag3"/>
              <w:tabs>
                <w:tab w:val="left" w:leader="dot" w:pos="624"/>
              </w:tabs>
              <w:spacing w:after="0" w:line="240" w:lineRule="auto"/>
              <w:jc w:val="both"/>
              <w:rPr>
                <w:rStyle w:val="Zag11"/>
                <w:rFonts w:eastAsia="@Arial Unicode MS"/>
                <w:b/>
                <w:i w:val="0"/>
                <w:color w:val="auto"/>
                <w:sz w:val="28"/>
                <w:szCs w:val="28"/>
                <w:lang w:val="ru-RU"/>
              </w:rPr>
            </w:pPr>
          </w:p>
        </w:tc>
        <w:tc>
          <w:tcPr>
            <w:tcW w:w="4786" w:type="dxa"/>
          </w:tcPr>
          <w:p w:rsidR="004243D5" w:rsidRPr="00A17BD1" w:rsidRDefault="0066279B"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lastRenderedPageBreak/>
              <w:t xml:space="preserve">- </w:t>
            </w:r>
            <w:r w:rsidR="004243D5" w:rsidRPr="00A17BD1">
              <w:rPr>
                <w:rStyle w:val="Zag11"/>
                <w:rFonts w:eastAsia="@Arial Unicode MS"/>
                <w:i/>
                <w:iCs/>
                <w:sz w:val="28"/>
                <w:szCs w:val="28"/>
              </w:rPr>
              <w:t>в письменной форме кратко отвечать на вопросы к тексту;</w:t>
            </w:r>
          </w:p>
          <w:p w:rsidR="004243D5" w:rsidRPr="00A17BD1" w:rsidRDefault="0066279B"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составлять рассказ в письменной форме по плану/ключевым словам;</w:t>
            </w:r>
          </w:p>
          <w:p w:rsidR="004243D5" w:rsidRPr="00A17BD1" w:rsidRDefault="0066279B" w:rsidP="000D6E9A">
            <w:pPr>
              <w:tabs>
                <w:tab w:val="left" w:leader="dot" w:pos="624"/>
              </w:tabs>
              <w:jc w:val="both"/>
              <w:rPr>
                <w:rStyle w:val="Zag11"/>
                <w:rFonts w:eastAsia="@Arial Unicode MS"/>
                <w:i/>
                <w:iCs/>
                <w:sz w:val="28"/>
                <w:szCs w:val="28"/>
              </w:rPr>
            </w:pPr>
            <w:r w:rsidRPr="00A17BD1">
              <w:rPr>
                <w:rStyle w:val="Zag11"/>
                <w:rFonts w:eastAsia="@Arial Unicode MS"/>
                <w:i/>
                <w:iCs/>
                <w:sz w:val="28"/>
                <w:szCs w:val="28"/>
              </w:rPr>
              <w:lastRenderedPageBreak/>
              <w:t xml:space="preserve">- </w:t>
            </w:r>
            <w:r w:rsidR="004243D5" w:rsidRPr="00A17BD1">
              <w:rPr>
                <w:rStyle w:val="Zag11"/>
                <w:rFonts w:eastAsia="@Arial Unicode MS"/>
                <w:i/>
                <w:iCs/>
                <w:sz w:val="28"/>
                <w:szCs w:val="28"/>
              </w:rPr>
              <w:t xml:space="preserve"> заполнять простую анкету;</w:t>
            </w:r>
          </w:p>
          <w:p w:rsidR="004243D5" w:rsidRPr="00A17BD1" w:rsidRDefault="0066279B" w:rsidP="000D6E9A">
            <w:pPr>
              <w:pStyle w:val="Zag3"/>
              <w:tabs>
                <w:tab w:val="left" w:leader="dot" w:pos="624"/>
              </w:tabs>
              <w:spacing w:after="0" w:line="240" w:lineRule="auto"/>
              <w:ind w:firstLine="339"/>
              <w:jc w:val="both"/>
              <w:rPr>
                <w:rStyle w:val="Zag11"/>
                <w:rFonts w:eastAsia="@Arial Unicode MS"/>
                <w:i w:val="0"/>
                <w:iCs w:val="0"/>
                <w:color w:val="auto"/>
                <w:sz w:val="28"/>
                <w:szCs w:val="28"/>
                <w:lang w:val="ru-RU"/>
              </w:rPr>
            </w:pPr>
            <w:r w:rsidRPr="00A17BD1">
              <w:rPr>
                <w:rStyle w:val="Zag11"/>
                <w:rFonts w:eastAsia="@Arial Unicode MS"/>
                <w:color w:val="auto"/>
                <w:sz w:val="28"/>
                <w:szCs w:val="28"/>
                <w:lang w:val="ru-RU"/>
              </w:rPr>
              <w:t xml:space="preserve">- </w:t>
            </w:r>
            <w:r w:rsidR="004243D5" w:rsidRPr="00A17BD1">
              <w:rPr>
                <w:rStyle w:val="Zag11"/>
                <w:rFonts w:eastAsia="@Arial Unicode MS"/>
                <w:color w:val="auto"/>
                <w:sz w:val="28"/>
                <w:szCs w:val="28"/>
                <w:lang w:val="ru-RU"/>
              </w:rPr>
              <w:t>правильно оформлять конверт, сервисные поля в системе электронной почты (адрес, тема сообщения).</w:t>
            </w:r>
          </w:p>
        </w:tc>
      </w:tr>
    </w:tbl>
    <w:p w:rsidR="002861C2" w:rsidRPr="00A17BD1" w:rsidRDefault="004243D5"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lastRenderedPageBreak/>
        <w:t xml:space="preserve">                               </w:t>
      </w:r>
    </w:p>
    <w:p w:rsidR="002861C2" w:rsidRPr="00A17BD1" w:rsidRDefault="002861C2" w:rsidP="000D6E9A">
      <w:pPr>
        <w:pStyle w:val="Zag3"/>
        <w:tabs>
          <w:tab w:val="left" w:leader="dot" w:pos="624"/>
        </w:tabs>
        <w:spacing w:after="0" w:line="240" w:lineRule="auto"/>
        <w:jc w:val="both"/>
        <w:rPr>
          <w:rStyle w:val="Zag11"/>
          <w:rFonts w:eastAsia="@Arial Unicode MS"/>
          <w:b/>
          <w:i w:val="0"/>
          <w:color w:val="auto"/>
          <w:sz w:val="28"/>
          <w:szCs w:val="28"/>
          <w:lang w:val="ru-RU"/>
        </w:rPr>
      </w:pPr>
    </w:p>
    <w:p w:rsidR="004243D5" w:rsidRPr="00A17BD1" w:rsidRDefault="004243D5"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Языковые средства и навыки оперирования ими</w:t>
      </w:r>
    </w:p>
    <w:p w:rsidR="002861C2" w:rsidRPr="00A17BD1" w:rsidRDefault="002861C2" w:rsidP="000D6E9A">
      <w:pPr>
        <w:tabs>
          <w:tab w:val="left" w:leader="dot" w:pos="624"/>
        </w:tabs>
        <w:ind w:firstLine="339"/>
        <w:jc w:val="both"/>
        <w:rPr>
          <w:rStyle w:val="Zag11"/>
          <w:rFonts w:eastAsia="@Arial Unicode MS"/>
          <w:b/>
          <w:bCs/>
          <w:iCs/>
          <w:sz w:val="28"/>
          <w:szCs w:val="28"/>
        </w:rPr>
      </w:pPr>
    </w:p>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Графика, каллиграфия, орфография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243D5" w:rsidRPr="00A17BD1" w:rsidTr="00DF0866">
        <w:tc>
          <w:tcPr>
            <w:tcW w:w="4785" w:type="dxa"/>
          </w:tcPr>
          <w:p w:rsidR="004243D5" w:rsidRPr="00A17BD1" w:rsidRDefault="004243D5"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786" w:type="dxa"/>
          </w:tcPr>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243D5" w:rsidRPr="00A17BD1" w:rsidTr="00DF0866">
        <w:tc>
          <w:tcPr>
            <w:tcW w:w="4785" w:type="dxa"/>
          </w:tcPr>
          <w:p w:rsidR="004243D5" w:rsidRPr="00A17BD1" w:rsidRDefault="0066279B" w:rsidP="006F7F7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воспроизводить графически и каллиграфически корректно все буквы английского алфавита (полупечатное написание букв, буквосочетаний, слов);</w:t>
            </w:r>
          </w:p>
          <w:p w:rsidR="004243D5" w:rsidRPr="00A17BD1" w:rsidRDefault="0066279B" w:rsidP="006F7F7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пользоваться английским алфавитом, знать последовательность букв в нём;</w:t>
            </w:r>
          </w:p>
          <w:p w:rsidR="004243D5" w:rsidRPr="00A17BD1" w:rsidRDefault="0066279B" w:rsidP="006F7F7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списывать текст;</w:t>
            </w:r>
          </w:p>
          <w:p w:rsidR="004243D5" w:rsidRPr="00A17BD1" w:rsidRDefault="0066279B" w:rsidP="006F7F7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восстанавливать слово в соответствии с решаемой учебной задачей;</w:t>
            </w:r>
          </w:p>
          <w:p w:rsidR="004243D5" w:rsidRPr="00A17BD1" w:rsidRDefault="0066279B" w:rsidP="006F7F7A">
            <w:pPr>
              <w:tabs>
                <w:tab w:val="left" w:leader="dot" w:pos="624"/>
              </w:tabs>
              <w:jc w:val="both"/>
              <w:rPr>
                <w:rStyle w:val="Zag11"/>
                <w:rFonts w:eastAsia="@Arial Unicode MS"/>
                <w:iC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отличать буквы от знаков транскрипции.</w:t>
            </w:r>
          </w:p>
        </w:tc>
        <w:tc>
          <w:tcPr>
            <w:tcW w:w="4786" w:type="dxa"/>
          </w:tcPr>
          <w:p w:rsidR="004243D5" w:rsidRPr="00A17BD1" w:rsidRDefault="0066279B"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сравнивать и анализировать буквосочетания английского языка и их транскрипцию;</w:t>
            </w:r>
          </w:p>
          <w:p w:rsidR="004243D5" w:rsidRPr="00A17BD1" w:rsidRDefault="004243D5"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группировать слова в соответствии с изученными правилами чтения;</w:t>
            </w:r>
          </w:p>
          <w:p w:rsidR="004243D5" w:rsidRPr="00A17BD1" w:rsidRDefault="004243D5"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уточнять написание слова по словарю;</w:t>
            </w:r>
          </w:p>
          <w:p w:rsidR="004243D5" w:rsidRPr="00A17BD1" w:rsidRDefault="004243D5" w:rsidP="000D6E9A">
            <w:pPr>
              <w:tabs>
                <w:tab w:val="left" w:leader="dot" w:pos="624"/>
              </w:tabs>
              <w:ind w:firstLine="339"/>
              <w:jc w:val="both"/>
              <w:rPr>
                <w:rStyle w:val="Zag11"/>
                <w:rFonts w:eastAsia="@Arial Unicode MS"/>
                <w:b/>
                <w:bCs/>
                <w:i/>
                <w:iCs/>
                <w:sz w:val="28"/>
                <w:szCs w:val="28"/>
              </w:rPr>
            </w:pPr>
            <w:r w:rsidRPr="00A17BD1">
              <w:rPr>
                <w:rStyle w:val="Zag11"/>
                <w:rFonts w:eastAsia="@Arial Unicode MS"/>
                <w:i/>
                <w:iCs/>
                <w:sz w:val="28"/>
                <w:szCs w:val="28"/>
              </w:rPr>
              <w:t>· использовать экранный перевод отдельных слов (с русского языка на иностранный язык и обратно).</w:t>
            </w:r>
          </w:p>
          <w:p w:rsidR="004243D5" w:rsidRPr="00A17BD1" w:rsidRDefault="004243D5"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2861C2" w:rsidRPr="00A17BD1" w:rsidRDefault="002861C2" w:rsidP="000D6E9A">
      <w:pPr>
        <w:tabs>
          <w:tab w:val="left" w:leader="dot" w:pos="624"/>
        </w:tabs>
        <w:ind w:firstLine="339"/>
        <w:jc w:val="both"/>
        <w:rPr>
          <w:rStyle w:val="Zag11"/>
          <w:rFonts w:eastAsia="@Arial Unicode MS"/>
          <w:b/>
          <w:bCs/>
          <w:iCs/>
          <w:sz w:val="28"/>
          <w:szCs w:val="28"/>
        </w:rPr>
      </w:pPr>
    </w:p>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Фонетическая сторона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01"/>
      </w:tblGrid>
      <w:tr w:rsidR="004243D5" w:rsidRPr="00A17BD1" w:rsidTr="00DF0866">
        <w:tc>
          <w:tcPr>
            <w:tcW w:w="5070" w:type="dxa"/>
          </w:tcPr>
          <w:p w:rsidR="004243D5" w:rsidRPr="00A17BD1" w:rsidRDefault="004243D5"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501" w:type="dxa"/>
          </w:tcPr>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243D5" w:rsidRPr="00A17BD1" w:rsidTr="00DF0866">
        <w:tc>
          <w:tcPr>
            <w:tcW w:w="5070" w:type="dxa"/>
          </w:tcPr>
          <w:p w:rsidR="004243D5" w:rsidRPr="00A17BD1" w:rsidRDefault="0066279B"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различать на слух и адекватно произносить все звуки английского языка, соблюдая нормы произношения звуков;</w:t>
            </w:r>
          </w:p>
          <w:p w:rsidR="004243D5" w:rsidRPr="00A17BD1" w:rsidRDefault="0066279B"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соблюдать правильное ударение в изолированном слове, фразе;</w:t>
            </w:r>
          </w:p>
          <w:p w:rsidR="004243D5" w:rsidRPr="00A17BD1" w:rsidRDefault="0066279B"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различать коммуникативные типы предложений по интонации;</w:t>
            </w:r>
          </w:p>
          <w:p w:rsidR="004243D5" w:rsidRPr="00A17BD1" w:rsidRDefault="0066279B" w:rsidP="000D6E9A">
            <w:pPr>
              <w:tabs>
                <w:tab w:val="left" w:leader="dot" w:pos="624"/>
              </w:tabs>
              <w:ind w:firstLine="339"/>
              <w:jc w:val="both"/>
              <w:rPr>
                <w:rStyle w:val="Zag11"/>
                <w:rFonts w:eastAsia="@Arial Unicode MS"/>
                <w:iC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корректно произносить предложения с точки зрения их ритмико</w:t>
            </w:r>
            <w:r w:rsidR="004243D5" w:rsidRPr="00A17BD1">
              <w:rPr>
                <w:rStyle w:val="Zag11"/>
                <w:rFonts w:eastAsia="@Arial Unicode MS"/>
                <w:sz w:val="28"/>
                <w:szCs w:val="28"/>
              </w:rPr>
              <w:noBreakHyphen/>
              <w:t>интонационных особенностей.</w:t>
            </w:r>
          </w:p>
        </w:tc>
        <w:tc>
          <w:tcPr>
            <w:tcW w:w="4501" w:type="dxa"/>
          </w:tcPr>
          <w:p w:rsidR="004243D5" w:rsidRPr="00A17BD1" w:rsidRDefault="0066279B" w:rsidP="000D6E9A">
            <w:pPr>
              <w:tabs>
                <w:tab w:val="left" w:leader="dot" w:pos="624"/>
              </w:tabs>
              <w:jc w:val="both"/>
              <w:rPr>
                <w:rStyle w:val="Zag11"/>
                <w:rFonts w:eastAsia="@Arial Unicode MS"/>
                <w:i/>
                <w:iCs/>
                <w:sz w:val="28"/>
                <w:szCs w:val="28"/>
              </w:rPr>
            </w:pPr>
            <w:r w:rsidRPr="00A17BD1">
              <w:rPr>
                <w:rStyle w:val="Zag11"/>
                <w:rFonts w:eastAsia="@Arial Unicode MS"/>
                <w:iCs/>
                <w:sz w:val="28"/>
                <w:szCs w:val="28"/>
              </w:rPr>
              <w:t xml:space="preserve">- </w:t>
            </w:r>
            <w:r w:rsidR="004243D5" w:rsidRPr="00A17BD1">
              <w:rPr>
                <w:rStyle w:val="Zag11"/>
                <w:rFonts w:eastAsia="@Arial Unicode MS"/>
                <w:i/>
                <w:iCs/>
                <w:sz w:val="28"/>
                <w:szCs w:val="28"/>
              </w:rPr>
              <w:t xml:space="preserve">распознавать связующее </w:t>
            </w:r>
            <w:r w:rsidR="004243D5" w:rsidRPr="00A17BD1">
              <w:rPr>
                <w:rStyle w:val="Zag11"/>
                <w:rFonts w:eastAsia="@Arial Unicode MS"/>
                <w:b/>
                <w:bCs/>
                <w:i/>
                <w:iCs/>
                <w:sz w:val="28"/>
                <w:szCs w:val="28"/>
              </w:rPr>
              <w:t xml:space="preserve">r </w:t>
            </w:r>
            <w:r w:rsidR="004243D5" w:rsidRPr="00A17BD1">
              <w:rPr>
                <w:rStyle w:val="Zag11"/>
                <w:rFonts w:eastAsia="@Arial Unicode MS"/>
                <w:i/>
                <w:iCs/>
                <w:sz w:val="28"/>
                <w:szCs w:val="28"/>
              </w:rPr>
              <w:t>в речи и уметь его использовать;</w:t>
            </w:r>
          </w:p>
          <w:p w:rsidR="004243D5" w:rsidRPr="00A17BD1" w:rsidRDefault="0066279B" w:rsidP="000D6E9A">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 xml:space="preserve"> соблюдать интонацию перечисления;</w:t>
            </w:r>
          </w:p>
          <w:p w:rsidR="004243D5" w:rsidRPr="00A17BD1" w:rsidRDefault="0066279B" w:rsidP="000D6E9A">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соблюдать правило отсутствия ударения на служебных словах (артиклях, союзах, предлогах);</w:t>
            </w:r>
          </w:p>
          <w:p w:rsidR="004243D5" w:rsidRPr="00A17BD1" w:rsidRDefault="0066279B" w:rsidP="000D6E9A">
            <w:pPr>
              <w:tabs>
                <w:tab w:val="left" w:leader="dot" w:pos="624"/>
              </w:tabs>
              <w:jc w:val="both"/>
              <w:rPr>
                <w:rStyle w:val="Zag11"/>
                <w:rFonts w:eastAsia="@Arial Unicode MS"/>
                <w:b/>
                <w:bC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 xml:space="preserve"> читать изучаемые слова по транскрипции.</w:t>
            </w:r>
          </w:p>
          <w:p w:rsidR="004243D5" w:rsidRPr="00A17BD1" w:rsidRDefault="004243D5"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2861C2" w:rsidRPr="00A17BD1" w:rsidRDefault="002861C2" w:rsidP="000D6E9A">
      <w:pPr>
        <w:tabs>
          <w:tab w:val="left" w:leader="dot" w:pos="624"/>
        </w:tabs>
        <w:ind w:firstLine="339"/>
        <w:jc w:val="both"/>
        <w:rPr>
          <w:rStyle w:val="Zag11"/>
          <w:rFonts w:eastAsia="@Arial Unicode MS"/>
          <w:b/>
          <w:bCs/>
          <w:iCs/>
          <w:sz w:val="28"/>
          <w:szCs w:val="28"/>
        </w:rPr>
      </w:pPr>
    </w:p>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Лексическая сторона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4218"/>
      </w:tblGrid>
      <w:tr w:rsidR="004243D5" w:rsidRPr="00A17BD1" w:rsidTr="00DF0866">
        <w:tc>
          <w:tcPr>
            <w:tcW w:w="5353" w:type="dxa"/>
          </w:tcPr>
          <w:p w:rsidR="004243D5" w:rsidRPr="00A17BD1" w:rsidRDefault="004243D5"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lastRenderedPageBreak/>
              <w:t>Выпускник научится (базовый уровень):</w:t>
            </w:r>
          </w:p>
        </w:tc>
        <w:tc>
          <w:tcPr>
            <w:tcW w:w="4218" w:type="dxa"/>
          </w:tcPr>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243D5" w:rsidRPr="00A17BD1" w:rsidTr="00DF0866">
        <w:tc>
          <w:tcPr>
            <w:tcW w:w="5353" w:type="dxa"/>
          </w:tcPr>
          <w:p w:rsidR="00A353E8" w:rsidRPr="00A17BD1" w:rsidRDefault="00A353E8" w:rsidP="000D6E9A">
            <w:pPr>
              <w:pStyle w:val="21"/>
              <w:spacing w:line="240" w:lineRule="auto"/>
              <w:ind w:firstLine="0"/>
              <w:rPr>
                <w:szCs w:val="28"/>
              </w:rPr>
            </w:pPr>
            <w:r w:rsidRPr="00A17BD1">
              <w:rPr>
                <w:szCs w:val="28"/>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A353E8" w:rsidRPr="00A17BD1" w:rsidRDefault="00A353E8" w:rsidP="000D6E9A">
            <w:pPr>
              <w:pStyle w:val="21"/>
              <w:spacing w:line="240" w:lineRule="auto"/>
              <w:ind w:firstLine="0"/>
              <w:rPr>
                <w:szCs w:val="28"/>
              </w:rPr>
            </w:pPr>
            <w:r w:rsidRPr="00A17BD1">
              <w:rPr>
                <w:spacing w:val="2"/>
                <w:szCs w:val="28"/>
              </w:rPr>
              <w:t xml:space="preserve">оперировать в процессе общения активной лексикой в </w:t>
            </w:r>
            <w:r w:rsidRPr="00A17BD1">
              <w:rPr>
                <w:szCs w:val="28"/>
              </w:rPr>
              <w:t>соответствии с коммуникативной задачей;</w:t>
            </w:r>
          </w:p>
          <w:p w:rsidR="004243D5" w:rsidRPr="00A17BD1" w:rsidRDefault="00A353E8" w:rsidP="000D6E9A">
            <w:pPr>
              <w:tabs>
                <w:tab w:val="left" w:leader="dot" w:pos="624"/>
              </w:tabs>
              <w:ind w:firstLine="339"/>
              <w:jc w:val="both"/>
              <w:rPr>
                <w:rStyle w:val="Zag11"/>
                <w:rFonts w:eastAsia="@Arial Unicode MS"/>
                <w:iCs/>
                <w:sz w:val="28"/>
                <w:szCs w:val="28"/>
              </w:rPr>
            </w:pPr>
            <w:r w:rsidRPr="00A17BD1">
              <w:rPr>
                <w:sz w:val="28"/>
                <w:szCs w:val="28"/>
              </w:rPr>
              <w:t>восстанавливать текст в соответствии с решаемой учебной задачей</w:t>
            </w:r>
          </w:p>
        </w:tc>
        <w:tc>
          <w:tcPr>
            <w:tcW w:w="4218" w:type="dxa"/>
          </w:tcPr>
          <w:p w:rsidR="004243D5" w:rsidRPr="00A17BD1" w:rsidRDefault="00A353E8" w:rsidP="000D6E9A">
            <w:pPr>
              <w:tabs>
                <w:tab w:val="left" w:leader="dot" w:pos="317"/>
              </w:tabs>
              <w:ind w:firstLine="34"/>
              <w:jc w:val="both"/>
              <w:rPr>
                <w:rStyle w:val="Zag11"/>
                <w:rFonts w:eastAsia="@Arial Unicode M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узнавать простые словообразовательные элементы;</w:t>
            </w:r>
          </w:p>
          <w:p w:rsidR="004243D5" w:rsidRPr="00A17BD1" w:rsidRDefault="00A353E8" w:rsidP="000D6E9A">
            <w:pPr>
              <w:tabs>
                <w:tab w:val="left" w:leader="dot" w:pos="317"/>
              </w:tabs>
              <w:ind w:firstLine="34"/>
              <w:jc w:val="both"/>
              <w:rPr>
                <w:rStyle w:val="Zag11"/>
                <w:rFonts w:eastAsia="@Arial Unicode MS"/>
                <w:b/>
                <w:bC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опираться на языковую догадку в процессе чтения и аудирования (интернациональные и сложные слова).</w:t>
            </w:r>
          </w:p>
          <w:p w:rsidR="004243D5" w:rsidRPr="00A17BD1" w:rsidRDefault="004243D5"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2861C2" w:rsidRPr="00A17BD1" w:rsidRDefault="002861C2" w:rsidP="000D6E9A">
      <w:pPr>
        <w:tabs>
          <w:tab w:val="left" w:leader="dot" w:pos="624"/>
        </w:tabs>
        <w:ind w:firstLine="339"/>
        <w:jc w:val="both"/>
        <w:rPr>
          <w:rStyle w:val="Zag11"/>
          <w:rFonts w:eastAsia="@Arial Unicode MS"/>
          <w:b/>
          <w:bCs/>
          <w:iCs/>
          <w:sz w:val="28"/>
          <w:szCs w:val="28"/>
        </w:rPr>
      </w:pPr>
    </w:p>
    <w:p w:rsidR="004243D5" w:rsidRPr="00A17BD1" w:rsidRDefault="00A353E8"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Г</w:t>
      </w:r>
      <w:r w:rsidR="004243D5" w:rsidRPr="00A17BD1">
        <w:rPr>
          <w:rStyle w:val="Zag11"/>
          <w:rFonts w:eastAsia="@Arial Unicode MS"/>
          <w:b/>
          <w:bCs/>
          <w:iCs/>
          <w:sz w:val="28"/>
          <w:szCs w:val="28"/>
        </w:rPr>
        <w:t>рамматическая сторона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7"/>
        <w:gridCol w:w="4656"/>
      </w:tblGrid>
      <w:tr w:rsidR="004243D5" w:rsidRPr="00A17BD1" w:rsidTr="00DF0866">
        <w:tc>
          <w:tcPr>
            <w:tcW w:w="4785" w:type="dxa"/>
          </w:tcPr>
          <w:p w:rsidR="004243D5" w:rsidRPr="00A17BD1" w:rsidRDefault="004243D5"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786" w:type="dxa"/>
          </w:tcPr>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243D5" w:rsidRPr="00A17BD1" w:rsidTr="00DF0866">
        <w:tc>
          <w:tcPr>
            <w:tcW w:w="4785" w:type="dxa"/>
          </w:tcPr>
          <w:p w:rsidR="004243D5" w:rsidRPr="00A17BD1" w:rsidRDefault="006A78BD"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распознавать и употреблять в речи основные коммуникативные типы предложений;</w:t>
            </w:r>
          </w:p>
          <w:p w:rsidR="004243D5" w:rsidRPr="00A17BD1" w:rsidRDefault="006A78BD" w:rsidP="000D6E9A">
            <w:pPr>
              <w:tabs>
                <w:tab w:val="left" w:leader="dot" w:pos="624"/>
              </w:tabs>
              <w:ind w:firstLine="339"/>
              <w:jc w:val="both"/>
              <w:rPr>
                <w:rStyle w:val="Zag11"/>
                <w:rFonts w:eastAsia="@Arial Unicode MS"/>
                <w:iC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временны2х и пространственных отношений.</w:t>
            </w:r>
          </w:p>
          <w:p w:rsidR="004243D5" w:rsidRPr="00A17BD1" w:rsidRDefault="004243D5" w:rsidP="000D6E9A">
            <w:pPr>
              <w:pStyle w:val="Zag3"/>
              <w:tabs>
                <w:tab w:val="left" w:leader="dot" w:pos="624"/>
              </w:tabs>
              <w:spacing w:after="0" w:line="240" w:lineRule="auto"/>
              <w:jc w:val="both"/>
              <w:rPr>
                <w:rStyle w:val="Zag11"/>
                <w:rFonts w:eastAsia="@Arial Unicode MS"/>
                <w:b/>
                <w:i w:val="0"/>
                <w:color w:val="auto"/>
                <w:sz w:val="28"/>
                <w:szCs w:val="28"/>
                <w:lang w:val="ru-RU"/>
              </w:rPr>
            </w:pPr>
          </w:p>
        </w:tc>
        <w:tc>
          <w:tcPr>
            <w:tcW w:w="4786" w:type="dxa"/>
          </w:tcPr>
          <w:p w:rsidR="004243D5" w:rsidRPr="00A17BD1" w:rsidRDefault="006A78BD"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узнавать сложносочинённые предложения с союзами and и but;</w:t>
            </w:r>
          </w:p>
          <w:p w:rsidR="004243D5" w:rsidRPr="00A17BD1" w:rsidRDefault="006A78BD" w:rsidP="000D6E9A">
            <w:pPr>
              <w:tabs>
                <w:tab w:val="left" w:leader="dot" w:pos="624"/>
              </w:tabs>
              <w:ind w:firstLine="339"/>
              <w:jc w:val="both"/>
              <w:rPr>
                <w:rStyle w:val="Zag11"/>
                <w:rFonts w:eastAsia="@Arial Unicode MS"/>
                <w:i/>
                <w:iCs/>
                <w:sz w:val="28"/>
                <w:szCs w:val="28"/>
                <w:lang w:val="en-US"/>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 xml:space="preserve">использовать в речи безличные предложения (It’s cold. </w:t>
            </w:r>
            <w:r w:rsidR="004243D5" w:rsidRPr="00A17BD1">
              <w:rPr>
                <w:rStyle w:val="Zag11"/>
                <w:rFonts w:eastAsia="@Arial Unicode MS"/>
                <w:i/>
                <w:iCs/>
                <w:sz w:val="28"/>
                <w:szCs w:val="28"/>
                <w:lang w:val="en-US"/>
              </w:rPr>
              <w:t xml:space="preserve">It’s 5 o’clock. It’s interesting), </w:t>
            </w:r>
            <w:r w:rsidR="004243D5" w:rsidRPr="00A17BD1">
              <w:rPr>
                <w:rStyle w:val="Zag11"/>
                <w:rFonts w:eastAsia="@Arial Unicode MS"/>
                <w:i/>
                <w:iCs/>
                <w:sz w:val="28"/>
                <w:szCs w:val="28"/>
              </w:rPr>
              <w:t>предложения</w:t>
            </w:r>
            <w:r w:rsidR="004243D5" w:rsidRPr="00A17BD1">
              <w:rPr>
                <w:rStyle w:val="Zag11"/>
                <w:rFonts w:eastAsia="@Arial Unicode MS"/>
                <w:i/>
                <w:iCs/>
                <w:sz w:val="28"/>
                <w:szCs w:val="28"/>
                <w:lang w:val="en-US"/>
              </w:rPr>
              <w:t xml:space="preserve"> </w:t>
            </w:r>
            <w:r w:rsidR="004243D5" w:rsidRPr="00A17BD1">
              <w:rPr>
                <w:rStyle w:val="Zag11"/>
                <w:rFonts w:eastAsia="@Arial Unicode MS"/>
                <w:i/>
                <w:iCs/>
                <w:sz w:val="28"/>
                <w:szCs w:val="28"/>
              </w:rPr>
              <w:t>с</w:t>
            </w:r>
            <w:r w:rsidR="004243D5" w:rsidRPr="00A17BD1">
              <w:rPr>
                <w:rStyle w:val="Zag11"/>
                <w:rFonts w:eastAsia="@Arial Unicode MS"/>
                <w:i/>
                <w:iCs/>
                <w:sz w:val="28"/>
                <w:szCs w:val="28"/>
                <w:lang w:val="en-US"/>
              </w:rPr>
              <w:t xml:space="preserve"> </w:t>
            </w:r>
            <w:r w:rsidR="004243D5" w:rsidRPr="00A17BD1">
              <w:rPr>
                <w:rStyle w:val="Zag11"/>
                <w:rFonts w:eastAsia="@Arial Unicode MS"/>
                <w:i/>
                <w:iCs/>
                <w:sz w:val="28"/>
                <w:szCs w:val="28"/>
              </w:rPr>
              <w:t>конструкцией</w:t>
            </w:r>
            <w:r w:rsidR="004243D5" w:rsidRPr="00A17BD1">
              <w:rPr>
                <w:rStyle w:val="Zag11"/>
                <w:rFonts w:eastAsia="@Arial Unicode MS"/>
                <w:i/>
                <w:iCs/>
                <w:sz w:val="28"/>
                <w:szCs w:val="28"/>
                <w:lang w:val="en-US"/>
              </w:rPr>
              <w:t xml:space="preserve"> there is/there are;</w:t>
            </w:r>
          </w:p>
          <w:p w:rsidR="004243D5" w:rsidRPr="00A17BD1" w:rsidRDefault="006A78BD" w:rsidP="000D6E9A">
            <w:pPr>
              <w:tabs>
                <w:tab w:val="left" w:leader="dot" w:pos="624"/>
              </w:tabs>
              <w:ind w:firstLine="339"/>
              <w:jc w:val="both"/>
              <w:rPr>
                <w:rStyle w:val="Zag11"/>
                <w:rFonts w:eastAsia="@Arial Unicode MS"/>
                <w:i/>
                <w:iCs/>
                <w:sz w:val="28"/>
                <w:szCs w:val="28"/>
                <w:lang w:val="en-US"/>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 xml:space="preserve">оперировать в речи неопределёнными местоимениями some, any (некоторые случаи употребления: Can I have some tea? </w:t>
            </w:r>
            <w:r w:rsidR="004243D5" w:rsidRPr="00A17BD1">
              <w:rPr>
                <w:rStyle w:val="Zag11"/>
                <w:rFonts w:eastAsia="@Arial Unicode MS"/>
                <w:i/>
                <w:iCs/>
                <w:sz w:val="28"/>
                <w:szCs w:val="28"/>
                <w:lang w:val="en-US"/>
              </w:rPr>
              <w:t>Is there any milk in the fridge? — No, there isn’t any);</w:t>
            </w:r>
          </w:p>
          <w:p w:rsidR="004243D5" w:rsidRPr="00A17BD1" w:rsidRDefault="006A78BD" w:rsidP="000D6E9A">
            <w:pPr>
              <w:tabs>
                <w:tab w:val="left" w:leader="dot" w:pos="624"/>
              </w:tabs>
              <w:ind w:firstLine="339"/>
              <w:jc w:val="both"/>
              <w:rPr>
                <w:rStyle w:val="Zag11"/>
                <w:rFonts w:eastAsia="@Arial Unicode MS"/>
                <w:i/>
                <w:iCs/>
                <w:sz w:val="28"/>
                <w:szCs w:val="28"/>
                <w:lang w:val="en-US"/>
              </w:rPr>
            </w:pPr>
            <w:r w:rsidRPr="00A17BD1">
              <w:rPr>
                <w:rStyle w:val="Zag11"/>
                <w:rFonts w:eastAsia="@Arial Unicode MS"/>
                <w:i/>
                <w:iCs/>
                <w:sz w:val="28"/>
                <w:szCs w:val="28"/>
                <w:lang w:val="en-US"/>
              </w:rPr>
              <w:t xml:space="preserve">- </w:t>
            </w:r>
            <w:r w:rsidR="004243D5" w:rsidRPr="00A17BD1">
              <w:rPr>
                <w:rStyle w:val="Zag11"/>
                <w:rFonts w:eastAsia="@Arial Unicode MS"/>
                <w:i/>
                <w:iCs/>
                <w:sz w:val="28"/>
                <w:szCs w:val="28"/>
              </w:rPr>
              <w:t>оперировать</w:t>
            </w:r>
            <w:r w:rsidR="004243D5" w:rsidRPr="00A17BD1">
              <w:rPr>
                <w:rStyle w:val="Zag11"/>
                <w:rFonts w:eastAsia="@Arial Unicode MS"/>
                <w:i/>
                <w:iCs/>
                <w:sz w:val="28"/>
                <w:szCs w:val="28"/>
                <w:lang w:val="en-US"/>
              </w:rPr>
              <w:t xml:space="preserve"> </w:t>
            </w:r>
            <w:r w:rsidR="004243D5" w:rsidRPr="00A17BD1">
              <w:rPr>
                <w:rStyle w:val="Zag11"/>
                <w:rFonts w:eastAsia="@Arial Unicode MS"/>
                <w:i/>
                <w:iCs/>
                <w:sz w:val="28"/>
                <w:szCs w:val="28"/>
              </w:rPr>
              <w:t>в</w:t>
            </w:r>
            <w:r w:rsidR="004243D5" w:rsidRPr="00A17BD1">
              <w:rPr>
                <w:rStyle w:val="Zag11"/>
                <w:rFonts w:eastAsia="@Arial Unicode MS"/>
                <w:i/>
                <w:iCs/>
                <w:sz w:val="28"/>
                <w:szCs w:val="28"/>
                <w:lang w:val="en-US"/>
              </w:rPr>
              <w:t xml:space="preserve"> </w:t>
            </w:r>
            <w:r w:rsidR="004243D5" w:rsidRPr="00A17BD1">
              <w:rPr>
                <w:rStyle w:val="Zag11"/>
                <w:rFonts w:eastAsia="@Arial Unicode MS"/>
                <w:i/>
                <w:iCs/>
                <w:sz w:val="28"/>
                <w:szCs w:val="28"/>
              </w:rPr>
              <w:t>речи</w:t>
            </w:r>
            <w:r w:rsidR="004243D5" w:rsidRPr="00A17BD1">
              <w:rPr>
                <w:rStyle w:val="Zag11"/>
                <w:rFonts w:eastAsia="@Arial Unicode MS"/>
                <w:i/>
                <w:iCs/>
                <w:sz w:val="28"/>
                <w:szCs w:val="28"/>
                <w:lang w:val="en-US"/>
              </w:rPr>
              <w:t xml:space="preserve"> </w:t>
            </w:r>
            <w:r w:rsidR="004243D5" w:rsidRPr="00A17BD1">
              <w:rPr>
                <w:rStyle w:val="Zag11"/>
                <w:rFonts w:eastAsia="@Arial Unicode MS"/>
                <w:i/>
                <w:iCs/>
                <w:sz w:val="28"/>
                <w:szCs w:val="28"/>
              </w:rPr>
              <w:t>наречиями</w:t>
            </w:r>
            <w:r w:rsidR="004243D5" w:rsidRPr="00A17BD1">
              <w:rPr>
                <w:rStyle w:val="Zag11"/>
                <w:rFonts w:eastAsia="@Arial Unicode MS"/>
                <w:i/>
                <w:iCs/>
                <w:sz w:val="28"/>
                <w:szCs w:val="28"/>
                <w:lang w:val="en-US"/>
              </w:rPr>
              <w:t xml:space="preserve"> </w:t>
            </w:r>
            <w:r w:rsidR="004243D5" w:rsidRPr="00A17BD1">
              <w:rPr>
                <w:rStyle w:val="Zag11"/>
                <w:rFonts w:eastAsia="@Arial Unicode MS"/>
                <w:i/>
                <w:iCs/>
                <w:sz w:val="28"/>
                <w:szCs w:val="28"/>
              </w:rPr>
              <w:t>времени</w:t>
            </w:r>
            <w:r w:rsidR="004243D5" w:rsidRPr="00A17BD1">
              <w:rPr>
                <w:rStyle w:val="Zag11"/>
                <w:rFonts w:eastAsia="@Arial Unicode MS"/>
                <w:i/>
                <w:iCs/>
                <w:sz w:val="28"/>
                <w:szCs w:val="28"/>
                <w:lang w:val="en-US"/>
              </w:rPr>
              <w:t xml:space="preserve"> (yesterday, tomorrow, never, usually, often, sometimes); </w:t>
            </w:r>
            <w:r w:rsidR="004243D5" w:rsidRPr="00A17BD1">
              <w:rPr>
                <w:rStyle w:val="Zag11"/>
                <w:rFonts w:eastAsia="@Arial Unicode MS"/>
                <w:i/>
                <w:iCs/>
                <w:sz w:val="28"/>
                <w:szCs w:val="28"/>
              </w:rPr>
              <w:t>наречиями</w:t>
            </w:r>
            <w:r w:rsidR="004243D5" w:rsidRPr="00A17BD1">
              <w:rPr>
                <w:rStyle w:val="Zag11"/>
                <w:rFonts w:eastAsia="@Arial Unicode MS"/>
                <w:i/>
                <w:iCs/>
                <w:sz w:val="28"/>
                <w:szCs w:val="28"/>
                <w:lang w:val="en-US"/>
              </w:rPr>
              <w:t xml:space="preserve"> </w:t>
            </w:r>
            <w:r w:rsidR="004243D5" w:rsidRPr="00A17BD1">
              <w:rPr>
                <w:rStyle w:val="Zag11"/>
                <w:rFonts w:eastAsia="@Arial Unicode MS"/>
                <w:i/>
                <w:iCs/>
                <w:sz w:val="28"/>
                <w:szCs w:val="28"/>
              </w:rPr>
              <w:t>степени</w:t>
            </w:r>
            <w:r w:rsidR="004243D5" w:rsidRPr="00A17BD1">
              <w:rPr>
                <w:rStyle w:val="Zag11"/>
                <w:rFonts w:eastAsia="@Arial Unicode MS"/>
                <w:i/>
                <w:iCs/>
                <w:sz w:val="28"/>
                <w:szCs w:val="28"/>
                <w:lang w:val="en-US"/>
              </w:rPr>
              <w:t xml:space="preserve"> (much, little, very);</w:t>
            </w:r>
          </w:p>
          <w:p w:rsidR="004243D5" w:rsidRPr="00A17BD1" w:rsidRDefault="006A78BD" w:rsidP="000D6E9A">
            <w:pPr>
              <w:pStyle w:val="Zag2"/>
              <w:tabs>
                <w:tab w:val="left" w:leader="dot" w:pos="624"/>
              </w:tabs>
              <w:spacing w:after="0" w:line="240" w:lineRule="auto"/>
              <w:ind w:firstLine="339"/>
              <w:jc w:val="both"/>
              <w:rPr>
                <w:rStyle w:val="Zag11"/>
                <w:rFonts w:eastAsia="@Arial Unicode MS"/>
                <w:b w:val="0"/>
                <w:bCs w:val="0"/>
                <w:iCs/>
                <w:color w:val="auto"/>
                <w:sz w:val="28"/>
                <w:szCs w:val="28"/>
                <w:lang w:val="ru-RU"/>
              </w:rPr>
            </w:pPr>
            <w:r w:rsidRPr="00A17BD1">
              <w:rPr>
                <w:rStyle w:val="Zag11"/>
                <w:rFonts w:eastAsia="@Arial Unicode MS"/>
                <w:b w:val="0"/>
                <w:bCs w:val="0"/>
                <w:i/>
                <w:iCs/>
                <w:color w:val="auto"/>
                <w:sz w:val="28"/>
                <w:szCs w:val="28"/>
                <w:lang w:val="ru-RU"/>
              </w:rPr>
              <w:t xml:space="preserve">- </w:t>
            </w:r>
            <w:r w:rsidR="004243D5" w:rsidRPr="00A17BD1">
              <w:rPr>
                <w:rStyle w:val="Zag11"/>
                <w:rFonts w:eastAsia="@Arial Unicode MS"/>
                <w:b w:val="0"/>
                <w:bCs w:val="0"/>
                <w:i/>
                <w:iCs/>
                <w:color w:val="auto"/>
                <w:sz w:val="28"/>
                <w:szCs w:val="28"/>
                <w:lang w:val="ru-RU"/>
              </w:rPr>
              <w:t>распознавать в тексте и дифференцировать слова по определённым признакам (существительные, прилагательные, модальные/смысловые глаголы).</w:t>
            </w:r>
          </w:p>
        </w:tc>
      </w:tr>
    </w:tbl>
    <w:p w:rsidR="00ED1D0D" w:rsidRPr="00A17BD1" w:rsidRDefault="00ED1D0D" w:rsidP="000D6E9A">
      <w:pPr>
        <w:ind w:firstLine="708"/>
        <w:jc w:val="both"/>
        <w:rPr>
          <w:b/>
          <w:sz w:val="28"/>
          <w:szCs w:val="28"/>
        </w:rPr>
      </w:pPr>
      <w:r w:rsidRPr="00A17BD1">
        <w:rPr>
          <w:b/>
          <w:sz w:val="28"/>
          <w:szCs w:val="28"/>
        </w:rPr>
        <w:t xml:space="preserve">1.2.5. Математика </w:t>
      </w:r>
    </w:p>
    <w:p w:rsidR="004F741C" w:rsidRPr="00A17BD1" w:rsidRDefault="004F741C" w:rsidP="000D6E9A">
      <w:pPr>
        <w:ind w:firstLine="708"/>
        <w:jc w:val="both"/>
        <w:rPr>
          <w:kern w:val="2"/>
          <w:sz w:val="28"/>
          <w:szCs w:val="28"/>
        </w:rPr>
      </w:pPr>
      <w:r w:rsidRPr="00A17BD1">
        <w:rPr>
          <w:sz w:val="28"/>
          <w:szCs w:val="28"/>
        </w:rPr>
        <w:t>Предмет «</w:t>
      </w:r>
      <w:r w:rsidRPr="00A17BD1">
        <w:rPr>
          <w:b/>
          <w:sz w:val="28"/>
          <w:szCs w:val="28"/>
        </w:rPr>
        <w:t>Математика</w:t>
      </w:r>
      <w:r w:rsidRPr="00A17BD1">
        <w:rPr>
          <w:sz w:val="28"/>
          <w:szCs w:val="28"/>
        </w:rPr>
        <w:t xml:space="preserve">» направлен на развитие  </w:t>
      </w:r>
      <w:r w:rsidRPr="00A17BD1">
        <w:rPr>
          <w:kern w:val="2"/>
          <w:sz w:val="28"/>
          <w:szCs w:val="28"/>
        </w:rPr>
        <w:t xml:space="preserve">познавательных  универсальных учебных действий. </w:t>
      </w:r>
      <w:r w:rsidR="00C43A7E" w:rsidRPr="00A17BD1">
        <w:rPr>
          <w:kern w:val="2"/>
          <w:sz w:val="28"/>
          <w:szCs w:val="28"/>
        </w:rPr>
        <w:t>Н</w:t>
      </w:r>
      <w:r w:rsidRPr="00A17BD1">
        <w:rPr>
          <w:kern w:val="2"/>
          <w:sz w:val="28"/>
          <w:szCs w:val="28"/>
        </w:rPr>
        <w:t>аряду с этой всем очевидной ролью математики («ум в порядок при</w:t>
      </w:r>
      <w:r w:rsidR="00C67CA4" w:rsidRPr="00A17BD1">
        <w:rPr>
          <w:kern w:val="2"/>
          <w:sz w:val="28"/>
          <w:szCs w:val="28"/>
        </w:rPr>
        <w:t>водит») в рамках Образовательных</w:t>
      </w:r>
      <w:r w:rsidRPr="00A17BD1">
        <w:rPr>
          <w:kern w:val="2"/>
          <w:sz w:val="28"/>
          <w:szCs w:val="28"/>
        </w:rPr>
        <w:t xml:space="preserve"> с</w:t>
      </w:r>
      <w:r w:rsidR="00C67CA4" w:rsidRPr="00A17BD1">
        <w:rPr>
          <w:kern w:val="2"/>
          <w:sz w:val="28"/>
          <w:szCs w:val="28"/>
        </w:rPr>
        <w:t>истем</w:t>
      </w:r>
      <w:r w:rsidRPr="00A17BD1">
        <w:rPr>
          <w:kern w:val="2"/>
          <w:sz w:val="28"/>
          <w:szCs w:val="28"/>
        </w:rPr>
        <w:t xml:space="preserve"> «Школа 2100»</w:t>
      </w:r>
      <w:r w:rsidR="00C67CA4" w:rsidRPr="00A17BD1">
        <w:rPr>
          <w:kern w:val="2"/>
          <w:sz w:val="28"/>
          <w:szCs w:val="28"/>
        </w:rPr>
        <w:t>, «Школа России»</w:t>
      </w:r>
      <w:r w:rsidRPr="00A17BD1">
        <w:rPr>
          <w:kern w:val="2"/>
          <w:sz w:val="28"/>
          <w:szCs w:val="28"/>
        </w:rPr>
        <w:t xml:space="preserve"> у этого предмета есть ещё одна важная роль – </w:t>
      </w:r>
      <w:r w:rsidRPr="00A17BD1">
        <w:rPr>
          <w:kern w:val="2"/>
          <w:sz w:val="28"/>
          <w:szCs w:val="28"/>
        </w:rPr>
        <w:lastRenderedPageBreak/>
        <w:t xml:space="preserve">формирование коммуникативных 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логических рассуждений и использовать их в устной и письменной речи для коммуникации. </w:t>
      </w:r>
    </w:p>
    <w:p w:rsidR="004F741C" w:rsidRPr="00A17BD1" w:rsidRDefault="004F741C"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В результате изучения курса математики обучающиеся на </w:t>
      </w:r>
      <w:r w:rsidR="005E2923" w:rsidRPr="00A17BD1">
        <w:rPr>
          <w:rStyle w:val="Zag11"/>
          <w:rFonts w:eastAsia="@Arial Unicode MS"/>
          <w:sz w:val="28"/>
          <w:szCs w:val="28"/>
        </w:rPr>
        <w:t xml:space="preserve">уровне </w:t>
      </w:r>
      <w:r w:rsidRPr="00A17BD1">
        <w:rPr>
          <w:rStyle w:val="Zag11"/>
          <w:rFonts w:eastAsia="@Arial Unicode MS"/>
          <w:sz w:val="28"/>
          <w:szCs w:val="28"/>
        </w:rPr>
        <w:t>начального общего образования:</w:t>
      </w:r>
    </w:p>
    <w:p w:rsidR="004F741C" w:rsidRPr="00A17BD1" w:rsidRDefault="00C43A7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4F741C" w:rsidRPr="00A17BD1" w:rsidRDefault="00C43A7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F741C" w:rsidRPr="00A17BD1" w:rsidRDefault="00C43A7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4F741C" w:rsidRPr="00A17BD1" w:rsidRDefault="00C43A7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4F741C" w:rsidRPr="00A17BD1" w:rsidRDefault="00C43A7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907961" w:rsidRPr="00A17BD1" w:rsidRDefault="00C43A7E" w:rsidP="00C43A7E">
      <w:pPr>
        <w:pStyle w:val="Zag3"/>
        <w:tabs>
          <w:tab w:val="left" w:leader="dot" w:pos="624"/>
        </w:tabs>
        <w:spacing w:after="0" w:line="240" w:lineRule="auto"/>
        <w:ind w:firstLine="339"/>
        <w:jc w:val="both"/>
        <w:rPr>
          <w:rStyle w:val="Zag11"/>
          <w:rFonts w:eastAsia="@Arial Unicode MS"/>
          <w:i w:val="0"/>
          <w:iCs w:val="0"/>
          <w:color w:val="auto"/>
          <w:sz w:val="28"/>
          <w:szCs w:val="28"/>
          <w:lang w:val="ru-RU"/>
        </w:rPr>
      </w:pPr>
      <w:r w:rsidRPr="00A17BD1">
        <w:rPr>
          <w:rStyle w:val="Zag11"/>
          <w:rFonts w:eastAsia="@Arial Unicode MS"/>
          <w:i w:val="0"/>
          <w:iCs w:val="0"/>
          <w:color w:val="auto"/>
          <w:sz w:val="28"/>
          <w:szCs w:val="28"/>
          <w:lang w:val="ru-RU"/>
        </w:rPr>
        <w:t xml:space="preserve">- </w:t>
      </w:r>
      <w:r w:rsidR="004F741C" w:rsidRPr="00A17BD1">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004F741C" w:rsidRPr="00A17BD1">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r w:rsidR="004F741C" w:rsidRPr="00A17BD1">
        <w:rPr>
          <w:rStyle w:val="Zag11"/>
          <w:rFonts w:eastAsia="@Arial Unicode MS"/>
          <w:b/>
          <w:i w:val="0"/>
          <w:color w:val="auto"/>
          <w:sz w:val="28"/>
          <w:szCs w:val="28"/>
          <w:lang w:val="ru-RU"/>
        </w:rPr>
        <w:t xml:space="preserve">                             </w:t>
      </w:r>
    </w:p>
    <w:p w:rsidR="00907961"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Числа и величины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2517"/>
      </w:tblGrid>
      <w:tr w:rsidR="00491059" w:rsidRPr="00A17BD1" w:rsidTr="005E2923">
        <w:tc>
          <w:tcPr>
            <w:tcW w:w="7054"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2517" w:type="dxa"/>
          </w:tcPr>
          <w:p w:rsidR="00491059" w:rsidRPr="00A17BD1" w:rsidRDefault="00491059" w:rsidP="00C43A7E">
            <w:pPr>
              <w:tabs>
                <w:tab w:val="left" w:leader="dot" w:pos="624"/>
              </w:tabs>
              <w:ind w:right="-143"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w:t>
            </w:r>
            <w:r w:rsidR="00C43A7E" w:rsidRPr="00A17BD1">
              <w:rPr>
                <w:rStyle w:val="Zag11"/>
                <w:rFonts w:eastAsia="@Arial Unicode MS"/>
                <w:b/>
                <w:iCs/>
                <w:sz w:val="28"/>
                <w:szCs w:val="28"/>
              </w:rPr>
              <w:t>-</w:t>
            </w:r>
            <w:r w:rsidRPr="00A17BD1">
              <w:rPr>
                <w:rStyle w:val="Zag11"/>
                <w:rFonts w:eastAsia="@Arial Unicode MS"/>
                <w:b/>
                <w:iCs/>
                <w:sz w:val="28"/>
                <w:szCs w:val="28"/>
              </w:rPr>
              <w:t>шенный уровень):</w:t>
            </w:r>
          </w:p>
        </w:tc>
      </w:tr>
      <w:tr w:rsidR="00491059" w:rsidRPr="00A17BD1" w:rsidTr="005E2923">
        <w:tc>
          <w:tcPr>
            <w:tcW w:w="7054" w:type="dxa"/>
          </w:tcPr>
          <w:p w:rsidR="00491059" w:rsidRPr="00A17BD1" w:rsidRDefault="008A79F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читать, записывать, сравнивать, упорядочивать числа от нуля до миллиона;</w:t>
            </w:r>
          </w:p>
          <w:p w:rsidR="00491059" w:rsidRPr="00A17BD1" w:rsidRDefault="008A79F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91059" w:rsidRPr="00A17BD1" w:rsidRDefault="008A79F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группировать числа по заданному или самостоятельно установленному признаку;</w:t>
            </w:r>
          </w:p>
          <w:p w:rsidR="00491059" w:rsidRPr="00A17BD1" w:rsidRDefault="008A79FF" w:rsidP="000D6E9A">
            <w:pPr>
              <w:tabs>
                <w:tab w:val="left" w:leader="dot" w:pos="624"/>
              </w:tabs>
              <w:ind w:firstLine="339"/>
              <w:jc w:val="both"/>
              <w:rPr>
                <w:rStyle w:val="Zag11"/>
                <w:rFonts w:eastAsia="@Arial Unicode MS"/>
                <w:iCs/>
                <w:sz w:val="28"/>
                <w:szCs w:val="28"/>
              </w:rPr>
            </w:pPr>
            <w:r w:rsidRPr="00A17BD1">
              <w:rPr>
                <w:rStyle w:val="Zag11"/>
                <w:rFonts w:eastAsia="@Arial Unicode MS"/>
                <w:sz w:val="28"/>
                <w:szCs w:val="28"/>
              </w:rPr>
              <w:lastRenderedPageBreak/>
              <w:t xml:space="preserve">- </w:t>
            </w:r>
            <w:r w:rsidR="00491059" w:rsidRPr="00A17BD1">
              <w:rPr>
                <w:rStyle w:val="Zag11"/>
                <w:rFonts w:eastAsia="@Arial Unicode MS"/>
                <w:sz w:val="28"/>
                <w:szCs w:val="28"/>
              </w:rPr>
              <w:t>читать, записывать и сравнивать величины (массу, время, длину, площадь, скорость), используя основные единицы измерения величин и соот</w:t>
            </w:r>
            <w:r w:rsidR="00C67CA4" w:rsidRPr="00A17BD1">
              <w:rPr>
                <w:rStyle w:val="Zag11"/>
                <w:rFonts w:eastAsia="@Arial Unicode MS"/>
                <w:sz w:val="28"/>
                <w:szCs w:val="28"/>
              </w:rPr>
              <w:t>ношения между ними (килограмм -грамм; час - минута, минута -</w:t>
            </w:r>
            <w:r w:rsidR="00491059" w:rsidRPr="00A17BD1">
              <w:rPr>
                <w:rStyle w:val="Zag11"/>
                <w:rFonts w:eastAsia="@Arial Unicode MS"/>
                <w:sz w:val="28"/>
                <w:szCs w:val="28"/>
              </w:rPr>
              <w:t xml:space="preserve"> секунда; кило</w:t>
            </w:r>
            <w:r w:rsidR="00C67CA4" w:rsidRPr="00A17BD1">
              <w:rPr>
                <w:rStyle w:val="Zag11"/>
                <w:rFonts w:eastAsia="@Arial Unicode MS"/>
                <w:sz w:val="28"/>
                <w:szCs w:val="28"/>
              </w:rPr>
              <w:t>метр - метр, метр - дециметр, дециметр - сантиметр, метр - сантиметр, сантиметр -</w:t>
            </w:r>
            <w:r w:rsidR="00491059" w:rsidRPr="00A17BD1">
              <w:rPr>
                <w:rStyle w:val="Zag11"/>
                <w:rFonts w:eastAsia="@Arial Unicode MS"/>
                <w:sz w:val="28"/>
                <w:szCs w:val="28"/>
              </w:rPr>
              <w:t xml:space="preserve"> миллиметр).</w:t>
            </w:r>
          </w:p>
        </w:tc>
        <w:tc>
          <w:tcPr>
            <w:tcW w:w="2517" w:type="dxa"/>
          </w:tcPr>
          <w:p w:rsidR="00491059" w:rsidRPr="00A17BD1" w:rsidRDefault="008A79FF" w:rsidP="000D6E9A">
            <w:pPr>
              <w:pStyle w:val="Zag3"/>
              <w:tabs>
                <w:tab w:val="left" w:leader="dot" w:pos="624"/>
              </w:tabs>
              <w:spacing w:after="0" w:line="240" w:lineRule="auto"/>
              <w:ind w:firstLine="339"/>
              <w:jc w:val="both"/>
              <w:rPr>
                <w:rStyle w:val="Zag11"/>
                <w:rFonts w:eastAsia="@Arial Unicode MS"/>
                <w:iCs w:val="0"/>
                <w:color w:val="auto"/>
                <w:sz w:val="28"/>
                <w:szCs w:val="28"/>
                <w:lang w:val="ru-RU"/>
              </w:rPr>
            </w:pPr>
            <w:r w:rsidRPr="00A17BD1">
              <w:rPr>
                <w:rStyle w:val="Zag11"/>
                <w:rFonts w:eastAsia="@Arial Unicode MS"/>
                <w:color w:val="auto"/>
                <w:sz w:val="28"/>
                <w:szCs w:val="28"/>
                <w:lang w:val="ru-RU"/>
              </w:rPr>
              <w:lastRenderedPageBreak/>
              <w:t xml:space="preserve">- </w:t>
            </w:r>
            <w:r w:rsidR="00491059" w:rsidRPr="00A17BD1">
              <w:rPr>
                <w:rStyle w:val="Zag11"/>
                <w:rFonts w:eastAsia="@Arial Unicode MS"/>
                <w:color w:val="auto"/>
                <w:sz w:val="28"/>
                <w:szCs w:val="28"/>
                <w:lang w:val="ru-RU"/>
              </w:rPr>
              <w:t>выбирать единицу для измерения данной величины (длины, массы, площади, времени), объяснять свои действия.</w:t>
            </w:r>
          </w:p>
          <w:p w:rsidR="00491059" w:rsidRPr="00A17BD1" w:rsidRDefault="00491059"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907961"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lastRenderedPageBreak/>
        <w:t xml:space="preserve">                                 Арифметические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942"/>
      </w:tblGrid>
      <w:tr w:rsidR="00491059" w:rsidRPr="00A17BD1" w:rsidTr="001600DD">
        <w:tc>
          <w:tcPr>
            <w:tcW w:w="6629"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2942"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6629" w:type="dxa"/>
          </w:tcPr>
          <w:p w:rsidR="00491059" w:rsidRPr="00A17BD1" w:rsidRDefault="008A79FF" w:rsidP="000D6E9A">
            <w:pPr>
              <w:tabs>
                <w:tab w:val="left" w:leader="dot" w:pos="624"/>
              </w:tabs>
              <w:ind w:firstLine="339"/>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
          <w:p w:rsidR="00491059" w:rsidRPr="00A17BD1" w:rsidRDefault="008A79FF" w:rsidP="000D6E9A">
            <w:pPr>
              <w:tabs>
                <w:tab w:val="left" w:leader="dot" w:pos="624"/>
              </w:tabs>
              <w:ind w:firstLine="339"/>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491059" w:rsidRPr="00A17BD1" w:rsidRDefault="008A79FF" w:rsidP="000D6E9A">
            <w:pPr>
              <w:tabs>
                <w:tab w:val="left" w:leader="dot" w:pos="624"/>
              </w:tabs>
              <w:ind w:firstLine="339"/>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выделять неизвестный компонент арифметического действия и находить его значение;</w:t>
            </w:r>
          </w:p>
          <w:p w:rsidR="00491059" w:rsidRPr="00A17BD1" w:rsidRDefault="008A79FF" w:rsidP="000D6E9A">
            <w:pPr>
              <w:tabs>
                <w:tab w:val="left" w:leader="dot" w:pos="624"/>
              </w:tabs>
              <w:ind w:firstLine="339"/>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вычислять значение числового выражения (содержащего 2—3 арифметических действия, со скобками и без скобок).</w:t>
            </w:r>
          </w:p>
        </w:tc>
        <w:tc>
          <w:tcPr>
            <w:tcW w:w="2942" w:type="dxa"/>
          </w:tcPr>
          <w:p w:rsidR="00491059" w:rsidRPr="00A17BD1" w:rsidRDefault="008A79FF" w:rsidP="000D6E9A">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выполнять действия с величинами;</w:t>
            </w:r>
          </w:p>
          <w:p w:rsidR="00491059" w:rsidRPr="00A17BD1" w:rsidRDefault="008A79FF" w:rsidP="000D6E9A">
            <w:pPr>
              <w:tabs>
                <w:tab w:val="left" w:leader="dot" w:pos="601"/>
              </w:tabs>
              <w:ind w:firstLine="34"/>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использовать свойства арифметических действий для удобства вычислений;</w:t>
            </w:r>
          </w:p>
          <w:p w:rsidR="00491059" w:rsidRPr="00A17BD1" w:rsidRDefault="008A79FF" w:rsidP="000D6E9A">
            <w:pPr>
              <w:pStyle w:val="Zag3"/>
              <w:tabs>
                <w:tab w:val="left" w:leader="dot" w:pos="624"/>
              </w:tabs>
              <w:spacing w:after="0" w:line="240" w:lineRule="auto"/>
              <w:ind w:firstLine="339"/>
              <w:jc w:val="both"/>
              <w:rPr>
                <w:rStyle w:val="Zag11"/>
                <w:rFonts w:eastAsia="@Arial Unicode MS"/>
                <w:iCs w:val="0"/>
                <w:color w:val="auto"/>
                <w:sz w:val="28"/>
                <w:szCs w:val="28"/>
                <w:lang w:val="ru-RU"/>
              </w:rPr>
            </w:pPr>
            <w:r w:rsidRPr="00A17BD1">
              <w:rPr>
                <w:rStyle w:val="Zag11"/>
                <w:rFonts w:eastAsia="@Arial Unicode MS"/>
                <w:color w:val="auto"/>
                <w:sz w:val="28"/>
                <w:szCs w:val="28"/>
                <w:lang w:val="ru-RU"/>
              </w:rPr>
              <w:t xml:space="preserve">- </w:t>
            </w:r>
            <w:r w:rsidR="00491059" w:rsidRPr="00A17BD1">
              <w:rPr>
                <w:rStyle w:val="Zag11"/>
                <w:rFonts w:eastAsia="@Arial Unicode MS"/>
                <w:color w:val="auto"/>
                <w:sz w:val="28"/>
                <w:szCs w:val="28"/>
                <w:lang w:val="ru-RU"/>
              </w:rPr>
              <w:t>проводить проверку правильности вычислений (с помощью обратного действия, прикидки и оценки результата действия и др.).</w:t>
            </w:r>
          </w:p>
          <w:p w:rsidR="00491059" w:rsidRPr="00A17BD1" w:rsidRDefault="00491059"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2861C2" w:rsidRPr="00A17BD1" w:rsidRDefault="002861C2" w:rsidP="000D6E9A">
      <w:pPr>
        <w:pStyle w:val="Zag3"/>
        <w:tabs>
          <w:tab w:val="left" w:leader="dot" w:pos="624"/>
        </w:tabs>
        <w:spacing w:after="0" w:line="240" w:lineRule="auto"/>
        <w:jc w:val="both"/>
        <w:rPr>
          <w:rStyle w:val="Zag11"/>
          <w:rFonts w:eastAsia="@Arial Unicode MS"/>
          <w:b/>
          <w:i w:val="0"/>
          <w:color w:val="auto"/>
          <w:sz w:val="28"/>
          <w:szCs w:val="28"/>
          <w:lang w:val="ru-RU"/>
        </w:rPr>
      </w:pP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Работа с текстовыми задачами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3119"/>
      </w:tblGrid>
      <w:tr w:rsidR="00491059" w:rsidRPr="00A17BD1" w:rsidTr="009906BA">
        <w:tc>
          <w:tcPr>
            <w:tcW w:w="6487"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3119"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9906BA">
        <w:tc>
          <w:tcPr>
            <w:tcW w:w="6487" w:type="dxa"/>
          </w:tcPr>
          <w:p w:rsidR="00491059" w:rsidRPr="00A17BD1" w:rsidRDefault="008A79FF" w:rsidP="000D6E9A">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491059" w:rsidRPr="00A17BD1" w:rsidRDefault="008A79FF" w:rsidP="000D6E9A">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решать учебные задачи и задачи, связанные с повседневной жизнью, арифмети</w:t>
            </w:r>
            <w:r w:rsidR="00C67CA4" w:rsidRPr="00A17BD1">
              <w:rPr>
                <w:rStyle w:val="Zag11"/>
                <w:rFonts w:eastAsia="@Arial Unicode MS"/>
                <w:sz w:val="28"/>
                <w:szCs w:val="28"/>
              </w:rPr>
              <w:t>ческим способом (в 1-</w:t>
            </w:r>
            <w:r w:rsidR="00491059" w:rsidRPr="00A17BD1">
              <w:rPr>
                <w:rStyle w:val="Zag11"/>
                <w:rFonts w:eastAsia="@Arial Unicode MS"/>
                <w:sz w:val="28"/>
                <w:szCs w:val="28"/>
              </w:rPr>
              <w:t>2 действия);</w:t>
            </w:r>
          </w:p>
          <w:p w:rsidR="00491059" w:rsidRPr="00A17BD1" w:rsidRDefault="008A79FF" w:rsidP="000D6E9A">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 xml:space="preserve">оценивать правильность хода решения и </w:t>
            </w:r>
            <w:r w:rsidR="00491059" w:rsidRPr="00A17BD1">
              <w:rPr>
                <w:rStyle w:val="Zag11"/>
                <w:rFonts w:eastAsia="@Arial Unicode MS"/>
                <w:sz w:val="28"/>
                <w:szCs w:val="28"/>
              </w:rPr>
              <w:lastRenderedPageBreak/>
              <w:t>реальность ответа на вопрос задачи.</w:t>
            </w:r>
          </w:p>
        </w:tc>
        <w:tc>
          <w:tcPr>
            <w:tcW w:w="3119" w:type="dxa"/>
          </w:tcPr>
          <w:p w:rsidR="00491059" w:rsidRPr="00A17BD1" w:rsidRDefault="008A79FF" w:rsidP="000D6E9A">
            <w:pPr>
              <w:pStyle w:val="21"/>
              <w:numPr>
                <w:ilvl w:val="0"/>
                <w:numId w:val="0"/>
              </w:numPr>
              <w:spacing w:line="240" w:lineRule="auto"/>
              <w:ind w:left="34"/>
              <w:rPr>
                <w:rStyle w:val="Zag11"/>
                <w:i/>
                <w:szCs w:val="28"/>
              </w:rPr>
            </w:pPr>
            <w:r w:rsidRPr="00A17BD1">
              <w:rPr>
                <w:i/>
                <w:szCs w:val="28"/>
              </w:rPr>
              <w:lastRenderedPageBreak/>
              <w:t xml:space="preserve">- </w:t>
            </w:r>
            <w:r w:rsidR="009906BA" w:rsidRPr="00A17BD1">
              <w:rPr>
                <w:i/>
                <w:szCs w:val="28"/>
              </w:rPr>
              <w:t>находить разные способы решения задачи.</w:t>
            </w:r>
          </w:p>
          <w:p w:rsidR="00491059" w:rsidRPr="00A17BD1" w:rsidRDefault="008A79FF" w:rsidP="000D6E9A">
            <w:pPr>
              <w:tabs>
                <w:tab w:val="left" w:leader="dot" w:pos="624"/>
              </w:tabs>
              <w:ind w:firstLine="34"/>
              <w:jc w:val="both"/>
              <w:rPr>
                <w:rStyle w:val="Zag11"/>
                <w:rFonts w:eastAsia="@Arial Unicode MS"/>
                <w:i/>
                <w:iCs/>
                <w:sz w:val="28"/>
                <w:szCs w:val="28"/>
              </w:rPr>
            </w:pPr>
            <w:r w:rsidRPr="00A17BD1">
              <w:rPr>
                <w:rStyle w:val="Zag11"/>
                <w:rFonts w:eastAsia="@Arial Unicode MS"/>
                <w:i/>
                <w:iCs/>
                <w:sz w:val="28"/>
                <w:szCs w:val="28"/>
              </w:rPr>
              <w:t xml:space="preserve">- </w:t>
            </w:r>
            <w:r w:rsidR="00C67CA4" w:rsidRPr="00A17BD1">
              <w:rPr>
                <w:rStyle w:val="Zag11"/>
                <w:rFonts w:eastAsia="@Arial Unicode MS"/>
                <w:i/>
                <w:iCs/>
                <w:sz w:val="28"/>
                <w:szCs w:val="28"/>
              </w:rPr>
              <w:t>решать задачи в 3-</w:t>
            </w:r>
            <w:r w:rsidR="00491059" w:rsidRPr="00A17BD1">
              <w:rPr>
                <w:rStyle w:val="Zag11"/>
                <w:rFonts w:eastAsia="@Arial Unicode MS"/>
                <w:i/>
                <w:iCs/>
                <w:sz w:val="28"/>
                <w:szCs w:val="28"/>
              </w:rPr>
              <w:t>4 действия;</w:t>
            </w:r>
          </w:p>
          <w:p w:rsidR="00491059" w:rsidRPr="00A17BD1" w:rsidRDefault="008A79FF" w:rsidP="000D6E9A">
            <w:pPr>
              <w:pStyle w:val="Zag3"/>
              <w:tabs>
                <w:tab w:val="left" w:leader="dot" w:pos="624"/>
              </w:tabs>
              <w:spacing w:after="0" w:line="240" w:lineRule="auto"/>
              <w:ind w:firstLine="34"/>
              <w:jc w:val="both"/>
              <w:rPr>
                <w:rStyle w:val="Zag11"/>
                <w:rFonts w:eastAsia="@Arial Unicode MS"/>
                <w:iCs w:val="0"/>
                <w:color w:val="auto"/>
                <w:sz w:val="28"/>
                <w:szCs w:val="28"/>
                <w:lang w:val="ru-RU"/>
              </w:rPr>
            </w:pPr>
            <w:r w:rsidRPr="00A17BD1">
              <w:rPr>
                <w:rStyle w:val="Zag11"/>
                <w:rFonts w:eastAsia="@Arial Unicode MS"/>
                <w:color w:val="auto"/>
                <w:sz w:val="28"/>
                <w:szCs w:val="28"/>
                <w:lang w:val="ru-RU"/>
              </w:rPr>
              <w:t xml:space="preserve">- </w:t>
            </w:r>
            <w:r w:rsidR="00491059" w:rsidRPr="00A17BD1">
              <w:rPr>
                <w:rStyle w:val="Zag11"/>
                <w:rFonts w:eastAsia="@Arial Unicode MS"/>
                <w:color w:val="auto"/>
                <w:sz w:val="28"/>
                <w:szCs w:val="28"/>
                <w:lang w:val="ru-RU"/>
              </w:rPr>
              <w:t>находить разные способы решения задачи.</w:t>
            </w:r>
          </w:p>
          <w:p w:rsidR="00491059" w:rsidRPr="00A17BD1" w:rsidRDefault="00491059"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2861C2"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lastRenderedPageBreak/>
        <w:t xml:space="preserve">                       </w:t>
      </w:r>
    </w:p>
    <w:p w:rsidR="002861C2" w:rsidRPr="00A17BD1" w:rsidRDefault="002861C2" w:rsidP="000D6E9A">
      <w:pPr>
        <w:pStyle w:val="Zag3"/>
        <w:tabs>
          <w:tab w:val="left" w:leader="dot" w:pos="624"/>
        </w:tabs>
        <w:spacing w:after="0" w:line="240" w:lineRule="auto"/>
        <w:jc w:val="both"/>
        <w:rPr>
          <w:rStyle w:val="Zag11"/>
          <w:rFonts w:eastAsia="@Arial Unicode MS"/>
          <w:b/>
          <w:i w:val="0"/>
          <w:color w:val="auto"/>
          <w:sz w:val="28"/>
          <w:szCs w:val="28"/>
          <w:lang w:val="ru-RU"/>
        </w:rPr>
      </w:pPr>
    </w:p>
    <w:p w:rsidR="002861C2" w:rsidRPr="00A17BD1" w:rsidRDefault="002861C2" w:rsidP="000D6E9A">
      <w:pPr>
        <w:pStyle w:val="Zag3"/>
        <w:tabs>
          <w:tab w:val="left" w:leader="dot" w:pos="624"/>
        </w:tabs>
        <w:spacing w:after="0" w:line="240" w:lineRule="auto"/>
        <w:jc w:val="both"/>
        <w:rPr>
          <w:rStyle w:val="Zag11"/>
          <w:rFonts w:eastAsia="@Arial Unicode MS"/>
          <w:b/>
          <w:i w:val="0"/>
          <w:color w:val="auto"/>
          <w:sz w:val="28"/>
          <w:szCs w:val="28"/>
          <w:lang w:val="ru-RU"/>
        </w:rPr>
      </w:pPr>
    </w:p>
    <w:p w:rsidR="002861C2" w:rsidRPr="00A17BD1" w:rsidRDefault="002861C2" w:rsidP="000D6E9A">
      <w:pPr>
        <w:pStyle w:val="Zag3"/>
        <w:tabs>
          <w:tab w:val="left" w:leader="dot" w:pos="624"/>
        </w:tabs>
        <w:spacing w:after="0" w:line="240" w:lineRule="auto"/>
        <w:jc w:val="both"/>
        <w:rPr>
          <w:rStyle w:val="Zag11"/>
          <w:rFonts w:eastAsia="@Arial Unicode MS"/>
          <w:b/>
          <w:i w:val="0"/>
          <w:color w:val="auto"/>
          <w:sz w:val="28"/>
          <w:szCs w:val="28"/>
          <w:lang w:val="ru-RU"/>
        </w:rPr>
      </w:pPr>
    </w:p>
    <w:p w:rsidR="002861C2" w:rsidRPr="00A17BD1" w:rsidRDefault="002861C2" w:rsidP="000D6E9A">
      <w:pPr>
        <w:pStyle w:val="Zag3"/>
        <w:tabs>
          <w:tab w:val="left" w:leader="dot" w:pos="624"/>
        </w:tabs>
        <w:spacing w:after="0" w:line="240" w:lineRule="auto"/>
        <w:jc w:val="both"/>
        <w:rPr>
          <w:rStyle w:val="Zag11"/>
          <w:rFonts w:eastAsia="@Arial Unicode MS"/>
          <w:b/>
          <w:i w:val="0"/>
          <w:color w:val="auto"/>
          <w:sz w:val="28"/>
          <w:szCs w:val="28"/>
          <w:lang w:val="ru-RU"/>
        </w:rPr>
      </w:pP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Пространственные отношения. Геометрические фигуры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2800"/>
      </w:tblGrid>
      <w:tr w:rsidR="00491059" w:rsidRPr="00A17BD1" w:rsidTr="001600DD">
        <w:tc>
          <w:tcPr>
            <w:tcW w:w="6771"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2800" w:type="dxa"/>
          </w:tcPr>
          <w:p w:rsidR="00491059" w:rsidRPr="00A17BD1" w:rsidRDefault="00491059" w:rsidP="00C43A7E">
            <w:pPr>
              <w:tabs>
                <w:tab w:val="left" w:leader="dot" w:pos="624"/>
              </w:tabs>
              <w:ind w:right="-143"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6771" w:type="dxa"/>
          </w:tcPr>
          <w:p w:rsidR="00491059" w:rsidRPr="00A17BD1" w:rsidRDefault="008A79FF" w:rsidP="00C43A7E">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описывать взаимное расположение предметов в пространстве и на плоскости;</w:t>
            </w:r>
          </w:p>
          <w:p w:rsidR="00491059" w:rsidRPr="00A17BD1" w:rsidRDefault="008A79FF" w:rsidP="00C43A7E">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491059" w:rsidRPr="00A17BD1" w:rsidRDefault="0059184E" w:rsidP="00C43A7E">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выполнять построение геометрических фигур с заданными измерениями (отрезок, квадрат, прямоугольник) с помощью линейки, угольника;</w:t>
            </w:r>
          </w:p>
          <w:p w:rsidR="00491059" w:rsidRPr="00A17BD1" w:rsidRDefault="0059184E" w:rsidP="00C43A7E">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распознавать и называть геометрические тела (куб, шар);</w:t>
            </w:r>
          </w:p>
          <w:p w:rsidR="00491059" w:rsidRPr="00A17BD1" w:rsidRDefault="0059184E" w:rsidP="00C43A7E">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соотносить реальные объекты с моделями геометрических фигур.</w:t>
            </w:r>
          </w:p>
        </w:tc>
        <w:tc>
          <w:tcPr>
            <w:tcW w:w="2800" w:type="dxa"/>
          </w:tcPr>
          <w:p w:rsidR="00491059" w:rsidRPr="00A17BD1" w:rsidRDefault="00744879"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i w:val="0"/>
                <w:color w:val="auto"/>
                <w:sz w:val="28"/>
                <w:szCs w:val="28"/>
                <w:lang w:val="ru-RU"/>
              </w:rPr>
              <w:t xml:space="preserve">- </w:t>
            </w:r>
            <w:r w:rsidR="00491059" w:rsidRPr="00A17BD1">
              <w:rPr>
                <w:rStyle w:val="Zag11"/>
                <w:rFonts w:eastAsia="@Arial Unicode MS"/>
                <w:color w:val="auto"/>
                <w:sz w:val="28"/>
                <w:szCs w:val="28"/>
                <w:lang w:val="ru-RU"/>
              </w:rPr>
              <w:t>распознавать, различать и называть геометрические тела: параллелепипед, пирамиду, цилиндр, конус.</w:t>
            </w:r>
          </w:p>
        </w:tc>
      </w:tr>
    </w:tbl>
    <w:p w:rsidR="002861C2"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w:t>
      </w: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Геометрические величины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2800"/>
      </w:tblGrid>
      <w:tr w:rsidR="00491059" w:rsidRPr="00A17BD1" w:rsidTr="001600DD">
        <w:tc>
          <w:tcPr>
            <w:tcW w:w="6771"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2800"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w:t>
            </w:r>
            <w:r w:rsidR="00C43A7E" w:rsidRPr="00A17BD1">
              <w:rPr>
                <w:rStyle w:val="Zag11"/>
                <w:rFonts w:eastAsia="@Arial Unicode MS"/>
                <w:b/>
                <w:iCs/>
                <w:sz w:val="28"/>
                <w:szCs w:val="28"/>
              </w:rPr>
              <w:t>-</w:t>
            </w:r>
            <w:r w:rsidRPr="00A17BD1">
              <w:rPr>
                <w:rStyle w:val="Zag11"/>
                <w:rFonts w:eastAsia="@Arial Unicode MS"/>
                <w:b/>
                <w:iCs/>
                <w:sz w:val="28"/>
                <w:szCs w:val="28"/>
              </w:rPr>
              <w:t>шенный уровень):</w:t>
            </w:r>
          </w:p>
        </w:tc>
      </w:tr>
      <w:tr w:rsidR="00491059" w:rsidRPr="00A17BD1" w:rsidTr="001600DD">
        <w:tc>
          <w:tcPr>
            <w:tcW w:w="6771" w:type="dxa"/>
          </w:tcPr>
          <w:p w:rsidR="00491059" w:rsidRPr="00A17BD1" w:rsidRDefault="0059184E" w:rsidP="00C43A7E">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измерять длину отрезка;</w:t>
            </w:r>
          </w:p>
          <w:p w:rsidR="00491059" w:rsidRPr="00A17BD1" w:rsidRDefault="0059184E" w:rsidP="00C43A7E">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вычислять периметр треугольника, прямоугольника и квадрата, площадь прямоугольника и квадрата;</w:t>
            </w:r>
          </w:p>
          <w:p w:rsidR="00491059" w:rsidRPr="00A17BD1" w:rsidRDefault="0059184E" w:rsidP="00C43A7E">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оценивать размеры геометрических объектов, расстояния приближённо (на глаз).</w:t>
            </w:r>
          </w:p>
        </w:tc>
        <w:tc>
          <w:tcPr>
            <w:tcW w:w="2800" w:type="dxa"/>
          </w:tcPr>
          <w:p w:rsidR="00491059" w:rsidRPr="00A17BD1" w:rsidRDefault="00744879"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i w:val="0"/>
                <w:color w:val="auto"/>
                <w:sz w:val="28"/>
                <w:szCs w:val="28"/>
                <w:lang w:val="ru-RU"/>
              </w:rPr>
              <w:t xml:space="preserve">- </w:t>
            </w:r>
            <w:r w:rsidR="00491059" w:rsidRPr="00A17BD1">
              <w:rPr>
                <w:rStyle w:val="Zag11"/>
                <w:rFonts w:eastAsia="@Arial Unicode MS"/>
                <w:color w:val="auto"/>
                <w:sz w:val="28"/>
                <w:szCs w:val="28"/>
                <w:lang w:val="ru-RU"/>
              </w:rPr>
              <w:t>вычислять периметр многоугольника, площадь фигуры, составленной из прямоугольников.</w:t>
            </w:r>
          </w:p>
        </w:tc>
      </w:tr>
    </w:tbl>
    <w:p w:rsidR="002861C2"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w:t>
      </w: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Работа с информацией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911"/>
      </w:tblGrid>
      <w:tr w:rsidR="00491059" w:rsidRPr="00A17BD1" w:rsidTr="001600DD">
        <w:tc>
          <w:tcPr>
            <w:tcW w:w="2660" w:type="dxa"/>
          </w:tcPr>
          <w:p w:rsidR="00491059" w:rsidRPr="00A17BD1" w:rsidRDefault="00491059" w:rsidP="00C43A7E">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w:t>
            </w:r>
            <w:r w:rsidR="00C43A7E" w:rsidRPr="00A17BD1">
              <w:rPr>
                <w:rStyle w:val="Zag11"/>
                <w:rFonts w:eastAsia="@Arial Unicode MS"/>
                <w:b/>
                <w:sz w:val="28"/>
                <w:szCs w:val="28"/>
              </w:rPr>
              <w:t>-</w:t>
            </w:r>
            <w:r w:rsidRPr="00A17BD1">
              <w:rPr>
                <w:rStyle w:val="Zag11"/>
                <w:rFonts w:eastAsia="@Arial Unicode MS"/>
                <w:b/>
                <w:sz w:val="28"/>
                <w:szCs w:val="28"/>
              </w:rPr>
              <w:t>чится (базовый уровень):</w:t>
            </w:r>
          </w:p>
        </w:tc>
        <w:tc>
          <w:tcPr>
            <w:tcW w:w="6911"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2660" w:type="dxa"/>
          </w:tcPr>
          <w:p w:rsidR="00491059" w:rsidRPr="00A17BD1" w:rsidRDefault="0059184E" w:rsidP="000D6E9A">
            <w:pPr>
              <w:tabs>
                <w:tab w:val="left" w:leader="dot" w:pos="624"/>
              </w:tabs>
              <w:jc w:val="both"/>
              <w:rPr>
                <w:rStyle w:val="Zag11"/>
                <w:rFonts w:eastAsia="@Arial Unicode MS"/>
                <w:iCs/>
                <w:sz w:val="28"/>
                <w:szCs w:val="28"/>
              </w:rPr>
            </w:pPr>
            <w:r w:rsidRPr="00A17BD1">
              <w:rPr>
                <w:rStyle w:val="Zag11"/>
                <w:rFonts w:eastAsia="@Arial Unicode MS"/>
                <w:iCs/>
                <w:sz w:val="28"/>
                <w:szCs w:val="28"/>
              </w:rPr>
              <w:lastRenderedPageBreak/>
              <w:t xml:space="preserve">- </w:t>
            </w:r>
            <w:r w:rsidR="00491059" w:rsidRPr="00A17BD1">
              <w:rPr>
                <w:rStyle w:val="Zag11"/>
                <w:rFonts w:eastAsia="@Arial Unicode MS"/>
                <w:sz w:val="28"/>
                <w:szCs w:val="28"/>
              </w:rPr>
              <w:t>устанавливать истинность (верно, неверно) утверждений  о числах, величинах, геометрических фигурах;</w:t>
            </w:r>
          </w:p>
          <w:p w:rsidR="00491059" w:rsidRPr="00A17BD1" w:rsidRDefault="0059184E" w:rsidP="000D6E9A">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читать несложные готовые таблицы;</w:t>
            </w:r>
          </w:p>
          <w:p w:rsidR="00491059" w:rsidRPr="00A17BD1" w:rsidRDefault="0059184E" w:rsidP="000D6E9A">
            <w:pPr>
              <w:tabs>
                <w:tab w:val="left" w:leader="dot" w:pos="624"/>
              </w:tabs>
              <w:ind w:firstLine="339"/>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заполнять несложные готовые таблицы;</w:t>
            </w:r>
          </w:p>
          <w:p w:rsidR="00491059" w:rsidRPr="00A17BD1" w:rsidRDefault="0059184E" w:rsidP="000D6E9A">
            <w:pPr>
              <w:tabs>
                <w:tab w:val="left" w:leader="dot" w:pos="624"/>
              </w:tabs>
              <w:ind w:firstLine="339"/>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читать несложные готовые столбчатые диаграммы.</w:t>
            </w:r>
          </w:p>
          <w:p w:rsidR="00491059" w:rsidRPr="00A17BD1" w:rsidRDefault="00491059" w:rsidP="000D6E9A">
            <w:pPr>
              <w:pStyle w:val="Zag3"/>
              <w:tabs>
                <w:tab w:val="left" w:leader="dot" w:pos="624"/>
              </w:tabs>
              <w:spacing w:after="0" w:line="240" w:lineRule="auto"/>
              <w:jc w:val="both"/>
              <w:rPr>
                <w:rStyle w:val="Zag11"/>
                <w:rFonts w:eastAsia="@Arial Unicode MS"/>
                <w:b/>
                <w:i w:val="0"/>
                <w:color w:val="auto"/>
                <w:sz w:val="28"/>
                <w:szCs w:val="28"/>
                <w:lang w:val="ru-RU"/>
              </w:rPr>
            </w:pPr>
          </w:p>
        </w:tc>
        <w:tc>
          <w:tcPr>
            <w:tcW w:w="6911" w:type="dxa"/>
          </w:tcPr>
          <w:p w:rsidR="00491059" w:rsidRPr="00A17BD1" w:rsidRDefault="0059184E" w:rsidP="00C43A7E">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читать несложные готовые круговые диаграммы;</w:t>
            </w:r>
          </w:p>
          <w:p w:rsidR="00491059" w:rsidRPr="00A17BD1" w:rsidRDefault="0059184E" w:rsidP="00C43A7E">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достраивать несложную готовую столбчатую диаграмму;</w:t>
            </w:r>
          </w:p>
          <w:p w:rsidR="00491059" w:rsidRPr="00A17BD1" w:rsidRDefault="0059184E" w:rsidP="00C43A7E">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сравнивать и обобщать информацию, представленную в строках и столбцах несложных таблиц и диаграмм;</w:t>
            </w:r>
          </w:p>
          <w:p w:rsidR="00491059" w:rsidRPr="00A17BD1" w:rsidRDefault="0059184E" w:rsidP="00C43A7E">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понимать простейшие выражения, содержащие логические связки и слова («</w:t>
            </w:r>
            <w:r w:rsidR="00491059" w:rsidRPr="00A17BD1">
              <w:rPr>
                <w:rStyle w:val="Zag11"/>
                <w:rFonts w:eastAsia="@Arial Unicode MS"/>
                <w:i/>
                <w:iCs/>
                <w:sz w:val="28"/>
                <w:szCs w:val="28"/>
              </w:rPr>
              <w:sym w:font="Symbol" w:char="F0BC"/>
            </w:r>
            <w:r w:rsidR="00491059" w:rsidRPr="00A17BD1">
              <w:rPr>
                <w:rStyle w:val="Zag11"/>
                <w:rFonts w:eastAsia="@Arial Unicode MS"/>
                <w:i/>
                <w:iCs/>
                <w:sz w:val="28"/>
                <w:szCs w:val="28"/>
              </w:rPr>
              <w:t>и</w:t>
            </w:r>
            <w:r w:rsidR="00491059" w:rsidRPr="00A17BD1">
              <w:rPr>
                <w:rStyle w:val="Zag11"/>
                <w:rFonts w:eastAsia="@Arial Unicode MS"/>
                <w:i/>
                <w:iCs/>
                <w:sz w:val="28"/>
                <w:szCs w:val="28"/>
              </w:rPr>
              <w:sym w:font="Symbol" w:char="F0BC"/>
            </w:r>
            <w:r w:rsidR="00491059" w:rsidRPr="00A17BD1">
              <w:rPr>
                <w:rStyle w:val="Zag11"/>
                <w:rFonts w:eastAsia="@Arial Unicode MS"/>
                <w:i/>
                <w:iCs/>
                <w:sz w:val="28"/>
                <w:szCs w:val="28"/>
              </w:rPr>
              <w:t>», «если</w:t>
            </w:r>
            <w:r w:rsidR="00491059" w:rsidRPr="00A17BD1">
              <w:rPr>
                <w:rStyle w:val="Zag11"/>
                <w:rFonts w:eastAsia="@Arial Unicode MS"/>
                <w:i/>
                <w:iCs/>
                <w:sz w:val="28"/>
                <w:szCs w:val="28"/>
              </w:rPr>
              <w:sym w:font="Symbol" w:char="F0BC"/>
            </w:r>
            <w:r w:rsidR="00491059" w:rsidRPr="00A17BD1">
              <w:rPr>
                <w:rStyle w:val="Zag11"/>
                <w:rFonts w:eastAsia="@Arial Unicode MS"/>
                <w:i/>
                <w:iCs/>
                <w:sz w:val="28"/>
                <w:szCs w:val="28"/>
              </w:rPr>
              <w:t xml:space="preserve"> то</w:t>
            </w:r>
            <w:r w:rsidR="00491059" w:rsidRPr="00A17BD1">
              <w:rPr>
                <w:rStyle w:val="Zag11"/>
                <w:rFonts w:eastAsia="@Arial Unicode MS"/>
                <w:i/>
                <w:iCs/>
                <w:sz w:val="28"/>
                <w:szCs w:val="28"/>
              </w:rPr>
              <w:sym w:font="Symbol" w:char="F0BC"/>
            </w:r>
            <w:r w:rsidR="00491059" w:rsidRPr="00A17BD1">
              <w:rPr>
                <w:rStyle w:val="Zag11"/>
                <w:rFonts w:eastAsia="@Arial Unicode MS"/>
                <w:i/>
                <w:iCs/>
                <w:sz w:val="28"/>
                <w:szCs w:val="28"/>
              </w:rPr>
              <w:t>», «верно/неверно, что</w:t>
            </w:r>
            <w:r w:rsidR="00491059" w:rsidRPr="00A17BD1">
              <w:rPr>
                <w:rStyle w:val="Zag11"/>
                <w:rFonts w:eastAsia="@Arial Unicode MS"/>
                <w:i/>
                <w:iCs/>
                <w:sz w:val="28"/>
                <w:szCs w:val="28"/>
              </w:rPr>
              <w:sym w:font="Symbol" w:char="F0BC"/>
            </w:r>
            <w:r w:rsidR="00491059" w:rsidRPr="00A17BD1">
              <w:rPr>
                <w:rStyle w:val="Zag11"/>
                <w:rFonts w:eastAsia="@Arial Unicode MS"/>
                <w:i/>
                <w:iCs/>
                <w:sz w:val="28"/>
                <w:szCs w:val="28"/>
              </w:rPr>
              <w:t>», «каждый», «все», «некоторые», «не»);</w:t>
            </w:r>
          </w:p>
          <w:p w:rsidR="00491059" w:rsidRPr="00A17BD1" w:rsidRDefault="0059184E" w:rsidP="00C43A7E">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составлять, записывать и выполнять инструкцию (простой алгоритм), план поиска информации;</w:t>
            </w:r>
          </w:p>
          <w:p w:rsidR="00491059" w:rsidRPr="00A17BD1" w:rsidRDefault="0059184E" w:rsidP="00C43A7E">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распознавать одну и ту же информацию, представленную в разной форме (таблицы и диаграммы);</w:t>
            </w:r>
          </w:p>
          <w:p w:rsidR="00491059" w:rsidRPr="00A17BD1" w:rsidRDefault="0059184E" w:rsidP="00C43A7E">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планировать несложные исследования, собирать и представлять полученную информацию с помощью таблиц и диаграмм;</w:t>
            </w:r>
          </w:p>
          <w:p w:rsidR="00491059" w:rsidRPr="00A17BD1" w:rsidRDefault="0059184E" w:rsidP="00C43A7E">
            <w:pPr>
              <w:pStyle w:val="Zag2"/>
              <w:tabs>
                <w:tab w:val="left" w:leader="dot" w:pos="624"/>
              </w:tabs>
              <w:spacing w:after="0" w:line="240" w:lineRule="auto"/>
              <w:jc w:val="both"/>
              <w:rPr>
                <w:rStyle w:val="Zag11"/>
                <w:rFonts w:eastAsia="@Arial Unicode MS"/>
                <w:b w:val="0"/>
                <w:bCs w:val="0"/>
                <w:color w:val="auto"/>
                <w:sz w:val="28"/>
                <w:szCs w:val="28"/>
                <w:lang w:val="ru-RU"/>
              </w:rPr>
            </w:pPr>
            <w:r w:rsidRPr="00A17BD1">
              <w:rPr>
                <w:rStyle w:val="Zag11"/>
                <w:rFonts w:eastAsia="@Arial Unicode MS"/>
                <w:b w:val="0"/>
                <w:bCs w:val="0"/>
                <w:i/>
                <w:iCs/>
                <w:color w:val="auto"/>
                <w:sz w:val="28"/>
                <w:szCs w:val="28"/>
                <w:lang w:val="ru-RU"/>
              </w:rPr>
              <w:t xml:space="preserve">- </w:t>
            </w:r>
            <w:r w:rsidR="00491059" w:rsidRPr="00A17BD1">
              <w:rPr>
                <w:rStyle w:val="Zag11"/>
                <w:rFonts w:eastAsia="@Arial Unicode MS"/>
                <w:b w:val="0"/>
                <w:bCs w:val="0"/>
                <w:i/>
                <w:iCs/>
                <w:color w:val="auto"/>
                <w:sz w:val="28"/>
                <w:szCs w:val="28"/>
                <w:lang w:val="ru-RU"/>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r>
    </w:tbl>
    <w:p w:rsidR="002861C2" w:rsidRPr="00A17BD1" w:rsidRDefault="002861C2" w:rsidP="00C43A7E">
      <w:pPr>
        <w:pStyle w:val="af"/>
        <w:ind w:firstLine="0"/>
        <w:rPr>
          <w:b/>
          <w:bCs/>
          <w:sz w:val="28"/>
          <w:szCs w:val="28"/>
          <w:lang w:val="ru-RU"/>
        </w:rPr>
      </w:pPr>
      <w:bookmarkStart w:id="3" w:name="_Toc288394065"/>
      <w:bookmarkStart w:id="4" w:name="_Toc288410532"/>
      <w:bookmarkStart w:id="5" w:name="_Toc288410661"/>
      <w:bookmarkStart w:id="6" w:name="_Toc418108302"/>
    </w:p>
    <w:p w:rsidR="00C43A7E" w:rsidRPr="00A17BD1" w:rsidRDefault="00C43A7E" w:rsidP="00C43A7E">
      <w:pPr>
        <w:pStyle w:val="af"/>
        <w:ind w:firstLine="0"/>
        <w:rPr>
          <w:sz w:val="28"/>
          <w:szCs w:val="28"/>
          <w:lang w:val="ru-RU"/>
        </w:rPr>
      </w:pPr>
      <w:r w:rsidRPr="00A17BD1">
        <w:rPr>
          <w:b/>
          <w:bCs/>
          <w:sz w:val="28"/>
          <w:szCs w:val="28"/>
          <w:lang w:val="ru-RU"/>
        </w:rPr>
        <w:t>1.2.6. Основы религиозных культур и светской этики</w:t>
      </w:r>
      <w:r w:rsidRPr="00A17BD1">
        <w:rPr>
          <w:bCs/>
          <w:sz w:val="28"/>
          <w:szCs w:val="28"/>
          <w:lang w:val="ru-RU"/>
        </w:rPr>
        <w:t xml:space="preserve"> </w:t>
      </w:r>
    </w:p>
    <w:p w:rsidR="00C43A7E" w:rsidRPr="00A17BD1" w:rsidRDefault="00C43A7E" w:rsidP="00C43A7E">
      <w:pPr>
        <w:ind w:firstLine="708"/>
        <w:jc w:val="both"/>
        <w:rPr>
          <w:sz w:val="28"/>
          <w:szCs w:val="28"/>
        </w:rPr>
      </w:pPr>
      <w:r w:rsidRPr="00A17BD1">
        <w:rPr>
          <w:bCs/>
          <w:sz w:val="28"/>
          <w:szCs w:val="28"/>
        </w:rPr>
        <w:t>В ходе изучения комплексного учебного курса</w:t>
      </w:r>
      <w:r w:rsidRPr="00A17BD1">
        <w:rPr>
          <w:b/>
          <w:bCs/>
          <w:sz w:val="28"/>
          <w:szCs w:val="28"/>
        </w:rPr>
        <w:t xml:space="preserve"> «Основы религиозных культур и светской этики» </w:t>
      </w:r>
      <w:r w:rsidRPr="00A17BD1">
        <w:rPr>
          <w:bCs/>
          <w:sz w:val="28"/>
          <w:szCs w:val="28"/>
        </w:rPr>
        <w:t>у учащихся произойдет</w:t>
      </w:r>
      <w:r w:rsidRPr="00A17BD1">
        <w:rPr>
          <w:b/>
          <w:bCs/>
          <w:sz w:val="28"/>
          <w:szCs w:val="28"/>
        </w:rPr>
        <w:t xml:space="preserve"> </w:t>
      </w:r>
      <w:r w:rsidRPr="00A17BD1">
        <w:rPr>
          <w:sz w:val="28"/>
          <w:szCs w:val="28"/>
        </w:rPr>
        <w:t xml:space="preserve"> развитие представлений о значении нравственных норм и ценностей для достойной жизни личности, семьи, общества,  формирование готовности к нравственному самосовершенствованию, духовному саморазвитию,  знакомство с основными нормами религиозной морали, понимание их значения в выстраивании конструктивных отношений в семье и обществе,  осознание ценности человеческой жизни; воспитание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 совести.</w:t>
      </w:r>
    </w:p>
    <w:p w:rsidR="00C43A7E" w:rsidRPr="00A17BD1" w:rsidRDefault="00C43A7E" w:rsidP="00C43A7E">
      <w:pPr>
        <w:shd w:val="clear" w:color="auto" w:fill="FFFFFF"/>
        <w:ind w:left="-360"/>
        <w:jc w:val="both"/>
        <w:rPr>
          <w:rStyle w:val="FontStyle48"/>
          <w:rFonts w:ascii="Times New Roman" w:hAnsi="Times New Roman" w:cs="Times New Roman"/>
          <w:sz w:val="28"/>
          <w:szCs w:val="28"/>
        </w:rPr>
      </w:pPr>
      <w:r w:rsidRPr="00A17BD1">
        <w:rPr>
          <w:bCs/>
          <w:i/>
          <w:sz w:val="28"/>
          <w:szCs w:val="28"/>
        </w:rPr>
        <w:t xml:space="preserve">  </w:t>
      </w:r>
      <w:r w:rsidRPr="00A17BD1">
        <w:rPr>
          <w:rStyle w:val="FontStyle48"/>
          <w:rFonts w:ascii="Times New Roman" w:hAnsi="Times New Roman" w:cs="Times New Roman"/>
          <w:sz w:val="28"/>
          <w:szCs w:val="28"/>
        </w:rPr>
        <w:t xml:space="preserve"> </w:t>
      </w:r>
    </w:p>
    <w:tbl>
      <w:tblPr>
        <w:tblW w:w="10480"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8"/>
        <w:gridCol w:w="3532"/>
      </w:tblGrid>
      <w:tr w:rsidR="00C43A7E" w:rsidRPr="00A17BD1" w:rsidTr="003545B4">
        <w:tc>
          <w:tcPr>
            <w:tcW w:w="6345" w:type="dxa"/>
          </w:tcPr>
          <w:p w:rsidR="00C43A7E" w:rsidRPr="00A17BD1" w:rsidRDefault="00C43A7E" w:rsidP="003545B4">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3226" w:type="dxa"/>
          </w:tcPr>
          <w:p w:rsidR="00C43A7E" w:rsidRPr="00A17BD1" w:rsidRDefault="00C43A7E" w:rsidP="003545B4">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C43A7E" w:rsidRPr="00A17BD1" w:rsidTr="003545B4">
        <w:tc>
          <w:tcPr>
            <w:tcW w:w="6345" w:type="dxa"/>
          </w:tcPr>
          <w:p w:rsidR="00C43A7E" w:rsidRPr="00A17BD1" w:rsidRDefault="00C43A7E" w:rsidP="00C43A7E">
            <w:pPr>
              <w:tabs>
                <w:tab w:val="left" w:pos="1080"/>
              </w:tabs>
              <w:ind w:firstLine="166"/>
              <w:jc w:val="both"/>
              <w:rPr>
                <w:sz w:val="28"/>
                <w:szCs w:val="28"/>
              </w:rPr>
            </w:pPr>
            <w:r w:rsidRPr="00A17BD1">
              <w:rPr>
                <w:sz w:val="28"/>
                <w:szCs w:val="28"/>
              </w:rPr>
              <w:t>– понимать значение нравственных норм и ценностей для достойной жизни личности, семьи, общества;</w:t>
            </w:r>
          </w:p>
          <w:p w:rsidR="00C43A7E" w:rsidRPr="00A17BD1" w:rsidRDefault="00C43A7E" w:rsidP="00C43A7E">
            <w:pPr>
              <w:tabs>
                <w:tab w:val="left" w:pos="1080"/>
              </w:tabs>
              <w:ind w:firstLine="166"/>
              <w:jc w:val="both"/>
              <w:rPr>
                <w:sz w:val="28"/>
                <w:szCs w:val="28"/>
              </w:rPr>
            </w:pPr>
            <w:r w:rsidRPr="00A17BD1">
              <w:rPr>
                <w:sz w:val="28"/>
                <w:szCs w:val="28"/>
              </w:rPr>
              <w:t xml:space="preserve">–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w:t>
            </w:r>
            <w:r w:rsidRPr="00A17BD1">
              <w:rPr>
                <w:sz w:val="28"/>
                <w:szCs w:val="28"/>
              </w:rPr>
              <w:lastRenderedPageBreak/>
              <w:t>нормах и ценностях;</w:t>
            </w:r>
          </w:p>
          <w:p w:rsidR="00C43A7E" w:rsidRPr="00A17BD1" w:rsidRDefault="00C43A7E" w:rsidP="00C43A7E">
            <w:pPr>
              <w:tabs>
                <w:tab w:val="left" w:pos="1080"/>
              </w:tabs>
              <w:ind w:firstLine="166"/>
              <w:jc w:val="both"/>
              <w:rPr>
                <w:sz w:val="28"/>
                <w:szCs w:val="28"/>
              </w:rPr>
            </w:pPr>
            <w:r w:rsidRPr="00A17BD1">
              <w:rPr>
                <w:sz w:val="28"/>
                <w:szCs w:val="28"/>
              </w:rPr>
              <w:t>– осознавать ценность человеческой жизни, необходимость стремления к нравственному совершенствованию и духовному развитию;</w:t>
            </w:r>
          </w:p>
          <w:p w:rsidR="00C43A7E" w:rsidRPr="00A17BD1" w:rsidRDefault="00C43A7E" w:rsidP="00C43A7E">
            <w:pPr>
              <w:tabs>
                <w:tab w:val="left" w:pos="1080"/>
              </w:tabs>
              <w:ind w:firstLine="166"/>
              <w:jc w:val="both"/>
              <w:rPr>
                <w:sz w:val="28"/>
                <w:szCs w:val="28"/>
              </w:rPr>
            </w:pPr>
            <w:r w:rsidRPr="00A17BD1">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C43A7E" w:rsidRPr="00A17BD1" w:rsidRDefault="00C43A7E" w:rsidP="00C43A7E">
            <w:pPr>
              <w:tabs>
                <w:tab w:val="left" w:pos="1080"/>
              </w:tabs>
              <w:ind w:firstLine="166"/>
              <w:jc w:val="both"/>
              <w:rPr>
                <w:rStyle w:val="Zag11"/>
                <w:sz w:val="28"/>
                <w:szCs w:val="28"/>
              </w:rPr>
            </w:pPr>
            <w:r w:rsidRPr="00A17BD1">
              <w:rPr>
                <w:sz w:val="28"/>
                <w:szCs w:val="28"/>
              </w:rPr>
              <w:t>– ориентироваться в вопросах нравственного выбора на внутреннюю установку личности поступать согласно своей совести;</w:t>
            </w:r>
          </w:p>
        </w:tc>
        <w:tc>
          <w:tcPr>
            <w:tcW w:w="3226" w:type="dxa"/>
          </w:tcPr>
          <w:p w:rsidR="00C43A7E" w:rsidRPr="00A17BD1" w:rsidRDefault="00C43A7E" w:rsidP="003545B4">
            <w:pPr>
              <w:widowControl/>
              <w:shd w:val="clear" w:color="auto" w:fill="FFFFFF"/>
              <w:autoSpaceDE/>
              <w:autoSpaceDN/>
              <w:adjustRightInd/>
              <w:jc w:val="both"/>
              <w:rPr>
                <w:i/>
                <w:color w:val="000000"/>
                <w:sz w:val="28"/>
                <w:szCs w:val="28"/>
              </w:rPr>
            </w:pPr>
            <w:r w:rsidRPr="00A17BD1">
              <w:rPr>
                <w:rFonts w:ascii="Georgia" w:hAnsi="Georgia"/>
                <w:color w:val="000000"/>
                <w:sz w:val="28"/>
                <w:szCs w:val="28"/>
              </w:rPr>
              <w:lastRenderedPageBreak/>
              <w:t>- п</w:t>
            </w:r>
            <w:r w:rsidRPr="00A17BD1">
              <w:rPr>
                <w:i/>
                <w:color w:val="000000"/>
                <w:sz w:val="28"/>
                <w:szCs w:val="28"/>
              </w:rPr>
              <w:t>онимать значение нравственности, веры и религии в жизни человека и общества;</w:t>
            </w:r>
          </w:p>
          <w:p w:rsidR="00C43A7E" w:rsidRPr="00A17BD1" w:rsidRDefault="00C43A7E" w:rsidP="003545B4">
            <w:pPr>
              <w:widowControl/>
              <w:shd w:val="clear" w:color="auto" w:fill="FFFFFF"/>
              <w:autoSpaceDE/>
              <w:autoSpaceDN/>
              <w:adjustRightInd/>
              <w:jc w:val="both"/>
              <w:rPr>
                <w:i/>
                <w:color w:val="000000"/>
                <w:sz w:val="28"/>
                <w:szCs w:val="28"/>
              </w:rPr>
            </w:pPr>
            <w:r w:rsidRPr="00A17BD1">
              <w:rPr>
                <w:i/>
                <w:color w:val="000000"/>
                <w:sz w:val="28"/>
                <w:szCs w:val="28"/>
              </w:rPr>
              <w:t xml:space="preserve">- иметь внутреннюю установку личности </w:t>
            </w:r>
            <w:r w:rsidRPr="00A17BD1">
              <w:rPr>
                <w:i/>
                <w:color w:val="000000"/>
                <w:sz w:val="28"/>
                <w:szCs w:val="28"/>
              </w:rPr>
              <w:lastRenderedPageBreak/>
              <w:t>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C43A7E" w:rsidRPr="00A17BD1" w:rsidRDefault="00C43A7E" w:rsidP="003545B4">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C43A7E" w:rsidRPr="00A17BD1" w:rsidRDefault="00C43A7E" w:rsidP="00C43A7E">
      <w:pPr>
        <w:pStyle w:val="aff6"/>
        <w:spacing w:after="0"/>
        <w:jc w:val="left"/>
        <w:rPr>
          <w:rFonts w:ascii="Times New Roman" w:hAnsi="Times New Roman"/>
          <w:b/>
          <w:sz w:val="28"/>
          <w:szCs w:val="28"/>
        </w:rPr>
      </w:pPr>
    </w:p>
    <w:p w:rsidR="00694984" w:rsidRPr="00A17BD1" w:rsidRDefault="00694984" w:rsidP="00694984">
      <w:pPr>
        <w:rPr>
          <w:b/>
          <w:sz w:val="28"/>
          <w:szCs w:val="28"/>
        </w:rPr>
      </w:pPr>
      <w:r w:rsidRPr="00A17BD1">
        <w:rPr>
          <w:b/>
          <w:sz w:val="28"/>
          <w:szCs w:val="28"/>
        </w:rPr>
        <w:t>Планируемые результаты по учебным модулям</w:t>
      </w:r>
    </w:p>
    <w:p w:rsidR="00694984" w:rsidRPr="00A17BD1" w:rsidRDefault="00694984" w:rsidP="00694984">
      <w:pPr>
        <w:rPr>
          <w:b/>
          <w:sz w:val="28"/>
          <w:szCs w:val="28"/>
        </w:rPr>
      </w:pPr>
      <w:r w:rsidRPr="00A17BD1">
        <w:rPr>
          <w:b/>
          <w:sz w:val="28"/>
          <w:szCs w:val="28"/>
        </w:rPr>
        <w:t>Основы православной культуры</w:t>
      </w:r>
    </w:p>
    <w:tbl>
      <w:tblPr>
        <w:tblW w:w="10480"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4"/>
        <w:gridCol w:w="4536"/>
      </w:tblGrid>
      <w:tr w:rsidR="00694984" w:rsidRPr="00A17BD1" w:rsidTr="00694984">
        <w:tc>
          <w:tcPr>
            <w:tcW w:w="5944" w:type="dxa"/>
          </w:tcPr>
          <w:p w:rsidR="00694984" w:rsidRPr="00A17BD1" w:rsidRDefault="00694984" w:rsidP="003545B4">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536" w:type="dxa"/>
          </w:tcPr>
          <w:p w:rsidR="00694984" w:rsidRPr="00A17BD1" w:rsidRDefault="00694984" w:rsidP="003545B4">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694984" w:rsidRPr="00A17BD1" w:rsidTr="00694984">
        <w:tc>
          <w:tcPr>
            <w:tcW w:w="5944" w:type="dxa"/>
          </w:tcPr>
          <w:p w:rsidR="00694984" w:rsidRPr="00A17BD1" w:rsidRDefault="00694984" w:rsidP="00694984">
            <w:pPr>
              <w:tabs>
                <w:tab w:val="left" w:pos="166"/>
              </w:tabs>
              <w:jc w:val="both"/>
              <w:rPr>
                <w:sz w:val="28"/>
                <w:szCs w:val="28"/>
              </w:rPr>
            </w:pPr>
            <w:r w:rsidRPr="00A17BD1">
              <w:rPr>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694984" w:rsidRPr="00A17BD1" w:rsidRDefault="00694984" w:rsidP="00694984">
            <w:pPr>
              <w:tabs>
                <w:tab w:val="left" w:pos="166"/>
              </w:tabs>
              <w:ind w:firstLine="24"/>
              <w:jc w:val="both"/>
              <w:rPr>
                <w:sz w:val="28"/>
                <w:szCs w:val="28"/>
              </w:rPr>
            </w:pPr>
            <w:r w:rsidRPr="00A17BD1">
              <w:rPr>
                <w:sz w:val="28"/>
                <w:szCs w:val="28"/>
              </w:rPr>
              <w:t>–</w:t>
            </w:r>
            <w:r w:rsidRPr="00A17BD1">
              <w:rPr>
                <w:sz w:val="28"/>
                <w:szCs w:val="28"/>
              </w:rPr>
              <w:tab/>
              <w:t xml:space="preserve">ориентироваться в истории возникновения православной христианской религиозной традиции, истории ее формирования в России; </w:t>
            </w:r>
          </w:p>
          <w:p w:rsidR="00694984" w:rsidRPr="00A17BD1" w:rsidRDefault="00694984" w:rsidP="00694984">
            <w:pPr>
              <w:tabs>
                <w:tab w:val="left" w:pos="166"/>
              </w:tabs>
              <w:ind w:firstLine="24"/>
              <w:jc w:val="both"/>
              <w:rPr>
                <w:sz w:val="28"/>
                <w:szCs w:val="28"/>
              </w:rPr>
            </w:pPr>
            <w:r w:rsidRPr="00A17BD1">
              <w:rPr>
                <w:sz w:val="28"/>
                <w:szCs w:val="28"/>
              </w:rPr>
              <w:t>–</w:t>
            </w:r>
            <w:r w:rsidRPr="00A17BD1">
              <w:rPr>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694984" w:rsidRPr="00A17BD1" w:rsidRDefault="00694984" w:rsidP="00694984">
            <w:pPr>
              <w:tabs>
                <w:tab w:val="left" w:pos="166"/>
              </w:tabs>
              <w:ind w:firstLine="24"/>
              <w:jc w:val="both"/>
              <w:rPr>
                <w:sz w:val="28"/>
                <w:szCs w:val="28"/>
              </w:rPr>
            </w:pPr>
            <w:r w:rsidRPr="00A17BD1">
              <w:rPr>
                <w:sz w:val="28"/>
                <w:szCs w:val="28"/>
              </w:rPr>
              <w:t>–</w:t>
            </w:r>
            <w:r w:rsidRPr="00A17BD1">
              <w:rPr>
                <w:sz w:val="28"/>
                <w:szCs w:val="28"/>
              </w:rPr>
              <w:tab/>
              <w:t>излагать свое мнение по поводу значения религии, религиозной культуры в жизни людей и общества;</w:t>
            </w:r>
          </w:p>
          <w:p w:rsidR="00694984" w:rsidRPr="00A17BD1" w:rsidRDefault="00694984" w:rsidP="00694984">
            <w:pPr>
              <w:tabs>
                <w:tab w:val="left" w:pos="166"/>
              </w:tabs>
              <w:ind w:firstLine="24"/>
              <w:jc w:val="both"/>
              <w:rPr>
                <w:sz w:val="28"/>
                <w:szCs w:val="28"/>
              </w:rPr>
            </w:pPr>
            <w:r w:rsidRPr="00A17BD1">
              <w:rPr>
                <w:sz w:val="28"/>
                <w:szCs w:val="28"/>
              </w:rPr>
              <w:t>–</w:t>
            </w:r>
            <w:r w:rsidRPr="00A17BD1">
              <w:rPr>
                <w:sz w:val="28"/>
                <w:szCs w:val="28"/>
              </w:rPr>
              <w:tab/>
              <w:t xml:space="preserve">соотносить нравственные формы поведения с нормами православной христианской религиозной морали; </w:t>
            </w:r>
          </w:p>
          <w:p w:rsidR="00694984" w:rsidRPr="00A17BD1" w:rsidRDefault="00694984" w:rsidP="00694984">
            <w:pPr>
              <w:tabs>
                <w:tab w:val="left" w:pos="166"/>
              </w:tabs>
              <w:ind w:firstLine="24"/>
              <w:jc w:val="both"/>
              <w:rPr>
                <w:rStyle w:val="Zag11"/>
                <w:sz w:val="28"/>
                <w:szCs w:val="28"/>
              </w:rPr>
            </w:pPr>
            <w:r w:rsidRPr="00A17BD1">
              <w:rPr>
                <w:sz w:val="28"/>
                <w:szCs w:val="28"/>
              </w:rPr>
              <w:t>–</w:t>
            </w:r>
            <w:r w:rsidRPr="00A17BD1">
              <w:rPr>
                <w:sz w:val="28"/>
                <w:szCs w:val="28"/>
              </w:rPr>
              <w:tab/>
              <w:t xml:space="preserve">осуществлять поиск необходимой </w:t>
            </w:r>
            <w:r w:rsidRPr="00A17BD1">
              <w:rPr>
                <w:sz w:val="28"/>
                <w:szCs w:val="28"/>
              </w:rPr>
              <w:lastRenderedPageBreak/>
              <w:t xml:space="preserve">информации для выполнения заданий; участвовать в диспутах, слушать собеседника и излагать свое мнение; готовить сообщения по выбранным темам. </w:t>
            </w:r>
          </w:p>
        </w:tc>
        <w:tc>
          <w:tcPr>
            <w:tcW w:w="4536" w:type="dxa"/>
          </w:tcPr>
          <w:p w:rsidR="00694984" w:rsidRPr="00A17BD1" w:rsidRDefault="00694984" w:rsidP="00694984">
            <w:pPr>
              <w:tabs>
                <w:tab w:val="left" w:pos="900"/>
              </w:tabs>
              <w:ind w:left="22"/>
              <w:jc w:val="both"/>
              <w:rPr>
                <w:i/>
                <w:sz w:val="28"/>
                <w:szCs w:val="28"/>
              </w:rPr>
            </w:pPr>
            <w:r w:rsidRPr="00A17BD1">
              <w:rPr>
                <w:sz w:val="28"/>
                <w:szCs w:val="28"/>
              </w:rPr>
              <w:lastRenderedPageBreak/>
              <w:t>–</w:t>
            </w:r>
            <w:r w:rsidRPr="00A17BD1">
              <w:rPr>
                <w:i/>
                <w:sz w:val="28"/>
                <w:szCs w:val="28"/>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694984" w:rsidRPr="00A17BD1" w:rsidRDefault="00694984" w:rsidP="00694984">
            <w:pPr>
              <w:tabs>
                <w:tab w:val="left" w:pos="900"/>
              </w:tabs>
              <w:ind w:left="22"/>
              <w:jc w:val="both"/>
              <w:rPr>
                <w:i/>
                <w:sz w:val="28"/>
                <w:szCs w:val="28"/>
              </w:rPr>
            </w:pPr>
            <w:r w:rsidRPr="00A17BD1">
              <w:rPr>
                <w:sz w:val="28"/>
                <w:szCs w:val="28"/>
              </w:rPr>
              <w:t>–</w:t>
            </w:r>
            <w:r w:rsidRPr="00A17BD1">
              <w:rPr>
                <w:i/>
                <w:sz w:val="28"/>
                <w:szCs w:val="28"/>
              </w:rPr>
              <w:tab/>
              <w:t xml:space="preserve"> устанавливать взаимосвязь между содержанием православной культуры и поведением людей, общественными явлениями;</w:t>
            </w:r>
          </w:p>
          <w:p w:rsidR="00694984" w:rsidRPr="00A17BD1" w:rsidRDefault="00694984" w:rsidP="00694984">
            <w:pPr>
              <w:tabs>
                <w:tab w:val="left" w:pos="900"/>
              </w:tabs>
              <w:ind w:left="22"/>
              <w:jc w:val="both"/>
              <w:rPr>
                <w:i/>
                <w:sz w:val="28"/>
                <w:szCs w:val="28"/>
              </w:rPr>
            </w:pPr>
            <w:r w:rsidRPr="00A17BD1">
              <w:rPr>
                <w:sz w:val="28"/>
                <w:szCs w:val="28"/>
              </w:rPr>
              <w:t>–</w:t>
            </w:r>
            <w:r w:rsidRPr="00A17BD1">
              <w:rPr>
                <w:i/>
                <w:sz w:val="28"/>
                <w:szCs w:val="28"/>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694984" w:rsidRPr="00A17BD1" w:rsidRDefault="00694984" w:rsidP="00694984">
            <w:pPr>
              <w:tabs>
                <w:tab w:val="left" w:pos="900"/>
              </w:tabs>
              <w:ind w:left="22"/>
              <w:jc w:val="both"/>
              <w:rPr>
                <w:i/>
                <w:sz w:val="28"/>
                <w:szCs w:val="28"/>
              </w:rPr>
            </w:pPr>
            <w:r w:rsidRPr="00A17BD1">
              <w:rPr>
                <w:sz w:val="28"/>
                <w:szCs w:val="28"/>
              </w:rPr>
              <w:t>–</w:t>
            </w:r>
            <w:r w:rsidRPr="00A17BD1">
              <w:rPr>
                <w:i/>
                <w:sz w:val="28"/>
                <w:szCs w:val="28"/>
              </w:rPr>
              <w:t xml:space="preserve"> акцентировать внимание на религиозных, духовно-нравственных аспектах человеческого поведения при изучении гуманитарных предметов </w:t>
            </w:r>
            <w:r w:rsidRPr="00A17BD1">
              <w:rPr>
                <w:i/>
                <w:sz w:val="28"/>
                <w:szCs w:val="28"/>
              </w:rPr>
              <w:lastRenderedPageBreak/>
              <w:t>на последующих уровнях общего образования.</w:t>
            </w:r>
          </w:p>
          <w:p w:rsidR="00694984" w:rsidRPr="00A17BD1" w:rsidRDefault="00694984" w:rsidP="003545B4">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2861C2" w:rsidRPr="00A17BD1" w:rsidRDefault="002861C2" w:rsidP="00694984">
      <w:pPr>
        <w:rPr>
          <w:sz w:val="28"/>
          <w:szCs w:val="28"/>
        </w:rPr>
      </w:pPr>
    </w:p>
    <w:p w:rsidR="00694984" w:rsidRPr="00A17BD1" w:rsidRDefault="00694984" w:rsidP="00694984">
      <w:pPr>
        <w:rPr>
          <w:sz w:val="28"/>
          <w:szCs w:val="28"/>
        </w:rPr>
      </w:pPr>
      <w:r w:rsidRPr="00A17BD1">
        <w:rPr>
          <w:sz w:val="28"/>
          <w:szCs w:val="28"/>
        </w:rPr>
        <w:t>Основы исламской культуры</w:t>
      </w:r>
    </w:p>
    <w:p w:rsidR="00694984" w:rsidRPr="00A17BD1" w:rsidRDefault="00694984" w:rsidP="00694984">
      <w:pPr>
        <w:rPr>
          <w:sz w:val="28"/>
          <w:szCs w:val="28"/>
        </w:rPr>
      </w:pPr>
    </w:p>
    <w:tbl>
      <w:tblPr>
        <w:tblW w:w="10480"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4"/>
        <w:gridCol w:w="4536"/>
      </w:tblGrid>
      <w:tr w:rsidR="00694984" w:rsidRPr="00A17BD1" w:rsidTr="003545B4">
        <w:tc>
          <w:tcPr>
            <w:tcW w:w="5944" w:type="dxa"/>
          </w:tcPr>
          <w:p w:rsidR="00694984" w:rsidRPr="00A17BD1" w:rsidRDefault="00694984" w:rsidP="003545B4">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536" w:type="dxa"/>
          </w:tcPr>
          <w:p w:rsidR="00694984" w:rsidRPr="00A17BD1" w:rsidRDefault="00694984" w:rsidP="003545B4">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694984" w:rsidRPr="00A17BD1" w:rsidTr="003545B4">
        <w:tc>
          <w:tcPr>
            <w:tcW w:w="5944" w:type="dxa"/>
          </w:tcPr>
          <w:p w:rsidR="00694984" w:rsidRPr="00A17BD1" w:rsidRDefault="00694984" w:rsidP="00694984">
            <w:pPr>
              <w:tabs>
                <w:tab w:val="left" w:pos="449"/>
              </w:tabs>
              <w:ind w:firstLine="24"/>
              <w:jc w:val="both"/>
              <w:rPr>
                <w:sz w:val="28"/>
                <w:szCs w:val="28"/>
              </w:rPr>
            </w:pPr>
            <w:r w:rsidRPr="00A17BD1">
              <w:rPr>
                <w:sz w:val="28"/>
                <w:szCs w:val="28"/>
              </w:rPr>
              <w:t>–</w:t>
            </w:r>
            <w:r w:rsidRPr="00A17BD1">
              <w:rPr>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694984" w:rsidRPr="00A17BD1" w:rsidRDefault="00694984" w:rsidP="00694984">
            <w:pPr>
              <w:tabs>
                <w:tab w:val="left" w:pos="449"/>
              </w:tabs>
              <w:ind w:firstLine="24"/>
              <w:jc w:val="both"/>
              <w:rPr>
                <w:sz w:val="28"/>
                <w:szCs w:val="28"/>
              </w:rPr>
            </w:pPr>
            <w:r w:rsidRPr="00A17BD1">
              <w:rPr>
                <w:sz w:val="28"/>
                <w:szCs w:val="28"/>
              </w:rPr>
              <w:t>–</w:t>
            </w:r>
            <w:r w:rsidRPr="00A17BD1">
              <w:rPr>
                <w:sz w:val="28"/>
                <w:szCs w:val="28"/>
              </w:rPr>
              <w:tab/>
              <w:t xml:space="preserve">ориентироваться в истории возникновения исламской религиозной традиции, истории ее формирования в России; </w:t>
            </w:r>
          </w:p>
          <w:p w:rsidR="00694984" w:rsidRPr="00A17BD1" w:rsidRDefault="00694984" w:rsidP="00694984">
            <w:pPr>
              <w:tabs>
                <w:tab w:val="left" w:pos="449"/>
              </w:tabs>
              <w:ind w:firstLine="24"/>
              <w:jc w:val="both"/>
              <w:rPr>
                <w:sz w:val="28"/>
                <w:szCs w:val="28"/>
              </w:rPr>
            </w:pPr>
            <w:r w:rsidRPr="00A17BD1">
              <w:rPr>
                <w:sz w:val="28"/>
                <w:szCs w:val="28"/>
              </w:rPr>
              <w:t>–</w:t>
            </w:r>
            <w:r w:rsidRPr="00A17BD1">
              <w:rPr>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694984" w:rsidRPr="00A17BD1" w:rsidRDefault="00694984" w:rsidP="00694984">
            <w:pPr>
              <w:tabs>
                <w:tab w:val="left" w:pos="449"/>
              </w:tabs>
              <w:ind w:firstLine="24"/>
              <w:jc w:val="both"/>
              <w:rPr>
                <w:sz w:val="28"/>
                <w:szCs w:val="28"/>
              </w:rPr>
            </w:pPr>
            <w:r w:rsidRPr="00A17BD1">
              <w:rPr>
                <w:sz w:val="28"/>
                <w:szCs w:val="28"/>
              </w:rPr>
              <w:t>–</w:t>
            </w:r>
            <w:r w:rsidRPr="00A17BD1">
              <w:rPr>
                <w:sz w:val="28"/>
                <w:szCs w:val="28"/>
              </w:rPr>
              <w:tab/>
              <w:t>излагать свое мнение по поводу значения религии, религиозной культуры в жизни людей и общества;</w:t>
            </w:r>
          </w:p>
          <w:p w:rsidR="00694984" w:rsidRPr="00A17BD1" w:rsidRDefault="00694984" w:rsidP="00694984">
            <w:pPr>
              <w:tabs>
                <w:tab w:val="left" w:pos="449"/>
              </w:tabs>
              <w:ind w:firstLine="24"/>
              <w:jc w:val="both"/>
              <w:rPr>
                <w:sz w:val="28"/>
                <w:szCs w:val="28"/>
              </w:rPr>
            </w:pPr>
            <w:r w:rsidRPr="00A17BD1">
              <w:rPr>
                <w:sz w:val="28"/>
                <w:szCs w:val="28"/>
              </w:rPr>
              <w:t>–</w:t>
            </w:r>
            <w:r w:rsidRPr="00A17BD1">
              <w:rPr>
                <w:sz w:val="28"/>
                <w:szCs w:val="28"/>
              </w:rPr>
              <w:tab/>
              <w:t xml:space="preserve">соотносить нравственные формы поведения с нормами исламской религиозной морали; </w:t>
            </w:r>
          </w:p>
          <w:p w:rsidR="00694984" w:rsidRPr="00A17BD1" w:rsidRDefault="00694984" w:rsidP="00694984">
            <w:pPr>
              <w:tabs>
                <w:tab w:val="left" w:pos="449"/>
              </w:tabs>
              <w:ind w:firstLine="24"/>
              <w:jc w:val="both"/>
              <w:rPr>
                <w:sz w:val="28"/>
                <w:szCs w:val="28"/>
              </w:rPr>
            </w:pPr>
            <w:r w:rsidRPr="00A17BD1">
              <w:rPr>
                <w:sz w:val="28"/>
                <w:szCs w:val="28"/>
              </w:rPr>
              <w:t>–</w:t>
            </w:r>
            <w:r w:rsidRPr="00A17BD1">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94984" w:rsidRPr="00A17BD1" w:rsidRDefault="00694984" w:rsidP="003545B4">
            <w:pPr>
              <w:tabs>
                <w:tab w:val="left" w:pos="166"/>
              </w:tabs>
              <w:ind w:firstLine="24"/>
              <w:jc w:val="both"/>
              <w:rPr>
                <w:rStyle w:val="Zag11"/>
                <w:sz w:val="28"/>
                <w:szCs w:val="28"/>
              </w:rPr>
            </w:pPr>
          </w:p>
        </w:tc>
        <w:tc>
          <w:tcPr>
            <w:tcW w:w="4536" w:type="dxa"/>
          </w:tcPr>
          <w:p w:rsidR="00694984" w:rsidRPr="00A17BD1" w:rsidRDefault="00694984" w:rsidP="00694984">
            <w:pPr>
              <w:tabs>
                <w:tab w:val="left" w:pos="459"/>
              </w:tabs>
              <w:ind w:firstLine="34"/>
              <w:jc w:val="both"/>
              <w:rPr>
                <w:i/>
                <w:sz w:val="28"/>
                <w:szCs w:val="28"/>
              </w:rPr>
            </w:pPr>
            <w:r w:rsidRPr="00A17BD1">
              <w:rPr>
                <w:i/>
                <w:sz w:val="28"/>
                <w:szCs w:val="28"/>
              </w:rPr>
              <w:t>–</w:t>
            </w:r>
            <w:r w:rsidRPr="00A17BD1">
              <w:rPr>
                <w:sz w:val="28"/>
                <w:szCs w:val="28"/>
              </w:rPr>
              <w:tab/>
            </w:r>
            <w:r w:rsidRPr="00A17BD1">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694984" w:rsidRPr="00A17BD1" w:rsidRDefault="00694984" w:rsidP="00694984">
            <w:pPr>
              <w:tabs>
                <w:tab w:val="left" w:pos="459"/>
              </w:tabs>
              <w:ind w:firstLine="34"/>
              <w:jc w:val="both"/>
              <w:rPr>
                <w:i/>
                <w:sz w:val="28"/>
                <w:szCs w:val="28"/>
              </w:rPr>
            </w:pPr>
            <w:r w:rsidRPr="00A17BD1">
              <w:rPr>
                <w:i/>
                <w:sz w:val="28"/>
                <w:szCs w:val="28"/>
              </w:rPr>
              <w:t>–</w:t>
            </w:r>
            <w:r w:rsidRPr="00A17BD1">
              <w:rPr>
                <w:sz w:val="28"/>
                <w:szCs w:val="28"/>
              </w:rPr>
              <w:tab/>
            </w:r>
            <w:r w:rsidRPr="00A17BD1">
              <w:rPr>
                <w:i/>
                <w:sz w:val="28"/>
                <w:szCs w:val="28"/>
              </w:rPr>
              <w:t>устанавливать взаимосвязь между содержанием исламской культуры и поведением людей, общественными явлениями;</w:t>
            </w:r>
          </w:p>
          <w:p w:rsidR="00694984" w:rsidRPr="00A17BD1" w:rsidRDefault="00694984" w:rsidP="00694984">
            <w:pPr>
              <w:tabs>
                <w:tab w:val="left" w:pos="459"/>
              </w:tabs>
              <w:ind w:firstLine="34"/>
              <w:jc w:val="both"/>
              <w:rPr>
                <w:i/>
                <w:sz w:val="28"/>
                <w:szCs w:val="28"/>
              </w:rPr>
            </w:pPr>
            <w:r w:rsidRPr="00A17BD1">
              <w:rPr>
                <w:i/>
                <w:sz w:val="28"/>
                <w:szCs w:val="28"/>
              </w:rPr>
              <w:t>–</w:t>
            </w:r>
            <w:r w:rsidRPr="00A17BD1">
              <w:rPr>
                <w:sz w:val="28"/>
                <w:szCs w:val="28"/>
              </w:rPr>
              <w:tab/>
            </w:r>
            <w:r w:rsidRPr="00A17BD1">
              <w:rPr>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694984" w:rsidRPr="00A17BD1" w:rsidRDefault="00694984" w:rsidP="00694984">
            <w:pPr>
              <w:tabs>
                <w:tab w:val="left" w:pos="459"/>
              </w:tabs>
              <w:ind w:firstLine="34"/>
              <w:jc w:val="both"/>
              <w:rPr>
                <w:rStyle w:val="Zag11"/>
                <w:i/>
                <w:sz w:val="28"/>
                <w:szCs w:val="28"/>
              </w:rPr>
            </w:pPr>
            <w:r w:rsidRPr="00A17BD1">
              <w:rPr>
                <w:i/>
                <w:sz w:val="28"/>
                <w:szCs w:val="28"/>
              </w:rPr>
              <w:t>–</w:t>
            </w:r>
            <w:r w:rsidRPr="00A17BD1">
              <w:rPr>
                <w:sz w:val="28"/>
                <w:szCs w:val="28"/>
              </w:rPr>
              <w:tab/>
            </w:r>
            <w:r w:rsidRPr="00A17BD1">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tc>
      </w:tr>
    </w:tbl>
    <w:p w:rsidR="002861C2" w:rsidRPr="00A17BD1" w:rsidRDefault="002861C2" w:rsidP="00694984">
      <w:pPr>
        <w:rPr>
          <w:sz w:val="28"/>
          <w:szCs w:val="28"/>
        </w:rPr>
      </w:pPr>
    </w:p>
    <w:p w:rsidR="00694984" w:rsidRPr="00A17BD1" w:rsidRDefault="00694984" w:rsidP="00694984">
      <w:pPr>
        <w:rPr>
          <w:sz w:val="28"/>
          <w:szCs w:val="28"/>
        </w:rPr>
      </w:pPr>
      <w:r w:rsidRPr="00A17BD1">
        <w:rPr>
          <w:sz w:val="28"/>
          <w:szCs w:val="28"/>
        </w:rPr>
        <w:t>Основы мировых религиозных культур</w:t>
      </w:r>
    </w:p>
    <w:tbl>
      <w:tblPr>
        <w:tblW w:w="10480"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4"/>
        <w:gridCol w:w="4536"/>
      </w:tblGrid>
      <w:tr w:rsidR="00694984" w:rsidRPr="00A17BD1" w:rsidTr="003545B4">
        <w:tc>
          <w:tcPr>
            <w:tcW w:w="5944" w:type="dxa"/>
          </w:tcPr>
          <w:p w:rsidR="00694984" w:rsidRPr="00A17BD1" w:rsidRDefault="00694984" w:rsidP="003545B4">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536" w:type="dxa"/>
          </w:tcPr>
          <w:p w:rsidR="00694984" w:rsidRPr="00A17BD1" w:rsidRDefault="00694984" w:rsidP="003545B4">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694984" w:rsidRPr="00A17BD1" w:rsidTr="003545B4">
        <w:tc>
          <w:tcPr>
            <w:tcW w:w="5944" w:type="dxa"/>
          </w:tcPr>
          <w:p w:rsidR="00694984" w:rsidRPr="00A17BD1" w:rsidRDefault="00694984" w:rsidP="00694984">
            <w:pPr>
              <w:tabs>
                <w:tab w:val="left" w:pos="900"/>
              </w:tabs>
              <w:jc w:val="both"/>
              <w:rPr>
                <w:sz w:val="28"/>
                <w:szCs w:val="28"/>
              </w:rPr>
            </w:pPr>
            <w:r w:rsidRPr="00A17BD1">
              <w:rPr>
                <w:sz w:val="28"/>
                <w:szCs w:val="28"/>
              </w:rPr>
              <w:tab/>
              <w:t xml:space="preserve">раскрывать содержание основных составляющих мировых религиозных культур </w:t>
            </w:r>
            <w:r w:rsidRPr="00A17BD1">
              <w:rPr>
                <w:sz w:val="28"/>
                <w:szCs w:val="28"/>
              </w:rPr>
              <w:lastRenderedPageBreak/>
              <w:t>(религиозная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694984" w:rsidRPr="00A17BD1" w:rsidRDefault="00694984" w:rsidP="00694984">
            <w:pPr>
              <w:tabs>
                <w:tab w:val="left" w:pos="307"/>
              </w:tabs>
              <w:jc w:val="both"/>
              <w:rPr>
                <w:sz w:val="28"/>
                <w:szCs w:val="28"/>
              </w:rPr>
            </w:pPr>
            <w:r w:rsidRPr="00A17BD1">
              <w:rPr>
                <w:i/>
                <w:sz w:val="28"/>
                <w:szCs w:val="28"/>
              </w:rPr>
              <w:t>–</w:t>
            </w:r>
            <w:r w:rsidRPr="00A17BD1">
              <w:rPr>
                <w:sz w:val="28"/>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694984" w:rsidRPr="00A17BD1" w:rsidRDefault="00694984" w:rsidP="00694984">
            <w:pPr>
              <w:tabs>
                <w:tab w:val="left" w:pos="307"/>
              </w:tabs>
              <w:jc w:val="both"/>
              <w:rPr>
                <w:sz w:val="28"/>
                <w:szCs w:val="28"/>
              </w:rPr>
            </w:pPr>
            <w:r w:rsidRPr="00A17BD1">
              <w:rPr>
                <w:i/>
                <w:sz w:val="28"/>
                <w:szCs w:val="28"/>
              </w:rPr>
              <w:t>–</w:t>
            </w:r>
            <w:r w:rsidRPr="00A17BD1">
              <w:rPr>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694984" w:rsidRPr="00A17BD1" w:rsidRDefault="00694984" w:rsidP="00694984">
            <w:pPr>
              <w:tabs>
                <w:tab w:val="left" w:pos="307"/>
              </w:tabs>
              <w:jc w:val="both"/>
              <w:rPr>
                <w:sz w:val="28"/>
                <w:szCs w:val="28"/>
              </w:rPr>
            </w:pPr>
            <w:r w:rsidRPr="00A17BD1">
              <w:rPr>
                <w:i/>
                <w:sz w:val="28"/>
                <w:szCs w:val="28"/>
              </w:rPr>
              <w:t>–</w:t>
            </w:r>
            <w:r w:rsidRPr="00A17BD1">
              <w:rPr>
                <w:sz w:val="28"/>
                <w:szCs w:val="28"/>
              </w:rPr>
              <w:tab/>
              <w:t>излагать свое мнение по поводу значения религии, религиозной культуры в жизни людей и общества;</w:t>
            </w:r>
          </w:p>
          <w:p w:rsidR="00694984" w:rsidRPr="00A17BD1" w:rsidRDefault="00694984" w:rsidP="00694984">
            <w:pPr>
              <w:tabs>
                <w:tab w:val="left" w:pos="900"/>
              </w:tabs>
              <w:jc w:val="both"/>
              <w:rPr>
                <w:sz w:val="28"/>
                <w:szCs w:val="28"/>
              </w:rPr>
            </w:pPr>
            <w:r w:rsidRPr="00A17BD1">
              <w:rPr>
                <w:i/>
                <w:sz w:val="28"/>
                <w:szCs w:val="28"/>
              </w:rPr>
              <w:t>–</w:t>
            </w:r>
            <w:r w:rsidRPr="00A17BD1">
              <w:rPr>
                <w:sz w:val="28"/>
                <w:szCs w:val="28"/>
              </w:rPr>
              <w:tab/>
              <w:t xml:space="preserve">соотносить нравственные формы поведения с нормами религиозной морали; </w:t>
            </w:r>
          </w:p>
          <w:p w:rsidR="00694984" w:rsidRPr="00A17BD1" w:rsidRDefault="00694984" w:rsidP="00694984">
            <w:pPr>
              <w:tabs>
                <w:tab w:val="left" w:pos="900"/>
              </w:tabs>
              <w:jc w:val="both"/>
              <w:rPr>
                <w:sz w:val="28"/>
                <w:szCs w:val="28"/>
              </w:rPr>
            </w:pPr>
            <w:r w:rsidRPr="00A17BD1">
              <w:rPr>
                <w:i/>
                <w:sz w:val="28"/>
                <w:szCs w:val="28"/>
              </w:rPr>
              <w:t>–</w:t>
            </w:r>
            <w:r w:rsidRPr="00A17BD1">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94984" w:rsidRPr="00A17BD1" w:rsidRDefault="00694984" w:rsidP="00694984">
            <w:pPr>
              <w:tabs>
                <w:tab w:val="left" w:pos="166"/>
              </w:tabs>
              <w:jc w:val="both"/>
              <w:rPr>
                <w:rStyle w:val="Zag11"/>
                <w:sz w:val="28"/>
                <w:szCs w:val="28"/>
              </w:rPr>
            </w:pPr>
          </w:p>
        </w:tc>
        <w:tc>
          <w:tcPr>
            <w:tcW w:w="4536" w:type="dxa"/>
          </w:tcPr>
          <w:p w:rsidR="00694984" w:rsidRPr="00A17BD1" w:rsidRDefault="00694984" w:rsidP="00694984">
            <w:pPr>
              <w:tabs>
                <w:tab w:val="left" w:pos="459"/>
              </w:tabs>
              <w:jc w:val="both"/>
              <w:rPr>
                <w:i/>
                <w:sz w:val="28"/>
                <w:szCs w:val="28"/>
              </w:rPr>
            </w:pPr>
            <w:r w:rsidRPr="00A17BD1">
              <w:rPr>
                <w:i/>
                <w:sz w:val="28"/>
                <w:szCs w:val="28"/>
              </w:rPr>
              <w:lastRenderedPageBreak/>
              <w:t xml:space="preserve">– развивать нравственную рефлексию, совершенствовать </w:t>
            </w:r>
            <w:r w:rsidRPr="00A17BD1">
              <w:rPr>
                <w:i/>
                <w:sz w:val="28"/>
                <w:szCs w:val="28"/>
              </w:rPr>
              <w:lastRenderedPageBreak/>
              <w:t>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694984" w:rsidRPr="00A17BD1" w:rsidRDefault="00694984" w:rsidP="00694984">
            <w:pPr>
              <w:tabs>
                <w:tab w:val="left" w:pos="459"/>
              </w:tabs>
              <w:jc w:val="both"/>
              <w:rPr>
                <w:i/>
                <w:sz w:val="28"/>
                <w:szCs w:val="28"/>
              </w:rPr>
            </w:pPr>
            <w:r w:rsidRPr="00A17BD1">
              <w:rPr>
                <w:i/>
                <w:sz w:val="28"/>
                <w:szCs w:val="28"/>
              </w:rPr>
              <w:t>–</w:t>
            </w:r>
            <w:r w:rsidRPr="00A17BD1">
              <w:rPr>
                <w:i/>
                <w:sz w:val="28"/>
                <w:szCs w:val="28"/>
              </w:rPr>
              <w:tab/>
              <w:t>устанавливать взаимосвязь между содержанием религиозной культуры и поведением людей, общественными явлениями;</w:t>
            </w:r>
          </w:p>
          <w:p w:rsidR="00694984" w:rsidRPr="00A17BD1" w:rsidRDefault="00694984" w:rsidP="00694984">
            <w:pPr>
              <w:tabs>
                <w:tab w:val="left" w:pos="459"/>
              </w:tabs>
              <w:jc w:val="both"/>
              <w:rPr>
                <w:i/>
                <w:sz w:val="28"/>
                <w:szCs w:val="28"/>
              </w:rPr>
            </w:pPr>
            <w:r w:rsidRPr="00A17BD1">
              <w:rPr>
                <w:i/>
                <w:sz w:val="28"/>
                <w:szCs w:val="28"/>
              </w:rPr>
              <w:t>–</w:t>
            </w:r>
            <w:r w:rsidRPr="00A17BD1">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694984" w:rsidRPr="00A17BD1" w:rsidRDefault="00694984" w:rsidP="00694984">
            <w:pPr>
              <w:tabs>
                <w:tab w:val="left" w:pos="900"/>
              </w:tabs>
              <w:jc w:val="both"/>
              <w:rPr>
                <w:rStyle w:val="Zag11"/>
                <w:i/>
                <w:sz w:val="28"/>
                <w:szCs w:val="28"/>
              </w:rPr>
            </w:pPr>
            <w:r w:rsidRPr="00A17BD1">
              <w:rPr>
                <w:i/>
                <w:sz w:val="28"/>
                <w:szCs w:val="28"/>
              </w:rPr>
              <w:t>–</w:t>
            </w:r>
            <w:r w:rsidRPr="00A17BD1">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tc>
      </w:tr>
    </w:tbl>
    <w:p w:rsidR="002861C2" w:rsidRPr="00A17BD1" w:rsidRDefault="002861C2" w:rsidP="00694984">
      <w:pPr>
        <w:rPr>
          <w:sz w:val="28"/>
          <w:szCs w:val="28"/>
        </w:rPr>
      </w:pPr>
    </w:p>
    <w:p w:rsidR="00694984" w:rsidRPr="00A17BD1" w:rsidRDefault="00694984" w:rsidP="00694984">
      <w:pPr>
        <w:rPr>
          <w:sz w:val="28"/>
          <w:szCs w:val="28"/>
        </w:rPr>
      </w:pPr>
      <w:r w:rsidRPr="00A17BD1">
        <w:rPr>
          <w:sz w:val="28"/>
          <w:szCs w:val="28"/>
        </w:rPr>
        <w:t>Основы светской этики</w:t>
      </w:r>
    </w:p>
    <w:tbl>
      <w:tblPr>
        <w:tblW w:w="10480"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9"/>
        <w:gridCol w:w="4961"/>
      </w:tblGrid>
      <w:tr w:rsidR="00694984" w:rsidRPr="00A17BD1" w:rsidTr="00694984">
        <w:tc>
          <w:tcPr>
            <w:tcW w:w="5519" w:type="dxa"/>
          </w:tcPr>
          <w:p w:rsidR="00694984" w:rsidRPr="00A17BD1" w:rsidRDefault="00694984" w:rsidP="003545B4">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961" w:type="dxa"/>
          </w:tcPr>
          <w:p w:rsidR="00694984" w:rsidRPr="00A17BD1" w:rsidRDefault="00694984" w:rsidP="003545B4">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694984" w:rsidRPr="00A17BD1" w:rsidTr="00694984">
        <w:tc>
          <w:tcPr>
            <w:tcW w:w="5519" w:type="dxa"/>
          </w:tcPr>
          <w:p w:rsidR="00694984" w:rsidRPr="00A17BD1" w:rsidRDefault="00694984" w:rsidP="00694984">
            <w:pPr>
              <w:tabs>
                <w:tab w:val="left" w:pos="449"/>
              </w:tabs>
              <w:ind w:firstLine="24"/>
              <w:jc w:val="both"/>
              <w:rPr>
                <w:sz w:val="28"/>
                <w:szCs w:val="28"/>
              </w:rPr>
            </w:pPr>
            <w:r w:rsidRPr="00A17BD1">
              <w:rPr>
                <w:i/>
                <w:sz w:val="28"/>
                <w:szCs w:val="28"/>
              </w:rPr>
              <w:t>–</w:t>
            </w:r>
            <w:r w:rsidRPr="00A17BD1">
              <w:rPr>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694984" w:rsidRPr="00A17BD1" w:rsidRDefault="00694984" w:rsidP="00694984">
            <w:pPr>
              <w:tabs>
                <w:tab w:val="left" w:pos="449"/>
              </w:tabs>
              <w:ind w:firstLine="24"/>
              <w:jc w:val="both"/>
              <w:rPr>
                <w:sz w:val="28"/>
                <w:szCs w:val="28"/>
              </w:rPr>
            </w:pPr>
            <w:r w:rsidRPr="00A17BD1">
              <w:rPr>
                <w:i/>
                <w:sz w:val="28"/>
                <w:szCs w:val="28"/>
              </w:rPr>
              <w:t>–</w:t>
            </w:r>
            <w:r w:rsidRPr="00A17BD1">
              <w:rPr>
                <w:sz w:val="28"/>
                <w:szCs w:val="28"/>
              </w:rPr>
              <w:tab/>
              <w:t xml:space="preserve">на примере российской светской этики понимать значение нравственных ценностей, идеалов в жизни людей, общества; </w:t>
            </w:r>
          </w:p>
          <w:p w:rsidR="00694984" w:rsidRPr="00A17BD1" w:rsidRDefault="00694984" w:rsidP="00694984">
            <w:pPr>
              <w:tabs>
                <w:tab w:val="left" w:pos="449"/>
              </w:tabs>
              <w:ind w:firstLine="24"/>
              <w:jc w:val="both"/>
              <w:rPr>
                <w:sz w:val="28"/>
                <w:szCs w:val="28"/>
              </w:rPr>
            </w:pPr>
            <w:r w:rsidRPr="00A17BD1">
              <w:rPr>
                <w:i/>
                <w:sz w:val="28"/>
                <w:szCs w:val="28"/>
              </w:rPr>
              <w:t>–</w:t>
            </w:r>
            <w:r w:rsidRPr="00A17BD1">
              <w:rPr>
                <w:sz w:val="28"/>
                <w:szCs w:val="28"/>
              </w:rPr>
              <w:tab/>
              <w:t xml:space="preserve">излагать свое мнение по поводу </w:t>
            </w:r>
            <w:r w:rsidRPr="00A17BD1">
              <w:rPr>
                <w:sz w:val="28"/>
                <w:szCs w:val="28"/>
              </w:rPr>
              <w:lastRenderedPageBreak/>
              <w:t>значения российской светской этики в жизни людей и общества;</w:t>
            </w:r>
          </w:p>
          <w:p w:rsidR="00694984" w:rsidRPr="00A17BD1" w:rsidRDefault="00694984" w:rsidP="00694984">
            <w:pPr>
              <w:tabs>
                <w:tab w:val="left" w:pos="449"/>
              </w:tabs>
              <w:ind w:firstLine="24"/>
              <w:jc w:val="both"/>
              <w:rPr>
                <w:sz w:val="28"/>
                <w:szCs w:val="28"/>
              </w:rPr>
            </w:pPr>
            <w:r w:rsidRPr="00A17BD1">
              <w:rPr>
                <w:i/>
                <w:sz w:val="28"/>
                <w:szCs w:val="28"/>
              </w:rPr>
              <w:t>–</w:t>
            </w:r>
            <w:r w:rsidRPr="00A17BD1">
              <w:rPr>
                <w:sz w:val="28"/>
                <w:szCs w:val="28"/>
              </w:rPr>
              <w:tab/>
              <w:t xml:space="preserve">соотносить нравственные формы поведения с нормами российской светской (гражданской) этики; </w:t>
            </w:r>
          </w:p>
          <w:p w:rsidR="00694984" w:rsidRPr="00A17BD1" w:rsidRDefault="00694984" w:rsidP="00694984">
            <w:pPr>
              <w:tabs>
                <w:tab w:val="left" w:pos="449"/>
              </w:tabs>
              <w:ind w:firstLine="24"/>
              <w:jc w:val="both"/>
              <w:rPr>
                <w:rStyle w:val="Zag11"/>
                <w:sz w:val="28"/>
                <w:szCs w:val="28"/>
              </w:rPr>
            </w:pPr>
            <w:r w:rsidRPr="00A17BD1">
              <w:rPr>
                <w:i/>
                <w:sz w:val="28"/>
                <w:szCs w:val="28"/>
              </w:rPr>
              <w:t>–</w:t>
            </w:r>
            <w:r w:rsidRPr="00A17BD1">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tc>
        <w:tc>
          <w:tcPr>
            <w:tcW w:w="4961" w:type="dxa"/>
          </w:tcPr>
          <w:p w:rsidR="00694984" w:rsidRPr="00A17BD1" w:rsidRDefault="00694984" w:rsidP="00694984">
            <w:pPr>
              <w:tabs>
                <w:tab w:val="left" w:pos="449"/>
              </w:tabs>
              <w:ind w:firstLine="24"/>
              <w:jc w:val="both"/>
              <w:rPr>
                <w:i/>
                <w:sz w:val="28"/>
                <w:szCs w:val="28"/>
              </w:rPr>
            </w:pPr>
            <w:r w:rsidRPr="00A17BD1">
              <w:rPr>
                <w:i/>
                <w:sz w:val="28"/>
                <w:szCs w:val="28"/>
              </w:rPr>
              <w:lastRenderedPageBreak/>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694984" w:rsidRPr="00A17BD1" w:rsidRDefault="00694984" w:rsidP="00694984">
            <w:pPr>
              <w:tabs>
                <w:tab w:val="left" w:pos="449"/>
              </w:tabs>
              <w:ind w:firstLine="24"/>
              <w:jc w:val="both"/>
              <w:rPr>
                <w:i/>
                <w:sz w:val="28"/>
                <w:szCs w:val="28"/>
              </w:rPr>
            </w:pPr>
            <w:r w:rsidRPr="00A17BD1">
              <w:rPr>
                <w:i/>
                <w:sz w:val="28"/>
                <w:szCs w:val="28"/>
              </w:rPr>
              <w:t>–</w:t>
            </w:r>
            <w:r w:rsidRPr="00A17BD1">
              <w:rPr>
                <w:i/>
                <w:sz w:val="28"/>
                <w:szCs w:val="28"/>
              </w:rPr>
              <w:tab/>
              <w:t>устанавливать взаимосвязь между содержанием российской светской этики и поведением людей, общественными явлениями;</w:t>
            </w:r>
          </w:p>
          <w:p w:rsidR="00694984" w:rsidRPr="00A17BD1" w:rsidRDefault="00694984" w:rsidP="00694984">
            <w:pPr>
              <w:tabs>
                <w:tab w:val="left" w:pos="449"/>
              </w:tabs>
              <w:ind w:firstLine="24"/>
              <w:jc w:val="both"/>
              <w:rPr>
                <w:i/>
                <w:sz w:val="28"/>
                <w:szCs w:val="28"/>
              </w:rPr>
            </w:pPr>
            <w:r w:rsidRPr="00A17BD1">
              <w:rPr>
                <w:i/>
                <w:sz w:val="28"/>
                <w:szCs w:val="28"/>
              </w:rPr>
              <w:t>–</w:t>
            </w:r>
            <w:r w:rsidRPr="00A17BD1">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694984" w:rsidRPr="00A17BD1" w:rsidRDefault="00694984" w:rsidP="00694984">
            <w:pPr>
              <w:tabs>
                <w:tab w:val="left" w:pos="449"/>
              </w:tabs>
              <w:ind w:firstLine="24"/>
              <w:jc w:val="both"/>
              <w:rPr>
                <w:i/>
                <w:sz w:val="28"/>
                <w:szCs w:val="28"/>
              </w:rPr>
            </w:pPr>
            <w:r w:rsidRPr="00A17BD1">
              <w:rPr>
                <w:i/>
                <w:sz w:val="28"/>
                <w:szCs w:val="28"/>
              </w:rPr>
              <w:lastRenderedPageBreak/>
              <w:t>–</w:t>
            </w:r>
            <w:r w:rsidRPr="00A17BD1">
              <w:rPr>
                <w:i/>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694984" w:rsidRPr="00A17BD1" w:rsidRDefault="00694984" w:rsidP="00694984">
            <w:pPr>
              <w:tabs>
                <w:tab w:val="left" w:pos="449"/>
              </w:tabs>
              <w:ind w:firstLine="24"/>
              <w:jc w:val="both"/>
              <w:rPr>
                <w:rStyle w:val="Zag11"/>
                <w:i/>
                <w:sz w:val="28"/>
                <w:szCs w:val="28"/>
              </w:rPr>
            </w:pPr>
          </w:p>
        </w:tc>
      </w:tr>
    </w:tbl>
    <w:p w:rsidR="00694984" w:rsidRPr="00A17BD1" w:rsidRDefault="00694984" w:rsidP="00694984">
      <w:pPr>
        <w:rPr>
          <w:sz w:val="28"/>
          <w:szCs w:val="28"/>
        </w:rPr>
      </w:pPr>
    </w:p>
    <w:p w:rsidR="00C730D4" w:rsidRPr="00A17BD1" w:rsidRDefault="00C730D4" w:rsidP="008D2531">
      <w:pPr>
        <w:pStyle w:val="aff6"/>
        <w:numPr>
          <w:ilvl w:val="2"/>
          <w:numId w:val="112"/>
        </w:numPr>
        <w:spacing w:after="0"/>
        <w:jc w:val="left"/>
        <w:rPr>
          <w:rFonts w:ascii="Times New Roman" w:hAnsi="Times New Roman"/>
          <w:b/>
          <w:sz w:val="28"/>
          <w:szCs w:val="28"/>
        </w:rPr>
      </w:pPr>
      <w:r w:rsidRPr="00A17BD1">
        <w:rPr>
          <w:rFonts w:ascii="Times New Roman" w:hAnsi="Times New Roman"/>
          <w:b/>
          <w:sz w:val="28"/>
          <w:szCs w:val="28"/>
        </w:rPr>
        <w:t>Окружающий мир</w:t>
      </w:r>
      <w:bookmarkEnd w:id="3"/>
      <w:bookmarkEnd w:id="4"/>
      <w:bookmarkEnd w:id="5"/>
      <w:bookmarkEnd w:id="6"/>
    </w:p>
    <w:p w:rsidR="004F741C" w:rsidRPr="00A17BD1" w:rsidRDefault="004F741C" w:rsidP="000D6E9A">
      <w:pPr>
        <w:ind w:firstLine="708"/>
        <w:jc w:val="both"/>
        <w:rPr>
          <w:kern w:val="2"/>
          <w:sz w:val="28"/>
          <w:szCs w:val="28"/>
        </w:rPr>
      </w:pPr>
      <w:r w:rsidRPr="00A17BD1">
        <w:rPr>
          <w:sz w:val="28"/>
          <w:szCs w:val="28"/>
        </w:rPr>
        <w:t>Предмет «</w:t>
      </w:r>
      <w:r w:rsidRPr="00A17BD1">
        <w:rPr>
          <w:b/>
          <w:sz w:val="28"/>
          <w:szCs w:val="28"/>
        </w:rPr>
        <w:t>Окружающий мир</w:t>
      </w:r>
      <w:r w:rsidRPr="00A17BD1">
        <w:rPr>
          <w:sz w:val="28"/>
          <w:szCs w:val="28"/>
        </w:rPr>
        <w:t>» через две главные линии развития обеспечивает формирование личностных и метапредметных результатов. Первая линия – знакомство с целостной картиной мира (умение объяснять мир) – обеспечивает развитие познавательных универсальных учебных действий.  Именно она обеспечивает «</w:t>
      </w:r>
      <w:r w:rsidRPr="00A17BD1">
        <w:rPr>
          <w:kern w:val="2"/>
          <w:sz w:val="28"/>
          <w:szCs w:val="28"/>
        </w:rPr>
        <w:t xml:space="preserve">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w:t>
      </w:r>
      <w:r w:rsidRPr="00A17BD1">
        <w:rPr>
          <w:sz w:val="28"/>
          <w:szCs w:val="28"/>
        </w:rPr>
        <w:t>Вторая линия – формирование оценочного, эмоционального отношения к миру (умение определять своё отношение к миру) – способствует личностному развитию ученика. С ней связана с</w:t>
      </w:r>
      <w:r w:rsidRPr="00A17BD1">
        <w:rPr>
          <w:kern w:val="2"/>
          <w:sz w:val="28"/>
          <w:szCs w:val="28"/>
        </w:rPr>
        <w:t xml:space="preserve">формированность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4F741C" w:rsidRPr="00A17BD1" w:rsidRDefault="004F741C"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В результате изучения курса «Окружающий мир» обучающиеся на </w:t>
      </w:r>
      <w:r w:rsidR="003C0D4E" w:rsidRPr="00A17BD1">
        <w:rPr>
          <w:rStyle w:val="Zag11"/>
          <w:rFonts w:eastAsia="@Arial Unicode MS"/>
          <w:sz w:val="28"/>
          <w:szCs w:val="28"/>
        </w:rPr>
        <w:t xml:space="preserve">уровне </w:t>
      </w:r>
      <w:r w:rsidRPr="00A17BD1">
        <w:rPr>
          <w:rStyle w:val="Zag11"/>
          <w:rFonts w:eastAsia="@Arial Unicode MS"/>
          <w:sz w:val="28"/>
          <w:szCs w:val="28"/>
        </w:rPr>
        <w:t>начального общего образования</w:t>
      </w:r>
      <w:r w:rsidR="003C0D4E" w:rsidRPr="00A17BD1">
        <w:rPr>
          <w:rStyle w:val="Zag11"/>
          <w:rFonts w:eastAsia="@Arial Unicode MS"/>
          <w:sz w:val="28"/>
          <w:szCs w:val="28"/>
        </w:rPr>
        <w:t xml:space="preserve"> МБОУ СОШ № 5</w:t>
      </w:r>
      <w:r w:rsidRPr="00A17BD1">
        <w:rPr>
          <w:rStyle w:val="Zag11"/>
          <w:rFonts w:eastAsia="@Arial Unicode MS"/>
          <w:sz w:val="28"/>
          <w:szCs w:val="28"/>
        </w:rPr>
        <w:t>:</w:t>
      </w:r>
    </w:p>
    <w:p w:rsidR="004F741C" w:rsidRPr="00A17BD1" w:rsidRDefault="00694984"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4F741C" w:rsidRPr="00A17BD1" w:rsidRDefault="00694984"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4F741C" w:rsidRPr="00A17BD1" w:rsidRDefault="00694984" w:rsidP="00694984">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 xml:space="preserve">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w:t>
      </w:r>
      <w:r w:rsidR="004F741C" w:rsidRPr="00A17BD1">
        <w:rPr>
          <w:rStyle w:val="Zag11"/>
          <w:rFonts w:eastAsia="@Arial Unicode MS"/>
          <w:sz w:val="28"/>
          <w:szCs w:val="28"/>
        </w:rPr>
        <w:lastRenderedPageBreak/>
        <w:t>определить своё место в ближайшем окружении;</w:t>
      </w:r>
    </w:p>
    <w:p w:rsidR="004F741C" w:rsidRPr="00A17BD1" w:rsidRDefault="00694984"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4F741C" w:rsidRPr="00A17BD1" w:rsidRDefault="00694984"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4F741C" w:rsidRPr="00A17BD1" w:rsidRDefault="00694984"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4F741C" w:rsidRPr="00A17BD1">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4F741C" w:rsidRPr="00A17BD1" w:rsidRDefault="00694984"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F741C" w:rsidRPr="00A17BD1" w:rsidRDefault="004F741C" w:rsidP="000D6E9A">
      <w:pPr>
        <w:pStyle w:val="Zag3"/>
        <w:tabs>
          <w:tab w:val="left" w:leader="dot" w:pos="624"/>
        </w:tabs>
        <w:spacing w:after="0" w:line="240" w:lineRule="auto"/>
        <w:ind w:firstLine="339"/>
        <w:jc w:val="both"/>
        <w:rPr>
          <w:rStyle w:val="Zag11"/>
          <w:rFonts w:eastAsia="@Arial Unicode MS"/>
          <w:i w:val="0"/>
          <w:iCs w:val="0"/>
          <w:color w:val="auto"/>
          <w:sz w:val="28"/>
          <w:szCs w:val="28"/>
          <w:lang w:val="ru-RU"/>
        </w:rPr>
      </w:pPr>
      <w:r w:rsidRPr="00A17BD1">
        <w:rPr>
          <w:rStyle w:val="Zag11"/>
          <w:rFonts w:eastAsia="@Arial Unicode MS"/>
          <w:i w:val="0"/>
          <w:iCs w:val="0"/>
          <w:color w:val="auto"/>
          <w:sz w:val="28"/>
          <w:szCs w:val="28"/>
          <w:lang w:val="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2861C2"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w:t>
      </w:r>
    </w:p>
    <w:p w:rsidR="00907961"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Человек и природа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3793"/>
      </w:tblGrid>
      <w:tr w:rsidR="00491059" w:rsidRPr="00A17BD1" w:rsidTr="001600DD">
        <w:tc>
          <w:tcPr>
            <w:tcW w:w="5778"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3793"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5778" w:type="dxa"/>
          </w:tcPr>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узнавать изученные объекты и явления живой и неживой природы;</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описывать на основе предложенного плана изученные объекты и явления живой и неживой природы, выделять их  существенные признаки;</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 xml:space="preserve">проводить несложные наблюдения в </w:t>
            </w:r>
            <w:r w:rsidR="00491059" w:rsidRPr="00A17BD1">
              <w:rPr>
                <w:rStyle w:val="Zag11"/>
                <w:rFonts w:eastAsia="@Arial Unicode MS"/>
                <w:sz w:val="28"/>
                <w:szCs w:val="28"/>
              </w:rPr>
              <w:lastRenderedPageBreak/>
              <w:t>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использовать готовые модели (глобус, карта, план) для объяснения явлений или описания свойств объектов;</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91059" w:rsidRPr="00A17BD1" w:rsidRDefault="0059184E" w:rsidP="000D6E9A">
            <w:pPr>
              <w:tabs>
                <w:tab w:val="left" w:leader="dot" w:pos="624"/>
              </w:tabs>
              <w:ind w:firstLine="339"/>
              <w:jc w:val="both"/>
              <w:rPr>
                <w:rStyle w:val="Zag11"/>
                <w:rFonts w:eastAsia="@Arial Unicode MS"/>
                <w:iC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3793" w:type="dxa"/>
          </w:tcPr>
          <w:p w:rsidR="00491059" w:rsidRPr="00A17BD1" w:rsidRDefault="0059184E"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lastRenderedPageBreak/>
              <w:t xml:space="preserve">- </w:t>
            </w:r>
            <w:r w:rsidR="00491059" w:rsidRPr="00A17BD1">
              <w:rPr>
                <w:rStyle w:val="Zag11"/>
                <w:rFonts w:eastAsia="@Arial Unicode MS"/>
                <w:i/>
                <w:iCs/>
                <w:sz w:val="28"/>
                <w:szCs w:val="28"/>
              </w:rPr>
              <w:t>использовать при проведении практических работ инструменты ИКТ (фото</w:t>
            </w:r>
            <w:r w:rsidR="00491059" w:rsidRPr="00A17BD1">
              <w:rPr>
                <w:rStyle w:val="Zag11"/>
                <w:rFonts w:eastAsia="@Arial Unicode MS"/>
                <w:i/>
                <w:iCs/>
                <w:sz w:val="28"/>
                <w:szCs w:val="28"/>
              </w:rPr>
              <w:noBreakHyphen/>
              <w:t xml:space="preserve"> и видеокамеру, микрофон и др.) для записи и обработки информации, готовить небольшие презентации по результатам наблюдений и опытов;</w:t>
            </w:r>
          </w:p>
          <w:p w:rsidR="00491059" w:rsidRPr="00A17BD1" w:rsidRDefault="0059184E"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 xml:space="preserve">моделировать объекты и отдельные процессы реального мира с </w:t>
            </w:r>
            <w:r w:rsidR="00491059" w:rsidRPr="00A17BD1">
              <w:rPr>
                <w:rStyle w:val="Zag11"/>
                <w:rFonts w:eastAsia="@Arial Unicode MS"/>
                <w:i/>
                <w:iCs/>
                <w:sz w:val="28"/>
                <w:szCs w:val="28"/>
              </w:rPr>
              <w:lastRenderedPageBreak/>
              <w:t>использованием виртуальных лабораторий и механизмов, собранных из конструктора;</w:t>
            </w:r>
          </w:p>
          <w:p w:rsidR="00491059" w:rsidRPr="00A17BD1" w:rsidRDefault="0059184E"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491059" w:rsidRPr="00A17BD1" w:rsidRDefault="0059184E"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491059" w:rsidRPr="00A17BD1" w:rsidRDefault="0059184E" w:rsidP="000D6E9A">
            <w:pPr>
              <w:tabs>
                <w:tab w:val="left" w:leader="dot" w:pos="624"/>
              </w:tabs>
              <w:ind w:firstLine="339"/>
              <w:jc w:val="both"/>
              <w:rPr>
                <w:rStyle w:val="Zag11"/>
                <w:rFonts w:eastAsia="@Arial Unicode MS"/>
                <w:i/>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выполнять правила безопасного поведения в доме, на улице, природной среде, оказывать первую помощь при несложных несчастных случаях;</w:t>
            </w:r>
          </w:p>
          <w:p w:rsidR="00491059" w:rsidRPr="00A17BD1" w:rsidRDefault="0059184E" w:rsidP="000D6E9A">
            <w:pPr>
              <w:pStyle w:val="Zag3"/>
              <w:tabs>
                <w:tab w:val="left" w:leader="dot" w:pos="624"/>
              </w:tabs>
              <w:spacing w:after="0" w:line="240" w:lineRule="auto"/>
              <w:ind w:firstLine="339"/>
              <w:jc w:val="both"/>
              <w:rPr>
                <w:rStyle w:val="Zag11"/>
                <w:rFonts w:eastAsia="@Arial Unicode MS"/>
                <w:iCs w:val="0"/>
                <w:color w:val="auto"/>
                <w:sz w:val="28"/>
                <w:szCs w:val="28"/>
                <w:lang w:val="ru-RU"/>
              </w:rPr>
            </w:pPr>
            <w:r w:rsidRPr="00A17BD1">
              <w:rPr>
                <w:rStyle w:val="Zag11"/>
                <w:rFonts w:eastAsia="@Arial Unicode MS"/>
                <w:iCs w:val="0"/>
                <w:color w:val="auto"/>
                <w:sz w:val="28"/>
                <w:szCs w:val="28"/>
                <w:lang w:val="ru-RU"/>
              </w:rPr>
              <w:t xml:space="preserve">- </w:t>
            </w:r>
            <w:r w:rsidR="00491059" w:rsidRPr="00A17BD1">
              <w:rPr>
                <w:rStyle w:val="Zag11"/>
                <w:rFonts w:eastAsia="@Arial Unicode MS"/>
                <w:color w:val="auto"/>
                <w:sz w:val="28"/>
                <w:szCs w:val="28"/>
                <w:lang w:val="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491059" w:rsidRPr="00A17BD1" w:rsidRDefault="00491059"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2861C2"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lastRenderedPageBreak/>
        <w:t xml:space="preserve">                                        </w:t>
      </w:r>
    </w:p>
    <w:p w:rsidR="00907961"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Человек и общество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360"/>
      </w:tblGrid>
      <w:tr w:rsidR="00491059" w:rsidRPr="00A17BD1" w:rsidTr="001600DD">
        <w:tc>
          <w:tcPr>
            <w:tcW w:w="5211"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360"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5211" w:type="dxa"/>
          </w:tcPr>
          <w:p w:rsidR="00491059" w:rsidRPr="00A17BD1" w:rsidRDefault="00491059"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узнавать государственную символику Российской Федерации и своего региона; описывать </w:t>
            </w:r>
            <w:r w:rsidRPr="00A17BD1">
              <w:rPr>
                <w:rStyle w:val="Zag11"/>
                <w:rFonts w:eastAsia="@Arial Unicode MS"/>
                <w:sz w:val="28"/>
                <w:szCs w:val="28"/>
              </w:rPr>
              <w:lastRenderedPageBreak/>
              <w:t>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491059" w:rsidRPr="00A17BD1" w:rsidRDefault="0059184E" w:rsidP="000D6E9A">
            <w:pPr>
              <w:tabs>
                <w:tab w:val="left" w:leader="dot" w:pos="624"/>
              </w:tabs>
              <w:ind w:firstLine="339"/>
              <w:jc w:val="both"/>
              <w:rPr>
                <w:rStyle w:val="Zag11"/>
                <w:rFonts w:eastAsia="@Arial Unicode MS"/>
                <w:iC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tc>
        <w:tc>
          <w:tcPr>
            <w:tcW w:w="4360" w:type="dxa"/>
          </w:tcPr>
          <w:p w:rsidR="00491059" w:rsidRPr="00A17BD1" w:rsidRDefault="00491059" w:rsidP="000D6E9A">
            <w:pPr>
              <w:tabs>
                <w:tab w:val="left" w:leader="dot" w:pos="624"/>
              </w:tabs>
              <w:ind w:firstLine="339"/>
              <w:jc w:val="both"/>
              <w:rPr>
                <w:rStyle w:val="Zag11"/>
                <w:rFonts w:eastAsia="@Arial Unicode MS"/>
                <w:i/>
                <w:iCs/>
                <w:sz w:val="28"/>
                <w:szCs w:val="28"/>
              </w:rPr>
            </w:pPr>
            <w:r w:rsidRPr="00A17BD1">
              <w:rPr>
                <w:rStyle w:val="Zag11"/>
                <w:rFonts w:eastAsia="@Arial Unicode MS"/>
                <w:iCs/>
                <w:sz w:val="28"/>
                <w:szCs w:val="28"/>
              </w:rPr>
              <w:lastRenderedPageBreak/>
              <w:t xml:space="preserve">· </w:t>
            </w:r>
            <w:r w:rsidRPr="00A17BD1">
              <w:rPr>
                <w:rStyle w:val="Zag11"/>
                <w:rFonts w:eastAsia="@Arial Unicode MS"/>
                <w:i/>
                <w:iCs/>
                <w:sz w:val="28"/>
                <w:szCs w:val="28"/>
              </w:rPr>
              <w:t xml:space="preserve">осознавать свою неразрывную связь с разнообразными окружающими </w:t>
            </w:r>
            <w:r w:rsidRPr="00A17BD1">
              <w:rPr>
                <w:rStyle w:val="Zag11"/>
                <w:rFonts w:eastAsia="@Arial Unicode MS"/>
                <w:i/>
                <w:iCs/>
                <w:sz w:val="28"/>
                <w:szCs w:val="28"/>
              </w:rPr>
              <w:lastRenderedPageBreak/>
              <w:t>социальными группами;</w:t>
            </w:r>
          </w:p>
          <w:p w:rsidR="00491059" w:rsidRPr="00A17BD1" w:rsidRDefault="0059184E"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491059" w:rsidRPr="00A17BD1" w:rsidRDefault="0059184E"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491059" w:rsidRPr="00A17BD1" w:rsidRDefault="0059184E" w:rsidP="000D6E9A">
            <w:pPr>
              <w:tabs>
                <w:tab w:val="left" w:leader="dot" w:pos="624"/>
              </w:tabs>
              <w:ind w:firstLine="339"/>
              <w:jc w:val="both"/>
              <w:rPr>
                <w:rStyle w:val="Zag11"/>
                <w:rFonts w:eastAsia="@Arial Unicode MS"/>
                <w:i/>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491059" w:rsidRPr="00A17BD1" w:rsidRDefault="0059184E" w:rsidP="000D6E9A">
            <w:pPr>
              <w:pStyle w:val="Zag2"/>
              <w:tabs>
                <w:tab w:val="left" w:leader="dot" w:pos="624"/>
              </w:tabs>
              <w:spacing w:after="0" w:line="240" w:lineRule="auto"/>
              <w:ind w:firstLine="339"/>
              <w:jc w:val="both"/>
              <w:rPr>
                <w:rStyle w:val="Zag11"/>
                <w:rFonts w:eastAsia="@Arial Unicode MS"/>
                <w:b w:val="0"/>
                <w:bCs w:val="0"/>
                <w:iCs/>
                <w:color w:val="auto"/>
                <w:sz w:val="28"/>
                <w:szCs w:val="28"/>
                <w:lang w:val="ru-RU"/>
              </w:rPr>
            </w:pPr>
            <w:r w:rsidRPr="00A17BD1">
              <w:rPr>
                <w:rStyle w:val="Zag11"/>
                <w:rFonts w:eastAsia="@Arial Unicode MS"/>
                <w:b w:val="0"/>
                <w:bCs w:val="0"/>
                <w:i/>
                <w:color w:val="auto"/>
                <w:sz w:val="28"/>
                <w:szCs w:val="28"/>
                <w:lang w:val="ru-RU"/>
              </w:rPr>
              <w:t xml:space="preserve">- </w:t>
            </w:r>
            <w:r w:rsidR="00491059" w:rsidRPr="00A17BD1">
              <w:rPr>
                <w:rStyle w:val="Zag11"/>
                <w:rFonts w:eastAsia="@Arial Unicode MS"/>
                <w:b w:val="0"/>
                <w:bCs w:val="0"/>
                <w:i/>
                <w:iCs/>
                <w:color w:val="auto"/>
                <w:sz w:val="28"/>
                <w:szCs w:val="28"/>
                <w:lang w:val="ru-RU"/>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tc>
      </w:tr>
    </w:tbl>
    <w:p w:rsidR="004046D0" w:rsidRPr="00A17BD1" w:rsidRDefault="004046D0" w:rsidP="000D6E9A">
      <w:pPr>
        <w:pStyle w:val="Zag2"/>
        <w:tabs>
          <w:tab w:val="left" w:leader="dot" w:pos="624"/>
        </w:tabs>
        <w:spacing w:after="0" w:line="240" w:lineRule="auto"/>
        <w:jc w:val="both"/>
        <w:rPr>
          <w:b w:val="0"/>
          <w:color w:val="auto"/>
          <w:sz w:val="28"/>
          <w:szCs w:val="28"/>
          <w:lang w:val="ru-RU"/>
        </w:rPr>
      </w:pPr>
    </w:p>
    <w:p w:rsidR="00DF0866" w:rsidRPr="00A17BD1" w:rsidRDefault="00DF0866" w:rsidP="008D2531">
      <w:pPr>
        <w:pStyle w:val="aff6"/>
        <w:numPr>
          <w:ilvl w:val="2"/>
          <w:numId w:val="112"/>
        </w:numPr>
        <w:spacing w:after="0"/>
        <w:jc w:val="left"/>
        <w:rPr>
          <w:rFonts w:ascii="Times New Roman" w:hAnsi="Times New Roman"/>
          <w:b/>
          <w:sz w:val="28"/>
          <w:szCs w:val="28"/>
        </w:rPr>
      </w:pPr>
      <w:bookmarkStart w:id="7" w:name="_Toc288394066"/>
      <w:bookmarkStart w:id="8" w:name="_Toc288410533"/>
      <w:bookmarkStart w:id="9" w:name="_Toc288410662"/>
      <w:bookmarkStart w:id="10" w:name="_Toc418108303"/>
      <w:r w:rsidRPr="00A17BD1">
        <w:rPr>
          <w:rFonts w:ascii="Times New Roman" w:hAnsi="Times New Roman"/>
          <w:b/>
          <w:sz w:val="28"/>
          <w:szCs w:val="28"/>
        </w:rPr>
        <w:t>Изобразительное искусство</w:t>
      </w:r>
      <w:bookmarkEnd w:id="7"/>
      <w:bookmarkEnd w:id="8"/>
      <w:bookmarkEnd w:id="9"/>
      <w:bookmarkEnd w:id="10"/>
    </w:p>
    <w:p w:rsidR="00DF0866" w:rsidRPr="00A17BD1" w:rsidRDefault="00DF0866" w:rsidP="000D6E9A">
      <w:pPr>
        <w:tabs>
          <w:tab w:val="left" w:pos="142"/>
          <w:tab w:val="left" w:leader="dot" w:pos="624"/>
          <w:tab w:val="left" w:pos="709"/>
        </w:tabs>
        <w:ind w:firstLine="709"/>
        <w:jc w:val="both"/>
        <w:rPr>
          <w:rStyle w:val="Zag11"/>
          <w:rFonts w:eastAsia="@Arial Unicode MS"/>
          <w:sz w:val="28"/>
          <w:szCs w:val="28"/>
        </w:rPr>
      </w:pPr>
      <w:r w:rsidRPr="00A17BD1">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r w:rsidR="00D27EA4" w:rsidRPr="00A17BD1">
        <w:rPr>
          <w:rStyle w:val="Zag11"/>
          <w:rFonts w:eastAsia="@Arial Unicode MS"/>
          <w:sz w:val="28"/>
          <w:szCs w:val="28"/>
        </w:rPr>
        <w:t xml:space="preserve"> МБОУ СОШ № 5</w:t>
      </w:r>
      <w:r w:rsidRPr="00A17BD1">
        <w:rPr>
          <w:rStyle w:val="Zag11"/>
          <w:rFonts w:eastAsia="@Arial Unicode MS"/>
          <w:sz w:val="28"/>
          <w:szCs w:val="28"/>
        </w:rPr>
        <w:t>:</w:t>
      </w:r>
    </w:p>
    <w:p w:rsidR="00DF0866" w:rsidRPr="00A17BD1" w:rsidRDefault="00DF0866" w:rsidP="000D6E9A">
      <w:pPr>
        <w:tabs>
          <w:tab w:val="left" w:pos="142"/>
          <w:tab w:val="left" w:leader="dot" w:pos="624"/>
          <w:tab w:val="left" w:pos="709"/>
        </w:tabs>
        <w:ind w:firstLine="709"/>
        <w:jc w:val="both"/>
        <w:rPr>
          <w:rStyle w:val="Zag11"/>
          <w:rFonts w:eastAsia="@Arial Unicode MS"/>
          <w:sz w:val="28"/>
          <w:szCs w:val="28"/>
        </w:rPr>
      </w:pPr>
      <w:r w:rsidRPr="00A17BD1">
        <w:rPr>
          <w:rStyle w:val="Zag11"/>
          <w:rFonts w:eastAsia="@Arial Unicode MS"/>
          <w:sz w:val="28"/>
          <w:szCs w:val="28"/>
        </w:rPr>
        <w:t>-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F0866" w:rsidRPr="00A17BD1" w:rsidRDefault="00DF0866" w:rsidP="000D6E9A">
      <w:pPr>
        <w:tabs>
          <w:tab w:val="left" w:pos="142"/>
          <w:tab w:val="left" w:leader="dot" w:pos="624"/>
          <w:tab w:val="left" w:pos="709"/>
        </w:tabs>
        <w:ind w:firstLine="709"/>
        <w:jc w:val="both"/>
        <w:rPr>
          <w:rStyle w:val="Zag11"/>
          <w:rFonts w:eastAsia="@Arial Unicode MS"/>
          <w:sz w:val="28"/>
          <w:szCs w:val="28"/>
        </w:rPr>
      </w:pPr>
      <w:r w:rsidRPr="00A17BD1">
        <w:rPr>
          <w:rStyle w:val="Zag11"/>
          <w:rFonts w:eastAsia="@Arial Unicode MS"/>
          <w:sz w:val="28"/>
          <w:szCs w:val="28"/>
        </w:rPr>
        <w:lastRenderedPageBreak/>
        <w:t>-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F0866" w:rsidRPr="00A17BD1" w:rsidRDefault="00DF0866" w:rsidP="000D6E9A">
      <w:pPr>
        <w:tabs>
          <w:tab w:val="left" w:pos="142"/>
          <w:tab w:val="left" w:leader="dot" w:pos="624"/>
          <w:tab w:val="left" w:pos="709"/>
        </w:tabs>
        <w:ind w:firstLine="709"/>
        <w:jc w:val="both"/>
        <w:rPr>
          <w:rStyle w:val="Zag11"/>
          <w:rFonts w:eastAsia="@Arial Unicode MS"/>
          <w:sz w:val="28"/>
          <w:szCs w:val="28"/>
        </w:rPr>
      </w:pPr>
      <w:r w:rsidRPr="00A17BD1">
        <w:rPr>
          <w:rStyle w:val="Zag11"/>
          <w:rFonts w:eastAsia="@Arial Unicode MS"/>
          <w:sz w:val="28"/>
          <w:szCs w:val="28"/>
        </w:rPr>
        <w:t>- 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F0866" w:rsidRPr="00A17BD1" w:rsidRDefault="00DF0866" w:rsidP="000D6E9A">
      <w:pPr>
        <w:tabs>
          <w:tab w:val="left" w:pos="142"/>
          <w:tab w:val="left" w:leader="dot" w:pos="624"/>
          <w:tab w:val="left" w:pos="709"/>
        </w:tabs>
        <w:ind w:firstLine="709"/>
        <w:jc w:val="both"/>
        <w:rPr>
          <w:rStyle w:val="Zag11"/>
          <w:rFonts w:eastAsia="@Arial Unicode MS"/>
          <w:sz w:val="28"/>
          <w:szCs w:val="28"/>
        </w:rPr>
      </w:pPr>
      <w:r w:rsidRPr="00A17BD1">
        <w:rPr>
          <w:rStyle w:val="Zag11"/>
          <w:rFonts w:eastAsia="@Arial Unicode MS"/>
          <w:sz w:val="28"/>
          <w:szCs w:val="28"/>
        </w:rPr>
        <w:t>- 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F0866" w:rsidRPr="00A17BD1" w:rsidRDefault="00DF0866" w:rsidP="000D6E9A">
      <w:pPr>
        <w:tabs>
          <w:tab w:val="left" w:pos="142"/>
          <w:tab w:val="left" w:leader="dot" w:pos="624"/>
          <w:tab w:val="left" w:pos="709"/>
        </w:tabs>
        <w:ind w:firstLine="709"/>
        <w:jc w:val="both"/>
        <w:rPr>
          <w:rStyle w:val="Zag11"/>
          <w:rFonts w:eastAsia="@Arial Unicode MS"/>
          <w:sz w:val="28"/>
          <w:szCs w:val="28"/>
        </w:rPr>
      </w:pPr>
      <w:r w:rsidRPr="00A17BD1">
        <w:rPr>
          <w:rStyle w:val="Zag11"/>
          <w:rFonts w:eastAsia="@Arial Unicode MS"/>
          <w:spacing w:val="-4"/>
          <w:sz w:val="28"/>
          <w:szCs w:val="28"/>
        </w:rPr>
        <w:t>-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A17BD1">
        <w:rPr>
          <w:rStyle w:val="Zag11"/>
          <w:rFonts w:eastAsia="@Arial Unicode MS"/>
          <w:sz w:val="28"/>
          <w:szCs w:val="28"/>
        </w:rPr>
        <w:t>;</w:t>
      </w:r>
    </w:p>
    <w:p w:rsidR="00DF0866" w:rsidRPr="00A17BD1" w:rsidRDefault="00DF0866" w:rsidP="000D6E9A">
      <w:pPr>
        <w:tabs>
          <w:tab w:val="left" w:pos="142"/>
          <w:tab w:val="left" w:leader="dot" w:pos="624"/>
          <w:tab w:val="left" w:pos="709"/>
        </w:tabs>
        <w:jc w:val="both"/>
        <w:rPr>
          <w:rStyle w:val="Zag11"/>
          <w:rFonts w:eastAsia="@Arial Unicode MS"/>
          <w:sz w:val="28"/>
          <w:szCs w:val="28"/>
        </w:rPr>
      </w:pPr>
      <w:r w:rsidRPr="00A17BD1">
        <w:rPr>
          <w:rStyle w:val="Zag11"/>
          <w:rFonts w:eastAsia="@Arial Unicode MS"/>
          <w:sz w:val="28"/>
          <w:szCs w:val="28"/>
        </w:rPr>
        <w:t xml:space="preserve"> -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F0866" w:rsidRPr="00A17BD1" w:rsidRDefault="00DF0866" w:rsidP="000D6E9A">
      <w:pPr>
        <w:tabs>
          <w:tab w:val="left" w:pos="142"/>
          <w:tab w:val="left" w:leader="dot" w:pos="624"/>
          <w:tab w:val="left" w:pos="709"/>
        </w:tabs>
        <w:ind w:firstLine="709"/>
        <w:jc w:val="both"/>
        <w:rPr>
          <w:rStyle w:val="Zag11"/>
          <w:rFonts w:eastAsia="@Arial Unicode MS"/>
          <w:sz w:val="28"/>
          <w:szCs w:val="28"/>
        </w:rPr>
      </w:pPr>
      <w:r w:rsidRPr="00A17BD1">
        <w:rPr>
          <w:rStyle w:val="Zag11"/>
          <w:rFonts w:eastAsia="@Arial Unicode MS"/>
          <w:sz w:val="28"/>
          <w:szCs w:val="28"/>
        </w:rPr>
        <w:t>Обучающиеся:</w:t>
      </w:r>
    </w:p>
    <w:p w:rsidR="00DF0866" w:rsidRPr="00A17BD1" w:rsidRDefault="00DF0866" w:rsidP="000D6E9A">
      <w:pPr>
        <w:tabs>
          <w:tab w:val="left" w:pos="142"/>
          <w:tab w:val="left" w:leader="dot" w:pos="624"/>
          <w:tab w:val="left" w:pos="709"/>
        </w:tabs>
        <w:jc w:val="both"/>
        <w:rPr>
          <w:rStyle w:val="Zag11"/>
          <w:rFonts w:eastAsia="@Arial Unicode MS"/>
          <w:sz w:val="28"/>
          <w:szCs w:val="28"/>
        </w:rPr>
      </w:pPr>
      <w:r w:rsidRPr="00A17BD1">
        <w:rPr>
          <w:rStyle w:val="Zag11"/>
          <w:rFonts w:eastAsia="@Arial Unicode MS"/>
          <w:sz w:val="28"/>
          <w:szCs w:val="28"/>
        </w:rPr>
        <w:t>-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F0866" w:rsidRPr="00A17BD1" w:rsidRDefault="00DF0866" w:rsidP="000D6E9A">
      <w:pPr>
        <w:tabs>
          <w:tab w:val="left" w:pos="142"/>
          <w:tab w:val="left" w:leader="dot" w:pos="624"/>
          <w:tab w:val="left" w:pos="709"/>
        </w:tabs>
        <w:jc w:val="both"/>
        <w:rPr>
          <w:rStyle w:val="Zag11"/>
          <w:rFonts w:eastAsia="@Arial Unicode MS"/>
          <w:sz w:val="28"/>
          <w:szCs w:val="28"/>
        </w:rPr>
      </w:pPr>
      <w:r w:rsidRPr="00A17BD1">
        <w:rPr>
          <w:rStyle w:val="Zag11"/>
          <w:rFonts w:eastAsia="@Arial Unicode MS"/>
          <w:sz w:val="28"/>
          <w:szCs w:val="28"/>
        </w:rPr>
        <w:t>- 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F0866" w:rsidRPr="00A17BD1" w:rsidRDefault="00DF0866" w:rsidP="000D6E9A">
      <w:pPr>
        <w:tabs>
          <w:tab w:val="left" w:pos="142"/>
          <w:tab w:val="left" w:leader="dot" w:pos="624"/>
          <w:tab w:val="left" w:pos="709"/>
        </w:tabs>
        <w:jc w:val="both"/>
        <w:rPr>
          <w:rStyle w:val="Zag11"/>
          <w:rFonts w:eastAsia="@Arial Unicode MS"/>
          <w:sz w:val="28"/>
          <w:szCs w:val="28"/>
        </w:rPr>
      </w:pPr>
      <w:r w:rsidRPr="00A17BD1">
        <w:rPr>
          <w:rStyle w:val="Zag11"/>
          <w:rFonts w:eastAsia="@Arial Unicode MS"/>
          <w:sz w:val="28"/>
          <w:szCs w:val="28"/>
        </w:rPr>
        <w:t>-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F0866" w:rsidRPr="00A17BD1" w:rsidRDefault="00DF0866" w:rsidP="000D6E9A">
      <w:pPr>
        <w:tabs>
          <w:tab w:val="left" w:pos="142"/>
          <w:tab w:val="left" w:leader="dot" w:pos="624"/>
          <w:tab w:val="left" w:pos="709"/>
        </w:tabs>
        <w:jc w:val="both"/>
        <w:rPr>
          <w:rStyle w:val="Zag11"/>
          <w:rFonts w:eastAsia="@Arial Unicode MS"/>
          <w:sz w:val="28"/>
          <w:szCs w:val="28"/>
        </w:rPr>
      </w:pPr>
      <w:r w:rsidRPr="00A17BD1">
        <w:rPr>
          <w:rStyle w:val="Zag11"/>
          <w:rFonts w:eastAsia="@Arial Unicode MS"/>
          <w:sz w:val="28"/>
          <w:szCs w:val="28"/>
        </w:rPr>
        <w:t>- 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F0866" w:rsidRPr="00A17BD1" w:rsidRDefault="00DF0866" w:rsidP="000D6E9A">
      <w:pPr>
        <w:pStyle w:val="Zag3"/>
        <w:tabs>
          <w:tab w:val="left" w:pos="142"/>
          <w:tab w:val="left" w:leader="dot" w:pos="624"/>
          <w:tab w:val="left" w:pos="709"/>
        </w:tabs>
        <w:spacing w:after="0" w:line="240" w:lineRule="auto"/>
        <w:jc w:val="both"/>
        <w:rPr>
          <w:rStyle w:val="Zag11"/>
          <w:rFonts w:eastAsia="@Arial Unicode MS"/>
          <w:i w:val="0"/>
          <w:iCs w:val="0"/>
          <w:color w:val="auto"/>
          <w:sz w:val="28"/>
          <w:szCs w:val="28"/>
          <w:lang w:val="ru-RU"/>
        </w:rPr>
      </w:pPr>
      <w:r w:rsidRPr="00A17BD1">
        <w:rPr>
          <w:rStyle w:val="Zag11"/>
          <w:rFonts w:eastAsia="@Arial Unicode MS"/>
          <w:i w:val="0"/>
          <w:iCs w:val="0"/>
          <w:color w:val="auto"/>
          <w:sz w:val="28"/>
          <w:szCs w:val="28"/>
          <w:lang w:val="ru-RU"/>
        </w:rPr>
        <w:lastRenderedPageBreak/>
        <w:t>-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DF0866" w:rsidRPr="00A17BD1" w:rsidRDefault="00DF0866" w:rsidP="000D6E9A">
      <w:pPr>
        <w:pStyle w:val="41"/>
        <w:spacing w:before="0" w:after="0" w:line="240" w:lineRule="auto"/>
        <w:ind w:firstLine="454"/>
        <w:jc w:val="both"/>
        <w:rPr>
          <w:rFonts w:ascii="Times New Roman" w:hAnsi="Times New Roman" w:cs="Times New Roman"/>
          <w:b/>
          <w:i w:val="0"/>
          <w:color w:val="auto"/>
          <w:sz w:val="28"/>
          <w:szCs w:val="28"/>
        </w:rPr>
      </w:pPr>
      <w:r w:rsidRPr="00A17BD1">
        <w:rPr>
          <w:rFonts w:ascii="Times New Roman" w:hAnsi="Times New Roman" w:cs="Times New Roman"/>
          <w:b/>
          <w:i w:val="0"/>
          <w:color w:val="auto"/>
          <w:sz w:val="28"/>
          <w:szCs w:val="28"/>
        </w:rPr>
        <w:t>Восприятие искусства и виды художественной деятельности</w:t>
      </w:r>
    </w:p>
    <w:tbl>
      <w:tblPr>
        <w:tblStyle w:val="aff5"/>
        <w:tblpPr w:leftFromText="180" w:rightFromText="180" w:vertAnchor="text" w:horzAnchor="margin" w:tblpY="182"/>
        <w:tblW w:w="0" w:type="auto"/>
        <w:tblLook w:val="04A0"/>
      </w:tblPr>
      <w:tblGrid>
        <w:gridCol w:w="5920"/>
        <w:gridCol w:w="3651"/>
      </w:tblGrid>
      <w:tr w:rsidR="00D27EA4" w:rsidRPr="00A17BD1" w:rsidTr="00D27EA4">
        <w:tc>
          <w:tcPr>
            <w:tcW w:w="5920" w:type="dxa"/>
          </w:tcPr>
          <w:p w:rsidR="00D27EA4" w:rsidRPr="00A17BD1" w:rsidRDefault="00D27EA4"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3651" w:type="dxa"/>
          </w:tcPr>
          <w:p w:rsidR="00D27EA4" w:rsidRPr="00A17BD1" w:rsidRDefault="00D27EA4"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D27EA4" w:rsidRPr="00A17BD1" w:rsidTr="00D27EA4">
        <w:tc>
          <w:tcPr>
            <w:tcW w:w="5920" w:type="dxa"/>
          </w:tcPr>
          <w:p w:rsidR="00D27EA4" w:rsidRPr="00A17BD1" w:rsidRDefault="00D27EA4" w:rsidP="000D6E9A">
            <w:pPr>
              <w:pStyle w:val="21"/>
              <w:spacing w:line="240" w:lineRule="auto"/>
              <w:rPr>
                <w:szCs w:val="28"/>
              </w:rPr>
            </w:pPr>
            <w:r w:rsidRPr="00A17BD1">
              <w:rPr>
                <w:spacing w:val="2"/>
                <w:szCs w:val="28"/>
              </w:rPr>
              <w:t xml:space="preserve">различать основные виды художественной деятельности </w:t>
            </w:r>
            <w:r w:rsidRPr="00A17BD1">
              <w:rPr>
                <w:szCs w:val="28"/>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27EA4" w:rsidRPr="00A17BD1" w:rsidRDefault="00D27EA4" w:rsidP="000D6E9A">
            <w:pPr>
              <w:pStyle w:val="21"/>
              <w:spacing w:line="240" w:lineRule="auto"/>
              <w:rPr>
                <w:szCs w:val="28"/>
              </w:rPr>
            </w:pPr>
            <w:r w:rsidRPr="00A17BD1">
              <w:rPr>
                <w:spacing w:val="2"/>
                <w:szCs w:val="28"/>
              </w:rPr>
              <w:t>различать основные виды и жанры пластических ис</w:t>
            </w:r>
            <w:r w:rsidRPr="00A17BD1">
              <w:rPr>
                <w:szCs w:val="28"/>
              </w:rPr>
              <w:t>кусств, понимать их специфику;</w:t>
            </w:r>
          </w:p>
          <w:p w:rsidR="00D27EA4" w:rsidRPr="00A17BD1" w:rsidRDefault="00D27EA4" w:rsidP="000D6E9A">
            <w:pPr>
              <w:pStyle w:val="21"/>
              <w:spacing w:line="240" w:lineRule="auto"/>
              <w:rPr>
                <w:spacing w:val="-2"/>
                <w:szCs w:val="28"/>
              </w:rPr>
            </w:pPr>
            <w:r w:rsidRPr="00A17BD1">
              <w:rPr>
                <w:spacing w:val="-2"/>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D27EA4" w:rsidRPr="00A17BD1" w:rsidRDefault="00D27EA4" w:rsidP="000D6E9A">
            <w:pPr>
              <w:pStyle w:val="21"/>
              <w:spacing w:line="240" w:lineRule="auto"/>
              <w:rPr>
                <w:szCs w:val="28"/>
              </w:rPr>
            </w:pPr>
            <w:r w:rsidRPr="00A17BD1">
              <w:rPr>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A17BD1">
              <w:rPr>
                <w:szCs w:val="28"/>
              </w:rPr>
              <w:t> </w:t>
            </w:r>
            <w:r w:rsidRPr="00A17BD1">
              <w:rPr>
                <w:szCs w:val="28"/>
              </w:rPr>
              <w:t>т.</w:t>
            </w:r>
            <w:r w:rsidRPr="00A17BD1">
              <w:rPr>
                <w:szCs w:val="28"/>
              </w:rPr>
              <w:t> </w:t>
            </w:r>
            <w:r w:rsidRPr="00A17BD1">
              <w:rPr>
                <w:szCs w:val="28"/>
              </w:rPr>
              <w:t>д.) окружающего мира и жизненных явлений;</w:t>
            </w:r>
          </w:p>
          <w:p w:rsidR="00D27EA4" w:rsidRPr="00A17BD1" w:rsidRDefault="00D27EA4" w:rsidP="000D6E9A">
            <w:pPr>
              <w:pStyle w:val="21"/>
              <w:spacing w:line="240" w:lineRule="auto"/>
              <w:rPr>
                <w:szCs w:val="28"/>
              </w:rPr>
            </w:pPr>
            <w:r w:rsidRPr="00A17BD1">
              <w:rPr>
                <w:spacing w:val="-2"/>
                <w:szCs w:val="28"/>
              </w:rPr>
              <w:t>приводить примеры ведущих художественных музеев Рос</w:t>
            </w:r>
            <w:r w:rsidRPr="00A17BD1">
              <w:rPr>
                <w:szCs w:val="28"/>
              </w:rPr>
              <w:t>сии и художественных музеев своего региона, показывать на примерах их роль и назначение.</w:t>
            </w:r>
          </w:p>
        </w:tc>
        <w:tc>
          <w:tcPr>
            <w:tcW w:w="3651" w:type="dxa"/>
          </w:tcPr>
          <w:p w:rsidR="00D27EA4" w:rsidRPr="00A17BD1" w:rsidRDefault="00D27EA4" w:rsidP="000D6E9A">
            <w:pPr>
              <w:pStyle w:val="21"/>
              <w:spacing w:line="240" w:lineRule="auto"/>
              <w:rPr>
                <w:i/>
                <w:szCs w:val="28"/>
              </w:rPr>
            </w:pPr>
            <w:r w:rsidRPr="00A17BD1">
              <w:rPr>
                <w:i/>
                <w:spacing w:val="-4"/>
                <w:szCs w:val="28"/>
              </w:rPr>
              <w:t>воспринимать произведения изобразительного искусства;</w:t>
            </w:r>
            <w:r w:rsidRPr="00A17BD1">
              <w:rPr>
                <w:i/>
                <w:szCs w:val="28"/>
              </w:rPr>
              <w:t xml:space="preserve"> участвовать в обсуждении их содержания и выразительных средств; различать сюжет и содержание в знакомых произведениях;</w:t>
            </w:r>
          </w:p>
          <w:p w:rsidR="00D27EA4" w:rsidRPr="00A17BD1" w:rsidRDefault="00D27EA4" w:rsidP="000D6E9A">
            <w:pPr>
              <w:pStyle w:val="21"/>
              <w:spacing w:line="240" w:lineRule="auto"/>
              <w:rPr>
                <w:i/>
                <w:szCs w:val="28"/>
              </w:rPr>
            </w:pPr>
            <w:r w:rsidRPr="00A17BD1">
              <w:rPr>
                <w:i/>
                <w:szCs w:val="28"/>
              </w:rPr>
              <w:t>видеть проявления прекрасного в произведениях искусства (картины, архитектура, скульптура и</w:t>
            </w:r>
            <w:r w:rsidRPr="00A17BD1">
              <w:rPr>
                <w:i/>
                <w:iCs/>
                <w:szCs w:val="28"/>
              </w:rPr>
              <w:t> </w:t>
            </w:r>
            <w:r w:rsidRPr="00A17BD1">
              <w:rPr>
                <w:i/>
                <w:szCs w:val="28"/>
              </w:rPr>
              <w:t>т.</w:t>
            </w:r>
            <w:r w:rsidRPr="00A17BD1">
              <w:rPr>
                <w:i/>
                <w:iCs/>
                <w:szCs w:val="28"/>
              </w:rPr>
              <w:t> </w:t>
            </w:r>
            <w:r w:rsidRPr="00A17BD1">
              <w:rPr>
                <w:i/>
                <w:szCs w:val="28"/>
              </w:rPr>
              <w:t>д.), в природе, на улице, в быту;</w:t>
            </w:r>
          </w:p>
          <w:p w:rsidR="00D27EA4" w:rsidRPr="00A17BD1" w:rsidRDefault="00D27EA4" w:rsidP="000D6E9A">
            <w:pPr>
              <w:pStyle w:val="21"/>
              <w:spacing w:line="240" w:lineRule="auto"/>
              <w:rPr>
                <w:i/>
                <w:szCs w:val="28"/>
              </w:rPr>
            </w:pPr>
            <w:r w:rsidRPr="00A17BD1">
              <w:rPr>
                <w:i/>
                <w:szCs w:val="28"/>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D27EA4" w:rsidRPr="00A17BD1" w:rsidRDefault="00D27EA4" w:rsidP="000D6E9A">
            <w:pPr>
              <w:pStyle w:val="afff7"/>
              <w:spacing w:line="240" w:lineRule="auto"/>
              <w:ind w:firstLine="0"/>
              <w:rPr>
                <w:rFonts w:ascii="Times New Roman" w:hAnsi="Times New Roman"/>
                <w:b/>
                <w:color w:val="auto"/>
                <w:sz w:val="28"/>
                <w:szCs w:val="28"/>
              </w:rPr>
            </w:pPr>
          </w:p>
        </w:tc>
      </w:tr>
    </w:tbl>
    <w:p w:rsidR="00DF0866" w:rsidRPr="00A17BD1" w:rsidRDefault="00DF0866" w:rsidP="000D6E9A">
      <w:pPr>
        <w:pStyle w:val="41"/>
        <w:spacing w:before="0" w:after="0" w:line="240" w:lineRule="auto"/>
        <w:ind w:firstLine="454"/>
        <w:jc w:val="both"/>
        <w:rPr>
          <w:rFonts w:ascii="Times New Roman" w:hAnsi="Times New Roman" w:cs="Times New Roman"/>
          <w:b/>
          <w:i w:val="0"/>
          <w:color w:val="auto"/>
          <w:sz w:val="28"/>
          <w:szCs w:val="28"/>
        </w:rPr>
      </w:pPr>
      <w:r w:rsidRPr="00A17BD1">
        <w:rPr>
          <w:rFonts w:ascii="Times New Roman" w:hAnsi="Times New Roman" w:cs="Times New Roman"/>
          <w:b/>
          <w:i w:val="0"/>
          <w:color w:val="auto"/>
          <w:sz w:val="28"/>
          <w:szCs w:val="28"/>
        </w:rPr>
        <w:t>Азбука искусства. Как говорит искусство?</w:t>
      </w:r>
    </w:p>
    <w:tbl>
      <w:tblPr>
        <w:tblStyle w:val="aff5"/>
        <w:tblpPr w:leftFromText="180" w:rightFromText="180" w:vertAnchor="text" w:horzAnchor="margin" w:tblpY="182"/>
        <w:tblW w:w="0" w:type="auto"/>
        <w:tblLook w:val="04A0"/>
      </w:tblPr>
      <w:tblGrid>
        <w:gridCol w:w="6204"/>
        <w:gridCol w:w="3564"/>
      </w:tblGrid>
      <w:tr w:rsidR="00D27EA4" w:rsidRPr="00A17BD1" w:rsidTr="00D27EA4">
        <w:tc>
          <w:tcPr>
            <w:tcW w:w="6204" w:type="dxa"/>
          </w:tcPr>
          <w:p w:rsidR="00D27EA4" w:rsidRPr="00A17BD1" w:rsidRDefault="00D27EA4"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3367" w:type="dxa"/>
          </w:tcPr>
          <w:p w:rsidR="00D27EA4" w:rsidRPr="00A17BD1" w:rsidRDefault="00D27EA4"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D27EA4" w:rsidRPr="00A17BD1" w:rsidTr="00D27EA4">
        <w:tc>
          <w:tcPr>
            <w:tcW w:w="6204" w:type="dxa"/>
          </w:tcPr>
          <w:p w:rsidR="00D27EA4" w:rsidRPr="00A17BD1" w:rsidRDefault="00D27EA4" w:rsidP="000D6E9A">
            <w:pPr>
              <w:pStyle w:val="21"/>
              <w:spacing w:line="240" w:lineRule="auto"/>
              <w:ind w:firstLine="0"/>
              <w:rPr>
                <w:szCs w:val="28"/>
              </w:rPr>
            </w:pPr>
            <w:r w:rsidRPr="00A17BD1">
              <w:rPr>
                <w:szCs w:val="28"/>
              </w:rPr>
              <w:lastRenderedPageBreak/>
              <w:t>создавать простые композиции на заданную тему на плоскости и в пространстве;</w:t>
            </w:r>
          </w:p>
          <w:p w:rsidR="00D27EA4" w:rsidRPr="00A17BD1" w:rsidRDefault="00D27EA4" w:rsidP="000D6E9A">
            <w:pPr>
              <w:pStyle w:val="21"/>
              <w:spacing w:line="240" w:lineRule="auto"/>
              <w:ind w:firstLine="0"/>
              <w:rPr>
                <w:szCs w:val="28"/>
              </w:rPr>
            </w:pPr>
            <w:r w:rsidRPr="00A17BD1">
              <w:rPr>
                <w:spacing w:val="2"/>
                <w:szCs w:val="28"/>
              </w:rPr>
              <w:t xml:space="preserve">использовать выразительные средства изобразительного искусства: композицию, форму, ритм, линию, цвет, объём, </w:t>
            </w:r>
            <w:r w:rsidRPr="00A17BD1">
              <w:rPr>
                <w:szCs w:val="28"/>
              </w:rPr>
              <w:t>фактуру; различные художественные материалы для воплощения собственного художественно­творческого замысла;</w:t>
            </w:r>
          </w:p>
          <w:p w:rsidR="00D27EA4" w:rsidRPr="00A17BD1" w:rsidRDefault="00D27EA4" w:rsidP="000D6E9A">
            <w:pPr>
              <w:pStyle w:val="21"/>
              <w:spacing w:line="240" w:lineRule="auto"/>
              <w:ind w:firstLine="0"/>
              <w:rPr>
                <w:szCs w:val="28"/>
              </w:rPr>
            </w:pPr>
            <w:r w:rsidRPr="00A17BD1">
              <w:rPr>
                <w:spacing w:val="2"/>
                <w:szCs w:val="28"/>
              </w:rPr>
              <w:t xml:space="preserve">различать основные и составные, тёплые и холодные </w:t>
            </w:r>
            <w:r w:rsidRPr="00A17BD1">
              <w:rPr>
                <w:szCs w:val="28"/>
              </w:rPr>
              <w:t xml:space="preserve">цвета; изменять их эмоциональную напряжённость с помощью смешивания с белой и чёрной красками; использовать </w:t>
            </w:r>
            <w:r w:rsidRPr="00A17BD1">
              <w:rPr>
                <w:spacing w:val="2"/>
                <w:szCs w:val="28"/>
              </w:rPr>
              <w:t xml:space="preserve">их для передачи художественного замысла в собственной </w:t>
            </w:r>
            <w:r w:rsidRPr="00A17BD1">
              <w:rPr>
                <w:szCs w:val="28"/>
              </w:rPr>
              <w:t>учебно­творческой деятельности;</w:t>
            </w:r>
          </w:p>
          <w:p w:rsidR="00D27EA4" w:rsidRPr="00A17BD1" w:rsidRDefault="00D27EA4" w:rsidP="000D6E9A">
            <w:pPr>
              <w:pStyle w:val="21"/>
              <w:spacing w:line="240" w:lineRule="auto"/>
              <w:ind w:firstLine="0"/>
              <w:rPr>
                <w:spacing w:val="-2"/>
                <w:szCs w:val="28"/>
              </w:rPr>
            </w:pPr>
            <w:r w:rsidRPr="00A17BD1">
              <w:rPr>
                <w:spacing w:val="2"/>
                <w:szCs w:val="28"/>
              </w:rPr>
              <w:t>создавать средствами живописи, графики, скульптуры,</w:t>
            </w:r>
            <w:r w:rsidRPr="00A17BD1">
              <w:rPr>
                <w:szCs w:val="28"/>
              </w:rPr>
              <w:t xml:space="preserve"> декоративно­прикладного искусства образ человека: переда</w:t>
            </w:r>
            <w:r w:rsidRPr="00A17BD1">
              <w:rPr>
                <w:spacing w:val="-2"/>
                <w:szCs w:val="28"/>
              </w:rPr>
              <w:t>вать на плоскости и в объёме пропорции лица, фигуры; передавать характерные черты внешнего облика, одежды, украшений человека;</w:t>
            </w:r>
          </w:p>
          <w:p w:rsidR="00D27EA4" w:rsidRPr="00A17BD1" w:rsidRDefault="00D27EA4" w:rsidP="000D6E9A">
            <w:pPr>
              <w:pStyle w:val="21"/>
              <w:spacing w:line="240" w:lineRule="auto"/>
              <w:ind w:firstLine="0"/>
              <w:rPr>
                <w:szCs w:val="28"/>
              </w:rPr>
            </w:pPr>
            <w:r w:rsidRPr="00A17BD1">
              <w:rPr>
                <w:spacing w:val="-4"/>
                <w:szCs w:val="28"/>
              </w:rPr>
              <w:t>наблюдать, сравнивать, сопоставлять и анализировать про</w:t>
            </w:r>
            <w:r w:rsidRPr="00A17BD1">
              <w:rPr>
                <w:spacing w:val="2"/>
                <w:szCs w:val="28"/>
              </w:rPr>
              <w:t>странственную форму предмета; изображать предметы раз</w:t>
            </w:r>
            <w:r w:rsidRPr="00A17BD1">
              <w:rPr>
                <w:szCs w:val="28"/>
              </w:rPr>
              <w:t xml:space="preserve">личной формы; использовать простые формы для создания </w:t>
            </w:r>
            <w:r w:rsidRPr="00A17BD1">
              <w:rPr>
                <w:spacing w:val="2"/>
                <w:szCs w:val="28"/>
              </w:rPr>
              <w:t xml:space="preserve">выразительных образов в живописи, скульптуре, графике, </w:t>
            </w:r>
            <w:r w:rsidRPr="00A17BD1">
              <w:rPr>
                <w:szCs w:val="28"/>
              </w:rPr>
              <w:t>художественном конструировании;</w:t>
            </w:r>
          </w:p>
          <w:p w:rsidR="00D27EA4" w:rsidRPr="00A17BD1" w:rsidRDefault="00D27EA4" w:rsidP="000D6E9A">
            <w:pPr>
              <w:pStyle w:val="21"/>
              <w:spacing w:line="240" w:lineRule="auto"/>
              <w:ind w:firstLine="0"/>
              <w:rPr>
                <w:szCs w:val="28"/>
              </w:rPr>
            </w:pPr>
            <w:r w:rsidRPr="00A17BD1">
              <w:rPr>
                <w:spacing w:val="-4"/>
                <w:szCs w:val="28"/>
              </w:rPr>
              <w:t>использовать декоративные элементы, геометрические, рас</w:t>
            </w:r>
            <w:r w:rsidRPr="00A17BD1">
              <w:rPr>
                <w:szCs w:val="28"/>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tc>
        <w:tc>
          <w:tcPr>
            <w:tcW w:w="3367" w:type="dxa"/>
          </w:tcPr>
          <w:p w:rsidR="00D27EA4" w:rsidRPr="00A17BD1" w:rsidRDefault="00D27EA4" w:rsidP="000D6E9A">
            <w:pPr>
              <w:pStyle w:val="21"/>
              <w:spacing w:line="240" w:lineRule="auto"/>
              <w:ind w:firstLine="0"/>
              <w:rPr>
                <w:i/>
                <w:szCs w:val="28"/>
              </w:rPr>
            </w:pPr>
            <w:r w:rsidRPr="00A17BD1">
              <w:rPr>
                <w:i/>
                <w:szCs w:val="28"/>
              </w:rPr>
              <w:t>пользоваться средствами выразительности языка жи</w:t>
            </w:r>
            <w:r w:rsidRPr="00A17BD1">
              <w:rPr>
                <w:i/>
                <w:spacing w:val="-2"/>
                <w:szCs w:val="28"/>
              </w:rPr>
              <w:t xml:space="preserve">вописи, графики, скульптуры, декоративно­прикладного </w:t>
            </w:r>
            <w:r w:rsidRPr="00A17BD1">
              <w:rPr>
                <w:i/>
                <w:szCs w:val="28"/>
              </w:rPr>
              <w:t xml:space="preserve">искусства, художественного конструирования в собственной </w:t>
            </w:r>
            <w:r w:rsidRPr="00A17BD1">
              <w:rPr>
                <w:i/>
                <w:spacing w:val="-2"/>
                <w:szCs w:val="28"/>
              </w:rPr>
              <w:t>художественно­творческой деятельности; передавать раз</w:t>
            </w:r>
            <w:r w:rsidRPr="00A17BD1">
              <w:rPr>
                <w:i/>
                <w:szCs w:val="28"/>
              </w:rPr>
              <w:t>нообразные эмоциональные состояния, используя различные оттенки цвета, при создании живописных композиций на заданные темы;</w:t>
            </w:r>
          </w:p>
          <w:p w:rsidR="00D27EA4" w:rsidRPr="00A17BD1" w:rsidRDefault="00D27EA4" w:rsidP="000D6E9A">
            <w:pPr>
              <w:pStyle w:val="21"/>
              <w:spacing w:line="240" w:lineRule="auto"/>
              <w:ind w:firstLine="0"/>
              <w:rPr>
                <w:i/>
                <w:szCs w:val="28"/>
              </w:rPr>
            </w:pPr>
            <w:r w:rsidRPr="00A17BD1">
              <w:rPr>
                <w:i/>
                <w:szCs w:val="28"/>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D27EA4" w:rsidRPr="00A17BD1" w:rsidRDefault="00D27EA4" w:rsidP="000D6E9A">
            <w:pPr>
              <w:pStyle w:val="21"/>
              <w:spacing w:line="240" w:lineRule="auto"/>
              <w:ind w:firstLine="0"/>
              <w:rPr>
                <w:i/>
                <w:szCs w:val="28"/>
              </w:rPr>
            </w:pPr>
            <w:r w:rsidRPr="00A17BD1">
              <w:rPr>
                <w:i/>
                <w:szCs w:val="28"/>
              </w:rPr>
              <w:t>выполнять простые рисунки и орнаментальные композиции, используя язык компьютерной графики в программе Paint.</w:t>
            </w:r>
          </w:p>
          <w:p w:rsidR="00D27EA4" w:rsidRPr="00A17BD1" w:rsidRDefault="00D27EA4" w:rsidP="000D6E9A">
            <w:pPr>
              <w:pStyle w:val="afff7"/>
              <w:spacing w:line="240" w:lineRule="auto"/>
              <w:ind w:firstLine="0"/>
              <w:rPr>
                <w:rFonts w:ascii="Times New Roman" w:hAnsi="Times New Roman"/>
                <w:b/>
                <w:color w:val="auto"/>
                <w:sz w:val="28"/>
                <w:szCs w:val="28"/>
              </w:rPr>
            </w:pPr>
          </w:p>
        </w:tc>
      </w:tr>
    </w:tbl>
    <w:p w:rsidR="00DF0866" w:rsidRPr="00A17BD1" w:rsidRDefault="00DF0866" w:rsidP="000D6E9A">
      <w:pPr>
        <w:pStyle w:val="41"/>
        <w:spacing w:before="0" w:after="0" w:line="240" w:lineRule="auto"/>
        <w:ind w:left="454"/>
        <w:jc w:val="both"/>
        <w:rPr>
          <w:rFonts w:ascii="Times New Roman" w:hAnsi="Times New Roman" w:cs="Times New Roman"/>
          <w:b/>
          <w:i w:val="0"/>
          <w:color w:val="auto"/>
          <w:sz w:val="28"/>
          <w:szCs w:val="28"/>
        </w:rPr>
      </w:pPr>
      <w:r w:rsidRPr="00A17BD1">
        <w:rPr>
          <w:rFonts w:ascii="Times New Roman" w:hAnsi="Times New Roman" w:cs="Times New Roman"/>
          <w:b/>
          <w:i w:val="0"/>
          <w:color w:val="auto"/>
          <w:sz w:val="28"/>
          <w:szCs w:val="28"/>
        </w:rPr>
        <w:t>Значимые темы искусства.</w:t>
      </w:r>
      <w:r w:rsidR="00D27EA4" w:rsidRPr="00A17BD1">
        <w:rPr>
          <w:rFonts w:ascii="Times New Roman" w:hAnsi="Times New Roman" w:cs="Times New Roman"/>
          <w:b/>
          <w:i w:val="0"/>
          <w:color w:val="auto"/>
          <w:sz w:val="28"/>
          <w:szCs w:val="28"/>
        </w:rPr>
        <w:t xml:space="preserve"> </w:t>
      </w:r>
      <w:r w:rsidRPr="00A17BD1">
        <w:rPr>
          <w:rFonts w:ascii="Times New Roman" w:hAnsi="Times New Roman" w:cs="Times New Roman"/>
          <w:b/>
          <w:i w:val="0"/>
          <w:color w:val="auto"/>
          <w:sz w:val="28"/>
          <w:szCs w:val="28"/>
        </w:rPr>
        <w:t>О чём говорит искусство?</w:t>
      </w:r>
    </w:p>
    <w:tbl>
      <w:tblPr>
        <w:tblStyle w:val="aff5"/>
        <w:tblpPr w:leftFromText="180" w:rightFromText="180" w:vertAnchor="text" w:horzAnchor="margin" w:tblpY="182"/>
        <w:tblW w:w="0" w:type="auto"/>
        <w:tblLook w:val="04A0"/>
      </w:tblPr>
      <w:tblGrid>
        <w:gridCol w:w="4785"/>
        <w:gridCol w:w="4786"/>
      </w:tblGrid>
      <w:tr w:rsidR="00D27EA4" w:rsidRPr="00A17BD1" w:rsidTr="00064F5A">
        <w:tc>
          <w:tcPr>
            <w:tcW w:w="4785" w:type="dxa"/>
          </w:tcPr>
          <w:p w:rsidR="00D27EA4" w:rsidRPr="00A17BD1" w:rsidRDefault="00D27EA4"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786" w:type="dxa"/>
          </w:tcPr>
          <w:p w:rsidR="00D27EA4" w:rsidRPr="00A17BD1" w:rsidRDefault="00D27EA4"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D27EA4" w:rsidRPr="00A17BD1" w:rsidTr="00064F5A">
        <w:tc>
          <w:tcPr>
            <w:tcW w:w="4785" w:type="dxa"/>
          </w:tcPr>
          <w:p w:rsidR="00D27EA4" w:rsidRPr="00A17BD1" w:rsidRDefault="00D27EA4" w:rsidP="000D6E9A">
            <w:pPr>
              <w:pStyle w:val="21"/>
              <w:spacing w:line="240" w:lineRule="auto"/>
              <w:rPr>
                <w:szCs w:val="28"/>
              </w:rPr>
            </w:pPr>
            <w:r w:rsidRPr="00A17BD1">
              <w:rPr>
                <w:szCs w:val="28"/>
              </w:rPr>
              <w:t xml:space="preserve">осознавать значимые темы искусства и отражать их в </w:t>
            </w:r>
            <w:r w:rsidRPr="00A17BD1">
              <w:rPr>
                <w:szCs w:val="28"/>
              </w:rPr>
              <w:lastRenderedPageBreak/>
              <w:t>собственной художественно­творческой деятельности;</w:t>
            </w:r>
          </w:p>
          <w:p w:rsidR="00D27EA4" w:rsidRPr="00A17BD1" w:rsidRDefault="00D27EA4" w:rsidP="003A28DF">
            <w:pPr>
              <w:pStyle w:val="21"/>
              <w:spacing w:line="240" w:lineRule="auto"/>
              <w:rPr>
                <w:szCs w:val="28"/>
              </w:rPr>
            </w:pPr>
            <w:r w:rsidRPr="00A17BD1">
              <w:rPr>
                <w:szCs w:val="28"/>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A17BD1">
              <w:rPr>
                <w:szCs w:val="28"/>
              </w:rPr>
              <w:t> </w:t>
            </w:r>
            <w:r w:rsidRPr="00A17BD1">
              <w:rPr>
                <w:szCs w:val="28"/>
              </w:rPr>
              <w:t>т.</w:t>
            </w:r>
            <w:r w:rsidRPr="00A17BD1">
              <w:rPr>
                <w:szCs w:val="28"/>
              </w:rPr>
              <w:t> </w:t>
            </w:r>
            <w:r w:rsidRPr="00A17BD1">
              <w:rPr>
                <w:szCs w:val="28"/>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tc>
        <w:tc>
          <w:tcPr>
            <w:tcW w:w="4786" w:type="dxa"/>
          </w:tcPr>
          <w:p w:rsidR="00D27EA4" w:rsidRPr="00A17BD1" w:rsidRDefault="00D27EA4" w:rsidP="000D6E9A">
            <w:pPr>
              <w:pStyle w:val="21"/>
              <w:spacing w:line="240" w:lineRule="auto"/>
              <w:rPr>
                <w:i/>
                <w:szCs w:val="28"/>
              </w:rPr>
            </w:pPr>
            <w:r w:rsidRPr="00A17BD1">
              <w:rPr>
                <w:i/>
                <w:spacing w:val="-2"/>
                <w:szCs w:val="28"/>
              </w:rPr>
              <w:lastRenderedPageBreak/>
              <w:t>видеть, чувствовать и изображать красоту и раз</w:t>
            </w:r>
            <w:r w:rsidRPr="00A17BD1">
              <w:rPr>
                <w:i/>
                <w:szCs w:val="28"/>
              </w:rPr>
              <w:t xml:space="preserve">нообразие </w:t>
            </w:r>
            <w:r w:rsidRPr="00A17BD1">
              <w:rPr>
                <w:i/>
                <w:szCs w:val="28"/>
              </w:rPr>
              <w:lastRenderedPageBreak/>
              <w:t>природы, человека, зданий, предметов;</w:t>
            </w:r>
          </w:p>
          <w:p w:rsidR="00D27EA4" w:rsidRPr="00A17BD1" w:rsidRDefault="00D27EA4" w:rsidP="000D6E9A">
            <w:pPr>
              <w:pStyle w:val="21"/>
              <w:spacing w:line="240" w:lineRule="auto"/>
              <w:rPr>
                <w:i/>
                <w:spacing w:val="2"/>
                <w:szCs w:val="28"/>
              </w:rPr>
            </w:pPr>
            <w:r w:rsidRPr="00A17BD1">
              <w:rPr>
                <w:i/>
                <w:spacing w:val="4"/>
                <w:szCs w:val="28"/>
              </w:rPr>
              <w:t xml:space="preserve">понимать и передавать в художественной работе </w:t>
            </w:r>
            <w:r w:rsidRPr="00A17BD1">
              <w:rPr>
                <w:i/>
                <w:spacing w:val="2"/>
                <w:szCs w:val="28"/>
              </w:rPr>
              <w:t>разницу представлений о красоте человека в разных культурах мира; проявлять терпимость к другим вкусам и мнениям;</w:t>
            </w:r>
          </w:p>
          <w:p w:rsidR="00D27EA4" w:rsidRPr="00A17BD1" w:rsidRDefault="00D27EA4" w:rsidP="000D6E9A">
            <w:pPr>
              <w:pStyle w:val="21"/>
              <w:spacing w:line="240" w:lineRule="auto"/>
              <w:rPr>
                <w:i/>
                <w:szCs w:val="28"/>
              </w:rPr>
            </w:pPr>
            <w:r w:rsidRPr="00A17BD1">
              <w:rPr>
                <w:i/>
                <w:spacing w:val="2"/>
                <w:szCs w:val="28"/>
              </w:rPr>
              <w:t>изображать пейзажи, натюрморты, портреты, вы</w:t>
            </w:r>
            <w:r w:rsidRPr="00A17BD1">
              <w:rPr>
                <w:i/>
                <w:szCs w:val="28"/>
              </w:rPr>
              <w:t>ражая своё отношение к ним;</w:t>
            </w:r>
          </w:p>
          <w:p w:rsidR="00D27EA4" w:rsidRPr="00A17BD1" w:rsidRDefault="00D27EA4" w:rsidP="000D6E9A">
            <w:pPr>
              <w:pStyle w:val="21"/>
              <w:spacing w:line="240" w:lineRule="auto"/>
              <w:rPr>
                <w:i/>
                <w:szCs w:val="28"/>
              </w:rPr>
            </w:pPr>
            <w:r w:rsidRPr="00A17BD1">
              <w:rPr>
                <w:i/>
                <w:szCs w:val="28"/>
              </w:rPr>
              <w:t>изображать многофигурные композиции на значимые жизненные темы и участвовать в коллективных работах на эти темы.</w:t>
            </w:r>
          </w:p>
          <w:p w:rsidR="00D27EA4" w:rsidRPr="00A17BD1" w:rsidRDefault="00D27EA4" w:rsidP="000D6E9A">
            <w:pPr>
              <w:pStyle w:val="afff7"/>
              <w:spacing w:line="240" w:lineRule="auto"/>
              <w:ind w:firstLine="0"/>
              <w:rPr>
                <w:rFonts w:ascii="Times New Roman" w:hAnsi="Times New Roman"/>
                <w:b/>
                <w:color w:val="auto"/>
                <w:sz w:val="28"/>
                <w:szCs w:val="28"/>
              </w:rPr>
            </w:pPr>
          </w:p>
        </w:tc>
      </w:tr>
    </w:tbl>
    <w:p w:rsidR="00D27EA4" w:rsidRPr="00A17BD1" w:rsidRDefault="00D27EA4" w:rsidP="000D6E9A">
      <w:pPr>
        <w:pStyle w:val="41"/>
        <w:spacing w:before="0" w:after="0" w:line="240" w:lineRule="auto"/>
        <w:ind w:left="454"/>
        <w:jc w:val="both"/>
        <w:rPr>
          <w:rFonts w:ascii="Times New Roman" w:hAnsi="Times New Roman" w:cs="Times New Roman"/>
          <w:b/>
          <w:i w:val="0"/>
          <w:color w:val="auto"/>
          <w:sz w:val="28"/>
          <w:szCs w:val="28"/>
        </w:rPr>
      </w:pPr>
    </w:p>
    <w:p w:rsidR="00D27EA4" w:rsidRPr="00A17BD1" w:rsidRDefault="00D27EA4" w:rsidP="008D2531">
      <w:pPr>
        <w:pStyle w:val="21"/>
        <w:numPr>
          <w:ilvl w:val="2"/>
          <w:numId w:val="112"/>
        </w:numPr>
        <w:spacing w:line="240" w:lineRule="auto"/>
        <w:rPr>
          <w:b/>
          <w:szCs w:val="28"/>
        </w:rPr>
      </w:pPr>
      <w:bookmarkStart w:id="11" w:name="_Toc288394067"/>
      <w:bookmarkStart w:id="12" w:name="_Toc288410534"/>
      <w:bookmarkStart w:id="13" w:name="_Toc288410663"/>
      <w:bookmarkStart w:id="14" w:name="_Toc418108304"/>
      <w:r w:rsidRPr="00A17BD1">
        <w:rPr>
          <w:b/>
          <w:szCs w:val="28"/>
        </w:rPr>
        <w:t>Музыка</w:t>
      </w:r>
      <w:bookmarkEnd w:id="11"/>
      <w:bookmarkEnd w:id="12"/>
      <w:bookmarkEnd w:id="13"/>
      <w:bookmarkEnd w:id="14"/>
    </w:p>
    <w:p w:rsidR="00D27EA4" w:rsidRPr="00A17BD1" w:rsidRDefault="00D27EA4" w:rsidP="000D6E9A">
      <w:pPr>
        <w:ind w:firstLine="709"/>
        <w:contextualSpacing/>
        <w:jc w:val="both"/>
        <w:rPr>
          <w:sz w:val="28"/>
          <w:szCs w:val="28"/>
        </w:rPr>
      </w:pPr>
      <w:r w:rsidRPr="00A17BD1">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D27EA4" w:rsidRPr="00A17BD1" w:rsidRDefault="00D27EA4" w:rsidP="000D6E9A">
      <w:pPr>
        <w:tabs>
          <w:tab w:val="left" w:pos="955"/>
        </w:tabs>
        <w:ind w:firstLine="709"/>
        <w:jc w:val="both"/>
        <w:rPr>
          <w:sz w:val="28"/>
          <w:szCs w:val="28"/>
        </w:rPr>
      </w:pPr>
      <w:r w:rsidRPr="00A17BD1">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A17BD1">
        <w:rPr>
          <w:sz w:val="28"/>
          <w:szCs w:val="28"/>
          <w:lang w:val="en-US"/>
        </w:rPr>
        <w:t> </w:t>
      </w:r>
      <w:r w:rsidRPr="00A17BD1">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tbl>
      <w:tblPr>
        <w:tblStyle w:val="aff5"/>
        <w:tblW w:w="0" w:type="auto"/>
        <w:tblLook w:val="04A0"/>
      </w:tblPr>
      <w:tblGrid>
        <w:gridCol w:w="4926"/>
        <w:gridCol w:w="4927"/>
      </w:tblGrid>
      <w:tr w:rsidR="0032480D" w:rsidRPr="00A17BD1" w:rsidTr="0032480D">
        <w:tc>
          <w:tcPr>
            <w:tcW w:w="4926" w:type="dxa"/>
          </w:tcPr>
          <w:p w:rsidR="0032480D" w:rsidRPr="00A17BD1" w:rsidRDefault="0032480D" w:rsidP="00201C0F">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927" w:type="dxa"/>
          </w:tcPr>
          <w:p w:rsidR="0032480D" w:rsidRPr="00A17BD1" w:rsidRDefault="0032480D" w:rsidP="00201C0F">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32480D" w:rsidRPr="00A17BD1" w:rsidTr="0032480D">
        <w:tc>
          <w:tcPr>
            <w:tcW w:w="4926" w:type="dxa"/>
          </w:tcPr>
          <w:p w:rsidR="0032480D" w:rsidRPr="00A17BD1" w:rsidRDefault="0032480D" w:rsidP="0032480D">
            <w:pPr>
              <w:widowControl/>
              <w:autoSpaceDE/>
              <w:autoSpaceDN/>
              <w:adjustRightInd/>
              <w:jc w:val="both"/>
              <w:rPr>
                <w:rFonts w:ascii="Arial" w:hAnsi="Arial" w:cs="Arial"/>
                <w:color w:val="000000"/>
                <w:sz w:val="28"/>
                <w:szCs w:val="28"/>
              </w:rPr>
            </w:pPr>
            <w:r w:rsidRPr="00A17BD1">
              <w:rPr>
                <w:color w:val="000000"/>
                <w:sz w:val="28"/>
                <w:szCs w:val="28"/>
              </w:rPr>
              <w:t xml:space="preserve">- иметь первоначальные представления о роли музыки в жизни </w:t>
            </w:r>
            <w:r w:rsidRPr="00A17BD1">
              <w:rPr>
                <w:color w:val="000000"/>
                <w:sz w:val="28"/>
                <w:szCs w:val="28"/>
              </w:rPr>
              <w:lastRenderedPageBreak/>
              <w:t>человека, ее роли в  духовно-нравственном развитии человека;</w:t>
            </w:r>
          </w:p>
          <w:p w:rsidR="0032480D" w:rsidRPr="00A17BD1" w:rsidRDefault="0032480D" w:rsidP="0032480D">
            <w:pPr>
              <w:widowControl/>
              <w:autoSpaceDE/>
              <w:autoSpaceDN/>
              <w:adjustRightInd/>
              <w:jc w:val="both"/>
              <w:rPr>
                <w:rFonts w:ascii="Arial" w:hAnsi="Arial" w:cs="Arial"/>
                <w:color w:val="000000"/>
                <w:sz w:val="28"/>
                <w:szCs w:val="28"/>
              </w:rPr>
            </w:pPr>
            <w:r w:rsidRPr="00A17BD1">
              <w:rPr>
                <w:color w:val="000000"/>
                <w:sz w:val="28"/>
                <w:szCs w:val="28"/>
              </w:rPr>
              <w:t>- знать основы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32480D" w:rsidRPr="00A17BD1" w:rsidRDefault="0032480D" w:rsidP="0032480D">
            <w:pPr>
              <w:widowControl/>
              <w:autoSpaceDE/>
              <w:autoSpaceDN/>
              <w:adjustRightInd/>
              <w:jc w:val="both"/>
              <w:rPr>
                <w:rFonts w:ascii="Arial" w:hAnsi="Arial" w:cs="Arial"/>
                <w:color w:val="000000"/>
                <w:sz w:val="28"/>
                <w:szCs w:val="28"/>
              </w:rPr>
            </w:pPr>
            <w:r w:rsidRPr="00A17BD1">
              <w:rPr>
                <w:color w:val="000000"/>
                <w:sz w:val="28"/>
                <w:szCs w:val="28"/>
              </w:rPr>
              <w:t>- уменить воспринимать музыку и выражать свое отношение к музыкальному произведению;</w:t>
            </w:r>
          </w:p>
          <w:p w:rsidR="0032480D" w:rsidRPr="00A17BD1" w:rsidRDefault="0032480D" w:rsidP="0032480D">
            <w:pPr>
              <w:widowControl/>
              <w:autoSpaceDE/>
              <w:autoSpaceDN/>
              <w:adjustRightInd/>
              <w:jc w:val="both"/>
              <w:rPr>
                <w:rFonts w:ascii="Arial" w:hAnsi="Arial" w:cs="Arial"/>
                <w:color w:val="000000"/>
                <w:sz w:val="28"/>
                <w:szCs w:val="28"/>
              </w:rPr>
            </w:pPr>
            <w:r w:rsidRPr="00A17BD1">
              <w:rPr>
                <w:color w:val="000000"/>
                <w:sz w:val="28"/>
                <w:szCs w:val="28"/>
              </w:rPr>
              <w:t>- использовать музыкальные образы при создании театрализованных и музыкально-пластических композиций, исполнении вокально-хоровых произведений, в импровизации.</w:t>
            </w:r>
          </w:p>
          <w:p w:rsidR="0032480D" w:rsidRPr="00A17BD1" w:rsidRDefault="0032480D" w:rsidP="000D6E9A">
            <w:pPr>
              <w:jc w:val="both"/>
              <w:rPr>
                <w:rFonts w:eastAsia="Arial Unicode MS"/>
                <w:sz w:val="28"/>
                <w:szCs w:val="28"/>
              </w:rPr>
            </w:pPr>
          </w:p>
        </w:tc>
        <w:tc>
          <w:tcPr>
            <w:tcW w:w="4927" w:type="dxa"/>
          </w:tcPr>
          <w:p w:rsidR="0032480D" w:rsidRPr="00A17BD1" w:rsidRDefault="003A28DF" w:rsidP="0032480D">
            <w:pPr>
              <w:jc w:val="both"/>
              <w:rPr>
                <w:rFonts w:eastAsia="Arial Unicode MS"/>
                <w:i/>
                <w:sz w:val="28"/>
                <w:szCs w:val="28"/>
              </w:rPr>
            </w:pPr>
            <w:r w:rsidRPr="00A17BD1">
              <w:rPr>
                <w:rFonts w:eastAsia="Arial Unicode MS"/>
                <w:i/>
                <w:sz w:val="28"/>
                <w:szCs w:val="28"/>
              </w:rPr>
              <w:lastRenderedPageBreak/>
              <w:t xml:space="preserve">- </w:t>
            </w:r>
            <w:r w:rsidR="0032480D" w:rsidRPr="00A17BD1">
              <w:rPr>
                <w:rFonts w:eastAsia="Arial Unicode MS"/>
                <w:i/>
                <w:sz w:val="28"/>
                <w:szCs w:val="28"/>
              </w:rPr>
              <w:t xml:space="preserve">реализовывать творческий потенциал, собственные творческие </w:t>
            </w:r>
            <w:r w:rsidR="0032480D" w:rsidRPr="00A17BD1">
              <w:rPr>
                <w:rFonts w:eastAsia="Arial Unicode MS"/>
                <w:i/>
                <w:sz w:val="28"/>
                <w:szCs w:val="28"/>
              </w:rPr>
              <w:lastRenderedPageBreak/>
              <w:t>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32480D" w:rsidRPr="00A17BD1" w:rsidRDefault="0032480D" w:rsidP="0032480D">
            <w:pPr>
              <w:jc w:val="both"/>
              <w:rPr>
                <w:rFonts w:eastAsia="Arial Unicode MS"/>
                <w:i/>
                <w:sz w:val="28"/>
                <w:szCs w:val="28"/>
              </w:rPr>
            </w:pPr>
            <w:r w:rsidRPr="00A17BD1">
              <w:rPr>
                <w:rFonts w:eastAsia="Arial Unicode MS"/>
                <w:i/>
                <w:sz w:val="28"/>
                <w:szCs w:val="28"/>
              </w:rPr>
              <w:t>- организовывать культурный досуг, самостоятельную музыкально-творческую деятельность; музицировать;</w:t>
            </w:r>
          </w:p>
          <w:p w:rsidR="0032480D" w:rsidRPr="00A17BD1" w:rsidRDefault="0032480D" w:rsidP="0032480D">
            <w:pPr>
              <w:jc w:val="both"/>
              <w:rPr>
                <w:rFonts w:eastAsia="Arial Unicode MS"/>
                <w:i/>
                <w:sz w:val="28"/>
                <w:szCs w:val="28"/>
              </w:rPr>
            </w:pPr>
            <w:r w:rsidRPr="00A17BD1">
              <w:rPr>
                <w:rFonts w:eastAsia="Arial Unicode MS"/>
                <w:i/>
                <w:sz w:val="28"/>
                <w:szCs w:val="28"/>
              </w:rPr>
              <w:t>- использовать систему графических знаков для ориентации в нотном письме при пении простейших мелодий;</w:t>
            </w:r>
          </w:p>
          <w:p w:rsidR="0032480D" w:rsidRPr="00A17BD1" w:rsidRDefault="0032480D" w:rsidP="0032480D">
            <w:pPr>
              <w:jc w:val="both"/>
              <w:rPr>
                <w:rFonts w:eastAsia="Arial Unicode MS"/>
                <w:i/>
                <w:sz w:val="28"/>
                <w:szCs w:val="28"/>
              </w:rPr>
            </w:pPr>
            <w:r w:rsidRPr="00A17BD1">
              <w:rPr>
                <w:rFonts w:eastAsia="Arial Unicode MS"/>
                <w:i/>
                <w:sz w:val="28"/>
                <w:szCs w:val="28"/>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32480D" w:rsidRPr="00A17BD1" w:rsidRDefault="0032480D" w:rsidP="0032480D">
            <w:pPr>
              <w:jc w:val="both"/>
              <w:rPr>
                <w:rFonts w:eastAsia="Arial Unicode MS"/>
                <w:i/>
                <w:sz w:val="28"/>
                <w:szCs w:val="28"/>
              </w:rPr>
            </w:pPr>
            <w:r w:rsidRPr="00A17BD1">
              <w:rPr>
                <w:rFonts w:eastAsia="Arial Unicode MS"/>
                <w:i/>
                <w:sz w:val="28"/>
                <w:szCs w:val="28"/>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32480D" w:rsidRPr="00A17BD1" w:rsidRDefault="0032480D" w:rsidP="0032480D">
            <w:pPr>
              <w:jc w:val="both"/>
              <w:rPr>
                <w:rFonts w:eastAsia="Arial Unicode MS"/>
                <w:i/>
                <w:sz w:val="28"/>
                <w:szCs w:val="28"/>
              </w:rPr>
            </w:pPr>
            <w:r w:rsidRPr="00A17BD1">
              <w:rPr>
                <w:rFonts w:eastAsia="Arial Unicode MS"/>
                <w:i/>
                <w:sz w:val="28"/>
                <w:szCs w:val="28"/>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32480D" w:rsidRPr="00A17BD1" w:rsidRDefault="0032480D" w:rsidP="000D6E9A">
            <w:pPr>
              <w:jc w:val="both"/>
              <w:rPr>
                <w:rFonts w:eastAsia="Arial Unicode MS"/>
                <w:sz w:val="28"/>
                <w:szCs w:val="28"/>
              </w:rPr>
            </w:pPr>
          </w:p>
        </w:tc>
      </w:tr>
    </w:tbl>
    <w:p w:rsidR="00907961"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lastRenderedPageBreak/>
        <w:t xml:space="preserve">              </w:t>
      </w:r>
    </w:p>
    <w:p w:rsidR="004F741C" w:rsidRPr="00A17BD1" w:rsidRDefault="00DA6753" w:rsidP="008D2531">
      <w:pPr>
        <w:pStyle w:val="Zag2"/>
        <w:numPr>
          <w:ilvl w:val="2"/>
          <w:numId w:val="112"/>
        </w:numPr>
        <w:tabs>
          <w:tab w:val="left" w:leader="dot" w:pos="624"/>
        </w:tabs>
        <w:spacing w:after="0" w:line="240" w:lineRule="auto"/>
        <w:jc w:val="both"/>
        <w:rPr>
          <w:rStyle w:val="Zag11"/>
          <w:rFonts w:eastAsia="@Arial Unicode MS"/>
          <w:b w:val="0"/>
          <w:bCs w:val="0"/>
          <w:color w:val="auto"/>
          <w:sz w:val="28"/>
          <w:szCs w:val="28"/>
          <w:lang w:val="ru-RU"/>
        </w:rPr>
      </w:pPr>
      <w:r w:rsidRPr="00A17BD1">
        <w:rPr>
          <w:color w:val="auto"/>
          <w:sz w:val="28"/>
          <w:szCs w:val="28"/>
          <w:lang w:val="ru-RU"/>
        </w:rPr>
        <w:t xml:space="preserve"> </w:t>
      </w:r>
      <w:r w:rsidR="00587DCF" w:rsidRPr="00A17BD1">
        <w:rPr>
          <w:color w:val="auto"/>
          <w:sz w:val="28"/>
          <w:szCs w:val="28"/>
          <w:lang w:val="ru-RU"/>
        </w:rPr>
        <w:t>Технология</w:t>
      </w:r>
    </w:p>
    <w:p w:rsidR="00587DCF" w:rsidRPr="00A17BD1" w:rsidRDefault="004F741C" w:rsidP="0032480D">
      <w:pPr>
        <w:tabs>
          <w:tab w:val="left" w:leader="dot" w:pos="624"/>
        </w:tabs>
        <w:ind w:firstLine="339"/>
        <w:jc w:val="both"/>
        <w:rPr>
          <w:rFonts w:eastAsia="@Arial Unicode MS"/>
          <w:bCs/>
          <w:sz w:val="28"/>
          <w:szCs w:val="28"/>
        </w:rPr>
      </w:pPr>
      <w:r w:rsidRPr="00A17BD1">
        <w:rPr>
          <w:rStyle w:val="Zag11"/>
          <w:rFonts w:eastAsia="@Arial Unicode MS"/>
          <w:sz w:val="28"/>
          <w:szCs w:val="28"/>
        </w:rPr>
        <w:t xml:space="preserve">      </w:t>
      </w:r>
      <w:r w:rsidR="00587DCF" w:rsidRPr="00A17BD1">
        <w:rPr>
          <w:sz w:val="28"/>
          <w:szCs w:val="28"/>
        </w:rPr>
        <w:t xml:space="preserve">Предмет «Технология» имеет чёткую практико-ориентированную направленность. Он способствует формированию регулятивных  универсальных учебных действий путём </w:t>
      </w:r>
      <w:r w:rsidR="00587DCF" w:rsidRPr="00A17BD1">
        <w:rPr>
          <w:kern w:val="2"/>
          <w:sz w:val="28"/>
          <w:szCs w:val="28"/>
        </w:rPr>
        <w:t>приобретения навыков самообслуживания; овладения технологическими приемами ручной обработки материалов; усвоения правил техники безопасности</w:t>
      </w:r>
      <w:r w:rsidR="00587DCF" w:rsidRPr="00A17BD1">
        <w:rPr>
          <w:sz w:val="28"/>
          <w:szCs w:val="28"/>
        </w:rPr>
        <w:t>.  В то же время «</w:t>
      </w:r>
      <w:r w:rsidR="00587DCF" w:rsidRPr="00A17BD1">
        <w:rPr>
          <w:kern w:val="2"/>
          <w:sz w:val="28"/>
          <w:szCs w:val="28"/>
        </w:rPr>
        <w:t xml:space="preserve">усвоение </w:t>
      </w:r>
      <w:r w:rsidR="00587DCF" w:rsidRPr="00A17BD1">
        <w:rPr>
          <w:kern w:val="2"/>
          <w:sz w:val="28"/>
          <w:szCs w:val="28"/>
        </w:rPr>
        <w:lastRenderedPageBreak/>
        <w:t xml:space="preserve">первоначальных представлений о материальной культуре как продукте предметно-преобразующей деятельности человека» обеспечивает развитие </w:t>
      </w:r>
      <w:r w:rsidR="00587DCF" w:rsidRPr="00A17BD1">
        <w:rPr>
          <w:sz w:val="28"/>
          <w:szCs w:val="28"/>
        </w:rPr>
        <w:t xml:space="preserve">познавательных универсальных учебных действий. Формируя представления </w:t>
      </w:r>
      <w:r w:rsidR="00587DCF" w:rsidRPr="00A17BD1">
        <w:rPr>
          <w:kern w:val="2"/>
          <w:sz w:val="28"/>
          <w:szCs w:val="28"/>
        </w:rPr>
        <w:t xml:space="preserve">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w:t>
      </w:r>
      <w:r w:rsidR="00587DCF" w:rsidRPr="00A17BD1">
        <w:rPr>
          <w:sz w:val="28"/>
          <w:szCs w:val="28"/>
        </w:rPr>
        <w:t>личностное развитие ученика.</w:t>
      </w:r>
    </w:p>
    <w:p w:rsidR="00587DCF" w:rsidRPr="00A17BD1" w:rsidRDefault="00587DC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В результате изучения курса «Технология» обучающиеся на уровне начального общего образования учащиеся МБОУ СОШ № 5:</w:t>
      </w:r>
    </w:p>
    <w:p w:rsidR="00587DCF" w:rsidRPr="00A17BD1" w:rsidRDefault="003A28D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587DCF" w:rsidRPr="00A17BD1" w:rsidRDefault="003A28D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587DCF" w:rsidRPr="00A17BD1" w:rsidRDefault="003A28D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587DCF" w:rsidRPr="00A17BD1" w:rsidRDefault="003A28D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587DCF" w:rsidRPr="00A17BD1" w:rsidRDefault="00587DC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587DCF" w:rsidRPr="00A17BD1" w:rsidRDefault="00587DC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Обучающиеся:</w:t>
      </w:r>
    </w:p>
    <w:p w:rsidR="00587DCF" w:rsidRPr="00A17BD1" w:rsidRDefault="003A28D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00587DCF" w:rsidRPr="00A17BD1">
        <w:rPr>
          <w:rStyle w:val="Zag11"/>
          <w:rFonts w:eastAsia="@Arial Unicode MS"/>
          <w:iCs/>
          <w:sz w:val="28"/>
          <w:szCs w:val="28"/>
        </w:rPr>
        <w:t xml:space="preserve">коммуникативных универсальных учебных действий </w:t>
      </w:r>
      <w:r w:rsidR="00587DCF" w:rsidRPr="00A17BD1">
        <w:rPr>
          <w:rStyle w:val="Zag11"/>
          <w:rFonts w:eastAsia="@Arial Unicode MS"/>
          <w:sz w:val="28"/>
          <w:szCs w:val="28"/>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587DCF" w:rsidRPr="00A17BD1" w:rsidRDefault="003A28D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 xml:space="preserve">овладеют начальными формами </w:t>
      </w:r>
      <w:r w:rsidR="00587DCF" w:rsidRPr="00A17BD1">
        <w:rPr>
          <w:rStyle w:val="Zag11"/>
          <w:rFonts w:eastAsia="@Arial Unicode MS"/>
          <w:iCs/>
          <w:sz w:val="28"/>
          <w:szCs w:val="28"/>
        </w:rPr>
        <w:t xml:space="preserve">познавательных универсальных учебных действий </w:t>
      </w:r>
      <w:r w:rsidR="00587DCF" w:rsidRPr="00A17BD1">
        <w:rPr>
          <w:rStyle w:val="Zag11"/>
          <w:rFonts w:eastAsia="@Arial Unicode MS"/>
          <w:sz w:val="28"/>
          <w:szCs w:val="28"/>
        </w:rPr>
        <w:t>— исследовательскими и логическими: наблюдения, сравнения, анализа, классификации, обобщения;</w:t>
      </w:r>
    </w:p>
    <w:p w:rsidR="00587DCF" w:rsidRPr="00A17BD1" w:rsidRDefault="003A28D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00587DCF" w:rsidRPr="00A17BD1">
        <w:rPr>
          <w:rStyle w:val="Zag11"/>
          <w:rFonts w:eastAsia="@Arial Unicode MS"/>
          <w:iCs/>
          <w:sz w:val="28"/>
          <w:szCs w:val="28"/>
        </w:rPr>
        <w:t>регулятивных универсальных учебных действий</w:t>
      </w:r>
      <w:r w:rsidR="00587DCF" w:rsidRPr="00A17BD1">
        <w:rPr>
          <w:rStyle w:val="Zag11"/>
          <w:rFonts w:eastAsia="@Arial Unicode MS"/>
          <w:sz w:val="28"/>
          <w:szCs w:val="28"/>
        </w:rPr>
        <w:t xml:space="preserve">: целеполагания и планирования </w:t>
      </w:r>
      <w:r w:rsidR="00587DCF" w:rsidRPr="00A17BD1">
        <w:rPr>
          <w:rStyle w:val="Zag11"/>
          <w:rFonts w:eastAsia="@Arial Unicode MS"/>
          <w:sz w:val="28"/>
          <w:szCs w:val="28"/>
        </w:rPr>
        <w:lastRenderedPageBreak/>
        <w:t>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587DCF" w:rsidRPr="00A17BD1" w:rsidRDefault="003A28D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00587DCF" w:rsidRPr="00A17BD1">
        <w:rPr>
          <w:rStyle w:val="Zag11"/>
          <w:rFonts w:eastAsia="@Arial Unicode MS"/>
          <w:sz w:val="28"/>
          <w:szCs w:val="28"/>
        </w:rPr>
        <w:noBreakHyphen/>
        <w:t xml:space="preserve"> и видеофрагментами; овладеют приёмами поиска и использования информации, научатся работать с доступными электронными ресурсами;</w:t>
      </w:r>
    </w:p>
    <w:p w:rsidR="00587DCF" w:rsidRPr="00A17BD1" w:rsidRDefault="003A28D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587DCF" w:rsidRPr="00A17BD1" w:rsidRDefault="00587DCF" w:rsidP="000D6E9A">
      <w:pPr>
        <w:pStyle w:val="Zag3"/>
        <w:tabs>
          <w:tab w:val="left" w:leader="dot" w:pos="624"/>
        </w:tabs>
        <w:spacing w:after="0" w:line="240" w:lineRule="auto"/>
        <w:ind w:firstLine="339"/>
        <w:jc w:val="both"/>
        <w:rPr>
          <w:rStyle w:val="Zag11"/>
          <w:rFonts w:eastAsia="@Arial Unicode MS"/>
          <w:i w:val="0"/>
          <w:iCs w:val="0"/>
          <w:color w:val="auto"/>
          <w:sz w:val="28"/>
          <w:szCs w:val="28"/>
          <w:lang w:val="ru-RU"/>
        </w:rPr>
      </w:pPr>
      <w:r w:rsidRPr="00A17BD1">
        <w:rPr>
          <w:rStyle w:val="Zag11"/>
          <w:rFonts w:eastAsia="@Arial Unicode MS"/>
          <w:i w:val="0"/>
          <w:iCs w:val="0"/>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587DCF" w:rsidRPr="00A17BD1" w:rsidRDefault="00587DCF"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Общекультурные и общетрудовые компетенции. Основы культуры труда, самообслуживание</w:t>
      </w:r>
    </w:p>
    <w:p w:rsidR="00587DCF" w:rsidRPr="00A17BD1" w:rsidRDefault="00587DCF" w:rsidP="000D6E9A">
      <w:pPr>
        <w:pStyle w:val="Zag3"/>
        <w:tabs>
          <w:tab w:val="left" w:leader="dot" w:pos="624"/>
        </w:tabs>
        <w:spacing w:after="0" w:line="240" w:lineRule="auto"/>
        <w:jc w:val="both"/>
        <w:rPr>
          <w:rStyle w:val="Zag11"/>
          <w:rFonts w:eastAsia="@Arial Unicode MS"/>
          <w:b/>
          <w:i w:val="0"/>
          <w:color w:val="auto"/>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4218"/>
      </w:tblGrid>
      <w:tr w:rsidR="00587DCF" w:rsidRPr="00A17BD1" w:rsidTr="00064F5A">
        <w:tc>
          <w:tcPr>
            <w:tcW w:w="5353" w:type="dxa"/>
          </w:tcPr>
          <w:p w:rsidR="00587DCF" w:rsidRPr="00A17BD1" w:rsidRDefault="00587DCF"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218" w:type="dxa"/>
          </w:tcPr>
          <w:p w:rsidR="00587DCF" w:rsidRPr="00A17BD1" w:rsidRDefault="00587DCF"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587DCF" w:rsidRPr="00A17BD1" w:rsidTr="00064F5A">
        <w:tc>
          <w:tcPr>
            <w:tcW w:w="5353" w:type="dxa"/>
          </w:tcPr>
          <w:p w:rsidR="00587DCF"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587DCF"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587DCF"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587DCF" w:rsidRPr="00A17BD1" w:rsidRDefault="0059184E" w:rsidP="000D6E9A">
            <w:pPr>
              <w:tabs>
                <w:tab w:val="left" w:leader="dot" w:pos="624"/>
              </w:tabs>
              <w:ind w:firstLine="339"/>
              <w:jc w:val="both"/>
              <w:rPr>
                <w:rStyle w:val="Zag11"/>
                <w:rFonts w:eastAsia="@Arial Unicode MS"/>
                <w:iC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выполнять доступные действия по самообслуживанию и доступные виды домашнего труда.</w:t>
            </w:r>
          </w:p>
        </w:tc>
        <w:tc>
          <w:tcPr>
            <w:tcW w:w="4218" w:type="dxa"/>
          </w:tcPr>
          <w:p w:rsidR="00587DCF" w:rsidRPr="00A17BD1" w:rsidRDefault="0059184E"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587DCF" w:rsidRPr="00A17BD1">
              <w:rPr>
                <w:rStyle w:val="Zag11"/>
                <w:rFonts w:eastAsia="@Arial Unicode MS"/>
                <w:i/>
                <w:iCs/>
                <w:sz w:val="28"/>
                <w:szCs w:val="28"/>
              </w:rPr>
              <w:t>уважительно относиться к труду людей;</w:t>
            </w:r>
          </w:p>
          <w:p w:rsidR="00587DCF" w:rsidRPr="00A17BD1" w:rsidRDefault="0059184E"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587DCF" w:rsidRPr="00A17BD1">
              <w:rPr>
                <w:rStyle w:val="Zag11"/>
                <w:rFonts w:eastAsia="@Arial Unicode MS"/>
                <w:i/>
                <w:iCs/>
                <w:sz w:val="28"/>
                <w:szCs w:val="28"/>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587DCF" w:rsidRPr="00A17BD1" w:rsidRDefault="0059184E" w:rsidP="000D6E9A">
            <w:pPr>
              <w:pStyle w:val="Zag3"/>
              <w:tabs>
                <w:tab w:val="left" w:leader="dot" w:pos="624"/>
              </w:tabs>
              <w:spacing w:after="0" w:line="240" w:lineRule="auto"/>
              <w:ind w:firstLine="339"/>
              <w:jc w:val="both"/>
              <w:rPr>
                <w:rStyle w:val="Zag11"/>
                <w:rFonts w:eastAsia="@Arial Unicode MS"/>
                <w:iCs w:val="0"/>
                <w:color w:val="auto"/>
                <w:sz w:val="28"/>
                <w:szCs w:val="28"/>
                <w:lang w:val="ru-RU"/>
              </w:rPr>
            </w:pPr>
            <w:r w:rsidRPr="00A17BD1">
              <w:rPr>
                <w:rStyle w:val="Zag11"/>
                <w:rFonts w:eastAsia="@Arial Unicode MS"/>
                <w:color w:val="auto"/>
                <w:sz w:val="28"/>
                <w:szCs w:val="28"/>
                <w:lang w:val="ru-RU"/>
              </w:rPr>
              <w:t xml:space="preserve">- </w:t>
            </w:r>
            <w:r w:rsidR="00587DCF" w:rsidRPr="00A17BD1">
              <w:rPr>
                <w:rStyle w:val="Zag11"/>
                <w:rFonts w:eastAsia="@Arial Unicode MS"/>
                <w:color w:val="auto"/>
                <w:sz w:val="28"/>
                <w:szCs w:val="28"/>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587DCF" w:rsidRPr="00A17BD1" w:rsidRDefault="00587DCF"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2861C2" w:rsidRPr="00A17BD1" w:rsidRDefault="00587DCF"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lastRenderedPageBreak/>
        <w:t xml:space="preserve">              </w:t>
      </w:r>
    </w:p>
    <w:p w:rsidR="002861C2" w:rsidRPr="00A17BD1" w:rsidRDefault="002861C2" w:rsidP="000D6E9A">
      <w:pPr>
        <w:pStyle w:val="Zag3"/>
        <w:tabs>
          <w:tab w:val="left" w:leader="dot" w:pos="624"/>
        </w:tabs>
        <w:spacing w:after="0" w:line="240" w:lineRule="auto"/>
        <w:jc w:val="both"/>
        <w:rPr>
          <w:rStyle w:val="Zag11"/>
          <w:rFonts w:eastAsia="@Arial Unicode MS"/>
          <w:b/>
          <w:i w:val="0"/>
          <w:color w:val="auto"/>
          <w:sz w:val="28"/>
          <w:szCs w:val="28"/>
          <w:lang w:val="ru-RU"/>
        </w:rPr>
      </w:pPr>
    </w:p>
    <w:p w:rsidR="002861C2" w:rsidRPr="00A17BD1" w:rsidRDefault="002861C2" w:rsidP="000D6E9A">
      <w:pPr>
        <w:pStyle w:val="Zag3"/>
        <w:tabs>
          <w:tab w:val="left" w:leader="dot" w:pos="624"/>
        </w:tabs>
        <w:spacing w:after="0" w:line="240" w:lineRule="auto"/>
        <w:jc w:val="both"/>
        <w:rPr>
          <w:rStyle w:val="Zag11"/>
          <w:rFonts w:eastAsia="@Arial Unicode MS"/>
          <w:b/>
          <w:i w:val="0"/>
          <w:color w:val="auto"/>
          <w:sz w:val="28"/>
          <w:szCs w:val="28"/>
          <w:lang w:val="ru-RU"/>
        </w:rPr>
      </w:pPr>
    </w:p>
    <w:p w:rsidR="002861C2" w:rsidRPr="00A17BD1" w:rsidRDefault="002861C2" w:rsidP="000D6E9A">
      <w:pPr>
        <w:pStyle w:val="Zag3"/>
        <w:tabs>
          <w:tab w:val="left" w:leader="dot" w:pos="624"/>
        </w:tabs>
        <w:spacing w:after="0" w:line="240" w:lineRule="auto"/>
        <w:jc w:val="both"/>
        <w:rPr>
          <w:rStyle w:val="Zag11"/>
          <w:rFonts w:eastAsia="@Arial Unicode MS"/>
          <w:b/>
          <w:i w:val="0"/>
          <w:color w:val="auto"/>
          <w:sz w:val="28"/>
          <w:szCs w:val="28"/>
          <w:lang w:val="ru-RU"/>
        </w:rPr>
      </w:pPr>
    </w:p>
    <w:p w:rsidR="00587DCF" w:rsidRPr="00A17BD1" w:rsidRDefault="00587DCF"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Технология ручной обработки материалов. Элементы графической грамоты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942"/>
      </w:tblGrid>
      <w:tr w:rsidR="00587DCF" w:rsidRPr="00A17BD1" w:rsidTr="00DA6753">
        <w:tc>
          <w:tcPr>
            <w:tcW w:w="6629" w:type="dxa"/>
          </w:tcPr>
          <w:p w:rsidR="00587DCF" w:rsidRPr="00A17BD1" w:rsidRDefault="00587DCF"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2942" w:type="dxa"/>
          </w:tcPr>
          <w:p w:rsidR="00587DCF" w:rsidRPr="00A17BD1" w:rsidRDefault="00587DCF"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587DCF" w:rsidRPr="00A17BD1" w:rsidTr="00DA6753">
        <w:tc>
          <w:tcPr>
            <w:tcW w:w="6629" w:type="dxa"/>
          </w:tcPr>
          <w:p w:rsidR="00587DCF"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587DCF"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587DCF" w:rsidRPr="00A17BD1" w:rsidRDefault="00587DC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587DCF" w:rsidRPr="00A17BD1" w:rsidRDefault="0059184E"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i w:val="0"/>
                <w:color w:val="auto"/>
                <w:sz w:val="28"/>
                <w:szCs w:val="28"/>
                <w:lang w:val="ru-RU"/>
              </w:rPr>
              <w:t xml:space="preserve">- </w:t>
            </w:r>
            <w:r w:rsidR="00587DCF" w:rsidRPr="00A17BD1">
              <w:rPr>
                <w:rStyle w:val="Zag11"/>
                <w:rFonts w:eastAsia="@Arial Unicode MS"/>
                <w:i w:val="0"/>
                <w:color w:val="auto"/>
                <w:sz w:val="28"/>
                <w:szCs w:val="28"/>
                <w:lang w:val="ru-RU"/>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tc>
        <w:tc>
          <w:tcPr>
            <w:tcW w:w="2942" w:type="dxa"/>
          </w:tcPr>
          <w:p w:rsidR="00587DCF" w:rsidRPr="00A17BD1" w:rsidRDefault="0059184E"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587DCF" w:rsidRPr="00A17BD1">
              <w:rPr>
                <w:rStyle w:val="Zag11"/>
                <w:rFonts w:eastAsia="@Arial Unicode MS"/>
                <w:i/>
                <w:iCs/>
                <w:sz w:val="28"/>
                <w:szCs w:val="28"/>
              </w:rPr>
              <w:t>отбирать и выстраивать оптимальную технологическую последовательность реализации собственного или предложенного учителем замысла;</w:t>
            </w:r>
          </w:p>
          <w:p w:rsidR="00587DCF" w:rsidRPr="00A17BD1" w:rsidRDefault="0059184E" w:rsidP="000D6E9A">
            <w:pPr>
              <w:pStyle w:val="Zag3"/>
              <w:tabs>
                <w:tab w:val="left" w:leader="dot" w:pos="624"/>
              </w:tabs>
              <w:spacing w:after="0" w:line="240" w:lineRule="auto"/>
              <w:ind w:firstLine="339"/>
              <w:jc w:val="both"/>
              <w:rPr>
                <w:rStyle w:val="Zag11"/>
                <w:rFonts w:eastAsia="@Arial Unicode MS"/>
                <w:i w:val="0"/>
                <w:iCs w:val="0"/>
                <w:color w:val="auto"/>
                <w:sz w:val="28"/>
                <w:szCs w:val="28"/>
                <w:lang w:val="ru-RU"/>
              </w:rPr>
            </w:pPr>
            <w:r w:rsidRPr="00A17BD1">
              <w:rPr>
                <w:rStyle w:val="Zag11"/>
                <w:rFonts w:eastAsia="@Arial Unicode MS"/>
                <w:color w:val="auto"/>
                <w:sz w:val="28"/>
                <w:szCs w:val="28"/>
                <w:lang w:val="ru-RU"/>
              </w:rPr>
              <w:t xml:space="preserve">- </w:t>
            </w:r>
            <w:r w:rsidR="00587DCF" w:rsidRPr="00A17BD1">
              <w:rPr>
                <w:rStyle w:val="Zag11"/>
                <w:rFonts w:eastAsia="@Arial Unicode MS"/>
                <w:color w:val="auto"/>
                <w:sz w:val="28"/>
                <w:szCs w:val="28"/>
                <w:lang w:val="ru-RU"/>
              </w:rPr>
              <w:t>прогнозировать конечный практический результат и самостоятельно комбинировать</w:t>
            </w:r>
            <w:r w:rsidR="00587DCF" w:rsidRPr="00A17BD1">
              <w:rPr>
                <w:rStyle w:val="Zag11"/>
                <w:rFonts w:eastAsia="@Arial Unicode MS"/>
                <w:i w:val="0"/>
                <w:color w:val="auto"/>
                <w:sz w:val="28"/>
                <w:szCs w:val="28"/>
                <w:lang w:val="ru-RU"/>
              </w:rPr>
              <w:t xml:space="preserve"> </w:t>
            </w:r>
            <w:r w:rsidR="00587DCF" w:rsidRPr="00A17BD1">
              <w:rPr>
                <w:rStyle w:val="Zag11"/>
                <w:rFonts w:eastAsia="@Arial Unicode MS"/>
                <w:color w:val="auto"/>
                <w:sz w:val="28"/>
                <w:szCs w:val="28"/>
                <w:lang w:val="ru-RU"/>
              </w:rPr>
              <w:t>художественные технологии в соответствии с конструктивной или декоративно-художественной задачей.</w:t>
            </w:r>
          </w:p>
        </w:tc>
      </w:tr>
    </w:tbl>
    <w:p w:rsidR="002861C2" w:rsidRPr="00A17BD1" w:rsidRDefault="00587DCF"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w:t>
      </w:r>
    </w:p>
    <w:p w:rsidR="00587DCF" w:rsidRPr="00A17BD1" w:rsidRDefault="00587DCF"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Конструирование и моделирование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4076"/>
      </w:tblGrid>
      <w:tr w:rsidR="00587DCF" w:rsidRPr="00A17BD1" w:rsidTr="00064F5A">
        <w:tc>
          <w:tcPr>
            <w:tcW w:w="5495" w:type="dxa"/>
          </w:tcPr>
          <w:p w:rsidR="00587DCF" w:rsidRPr="00A17BD1" w:rsidRDefault="00587DCF"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076" w:type="dxa"/>
          </w:tcPr>
          <w:p w:rsidR="00587DCF" w:rsidRPr="00A17BD1" w:rsidRDefault="00587DCF"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587DCF" w:rsidRPr="00A17BD1" w:rsidTr="00064F5A">
        <w:tc>
          <w:tcPr>
            <w:tcW w:w="5495" w:type="dxa"/>
          </w:tcPr>
          <w:p w:rsidR="00587DCF"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анализировать устройство изделия: выделять детали, их форму, определять взаимное расположение, виды соединения деталей;</w:t>
            </w:r>
          </w:p>
          <w:p w:rsidR="00587DCF"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lastRenderedPageBreak/>
              <w:t xml:space="preserve">- </w:t>
            </w:r>
            <w:r w:rsidR="00587DCF" w:rsidRPr="00A17BD1">
              <w:rPr>
                <w:rStyle w:val="Zag11"/>
                <w:rFonts w:eastAsia="@Arial Unicode MS"/>
                <w:sz w:val="28"/>
                <w:szCs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587DCF" w:rsidRPr="00A17BD1" w:rsidRDefault="0059184E" w:rsidP="000D6E9A">
            <w:pPr>
              <w:tabs>
                <w:tab w:val="left" w:leader="dot" w:pos="624"/>
              </w:tabs>
              <w:ind w:firstLine="339"/>
              <w:jc w:val="both"/>
              <w:rPr>
                <w:rStyle w:val="Zag11"/>
                <w:rFonts w:eastAsia="@Arial Unicode MS"/>
                <w:iC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изготавливать несложные конструкции изделий по рисунку, простейшему чертежу или эскизу, образцу и доступным заданным условиям.</w:t>
            </w:r>
          </w:p>
        </w:tc>
        <w:tc>
          <w:tcPr>
            <w:tcW w:w="4076" w:type="dxa"/>
          </w:tcPr>
          <w:p w:rsidR="00587DCF" w:rsidRPr="00A17BD1" w:rsidRDefault="0059184E"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lastRenderedPageBreak/>
              <w:t>-</w:t>
            </w:r>
            <w:r w:rsidRPr="00A17BD1">
              <w:rPr>
                <w:rStyle w:val="Zag11"/>
                <w:rFonts w:eastAsia="@Arial Unicode MS"/>
                <w:iCs/>
                <w:sz w:val="28"/>
                <w:szCs w:val="28"/>
              </w:rPr>
              <w:t xml:space="preserve"> </w:t>
            </w:r>
            <w:r w:rsidR="00587DCF" w:rsidRPr="00A17BD1">
              <w:rPr>
                <w:rStyle w:val="Zag11"/>
                <w:rFonts w:eastAsia="@Arial Unicode MS"/>
                <w:i/>
                <w:iCs/>
                <w:sz w:val="28"/>
                <w:szCs w:val="28"/>
              </w:rPr>
              <w:t xml:space="preserve">соотносить объёмную конструкцию, основанную на правильных геометрических формах, с изображениями их </w:t>
            </w:r>
            <w:r w:rsidR="00587DCF" w:rsidRPr="00A17BD1">
              <w:rPr>
                <w:rStyle w:val="Zag11"/>
                <w:rFonts w:eastAsia="@Arial Unicode MS"/>
                <w:i/>
                <w:iCs/>
                <w:sz w:val="28"/>
                <w:szCs w:val="28"/>
              </w:rPr>
              <w:lastRenderedPageBreak/>
              <w:t>развёрток;</w:t>
            </w:r>
          </w:p>
          <w:p w:rsidR="00587DCF" w:rsidRPr="00A17BD1" w:rsidRDefault="0059184E" w:rsidP="000D6E9A">
            <w:pPr>
              <w:pStyle w:val="Zag3"/>
              <w:tabs>
                <w:tab w:val="left" w:leader="dot" w:pos="624"/>
              </w:tabs>
              <w:spacing w:after="0" w:line="240" w:lineRule="auto"/>
              <w:ind w:firstLine="339"/>
              <w:jc w:val="both"/>
              <w:rPr>
                <w:rStyle w:val="Zag11"/>
                <w:rFonts w:eastAsia="@Arial Unicode MS"/>
                <w:i w:val="0"/>
                <w:iCs w:val="0"/>
                <w:color w:val="auto"/>
                <w:sz w:val="28"/>
                <w:szCs w:val="28"/>
                <w:lang w:val="ru-RU"/>
              </w:rPr>
            </w:pPr>
            <w:r w:rsidRPr="00A17BD1">
              <w:rPr>
                <w:rStyle w:val="Zag11"/>
                <w:rFonts w:eastAsia="@Arial Unicode MS"/>
                <w:color w:val="auto"/>
                <w:sz w:val="28"/>
                <w:szCs w:val="28"/>
                <w:lang w:val="ru-RU"/>
              </w:rPr>
              <w:t xml:space="preserve">- </w:t>
            </w:r>
            <w:r w:rsidR="00587DCF" w:rsidRPr="00A17BD1">
              <w:rPr>
                <w:rStyle w:val="Zag11"/>
                <w:rFonts w:eastAsia="@Arial Unicode MS"/>
                <w:color w:val="auto"/>
                <w:sz w:val="28"/>
                <w:szCs w:val="28"/>
                <w:lang w:val="ru-RU"/>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tc>
      </w:tr>
    </w:tbl>
    <w:p w:rsidR="002861C2" w:rsidRPr="00A17BD1" w:rsidRDefault="00587DCF"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lastRenderedPageBreak/>
        <w:t xml:space="preserve">                     </w:t>
      </w:r>
    </w:p>
    <w:p w:rsidR="00587DCF" w:rsidRPr="00A17BD1" w:rsidRDefault="00587DCF"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Практика работы на компьютере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3084"/>
      </w:tblGrid>
      <w:tr w:rsidR="00587DCF" w:rsidRPr="00A17BD1" w:rsidTr="006F5B6B">
        <w:tc>
          <w:tcPr>
            <w:tcW w:w="6487" w:type="dxa"/>
          </w:tcPr>
          <w:p w:rsidR="00587DCF" w:rsidRPr="00A17BD1" w:rsidRDefault="00587DCF"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3084" w:type="dxa"/>
          </w:tcPr>
          <w:p w:rsidR="00587DCF" w:rsidRPr="00A17BD1" w:rsidRDefault="00587DCF"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587DCF" w:rsidRPr="00A17BD1" w:rsidTr="006F5B6B">
        <w:tc>
          <w:tcPr>
            <w:tcW w:w="6487" w:type="dxa"/>
          </w:tcPr>
          <w:p w:rsidR="006F5B6B" w:rsidRPr="00A17BD1" w:rsidRDefault="006F5B6B" w:rsidP="000D6E9A">
            <w:pPr>
              <w:pStyle w:val="21"/>
              <w:spacing w:line="240" w:lineRule="auto"/>
              <w:ind w:firstLine="0"/>
              <w:rPr>
                <w:szCs w:val="28"/>
              </w:rPr>
            </w:pPr>
            <w:r w:rsidRPr="00A17BD1">
              <w:rPr>
                <w:szCs w:val="28"/>
              </w:rPr>
              <w:t>выполнять на основе знакомства с персональным ком</w:t>
            </w:r>
            <w:r w:rsidRPr="00A17BD1">
              <w:rPr>
                <w:spacing w:val="-2"/>
                <w:szCs w:val="28"/>
              </w:rPr>
              <w:t>пьютером как техническим средством, его основными устрой</w:t>
            </w:r>
            <w:r w:rsidRPr="00A17BD1">
              <w:rPr>
                <w:szCs w:val="28"/>
              </w:rPr>
              <w:t xml:space="preserve">ствами и их назначением базовые действия с компьютером и другими средствами ИКТ, используя безопасные для органов </w:t>
            </w:r>
            <w:r w:rsidRPr="00A17BD1">
              <w:rPr>
                <w:spacing w:val="2"/>
                <w:szCs w:val="28"/>
              </w:rPr>
              <w:t xml:space="preserve">зрения, нервной системы, опорно­двигательного аппарата </w:t>
            </w:r>
            <w:r w:rsidRPr="00A17BD1">
              <w:rPr>
                <w:szCs w:val="28"/>
              </w:rPr>
              <w:t>эр</w:t>
            </w:r>
            <w:r w:rsidRPr="00A17BD1">
              <w:rPr>
                <w:spacing w:val="2"/>
                <w:szCs w:val="28"/>
              </w:rPr>
              <w:t xml:space="preserve">гономичные приёмы работы; выполнять компенсирующие </w:t>
            </w:r>
            <w:r w:rsidRPr="00A17BD1">
              <w:rPr>
                <w:szCs w:val="28"/>
              </w:rPr>
              <w:t>физические упражнения (мини­зарядку);</w:t>
            </w:r>
          </w:p>
          <w:p w:rsidR="006F5B6B" w:rsidRPr="00A17BD1" w:rsidRDefault="006F5B6B" w:rsidP="000D6E9A">
            <w:pPr>
              <w:pStyle w:val="21"/>
              <w:spacing w:line="240" w:lineRule="auto"/>
              <w:ind w:firstLine="0"/>
              <w:rPr>
                <w:szCs w:val="28"/>
              </w:rPr>
            </w:pPr>
            <w:r w:rsidRPr="00A17BD1">
              <w:rPr>
                <w:szCs w:val="28"/>
              </w:rPr>
              <w:t>пользоваться компьютером для поиска и воспроизведения необходимой информации;</w:t>
            </w:r>
          </w:p>
          <w:p w:rsidR="00587DCF" w:rsidRPr="00A17BD1" w:rsidRDefault="006F5B6B" w:rsidP="000D6E9A">
            <w:pPr>
              <w:pStyle w:val="21"/>
              <w:spacing w:line="240" w:lineRule="auto"/>
              <w:ind w:firstLine="0"/>
              <w:rPr>
                <w:rStyle w:val="Zag11"/>
                <w:szCs w:val="28"/>
              </w:rPr>
            </w:pPr>
            <w:r w:rsidRPr="00A17BD1">
              <w:rPr>
                <w:szCs w:val="28"/>
              </w:rPr>
              <w:t>пользоваться компьютером для решения доступных учеб</w:t>
            </w:r>
            <w:r w:rsidRPr="00A17BD1">
              <w:rPr>
                <w:spacing w:val="2"/>
                <w:szCs w:val="28"/>
              </w:rPr>
              <w:t>ных задач с простыми информационными объектами (тек</w:t>
            </w:r>
            <w:r w:rsidRPr="00A17BD1">
              <w:rPr>
                <w:szCs w:val="28"/>
              </w:rPr>
              <w:t>стом, рисунками, доступными электронными ресурсами).</w:t>
            </w:r>
          </w:p>
        </w:tc>
        <w:tc>
          <w:tcPr>
            <w:tcW w:w="3084" w:type="dxa"/>
          </w:tcPr>
          <w:p w:rsidR="006F5B6B" w:rsidRPr="00A17BD1" w:rsidRDefault="006F5B6B" w:rsidP="000D6E9A">
            <w:pPr>
              <w:pStyle w:val="afff7"/>
              <w:spacing w:line="240" w:lineRule="auto"/>
              <w:ind w:firstLine="454"/>
              <w:rPr>
                <w:rFonts w:ascii="Times New Roman" w:hAnsi="Times New Roman"/>
                <w:i/>
                <w:iCs/>
                <w:color w:val="auto"/>
                <w:sz w:val="28"/>
                <w:szCs w:val="28"/>
              </w:rPr>
            </w:pPr>
            <w:r w:rsidRPr="00A17BD1">
              <w:rPr>
                <w:rFonts w:ascii="Times New Roman" w:hAnsi="Times New Roman"/>
                <w:i/>
                <w:iCs/>
                <w:color w:val="auto"/>
                <w:spacing w:val="2"/>
                <w:sz w:val="28"/>
                <w:szCs w:val="28"/>
              </w:rPr>
              <w:t>- пользо</w:t>
            </w:r>
            <w:r w:rsidRPr="00A17BD1">
              <w:rPr>
                <w:rFonts w:ascii="Times New Roman" w:hAnsi="Times New Roman"/>
                <w:i/>
                <w:iCs/>
                <w:color w:val="auto"/>
                <w:sz w:val="28"/>
                <w:szCs w:val="28"/>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587DCF" w:rsidRPr="00A17BD1" w:rsidRDefault="00587DCF" w:rsidP="000D6E9A">
            <w:pPr>
              <w:pStyle w:val="Zag2"/>
              <w:tabs>
                <w:tab w:val="left" w:leader="dot" w:pos="624"/>
              </w:tabs>
              <w:spacing w:after="0" w:line="240" w:lineRule="auto"/>
              <w:ind w:firstLine="339"/>
              <w:jc w:val="both"/>
              <w:rPr>
                <w:rStyle w:val="Zag11"/>
                <w:rFonts w:eastAsia="@Arial Unicode MS"/>
                <w:b w:val="0"/>
                <w:i/>
                <w:color w:val="auto"/>
                <w:sz w:val="28"/>
                <w:szCs w:val="28"/>
                <w:lang w:val="ru-RU"/>
              </w:rPr>
            </w:pPr>
          </w:p>
        </w:tc>
      </w:tr>
    </w:tbl>
    <w:p w:rsidR="00587DCF" w:rsidRPr="00A17BD1" w:rsidRDefault="00587DCF" w:rsidP="0032480D">
      <w:pPr>
        <w:tabs>
          <w:tab w:val="left" w:leader="dot" w:pos="624"/>
        </w:tabs>
        <w:jc w:val="both"/>
        <w:rPr>
          <w:rStyle w:val="Zag11"/>
          <w:rFonts w:eastAsia="@Arial Unicode MS"/>
          <w:b/>
          <w:sz w:val="28"/>
          <w:szCs w:val="28"/>
        </w:rPr>
      </w:pPr>
    </w:p>
    <w:p w:rsidR="00587DCF" w:rsidRPr="00A17BD1" w:rsidRDefault="007005B0" w:rsidP="008D2531">
      <w:pPr>
        <w:pStyle w:val="af"/>
        <w:numPr>
          <w:ilvl w:val="2"/>
          <w:numId w:val="112"/>
        </w:numPr>
        <w:tabs>
          <w:tab w:val="left" w:leader="dot" w:pos="624"/>
        </w:tabs>
        <w:rPr>
          <w:rStyle w:val="Zag11"/>
          <w:rFonts w:eastAsia="@Arial Unicode MS"/>
          <w:b/>
          <w:sz w:val="28"/>
          <w:szCs w:val="28"/>
        </w:rPr>
      </w:pPr>
      <w:r w:rsidRPr="00A17BD1">
        <w:rPr>
          <w:rStyle w:val="Zag11"/>
          <w:rFonts w:eastAsia="@Arial Unicode MS"/>
          <w:b/>
          <w:sz w:val="28"/>
          <w:szCs w:val="28"/>
          <w:lang w:val="ru-RU"/>
        </w:rPr>
        <w:t xml:space="preserve"> </w:t>
      </w:r>
      <w:r w:rsidRPr="00A17BD1">
        <w:rPr>
          <w:rStyle w:val="Zag11"/>
          <w:rFonts w:eastAsia="@Arial Unicode MS"/>
          <w:b/>
          <w:sz w:val="28"/>
          <w:szCs w:val="28"/>
        </w:rPr>
        <w:t>Физическая культура</w:t>
      </w:r>
    </w:p>
    <w:p w:rsidR="007005B0" w:rsidRPr="00A17BD1" w:rsidRDefault="007005B0" w:rsidP="00DA6753">
      <w:pPr>
        <w:pStyle w:val="afff7"/>
        <w:spacing w:line="240" w:lineRule="auto"/>
        <w:ind w:left="540" w:firstLine="0"/>
        <w:rPr>
          <w:rStyle w:val="Zag11"/>
          <w:rFonts w:ascii="Times New Roman" w:hAnsi="Times New Roman"/>
          <w:iCs/>
          <w:color w:val="auto"/>
          <w:sz w:val="28"/>
          <w:szCs w:val="28"/>
        </w:rPr>
      </w:pPr>
      <w:r w:rsidRPr="00A17BD1">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E971FA" w:rsidRPr="00A17BD1" w:rsidRDefault="004F741C" w:rsidP="000D6E9A">
      <w:pPr>
        <w:tabs>
          <w:tab w:val="left" w:leader="dot" w:pos="624"/>
        </w:tabs>
        <w:ind w:firstLine="339"/>
        <w:jc w:val="both"/>
        <w:rPr>
          <w:rStyle w:val="Zag11"/>
          <w:rFonts w:eastAsia="@Arial Unicode MS"/>
          <w:sz w:val="28"/>
          <w:szCs w:val="28"/>
        </w:rPr>
      </w:pPr>
      <w:r w:rsidRPr="00A17BD1">
        <w:rPr>
          <w:rStyle w:val="Zag11"/>
          <w:rFonts w:eastAsia="@Arial Unicode MS"/>
          <w:b/>
          <w:sz w:val="28"/>
          <w:szCs w:val="28"/>
        </w:rPr>
        <w:t xml:space="preserve">   </w:t>
      </w:r>
      <w:r w:rsidR="00E971FA" w:rsidRPr="00A17BD1">
        <w:rPr>
          <w:rStyle w:val="Zag11"/>
          <w:rFonts w:eastAsia="@Arial Unicode MS"/>
          <w:sz w:val="28"/>
          <w:szCs w:val="28"/>
        </w:rPr>
        <w:t xml:space="preserve">В результате обучения по курсу </w:t>
      </w:r>
      <w:r w:rsidR="00E971FA" w:rsidRPr="00A17BD1">
        <w:rPr>
          <w:rStyle w:val="Zag11"/>
          <w:rFonts w:eastAsia="@Arial Unicode MS"/>
          <w:b/>
          <w:sz w:val="28"/>
          <w:szCs w:val="28"/>
        </w:rPr>
        <w:t>«Физическая культура»</w:t>
      </w:r>
      <w:r w:rsidR="00E971FA" w:rsidRPr="00A17BD1">
        <w:rPr>
          <w:rStyle w:val="Zag11"/>
          <w:rFonts w:eastAsia="@Arial Unicode MS"/>
          <w:sz w:val="28"/>
          <w:szCs w:val="28"/>
        </w:rPr>
        <w:t xml:space="preserve"> (для обучающихся, не имеющих противопоказаний для занятий физической культурой или существенных ограничений по нагрузке) на уровне начального общего образования обучающиеся МБОУ СОШ № 5:</w:t>
      </w:r>
    </w:p>
    <w:p w:rsidR="00E971FA" w:rsidRPr="00A17BD1" w:rsidRDefault="003A28D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E971FA" w:rsidRPr="00A17BD1">
        <w:rPr>
          <w:rStyle w:val="Zag11"/>
          <w:rFonts w:eastAsia="@Arial Unicode MS"/>
          <w:sz w:val="28"/>
          <w:szCs w:val="28"/>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4F741C" w:rsidRPr="00A17BD1" w:rsidRDefault="003A28DF" w:rsidP="003A28DF">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 xml:space="preserve"> начнут осознанно использовать знания, полученные в курсе «Физическая культура», при планировании и соблюдении режима дня, выполнении </w:t>
      </w:r>
      <w:r w:rsidR="004F741C" w:rsidRPr="00A17BD1">
        <w:rPr>
          <w:rStyle w:val="Zag11"/>
          <w:rFonts w:eastAsia="@Arial Unicode MS"/>
          <w:sz w:val="28"/>
          <w:szCs w:val="28"/>
        </w:rPr>
        <w:lastRenderedPageBreak/>
        <w:t>физических упражнений и во время подвижных игр на досуге;</w:t>
      </w:r>
    </w:p>
    <w:p w:rsidR="004F741C" w:rsidRPr="00A17BD1" w:rsidRDefault="003A28DF" w:rsidP="003A28DF">
      <w:pPr>
        <w:tabs>
          <w:tab w:val="left" w:leader="dot" w:pos="426"/>
        </w:tabs>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4F741C" w:rsidRPr="00A17BD1" w:rsidRDefault="003A28DF" w:rsidP="003A28DF">
      <w:pPr>
        <w:tabs>
          <w:tab w:val="left" w:leader="dot" w:pos="426"/>
        </w:tabs>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4F741C" w:rsidRPr="00A17BD1" w:rsidRDefault="003A28DF" w:rsidP="003A28DF">
      <w:pPr>
        <w:tabs>
          <w:tab w:val="left" w:leader="dot" w:pos="426"/>
        </w:tabs>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4F741C" w:rsidRPr="00A17BD1" w:rsidRDefault="003A28DF" w:rsidP="003A28DF">
      <w:pPr>
        <w:tabs>
          <w:tab w:val="left" w:leader="dot" w:pos="426"/>
        </w:tabs>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4F741C" w:rsidRPr="00A17BD1" w:rsidRDefault="003A28DF" w:rsidP="003A28DF">
      <w:pPr>
        <w:tabs>
          <w:tab w:val="left" w:leader="dot" w:pos="426"/>
        </w:tabs>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4F741C" w:rsidRPr="00A17BD1" w:rsidRDefault="003A28DF" w:rsidP="003A28DF">
      <w:pPr>
        <w:tabs>
          <w:tab w:val="left" w:leader="dot" w:pos="426"/>
        </w:tabs>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4F741C" w:rsidRPr="00A17BD1" w:rsidRDefault="003A28DF" w:rsidP="003A28DF">
      <w:pPr>
        <w:tabs>
          <w:tab w:val="left" w:leader="dot" w:pos="426"/>
        </w:tabs>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
    <w:p w:rsidR="004F741C" w:rsidRPr="00A17BD1" w:rsidRDefault="003A28DF" w:rsidP="003A28DF">
      <w:pPr>
        <w:pStyle w:val="Zag3"/>
        <w:tabs>
          <w:tab w:val="left" w:leader="dot" w:pos="426"/>
        </w:tabs>
        <w:spacing w:after="0" w:line="240" w:lineRule="auto"/>
        <w:jc w:val="both"/>
        <w:rPr>
          <w:rStyle w:val="Zag11"/>
          <w:rFonts w:eastAsia="@Arial Unicode MS"/>
          <w:i w:val="0"/>
          <w:iCs w:val="0"/>
          <w:color w:val="auto"/>
          <w:sz w:val="28"/>
          <w:szCs w:val="28"/>
          <w:lang w:val="ru-RU"/>
        </w:rPr>
      </w:pPr>
      <w:r w:rsidRPr="00A17BD1">
        <w:rPr>
          <w:rStyle w:val="Zag11"/>
          <w:rFonts w:eastAsia="@Arial Unicode MS"/>
          <w:i w:val="0"/>
          <w:iCs w:val="0"/>
          <w:color w:val="auto"/>
          <w:sz w:val="28"/>
          <w:szCs w:val="28"/>
          <w:lang w:val="ru-RU"/>
        </w:rPr>
        <w:t xml:space="preserve">- </w:t>
      </w:r>
      <w:r w:rsidR="004F741C" w:rsidRPr="00A17BD1">
        <w:rPr>
          <w:rStyle w:val="Zag11"/>
          <w:rFonts w:eastAsia="@Arial Unicode MS"/>
          <w:i w:val="0"/>
          <w:iCs w:val="0"/>
          <w:color w:val="auto"/>
          <w:sz w:val="28"/>
          <w:szCs w:val="28"/>
          <w:lang w:val="ru-RU"/>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i w:val="0"/>
          <w:color w:val="auto"/>
          <w:sz w:val="28"/>
          <w:szCs w:val="28"/>
          <w:lang w:val="ru-RU"/>
        </w:rPr>
        <w:t xml:space="preserve">                                   </w:t>
      </w:r>
      <w:r w:rsidRPr="00A17BD1">
        <w:rPr>
          <w:rStyle w:val="Zag11"/>
          <w:rFonts w:eastAsia="@Arial Unicode MS"/>
          <w:b/>
          <w:i w:val="0"/>
          <w:color w:val="auto"/>
          <w:sz w:val="28"/>
          <w:szCs w:val="28"/>
          <w:lang w:val="ru-RU"/>
        </w:rPr>
        <w:t xml:space="preserve"> Знания о физической культуре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942"/>
      </w:tblGrid>
      <w:tr w:rsidR="00491059" w:rsidRPr="00A17BD1" w:rsidTr="001600DD">
        <w:tc>
          <w:tcPr>
            <w:tcW w:w="6629"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2942"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6629" w:type="dxa"/>
          </w:tcPr>
          <w:p w:rsidR="003F4201" w:rsidRPr="00A17BD1" w:rsidRDefault="003F4201" w:rsidP="000D6E9A">
            <w:pPr>
              <w:pStyle w:val="21"/>
              <w:spacing w:line="240" w:lineRule="auto"/>
              <w:rPr>
                <w:szCs w:val="28"/>
              </w:rPr>
            </w:pPr>
            <w:r w:rsidRPr="00A17BD1">
              <w:rPr>
                <w:szCs w:val="28"/>
              </w:rPr>
              <w:t>ориентироваться в понятиях «физическая культура», «ре</w:t>
            </w:r>
            <w:r w:rsidRPr="00A17BD1">
              <w:rPr>
                <w:spacing w:val="2"/>
                <w:szCs w:val="28"/>
              </w:rPr>
              <w:t>жим дня»; характеризовать назначение утренней зарядки, физкультминуток и физкультпауз, уроков физической куль</w:t>
            </w:r>
            <w:r w:rsidRPr="00A17BD1">
              <w:rPr>
                <w:szCs w:val="28"/>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3F4201" w:rsidRPr="00A17BD1" w:rsidRDefault="003F4201" w:rsidP="000D6E9A">
            <w:pPr>
              <w:pStyle w:val="21"/>
              <w:spacing w:line="240" w:lineRule="auto"/>
              <w:rPr>
                <w:szCs w:val="28"/>
              </w:rPr>
            </w:pPr>
            <w:r w:rsidRPr="00A17BD1">
              <w:rPr>
                <w:spacing w:val="2"/>
                <w:szCs w:val="28"/>
              </w:rPr>
              <w:t xml:space="preserve">раскрывать на примерах положительное </w:t>
            </w:r>
            <w:r w:rsidRPr="00A17BD1">
              <w:rPr>
                <w:spacing w:val="2"/>
                <w:szCs w:val="28"/>
              </w:rPr>
              <w:lastRenderedPageBreak/>
              <w:t>влияние заня</w:t>
            </w:r>
            <w:r w:rsidRPr="00A17BD1">
              <w:rPr>
                <w:szCs w:val="28"/>
              </w:rPr>
              <w:t>тий физической культурой на успешное выполнение учебной</w:t>
            </w:r>
            <w:r w:rsidRPr="00A17BD1">
              <w:rPr>
                <w:szCs w:val="28"/>
              </w:rPr>
              <w:br/>
            </w:r>
            <w:r w:rsidRPr="00A17BD1">
              <w:rPr>
                <w:spacing w:val="2"/>
                <w:szCs w:val="28"/>
              </w:rPr>
              <w:t xml:space="preserve">и трудовой деятельности, укрепление здоровья и развитие </w:t>
            </w:r>
            <w:r w:rsidRPr="00A17BD1">
              <w:rPr>
                <w:szCs w:val="28"/>
              </w:rPr>
              <w:t>физических качеств;</w:t>
            </w:r>
          </w:p>
          <w:p w:rsidR="003F4201" w:rsidRPr="00A17BD1" w:rsidRDefault="003F4201" w:rsidP="000D6E9A">
            <w:pPr>
              <w:pStyle w:val="21"/>
              <w:spacing w:line="240" w:lineRule="auto"/>
              <w:rPr>
                <w:szCs w:val="28"/>
              </w:rPr>
            </w:pPr>
            <w:r w:rsidRPr="00A17BD1">
              <w:rPr>
                <w:szCs w:val="28"/>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491059" w:rsidRPr="00A17BD1" w:rsidRDefault="003F4201" w:rsidP="0032480D">
            <w:pPr>
              <w:pStyle w:val="21"/>
              <w:spacing w:line="240" w:lineRule="auto"/>
              <w:rPr>
                <w:rStyle w:val="Zag11"/>
                <w:szCs w:val="28"/>
              </w:rPr>
            </w:pPr>
            <w:r w:rsidRPr="00A17BD1">
              <w:rPr>
                <w:szCs w:val="28"/>
              </w:rPr>
              <w:t>характеризовать способы безопасного поведения на урок</w:t>
            </w:r>
            <w:r w:rsidRPr="00A17BD1">
              <w:rPr>
                <w:spacing w:val="2"/>
                <w:szCs w:val="28"/>
              </w:rPr>
              <w:t>ах физической культуры и организовывать места занятий физическими упражнениями и подвижными играми (как в</w:t>
            </w:r>
            <w:r w:rsidRPr="00A17BD1">
              <w:rPr>
                <w:szCs w:val="28"/>
              </w:rPr>
              <w:t xml:space="preserve"> помещениях, так и на открытом воздухе).</w:t>
            </w:r>
          </w:p>
        </w:tc>
        <w:tc>
          <w:tcPr>
            <w:tcW w:w="2942" w:type="dxa"/>
          </w:tcPr>
          <w:p w:rsidR="00491059" w:rsidRPr="00A17BD1" w:rsidRDefault="0059184E" w:rsidP="000D6E9A">
            <w:pPr>
              <w:tabs>
                <w:tab w:val="left" w:leader="dot" w:pos="624"/>
              </w:tabs>
              <w:ind w:firstLine="339"/>
              <w:jc w:val="both"/>
              <w:rPr>
                <w:rStyle w:val="Zag11"/>
                <w:rFonts w:eastAsia="@Arial Unicode MS"/>
                <w:i/>
                <w:sz w:val="28"/>
                <w:szCs w:val="28"/>
              </w:rPr>
            </w:pPr>
            <w:r w:rsidRPr="00A17BD1">
              <w:rPr>
                <w:rStyle w:val="Zag11"/>
                <w:rFonts w:eastAsia="@Arial Unicode MS"/>
                <w:i/>
                <w:sz w:val="28"/>
                <w:szCs w:val="28"/>
              </w:rPr>
              <w:lastRenderedPageBreak/>
              <w:t xml:space="preserve">- </w:t>
            </w:r>
            <w:r w:rsidR="00491059" w:rsidRPr="00A17BD1">
              <w:rPr>
                <w:rStyle w:val="Zag11"/>
                <w:rFonts w:eastAsia="@Arial Unicode MS"/>
                <w:i/>
                <w:iCs/>
                <w:sz w:val="28"/>
                <w:szCs w:val="28"/>
              </w:rPr>
              <w:t>выявлять связь занятий физической культурой с трудовой и оборонной деятельностью;</w:t>
            </w:r>
          </w:p>
          <w:p w:rsidR="00491059" w:rsidRPr="00A17BD1" w:rsidRDefault="0059184E" w:rsidP="000D6E9A">
            <w:pPr>
              <w:pStyle w:val="Zag3"/>
              <w:tabs>
                <w:tab w:val="left" w:leader="dot" w:pos="624"/>
              </w:tabs>
              <w:spacing w:after="0" w:line="240" w:lineRule="auto"/>
              <w:ind w:firstLine="339"/>
              <w:jc w:val="both"/>
              <w:rPr>
                <w:rStyle w:val="Zag11"/>
                <w:rFonts w:eastAsia="@Arial Unicode MS"/>
                <w:iCs w:val="0"/>
                <w:color w:val="auto"/>
                <w:sz w:val="28"/>
                <w:szCs w:val="28"/>
                <w:lang w:val="ru-RU"/>
              </w:rPr>
            </w:pPr>
            <w:r w:rsidRPr="00A17BD1">
              <w:rPr>
                <w:rStyle w:val="Zag11"/>
                <w:rFonts w:eastAsia="@Arial Unicode MS"/>
                <w:iCs w:val="0"/>
                <w:color w:val="auto"/>
                <w:sz w:val="28"/>
                <w:szCs w:val="28"/>
                <w:lang w:val="ru-RU"/>
              </w:rPr>
              <w:t xml:space="preserve">- </w:t>
            </w:r>
            <w:r w:rsidR="00491059" w:rsidRPr="00A17BD1">
              <w:rPr>
                <w:rStyle w:val="Zag11"/>
                <w:rFonts w:eastAsia="@Arial Unicode MS"/>
                <w:color w:val="auto"/>
                <w:sz w:val="28"/>
                <w:szCs w:val="28"/>
                <w:lang w:val="ru-RU"/>
              </w:rPr>
              <w:t xml:space="preserve">характеризовать роль и значение режима дня в </w:t>
            </w:r>
            <w:r w:rsidR="00491059" w:rsidRPr="00A17BD1">
              <w:rPr>
                <w:rStyle w:val="Zag11"/>
                <w:rFonts w:eastAsia="@Arial Unicode MS"/>
                <w:color w:val="auto"/>
                <w:sz w:val="28"/>
                <w:szCs w:val="28"/>
                <w:lang w:val="ru-RU"/>
              </w:rPr>
              <w:lastRenderedPageBreak/>
              <w:t>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491059" w:rsidRPr="00A17BD1" w:rsidRDefault="00491059"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2861C2"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lastRenderedPageBreak/>
        <w:t xml:space="preserve">                 </w:t>
      </w: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Способы физкультурной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643"/>
      </w:tblGrid>
      <w:tr w:rsidR="00491059" w:rsidRPr="00A17BD1" w:rsidTr="00E26397">
        <w:tc>
          <w:tcPr>
            <w:tcW w:w="4928"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643"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E26397">
        <w:tc>
          <w:tcPr>
            <w:tcW w:w="4928" w:type="dxa"/>
          </w:tcPr>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w:t>
            </w:r>
            <w:r w:rsidR="00491059" w:rsidRPr="00A17BD1">
              <w:rPr>
                <w:rStyle w:val="Zag11"/>
                <w:rFonts w:eastAsia="@Arial Unicode MS"/>
                <w:sz w:val="28"/>
                <w:szCs w:val="28"/>
              </w:rPr>
              <w:t>отбирать и выполнять комплексы упражнений для утренней зарядки и физкультминуток в соответствии с изученными правилами;</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w:t>
            </w:r>
            <w:r w:rsidR="00491059" w:rsidRPr="00A17BD1">
              <w:rPr>
                <w:rStyle w:val="Zag11"/>
                <w:rFonts w:eastAsia="@Arial Unicode MS"/>
                <w:sz w:val="28"/>
                <w:szCs w:val="28"/>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491059" w:rsidRPr="00A17BD1" w:rsidRDefault="0059184E" w:rsidP="000D6E9A">
            <w:pPr>
              <w:tabs>
                <w:tab w:val="left" w:leader="dot" w:pos="624"/>
              </w:tabs>
              <w:ind w:firstLine="339"/>
              <w:jc w:val="both"/>
              <w:rPr>
                <w:rStyle w:val="Zag11"/>
                <w:rFonts w:eastAsia="@Arial Unicode MS"/>
                <w:iCs/>
                <w:sz w:val="28"/>
                <w:szCs w:val="28"/>
              </w:rPr>
            </w:pPr>
            <w:r w:rsidRPr="00A17BD1">
              <w:rPr>
                <w:rStyle w:val="Zag11"/>
                <w:rFonts w:eastAsia="@Arial Unicode MS"/>
                <w:sz w:val="28"/>
                <w:szCs w:val="28"/>
              </w:rPr>
              <w:t>-</w:t>
            </w:r>
            <w:r w:rsidR="00491059" w:rsidRPr="00A17BD1">
              <w:rPr>
                <w:rStyle w:val="Zag11"/>
                <w:rFonts w:eastAsia="@Arial Unicode MS"/>
                <w:sz w:val="28"/>
                <w:szCs w:val="28"/>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tc>
        <w:tc>
          <w:tcPr>
            <w:tcW w:w="4643" w:type="dxa"/>
          </w:tcPr>
          <w:p w:rsidR="00491059" w:rsidRPr="00A17BD1" w:rsidRDefault="0059184E" w:rsidP="000D6E9A">
            <w:pPr>
              <w:tabs>
                <w:tab w:val="left" w:leader="dot" w:pos="624"/>
              </w:tabs>
              <w:ind w:firstLine="339"/>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491059" w:rsidRPr="00A17BD1" w:rsidRDefault="0059184E" w:rsidP="000D6E9A">
            <w:pPr>
              <w:tabs>
                <w:tab w:val="left" w:leader="dot" w:pos="624"/>
              </w:tabs>
              <w:ind w:firstLine="339"/>
              <w:jc w:val="both"/>
              <w:rPr>
                <w:rStyle w:val="Zag11"/>
                <w:rFonts w:eastAsia="@Arial Unicode MS"/>
                <w:i/>
                <w:sz w:val="28"/>
                <w:szCs w:val="28"/>
              </w:rPr>
            </w:pPr>
            <w:r w:rsidRPr="00A17BD1">
              <w:rPr>
                <w:rStyle w:val="Zag11"/>
                <w:rFonts w:eastAsia="@Arial Unicode MS"/>
                <w:i/>
                <w:sz w:val="28"/>
                <w:szCs w:val="28"/>
              </w:rPr>
              <w:t>-</w:t>
            </w:r>
            <w:r w:rsidR="00491059" w:rsidRPr="00A17BD1">
              <w:rPr>
                <w:rStyle w:val="Zag11"/>
                <w:rFonts w:eastAsia="@Arial Unicode MS"/>
                <w:i/>
                <w:iCs/>
                <w:sz w:val="28"/>
                <w:szCs w:val="28"/>
              </w:rPr>
              <w:t>целенаправленно отбирать физические упражнения для индивидуальных занятий по развитию физических качеств;</w:t>
            </w:r>
          </w:p>
          <w:p w:rsidR="00491059" w:rsidRPr="00A17BD1" w:rsidRDefault="0059184E" w:rsidP="00E26397">
            <w:pPr>
              <w:pStyle w:val="Zag3"/>
              <w:tabs>
                <w:tab w:val="left" w:leader="dot" w:pos="624"/>
              </w:tabs>
              <w:spacing w:after="0" w:line="240" w:lineRule="auto"/>
              <w:ind w:firstLine="339"/>
              <w:jc w:val="both"/>
              <w:rPr>
                <w:rStyle w:val="Zag11"/>
                <w:rFonts w:eastAsia="@Arial Unicode MS"/>
                <w:iCs w:val="0"/>
                <w:color w:val="auto"/>
                <w:sz w:val="28"/>
                <w:szCs w:val="28"/>
                <w:lang w:val="ru-RU"/>
              </w:rPr>
            </w:pPr>
            <w:r w:rsidRPr="00A17BD1">
              <w:rPr>
                <w:rStyle w:val="Zag11"/>
                <w:rFonts w:eastAsia="@Arial Unicode MS"/>
                <w:iCs w:val="0"/>
                <w:color w:val="auto"/>
                <w:sz w:val="28"/>
                <w:szCs w:val="28"/>
                <w:lang w:val="ru-RU"/>
              </w:rPr>
              <w:t xml:space="preserve">- </w:t>
            </w:r>
            <w:r w:rsidR="00491059" w:rsidRPr="00A17BD1">
              <w:rPr>
                <w:rStyle w:val="Zag11"/>
                <w:rFonts w:eastAsia="@Arial Unicode MS"/>
                <w:color w:val="auto"/>
                <w:sz w:val="28"/>
                <w:szCs w:val="28"/>
                <w:lang w:val="ru-RU"/>
              </w:rPr>
              <w:t>выполнять простейшие приёмы оказания доврачебной помощи при травмах и ушибах.</w:t>
            </w:r>
          </w:p>
        </w:tc>
      </w:tr>
    </w:tbl>
    <w:p w:rsidR="002861C2" w:rsidRPr="00A17BD1" w:rsidRDefault="00A1500F"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w:t>
      </w:r>
      <w:r w:rsidR="004F741C" w:rsidRPr="00A17BD1">
        <w:rPr>
          <w:rStyle w:val="Zag11"/>
          <w:rFonts w:eastAsia="@Arial Unicode MS"/>
          <w:b/>
          <w:i w:val="0"/>
          <w:color w:val="auto"/>
          <w:sz w:val="28"/>
          <w:szCs w:val="28"/>
          <w:lang w:val="ru-RU"/>
        </w:rPr>
        <w:t xml:space="preserve"> </w:t>
      </w: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Физическое совершенствование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942"/>
      </w:tblGrid>
      <w:tr w:rsidR="00491059" w:rsidRPr="00A17BD1" w:rsidTr="0032480D">
        <w:tc>
          <w:tcPr>
            <w:tcW w:w="6629"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2942"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32480D">
        <w:tc>
          <w:tcPr>
            <w:tcW w:w="6629" w:type="dxa"/>
          </w:tcPr>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 xml:space="preserve">выполнять упражнения по коррекции и </w:t>
            </w:r>
            <w:r w:rsidR="00491059" w:rsidRPr="00A17BD1">
              <w:rPr>
                <w:rStyle w:val="Zag11"/>
                <w:rFonts w:eastAsia="@Arial Unicode MS"/>
                <w:sz w:val="28"/>
                <w:szCs w:val="28"/>
              </w:rPr>
              <w:lastRenderedPageBreak/>
              <w:t>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491059" w:rsidRPr="00A17BD1" w:rsidRDefault="0059184E" w:rsidP="0032480D">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выполнять тестовые упражнения на оценку динамики индивидуального развития основных физических качеств;</w:t>
            </w:r>
          </w:p>
          <w:p w:rsidR="00491059" w:rsidRPr="00A17BD1" w:rsidRDefault="0059184E" w:rsidP="0032480D">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выполнять организующие строевые команды и приёмы;</w:t>
            </w:r>
          </w:p>
          <w:p w:rsidR="00491059" w:rsidRPr="00A17BD1" w:rsidRDefault="0059184E" w:rsidP="0032480D">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выполнять акробатические упражнения (кувырки, стойки, перекаты);</w:t>
            </w:r>
          </w:p>
          <w:p w:rsidR="00491059" w:rsidRPr="00A17BD1" w:rsidRDefault="0059184E" w:rsidP="0032480D">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выполнять гимнастические упражнения на спортивных снарядах (низкие перекладина и брусья, напольное гимнастическое бревно);</w:t>
            </w:r>
          </w:p>
          <w:p w:rsidR="00491059" w:rsidRPr="00A17BD1" w:rsidRDefault="0059184E" w:rsidP="0032480D">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выполнять легкоатлетические упражнения (бег, прыжки, метания и броски мяча разного веса и объёма);</w:t>
            </w:r>
          </w:p>
          <w:p w:rsidR="00491059" w:rsidRPr="00A17BD1" w:rsidRDefault="00491059" w:rsidP="0032480D">
            <w:pPr>
              <w:tabs>
                <w:tab w:val="left" w:leader="dot" w:pos="624"/>
              </w:tabs>
              <w:jc w:val="both"/>
              <w:rPr>
                <w:rStyle w:val="Zag11"/>
                <w:rFonts w:eastAsia="@Arial Unicode MS"/>
                <w:iCs/>
                <w:sz w:val="28"/>
                <w:szCs w:val="28"/>
              </w:rPr>
            </w:pPr>
            <w:r w:rsidRPr="00A17BD1">
              <w:rPr>
                <w:rStyle w:val="Zag11"/>
                <w:rFonts w:eastAsia="@Arial Unicode MS"/>
                <w:sz w:val="28"/>
                <w:szCs w:val="28"/>
              </w:rPr>
              <w:t>· выполнять игровые действия и упражнения из подвижных игр разной функциональной направленности.</w:t>
            </w:r>
          </w:p>
        </w:tc>
        <w:tc>
          <w:tcPr>
            <w:tcW w:w="2942" w:type="dxa"/>
          </w:tcPr>
          <w:p w:rsidR="00491059" w:rsidRPr="00A17BD1" w:rsidRDefault="0059184E" w:rsidP="000D6E9A">
            <w:pPr>
              <w:tabs>
                <w:tab w:val="left" w:leader="dot" w:pos="624"/>
              </w:tabs>
              <w:ind w:firstLine="339"/>
              <w:jc w:val="both"/>
              <w:rPr>
                <w:rStyle w:val="Zag11"/>
                <w:rFonts w:eastAsia="@Arial Unicode MS"/>
                <w:i/>
                <w:sz w:val="28"/>
                <w:szCs w:val="28"/>
              </w:rPr>
            </w:pPr>
            <w:r w:rsidRPr="00A17BD1">
              <w:rPr>
                <w:rStyle w:val="Zag11"/>
                <w:rFonts w:eastAsia="@Arial Unicode MS"/>
                <w:i/>
                <w:sz w:val="28"/>
                <w:szCs w:val="28"/>
              </w:rPr>
              <w:lastRenderedPageBreak/>
              <w:t xml:space="preserve">- </w:t>
            </w:r>
            <w:r w:rsidR="00491059" w:rsidRPr="00A17BD1">
              <w:rPr>
                <w:rStyle w:val="Zag11"/>
                <w:rFonts w:eastAsia="@Arial Unicode MS"/>
                <w:i/>
                <w:iCs/>
                <w:sz w:val="28"/>
                <w:szCs w:val="28"/>
              </w:rPr>
              <w:t xml:space="preserve">сохранять </w:t>
            </w:r>
            <w:r w:rsidR="00491059" w:rsidRPr="00A17BD1">
              <w:rPr>
                <w:rStyle w:val="Zag11"/>
                <w:rFonts w:eastAsia="@Arial Unicode MS"/>
                <w:i/>
                <w:iCs/>
                <w:sz w:val="28"/>
                <w:szCs w:val="28"/>
              </w:rPr>
              <w:lastRenderedPageBreak/>
              <w:t>правильную осанку, оптимальное телосложение;</w:t>
            </w:r>
          </w:p>
          <w:p w:rsidR="00491059" w:rsidRPr="00A17BD1" w:rsidRDefault="0059184E" w:rsidP="000D6E9A">
            <w:pPr>
              <w:tabs>
                <w:tab w:val="left" w:leader="dot" w:pos="624"/>
              </w:tabs>
              <w:ind w:firstLine="339"/>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выполнять эстетически красиво гимнастические и акробатические комбинации;</w:t>
            </w:r>
          </w:p>
          <w:p w:rsidR="00491059" w:rsidRPr="00A17BD1" w:rsidRDefault="0059184E" w:rsidP="000D6E9A">
            <w:pPr>
              <w:tabs>
                <w:tab w:val="left" w:leader="dot" w:pos="624"/>
              </w:tabs>
              <w:ind w:firstLine="339"/>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играть в баскетбол, футбол и волейбол по упрощённым правилам;</w:t>
            </w:r>
          </w:p>
          <w:p w:rsidR="00491059" w:rsidRPr="00A17BD1" w:rsidRDefault="0059184E" w:rsidP="000D6E9A">
            <w:pPr>
              <w:tabs>
                <w:tab w:val="left" w:leader="dot" w:pos="624"/>
              </w:tabs>
              <w:ind w:firstLine="339"/>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выполнять тестовые нормативы по физической подготовке;</w:t>
            </w:r>
          </w:p>
          <w:p w:rsidR="00491059" w:rsidRPr="00A17BD1" w:rsidRDefault="00491059" w:rsidP="000D6E9A">
            <w:pPr>
              <w:tabs>
                <w:tab w:val="left" w:leader="dot" w:pos="624"/>
              </w:tabs>
              <w:jc w:val="both"/>
              <w:rPr>
                <w:rStyle w:val="Zag11"/>
                <w:rFonts w:eastAsia="@Arial Unicode MS"/>
                <w:sz w:val="28"/>
                <w:szCs w:val="28"/>
              </w:rPr>
            </w:pPr>
          </w:p>
          <w:p w:rsidR="00491059" w:rsidRPr="00A17BD1" w:rsidRDefault="00491059" w:rsidP="000D6E9A">
            <w:pPr>
              <w:ind w:firstLine="284"/>
              <w:jc w:val="both"/>
              <w:rPr>
                <w:sz w:val="28"/>
                <w:szCs w:val="28"/>
              </w:rPr>
            </w:pPr>
          </w:p>
          <w:p w:rsidR="00491059" w:rsidRPr="00A17BD1" w:rsidRDefault="00491059"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59184E" w:rsidRPr="00A17BD1" w:rsidRDefault="0059184E" w:rsidP="008D2531">
      <w:pPr>
        <w:pStyle w:val="af"/>
        <w:numPr>
          <w:ilvl w:val="2"/>
          <w:numId w:val="112"/>
        </w:numPr>
        <w:rPr>
          <w:sz w:val="28"/>
          <w:szCs w:val="28"/>
        </w:rPr>
      </w:pPr>
      <w:r w:rsidRPr="00A17BD1">
        <w:rPr>
          <w:b/>
          <w:sz w:val="28"/>
          <w:szCs w:val="28"/>
        </w:rPr>
        <w:lastRenderedPageBreak/>
        <w:t>Кубановедение</w:t>
      </w:r>
    </w:p>
    <w:p w:rsidR="00513D4A" w:rsidRPr="00A17BD1" w:rsidRDefault="00513D4A" w:rsidP="000D6E9A">
      <w:pPr>
        <w:ind w:firstLine="708"/>
        <w:jc w:val="both"/>
        <w:rPr>
          <w:sz w:val="28"/>
          <w:szCs w:val="28"/>
        </w:rPr>
      </w:pPr>
      <w:r w:rsidRPr="00A17BD1">
        <w:rPr>
          <w:sz w:val="28"/>
          <w:szCs w:val="28"/>
        </w:rPr>
        <w:t xml:space="preserve">На основе предметных знаний  и умений при изучении курса </w:t>
      </w:r>
      <w:r w:rsidRPr="00A17BD1">
        <w:rPr>
          <w:b/>
          <w:sz w:val="28"/>
          <w:szCs w:val="28"/>
        </w:rPr>
        <w:t>«Кубановедение»</w:t>
      </w:r>
      <w:r w:rsidRPr="00A17BD1">
        <w:rPr>
          <w:sz w:val="28"/>
          <w:szCs w:val="28"/>
        </w:rPr>
        <w:t xml:space="preserve"> ученики подойдут  к пониманию объективно существующих краеведческих связей и зависимости между природой, обществом и человеком, к осознанию разнообразия окружающего мира, взаимозависимости, разовьют экологическое мышление, сформируют экологическую грамотность с учётом регионального компонента,  на ознакомительном уровне представят все науки, помогающие познавать удивительный мир Кубани.</w:t>
      </w:r>
      <w:r w:rsidR="00640D2F" w:rsidRPr="00A17BD1">
        <w:rPr>
          <w:sz w:val="28"/>
          <w:szCs w:val="28"/>
        </w:rPr>
        <w:t xml:space="preserve"> </w:t>
      </w:r>
      <w:r w:rsidRPr="00A17BD1">
        <w:rPr>
          <w:sz w:val="28"/>
          <w:szCs w:val="28"/>
        </w:rPr>
        <w:t>У учащихся будут воспитаны  эмоционально-волевые, нравственные качества личности, патриотизм, развиты творческие способности, сформированы эстетические чувства.</w:t>
      </w:r>
    </w:p>
    <w:p w:rsidR="00E971FA" w:rsidRPr="00A17BD1" w:rsidRDefault="00E971FA" w:rsidP="000D6E9A">
      <w:pPr>
        <w:ind w:firstLine="708"/>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2375"/>
      </w:tblGrid>
      <w:tr w:rsidR="00764FB6" w:rsidRPr="00A17BD1" w:rsidTr="0032480D">
        <w:tc>
          <w:tcPr>
            <w:tcW w:w="7196" w:type="dxa"/>
          </w:tcPr>
          <w:p w:rsidR="00764FB6" w:rsidRPr="00A17BD1" w:rsidRDefault="00764FB6"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2375" w:type="dxa"/>
          </w:tcPr>
          <w:p w:rsidR="00764FB6" w:rsidRPr="00A17BD1" w:rsidRDefault="00764FB6" w:rsidP="0032480D">
            <w:pPr>
              <w:tabs>
                <w:tab w:val="left" w:leader="dot" w:pos="624"/>
              </w:tabs>
              <w:ind w:right="-143"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764FB6" w:rsidRPr="00A17BD1" w:rsidTr="0032480D">
        <w:tc>
          <w:tcPr>
            <w:tcW w:w="7196" w:type="dxa"/>
          </w:tcPr>
          <w:p w:rsidR="00764FB6" w:rsidRPr="00A17BD1" w:rsidRDefault="00764FB6" w:rsidP="000D6E9A">
            <w:pPr>
              <w:pStyle w:val="affb"/>
              <w:rPr>
                <w:rStyle w:val="FontStyle48"/>
                <w:rFonts w:ascii="Times New Roman" w:hAnsi="Times New Roman" w:cs="Times New Roman"/>
                <w:sz w:val="28"/>
                <w:szCs w:val="28"/>
              </w:rPr>
            </w:pPr>
            <w:r w:rsidRPr="00A17BD1">
              <w:rPr>
                <w:rStyle w:val="FontStyle48"/>
                <w:rFonts w:ascii="Times New Roman" w:hAnsi="Times New Roman" w:cs="Times New Roman"/>
                <w:sz w:val="28"/>
                <w:szCs w:val="28"/>
              </w:rPr>
              <w:t>-  усво</w:t>
            </w:r>
            <w:r w:rsidR="00E971FA" w:rsidRPr="00A17BD1">
              <w:rPr>
                <w:rStyle w:val="FontStyle48"/>
                <w:rFonts w:ascii="Times New Roman" w:hAnsi="Times New Roman" w:cs="Times New Roman"/>
                <w:sz w:val="28"/>
                <w:szCs w:val="28"/>
              </w:rPr>
              <w:t>ить первоначальные сведения</w:t>
            </w:r>
            <w:r w:rsidRPr="00A17BD1">
              <w:rPr>
                <w:rStyle w:val="FontStyle48"/>
                <w:rFonts w:ascii="Times New Roman" w:hAnsi="Times New Roman" w:cs="Times New Roman"/>
                <w:sz w:val="28"/>
                <w:szCs w:val="28"/>
              </w:rPr>
              <w:t xml:space="preserve"> о сущности и осо</w:t>
            </w:r>
            <w:r w:rsidRPr="00A17BD1">
              <w:rPr>
                <w:rStyle w:val="FontStyle48"/>
                <w:rFonts w:ascii="Times New Roman" w:hAnsi="Times New Roman" w:cs="Times New Roman"/>
                <w:sz w:val="28"/>
                <w:szCs w:val="28"/>
              </w:rPr>
              <w:softHyphen/>
              <w:t>бенностях объектов, процессов и явлений, характерных для природной и социальной действительности (в пределах из</w:t>
            </w:r>
            <w:r w:rsidRPr="00A17BD1">
              <w:rPr>
                <w:rStyle w:val="FontStyle48"/>
                <w:rFonts w:ascii="Times New Roman" w:hAnsi="Times New Roman" w:cs="Times New Roman"/>
                <w:sz w:val="28"/>
                <w:szCs w:val="28"/>
              </w:rPr>
              <w:softHyphen/>
              <w:t xml:space="preserve">ученного);          </w:t>
            </w:r>
          </w:p>
          <w:p w:rsidR="00764FB6" w:rsidRPr="00A17BD1" w:rsidRDefault="00FA767D" w:rsidP="000D6E9A">
            <w:pPr>
              <w:pStyle w:val="affb"/>
              <w:rPr>
                <w:rStyle w:val="FontStyle48"/>
                <w:rFonts w:ascii="Times New Roman" w:hAnsi="Times New Roman" w:cs="Times New Roman"/>
                <w:sz w:val="28"/>
                <w:szCs w:val="28"/>
              </w:rPr>
            </w:pPr>
            <w:r w:rsidRPr="00A17BD1">
              <w:rPr>
                <w:rStyle w:val="FontStyle48"/>
                <w:rFonts w:ascii="Times New Roman" w:hAnsi="Times New Roman" w:cs="Times New Roman"/>
                <w:sz w:val="28"/>
                <w:szCs w:val="28"/>
              </w:rPr>
              <w:t xml:space="preserve"> </w:t>
            </w:r>
            <w:r w:rsidR="00E971FA" w:rsidRPr="00A17BD1">
              <w:rPr>
                <w:rStyle w:val="FontStyle48"/>
                <w:rFonts w:ascii="Times New Roman" w:hAnsi="Times New Roman" w:cs="Times New Roman"/>
                <w:sz w:val="28"/>
                <w:szCs w:val="28"/>
              </w:rPr>
              <w:t xml:space="preserve"> </w:t>
            </w:r>
            <w:r w:rsidR="00764FB6" w:rsidRPr="00A17BD1">
              <w:rPr>
                <w:rStyle w:val="FontStyle48"/>
                <w:rFonts w:ascii="Times New Roman" w:hAnsi="Times New Roman" w:cs="Times New Roman"/>
                <w:sz w:val="28"/>
                <w:szCs w:val="28"/>
              </w:rPr>
              <w:t>- владе</w:t>
            </w:r>
            <w:r w:rsidR="00E971FA" w:rsidRPr="00A17BD1">
              <w:rPr>
                <w:rStyle w:val="FontStyle48"/>
                <w:rFonts w:ascii="Times New Roman" w:hAnsi="Times New Roman" w:cs="Times New Roman"/>
                <w:sz w:val="28"/>
                <w:szCs w:val="28"/>
              </w:rPr>
              <w:t xml:space="preserve">ть </w:t>
            </w:r>
            <w:r w:rsidR="00764FB6" w:rsidRPr="00A17BD1">
              <w:rPr>
                <w:rStyle w:val="FontStyle48"/>
                <w:rFonts w:ascii="Times New Roman" w:hAnsi="Times New Roman" w:cs="Times New Roman"/>
                <w:sz w:val="28"/>
                <w:szCs w:val="28"/>
              </w:rPr>
              <w:t xml:space="preserve">базовым понятийным аппаратом (доступным </w:t>
            </w:r>
            <w:r w:rsidR="00764FB6" w:rsidRPr="00A17BD1">
              <w:rPr>
                <w:rStyle w:val="FontStyle48"/>
                <w:rFonts w:ascii="Times New Roman" w:hAnsi="Times New Roman" w:cs="Times New Roman"/>
                <w:sz w:val="28"/>
                <w:szCs w:val="28"/>
              </w:rPr>
              <w:lastRenderedPageBreak/>
              <w:t>для осознания младшим школьником), необходимым для по</w:t>
            </w:r>
            <w:r w:rsidR="00764FB6" w:rsidRPr="00A17BD1">
              <w:rPr>
                <w:rStyle w:val="FontStyle48"/>
                <w:rFonts w:ascii="Times New Roman" w:hAnsi="Times New Roman" w:cs="Times New Roman"/>
                <w:sz w:val="28"/>
                <w:szCs w:val="28"/>
              </w:rPr>
              <w:softHyphen/>
              <w:t>лучения дальнейшего образования в области естественно-на</w:t>
            </w:r>
            <w:r w:rsidR="00764FB6" w:rsidRPr="00A17BD1">
              <w:rPr>
                <w:rStyle w:val="FontStyle48"/>
                <w:rFonts w:ascii="Times New Roman" w:hAnsi="Times New Roman" w:cs="Times New Roman"/>
                <w:sz w:val="28"/>
                <w:szCs w:val="28"/>
              </w:rPr>
              <w:softHyphen/>
              <w:t>учных и социально-гуманитарных дисциплин;</w:t>
            </w:r>
          </w:p>
          <w:p w:rsidR="0021513A" w:rsidRPr="00A17BD1" w:rsidRDefault="0021513A" w:rsidP="000D6E9A">
            <w:pPr>
              <w:tabs>
                <w:tab w:val="left" w:leader="dot" w:pos="624"/>
              </w:tabs>
              <w:jc w:val="both"/>
              <w:rPr>
                <w:rStyle w:val="FontStyle48"/>
                <w:rFonts w:ascii="Times New Roman" w:hAnsi="Times New Roman" w:cs="Times New Roman"/>
                <w:sz w:val="28"/>
                <w:szCs w:val="28"/>
              </w:rPr>
            </w:pPr>
            <w:r w:rsidRPr="00A17BD1">
              <w:rPr>
                <w:rStyle w:val="FontStyle48"/>
                <w:rFonts w:ascii="Times New Roman" w:hAnsi="Times New Roman" w:cs="Times New Roman"/>
                <w:sz w:val="28"/>
                <w:szCs w:val="28"/>
              </w:rPr>
              <w:t>- наблюдать, фиксировать, исследовать (измерять, сравнивать, классифицировать, ставить опыты, получать ин</w:t>
            </w:r>
            <w:r w:rsidRPr="00A17BD1">
              <w:rPr>
                <w:rStyle w:val="FontStyle48"/>
                <w:rFonts w:ascii="Times New Roman" w:hAnsi="Times New Roman" w:cs="Times New Roman"/>
                <w:sz w:val="28"/>
                <w:szCs w:val="28"/>
              </w:rPr>
              <w:softHyphen/>
              <w:t xml:space="preserve">формацию из семейных архивов, от окружающих людей, </w:t>
            </w:r>
            <w:r w:rsidRPr="00A17BD1">
              <w:rPr>
                <w:rStyle w:val="FontStyle54"/>
                <w:rFonts w:ascii="Times New Roman" w:hAnsi="Times New Roman" w:cs="Times New Roman"/>
                <w:b w:val="0"/>
                <w:bCs w:val="0"/>
                <w:i w:val="0"/>
                <w:iCs w:val="0"/>
                <w:sz w:val="28"/>
                <w:szCs w:val="28"/>
              </w:rPr>
              <w:t xml:space="preserve">в </w:t>
            </w:r>
            <w:r w:rsidRPr="00A17BD1">
              <w:rPr>
                <w:rStyle w:val="FontStyle48"/>
                <w:rFonts w:ascii="Times New Roman" w:hAnsi="Times New Roman" w:cs="Times New Roman"/>
                <w:sz w:val="28"/>
                <w:szCs w:val="28"/>
              </w:rPr>
              <w:t>открытом информационном пространстве) явления окружаю</w:t>
            </w:r>
            <w:r w:rsidRPr="00A17BD1">
              <w:rPr>
                <w:rStyle w:val="FontStyle48"/>
                <w:rFonts w:ascii="Times New Roman" w:hAnsi="Times New Roman" w:cs="Times New Roman"/>
                <w:sz w:val="28"/>
                <w:szCs w:val="28"/>
              </w:rPr>
              <w:softHyphen/>
              <w:t xml:space="preserve">щего мира, выделять характерные особенности природных и социальных объектов; описывать и характеризовать </w:t>
            </w:r>
            <w:r w:rsidRPr="00A17BD1">
              <w:rPr>
                <w:rStyle w:val="FontStyle69"/>
                <w:rFonts w:ascii="Times New Roman" w:hAnsi="Times New Roman" w:cs="Times New Roman"/>
                <w:b w:val="0"/>
                <w:bCs w:val="0"/>
                <w:sz w:val="28"/>
                <w:szCs w:val="28"/>
              </w:rPr>
              <w:t xml:space="preserve">факты </w:t>
            </w:r>
            <w:r w:rsidRPr="00A17BD1">
              <w:rPr>
                <w:rStyle w:val="FontStyle48"/>
                <w:rFonts w:ascii="Times New Roman" w:hAnsi="Times New Roman" w:cs="Times New Roman"/>
                <w:sz w:val="28"/>
                <w:szCs w:val="28"/>
              </w:rPr>
              <w:t xml:space="preserve">и события культуры, истории общества в контексте базовых национальных духовных ценностей, идеалов, норм; </w:t>
            </w:r>
          </w:p>
          <w:p w:rsidR="00764FB6" w:rsidRPr="00A17BD1" w:rsidRDefault="00E971FA" w:rsidP="000D6E9A">
            <w:pPr>
              <w:tabs>
                <w:tab w:val="left" w:leader="dot" w:pos="624"/>
              </w:tabs>
              <w:jc w:val="both"/>
              <w:rPr>
                <w:rStyle w:val="FontStyle48"/>
                <w:rFonts w:ascii="Times New Roman" w:hAnsi="Times New Roman" w:cs="Times New Roman"/>
                <w:sz w:val="28"/>
                <w:szCs w:val="28"/>
              </w:rPr>
            </w:pPr>
            <w:r w:rsidRPr="00A17BD1">
              <w:rPr>
                <w:rStyle w:val="FontStyle48"/>
                <w:rFonts w:ascii="Times New Roman" w:hAnsi="Times New Roman" w:cs="Times New Roman"/>
                <w:sz w:val="28"/>
                <w:szCs w:val="28"/>
              </w:rPr>
              <w:t>- владеть</w:t>
            </w:r>
            <w:r w:rsidR="0021513A" w:rsidRPr="00A17BD1">
              <w:rPr>
                <w:rStyle w:val="FontStyle48"/>
                <w:rFonts w:ascii="Times New Roman" w:hAnsi="Times New Roman" w:cs="Times New Roman"/>
                <w:sz w:val="28"/>
                <w:szCs w:val="28"/>
              </w:rPr>
              <w:t xml:space="preserve"> основами экологической грамотности, элемен</w:t>
            </w:r>
            <w:r w:rsidR="0021513A" w:rsidRPr="00A17BD1">
              <w:rPr>
                <w:rStyle w:val="FontStyle48"/>
                <w:rFonts w:ascii="Times New Roman" w:hAnsi="Times New Roman" w:cs="Times New Roman"/>
                <w:sz w:val="28"/>
                <w:szCs w:val="28"/>
              </w:rPr>
              <w:softHyphen/>
              <w:t>тарными правилами нравственного поведения в мире приро</w:t>
            </w:r>
            <w:r w:rsidR="0021513A" w:rsidRPr="00A17BD1">
              <w:rPr>
                <w:rStyle w:val="FontStyle48"/>
                <w:rFonts w:ascii="Times New Roman" w:hAnsi="Times New Roman" w:cs="Times New Roman"/>
                <w:sz w:val="28"/>
                <w:szCs w:val="28"/>
              </w:rPr>
              <w:softHyphen/>
              <w:t>ды и людей, нормами здоровьесберегающего поведения в природной и социальной среде;</w:t>
            </w:r>
          </w:p>
          <w:p w:rsidR="0021513A" w:rsidRPr="00A17BD1" w:rsidRDefault="00E971FA" w:rsidP="000D6E9A">
            <w:pPr>
              <w:pStyle w:val="affb"/>
              <w:rPr>
                <w:rStyle w:val="FontStyle48"/>
                <w:rFonts w:ascii="Times New Roman" w:hAnsi="Times New Roman" w:cs="Times New Roman"/>
                <w:sz w:val="28"/>
                <w:szCs w:val="28"/>
              </w:rPr>
            </w:pPr>
            <w:r w:rsidRPr="00A17BD1">
              <w:rPr>
                <w:rStyle w:val="FontStyle48"/>
                <w:rFonts w:ascii="Times New Roman" w:hAnsi="Times New Roman" w:cs="Times New Roman"/>
                <w:sz w:val="28"/>
                <w:szCs w:val="28"/>
              </w:rPr>
              <w:t xml:space="preserve"> </w:t>
            </w:r>
            <w:r w:rsidR="0021513A" w:rsidRPr="00A17BD1">
              <w:rPr>
                <w:rStyle w:val="FontStyle48"/>
                <w:rFonts w:ascii="Times New Roman" w:hAnsi="Times New Roman" w:cs="Times New Roman"/>
                <w:sz w:val="28"/>
                <w:szCs w:val="28"/>
              </w:rPr>
              <w:t>- понима</w:t>
            </w:r>
            <w:r w:rsidRPr="00A17BD1">
              <w:rPr>
                <w:rStyle w:val="FontStyle48"/>
                <w:rFonts w:ascii="Times New Roman" w:hAnsi="Times New Roman" w:cs="Times New Roman"/>
                <w:sz w:val="28"/>
                <w:szCs w:val="28"/>
              </w:rPr>
              <w:t>ть роль и значение</w:t>
            </w:r>
            <w:r w:rsidR="0021513A" w:rsidRPr="00A17BD1">
              <w:rPr>
                <w:rStyle w:val="FontStyle48"/>
                <w:rFonts w:ascii="Times New Roman" w:hAnsi="Times New Roman" w:cs="Times New Roman"/>
                <w:sz w:val="28"/>
                <w:szCs w:val="28"/>
              </w:rPr>
              <w:t xml:space="preserve"> родного края в природе и ис</w:t>
            </w:r>
            <w:r w:rsidR="0021513A" w:rsidRPr="00A17BD1">
              <w:rPr>
                <w:rStyle w:val="FontStyle48"/>
                <w:rFonts w:ascii="Times New Roman" w:hAnsi="Times New Roman" w:cs="Times New Roman"/>
                <w:sz w:val="28"/>
                <w:szCs w:val="28"/>
              </w:rPr>
              <w:softHyphen/>
              <w:t>торико-культурном наследии России, в её современной жизни;</w:t>
            </w:r>
          </w:p>
          <w:p w:rsidR="0021513A" w:rsidRPr="00A17BD1" w:rsidRDefault="00E971FA" w:rsidP="000D6E9A">
            <w:pPr>
              <w:pStyle w:val="affb"/>
              <w:rPr>
                <w:rStyle w:val="FontStyle48"/>
                <w:rFonts w:ascii="Times New Roman" w:hAnsi="Times New Roman" w:cs="Times New Roman"/>
                <w:sz w:val="28"/>
                <w:szCs w:val="28"/>
              </w:rPr>
            </w:pPr>
            <w:r w:rsidRPr="00A17BD1">
              <w:rPr>
                <w:rStyle w:val="FontStyle48"/>
                <w:rFonts w:ascii="Times New Roman" w:hAnsi="Times New Roman" w:cs="Times New Roman"/>
                <w:sz w:val="28"/>
                <w:szCs w:val="28"/>
              </w:rPr>
              <w:t xml:space="preserve">  </w:t>
            </w:r>
            <w:r w:rsidR="0021513A" w:rsidRPr="00A17BD1">
              <w:rPr>
                <w:rStyle w:val="FontStyle48"/>
                <w:rFonts w:ascii="Times New Roman" w:hAnsi="Times New Roman" w:cs="Times New Roman"/>
                <w:sz w:val="28"/>
                <w:szCs w:val="28"/>
              </w:rPr>
              <w:t>- понима</w:t>
            </w:r>
            <w:r w:rsidRPr="00A17BD1">
              <w:rPr>
                <w:rStyle w:val="FontStyle48"/>
                <w:rFonts w:ascii="Times New Roman" w:hAnsi="Times New Roman" w:cs="Times New Roman"/>
                <w:sz w:val="28"/>
                <w:szCs w:val="28"/>
              </w:rPr>
              <w:t>ть место</w:t>
            </w:r>
            <w:r w:rsidR="0021513A" w:rsidRPr="00A17BD1">
              <w:rPr>
                <w:rStyle w:val="FontStyle48"/>
                <w:rFonts w:ascii="Times New Roman" w:hAnsi="Times New Roman" w:cs="Times New Roman"/>
                <w:sz w:val="28"/>
                <w:szCs w:val="28"/>
              </w:rPr>
              <w:t xml:space="preserve"> своей семьи в прошлом и настоящем своего края, в истории и культуре России;</w:t>
            </w:r>
          </w:p>
          <w:p w:rsidR="0021513A" w:rsidRPr="00A17BD1" w:rsidRDefault="0021513A" w:rsidP="000D6E9A">
            <w:pPr>
              <w:tabs>
                <w:tab w:val="left" w:leader="dot" w:pos="624"/>
              </w:tabs>
              <w:jc w:val="both"/>
              <w:rPr>
                <w:rStyle w:val="Zag11"/>
                <w:rFonts w:eastAsia="@Arial Unicode MS"/>
                <w:iCs/>
                <w:sz w:val="28"/>
                <w:szCs w:val="28"/>
              </w:rPr>
            </w:pPr>
            <w:r w:rsidRPr="00A17BD1">
              <w:rPr>
                <w:rStyle w:val="FontStyle48"/>
                <w:rFonts w:ascii="Times New Roman" w:hAnsi="Times New Roman" w:cs="Times New Roman"/>
                <w:sz w:val="28"/>
                <w:szCs w:val="28"/>
              </w:rPr>
              <w:t xml:space="preserve">- </w:t>
            </w:r>
            <w:r w:rsidR="00E971FA" w:rsidRPr="00A17BD1">
              <w:rPr>
                <w:rStyle w:val="FontStyle48"/>
                <w:rFonts w:ascii="Times New Roman" w:hAnsi="Times New Roman" w:cs="Times New Roman"/>
                <w:sz w:val="28"/>
                <w:szCs w:val="28"/>
              </w:rPr>
              <w:t>сознавать особую роль</w:t>
            </w:r>
            <w:r w:rsidRPr="00A17BD1">
              <w:rPr>
                <w:rStyle w:val="FontStyle48"/>
                <w:rFonts w:ascii="Times New Roman" w:hAnsi="Times New Roman" w:cs="Times New Roman"/>
                <w:sz w:val="28"/>
                <w:szCs w:val="28"/>
              </w:rPr>
              <w:t xml:space="preserve"> России в мировой истории и куль</w:t>
            </w:r>
            <w:r w:rsidRPr="00A17BD1">
              <w:rPr>
                <w:rStyle w:val="FontStyle48"/>
                <w:rFonts w:ascii="Times New Roman" w:hAnsi="Times New Roman" w:cs="Times New Roman"/>
                <w:sz w:val="28"/>
                <w:szCs w:val="28"/>
              </w:rPr>
              <w:softHyphen/>
              <w:t>туре, знание примеров национальных свершений, открытий, побед</w:t>
            </w:r>
          </w:p>
        </w:tc>
        <w:tc>
          <w:tcPr>
            <w:tcW w:w="2375" w:type="dxa"/>
          </w:tcPr>
          <w:p w:rsidR="0021513A" w:rsidRPr="00A17BD1" w:rsidRDefault="00764FB6" w:rsidP="000D6E9A">
            <w:pPr>
              <w:pStyle w:val="Zag3"/>
              <w:tabs>
                <w:tab w:val="left" w:leader="dot" w:pos="624"/>
              </w:tabs>
              <w:spacing w:after="0" w:line="240" w:lineRule="auto"/>
              <w:jc w:val="both"/>
              <w:rPr>
                <w:rStyle w:val="FontStyle48"/>
                <w:rFonts w:ascii="Times New Roman" w:hAnsi="Times New Roman" w:cs="Times New Roman"/>
                <w:sz w:val="28"/>
                <w:szCs w:val="28"/>
                <w:lang w:val="ru-RU"/>
              </w:rPr>
            </w:pPr>
            <w:r w:rsidRPr="00A17BD1">
              <w:rPr>
                <w:rStyle w:val="FontStyle48"/>
                <w:rFonts w:ascii="Times New Roman" w:hAnsi="Times New Roman" w:cs="Times New Roman"/>
                <w:i w:val="0"/>
                <w:sz w:val="28"/>
                <w:szCs w:val="28"/>
                <w:lang w:val="ru-RU"/>
              </w:rPr>
              <w:lastRenderedPageBreak/>
              <w:t xml:space="preserve">- </w:t>
            </w:r>
            <w:r w:rsidR="0021513A" w:rsidRPr="00A17BD1">
              <w:rPr>
                <w:rStyle w:val="FontStyle48"/>
                <w:rFonts w:ascii="Times New Roman" w:hAnsi="Times New Roman" w:cs="Times New Roman"/>
                <w:sz w:val="28"/>
                <w:szCs w:val="28"/>
                <w:lang w:val="ru-RU"/>
              </w:rPr>
              <w:t xml:space="preserve">иметь </w:t>
            </w:r>
            <w:r w:rsidRPr="00A17BD1">
              <w:rPr>
                <w:rStyle w:val="FontStyle48"/>
                <w:rFonts w:ascii="Times New Roman" w:hAnsi="Times New Roman" w:cs="Times New Roman"/>
                <w:sz w:val="28"/>
                <w:szCs w:val="28"/>
                <w:lang w:val="ru-RU"/>
              </w:rPr>
              <w:t>сформированн</w:t>
            </w:r>
            <w:r w:rsidR="0021513A" w:rsidRPr="00A17BD1">
              <w:rPr>
                <w:rStyle w:val="FontStyle48"/>
                <w:rFonts w:ascii="Times New Roman" w:hAnsi="Times New Roman" w:cs="Times New Roman"/>
                <w:sz w:val="28"/>
                <w:szCs w:val="28"/>
                <w:lang w:val="ru-RU"/>
              </w:rPr>
              <w:t>ый целостный</w:t>
            </w:r>
            <w:r w:rsidRPr="00A17BD1">
              <w:rPr>
                <w:rStyle w:val="FontStyle48"/>
                <w:rFonts w:ascii="Times New Roman" w:hAnsi="Times New Roman" w:cs="Times New Roman"/>
                <w:sz w:val="28"/>
                <w:szCs w:val="28"/>
                <w:lang w:val="ru-RU"/>
              </w:rPr>
              <w:t>, социально-ориентирован</w:t>
            </w:r>
            <w:r w:rsidRPr="00A17BD1">
              <w:rPr>
                <w:rStyle w:val="FontStyle48"/>
                <w:rFonts w:ascii="Times New Roman" w:hAnsi="Times New Roman" w:cs="Times New Roman"/>
                <w:sz w:val="28"/>
                <w:szCs w:val="28"/>
                <w:lang w:val="ru-RU"/>
              </w:rPr>
              <w:softHyphen/>
            </w:r>
            <w:r w:rsidRPr="00A17BD1">
              <w:rPr>
                <w:rStyle w:val="FontStyle48"/>
                <w:rFonts w:ascii="Times New Roman" w:hAnsi="Times New Roman" w:cs="Times New Roman"/>
                <w:sz w:val="28"/>
                <w:szCs w:val="28"/>
                <w:lang w:val="ru-RU"/>
              </w:rPr>
              <w:lastRenderedPageBreak/>
              <w:t>н</w:t>
            </w:r>
            <w:r w:rsidR="0021513A" w:rsidRPr="00A17BD1">
              <w:rPr>
                <w:rStyle w:val="FontStyle48"/>
                <w:rFonts w:ascii="Times New Roman" w:hAnsi="Times New Roman" w:cs="Times New Roman"/>
                <w:sz w:val="28"/>
                <w:szCs w:val="28"/>
                <w:lang w:val="ru-RU"/>
              </w:rPr>
              <w:t>ый взгляд</w:t>
            </w:r>
            <w:r w:rsidRPr="00A17BD1">
              <w:rPr>
                <w:rStyle w:val="FontStyle48"/>
                <w:rFonts w:ascii="Times New Roman" w:hAnsi="Times New Roman" w:cs="Times New Roman"/>
                <w:sz w:val="28"/>
                <w:szCs w:val="28"/>
                <w:lang w:val="ru-RU"/>
              </w:rPr>
              <w:t xml:space="preserve"> на окружающий мир в его органичном единстве и разнообразии природы, народов, культур и религий;</w:t>
            </w:r>
          </w:p>
          <w:p w:rsidR="00764FB6" w:rsidRPr="00A17BD1" w:rsidRDefault="0021513A"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FontStyle48"/>
                <w:rFonts w:ascii="Times New Roman" w:hAnsi="Times New Roman" w:cs="Times New Roman"/>
                <w:sz w:val="28"/>
                <w:szCs w:val="28"/>
                <w:lang w:val="ru-RU"/>
              </w:rPr>
              <w:t xml:space="preserve"> - владеть навыками устанавливать и выявлять причинно следственные связи в окружающем мире природы и социума;</w:t>
            </w:r>
          </w:p>
        </w:tc>
      </w:tr>
    </w:tbl>
    <w:p w:rsidR="00640D2F" w:rsidRPr="00A17BD1" w:rsidRDefault="00640D2F" w:rsidP="000D6E9A">
      <w:pPr>
        <w:rPr>
          <w:sz w:val="28"/>
          <w:szCs w:val="28"/>
        </w:rPr>
      </w:pPr>
    </w:p>
    <w:p w:rsidR="00C43A7E" w:rsidRPr="00A17BD1" w:rsidRDefault="00C43A7E"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tbl>
      <w:tblPr>
        <w:tblW w:w="10480" w:type="dxa"/>
        <w:tblCellSpacing w:w="15" w:type="dxa"/>
        <w:tblInd w:w="-811" w:type="dxa"/>
        <w:tblCellMar>
          <w:top w:w="15" w:type="dxa"/>
          <w:left w:w="15" w:type="dxa"/>
          <w:bottom w:w="15" w:type="dxa"/>
          <w:right w:w="15" w:type="dxa"/>
        </w:tblCellMar>
        <w:tblLook w:val="04A0"/>
      </w:tblPr>
      <w:tblGrid>
        <w:gridCol w:w="10480"/>
      </w:tblGrid>
      <w:tr w:rsidR="007E5AA4" w:rsidRPr="00A17BD1" w:rsidTr="00C43A7E">
        <w:trPr>
          <w:tblCellSpacing w:w="15" w:type="dxa"/>
        </w:trPr>
        <w:tc>
          <w:tcPr>
            <w:tcW w:w="10420" w:type="dxa"/>
            <w:tcMar>
              <w:top w:w="0" w:type="dxa"/>
              <w:left w:w="0" w:type="dxa"/>
              <w:bottom w:w="0" w:type="dxa"/>
              <w:right w:w="0" w:type="dxa"/>
            </w:tcMar>
          </w:tcPr>
          <w:p w:rsidR="0032480D" w:rsidRPr="00A17BD1" w:rsidRDefault="007E5AA4" w:rsidP="000D6E9A">
            <w:pPr>
              <w:shd w:val="clear" w:color="auto" w:fill="FFFFFF"/>
              <w:ind w:left="953" w:right="6" w:hanging="568"/>
              <w:jc w:val="center"/>
              <w:rPr>
                <w:b/>
                <w:bCs/>
                <w:sz w:val="28"/>
                <w:szCs w:val="28"/>
              </w:rPr>
            </w:pPr>
            <w:r w:rsidRPr="00A17BD1">
              <w:rPr>
                <w:b/>
                <w:bCs/>
                <w:sz w:val="28"/>
                <w:szCs w:val="28"/>
              </w:rPr>
              <w:t>1.3.  С</w:t>
            </w:r>
            <w:r w:rsidR="00345D8D" w:rsidRPr="00A17BD1">
              <w:rPr>
                <w:b/>
                <w:bCs/>
                <w:sz w:val="28"/>
                <w:szCs w:val="28"/>
              </w:rPr>
              <w:t xml:space="preserve">ИСТЕМА ОЦЕНКИ ДОСТИЖЕНИЯ ПЛАНИРУЕМЫХ </w:t>
            </w:r>
          </w:p>
          <w:p w:rsidR="007E5AA4" w:rsidRPr="00A17BD1" w:rsidRDefault="00345D8D" w:rsidP="000D6E9A">
            <w:pPr>
              <w:shd w:val="clear" w:color="auto" w:fill="FFFFFF"/>
              <w:ind w:left="953" w:right="6" w:hanging="568"/>
              <w:jc w:val="center"/>
              <w:rPr>
                <w:b/>
                <w:bCs/>
                <w:sz w:val="28"/>
                <w:szCs w:val="28"/>
              </w:rPr>
            </w:pPr>
            <w:r w:rsidRPr="00A17BD1">
              <w:rPr>
                <w:b/>
                <w:bCs/>
                <w:sz w:val="28"/>
                <w:szCs w:val="28"/>
              </w:rPr>
              <w:t xml:space="preserve">РЕЗУЛЬТАТОВ ОСВОЕНИЯ </w:t>
            </w:r>
            <w:r w:rsidR="007E5AA4" w:rsidRPr="00A17BD1">
              <w:rPr>
                <w:b/>
                <w:bCs/>
                <w:sz w:val="28"/>
                <w:szCs w:val="28"/>
              </w:rPr>
              <w:t xml:space="preserve"> ООП ФГОС НОО</w:t>
            </w:r>
          </w:p>
          <w:p w:rsidR="007E5AA4" w:rsidRPr="00A17BD1" w:rsidRDefault="007E5AA4" w:rsidP="000D6E9A">
            <w:pPr>
              <w:pStyle w:val="afff2"/>
              <w:spacing w:line="240" w:lineRule="auto"/>
              <w:rPr>
                <w:b/>
              </w:rPr>
            </w:pPr>
            <w:bookmarkStart w:id="15" w:name="bookmark78"/>
            <w:r w:rsidRPr="00A17BD1">
              <w:rPr>
                <w:b/>
              </w:rPr>
              <w:t>1.3.1. Общие положения</w:t>
            </w:r>
            <w:bookmarkEnd w:id="15"/>
            <w:r w:rsidRPr="00A17BD1">
              <w:t xml:space="preserve">  </w:t>
            </w:r>
          </w:p>
          <w:p w:rsidR="007E5AA4" w:rsidRPr="00A17BD1" w:rsidRDefault="007E5AA4" w:rsidP="000D6E9A">
            <w:pPr>
              <w:shd w:val="clear" w:color="auto" w:fill="FFFFFF"/>
              <w:ind w:right="5"/>
              <w:jc w:val="both"/>
              <w:rPr>
                <w:sz w:val="28"/>
                <w:szCs w:val="28"/>
              </w:rPr>
            </w:pPr>
            <w:r w:rsidRPr="00A17BD1">
              <w:rPr>
                <w:sz w:val="28"/>
                <w:szCs w:val="28"/>
              </w:rPr>
              <w:t xml:space="preserve">        Система оценки достижения планируемых результатов освоения </w:t>
            </w:r>
            <w:r w:rsidR="00AD3580" w:rsidRPr="00A17BD1">
              <w:rPr>
                <w:sz w:val="28"/>
                <w:szCs w:val="28"/>
              </w:rPr>
              <w:t xml:space="preserve">ООП НОО МБОУ ОШ № 5 </w:t>
            </w:r>
            <w:r w:rsidRPr="00A17BD1">
              <w:rPr>
                <w:sz w:val="28"/>
                <w:szCs w:val="28"/>
              </w:rPr>
              <w:t>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является необходимой частью обеспечения качества образования.</w:t>
            </w:r>
          </w:p>
          <w:p w:rsidR="007E5AA4" w:rsidRPr="00A17BD1" w:rsidRDefault="007E5AA4" w:rsidP="000D6E9A">
            <w:pPr>
              <w:jc w:val="both"/>
              <w:rPr>
                <w:sz w:val="28"/>
                <w:szCs w:val="28"/>
              </w:rPr>
            </w:pPr>
            <w:r w:rsidRPr="00A17BD1">
              <w:rPr>
                <w:sz w:val="28"/>
                <w:szCs w:val="28"/>
              </w:rPr>
              <w:t xml:space="preserve">            Планируемые результаты освоения программы начального образования по отдельным учебным предметам представляют собой систему личностно-ориентированных целей образования, показателей их достижения и моделей инструментария. Они представлены в традиционной структуре школьных предметов и ориентируют учителя как в ожидаемых учебных достижениях выпускников начальной школы и объёме изучаемого учебного материала по отдельным разделам курса, так  и в способах и особенностях организации образовательного процесса в начальной школе.</w:t>
            </w:r>
          </w:p>
          <w:p w:rsidR="00B673C3" w:rsidRPr="00A17BD1" w:rsidRDefault="00B673C3" w:rsidP="000D6E9A">
            <w:pPr>
              <w:pStyle w:val="afff7"/>
              <w:spacing w:line="240" w:lineRule="auto"/>
              <w:ind w:firstLine="454"/>
              <w:rPr>
                <w:rFonts w:ascii="Times New Roman" w:hAnsi="Times New Roman"/>
                <w:color w:val="auto"/>
                <w:sz w:val="28"/>
                <w:szCs w:val="28"/>
              </w:rPr>
            </w:pPr>
            <w:r w:rsidRPr="00A17BD1">
              <w:rPr>
                <w:rFonts w:ascii="Times New Roman" w:hAnsi="Times New Roman"/>
                <w:color w:val="auto"/>
                <w:sz w:val="28"/>
                <w:szCs w:val="28"/>
              </w:rPr>
              <w:t xml:space="preserve">В соответствии с требованиями ФГОС НОО предоставление </w:t>
            </w:r>
            <w:r w:rsidRPr="00A17BD1">
              <w:rPr>
                <w:rFonts w:ascii="Times New Roman" w:hAnsi="Times New Roman"/>
                <w:color w:val="auto"/>
                <w:spacing w:val="2"/>
                <w:sz w:val="28"/>
                <w:szCs w:val="28"/>
              </w:rPr>
              <w:t xml:space="preserve">и использование </w:t>
            </w:r>
            <w:r w:rsidRPr="00A17BD1">
              <w:rPr>
                <w:rFonts w:ascii="Times New Roman" w:hAnsi="Times New Roman"/>
                <w:bCs/>
                <w:iCs/>
                <w:color w:val="auto"/>
                <w:spacing w:val="2"/>
                <w:sz w:val="28"/>
                <w:szCs w:val="28"/>
              </w:rPr>
              <w:t>персонифицированной информации</w:t>
            </w:r>
            <w:r w:rsidRPr="00A17BD1">
              <w:rPr>
                <w:rFonts w:ascii="Times New Roman" w:hAnsi="Times New Roman"/>
                <w:color w:val="auto"/>
                <w:spacing w:val="2"/>
                <w:sz w:val="28"/>
                <w:szCs w:val="28"/>
              </w:rPr>
              <w:t xml:space="preserve"> воз</w:t>
            </w:r>
            <w:r w:rsidRPr="00A17BD1">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A17BD1">
              <w:rPr>
                <w:rFonts w:ascii="Times New Roman" w:hAnsi="Times New Roman"/>
                <w:color w:val="auto"/>
                <w:spacing w:val="-2"/>
                <w:sz w:val="28"/>
                <w:szCs w:val="28"/>
              </w:rPr>
              <w:t xml:space="preserve">и использование исключительно </w:t>
            </w:r>
            <w:r w:rsidRPr="00A17BD1">
              <w:rPr>
                <w:rFonts w:ascii="Times New Roman" w:hAnsi="Times New Roman"/>
                <w:bCs/>
                <w:iCs/>
                <w:color w:val="auto"/>
                <w:spacing w:val="-2"/>
                <w:sz w:val="28"/>
                <w:szCs w:val="28"/>
              </w:rPr>
              <w:t xml:space="preserve">неперсонифицированной </w:t>
            </w:r>
            <w:r w:rsidRPr="00A17BD1">
              <w:rPr>
                <w:rFonts w:ascii="Times New Roman" w:hAnsi="Times New Roman"/>
                <w:bCs/>
                <w:iCs/>
                <w:color w:val="auto"/>
                <w:sz w:val="28"/>
                <w:szCs w:val="28"/>
              </w:rPr>
              <w:t>(анонимной)</w:t>
            </w:r>
            <w:r w:rsidRPr="00A17BD1">
              <w:rPr>
                <w:rFonts w:ascii="Times New Roman" w:hAnsi="Times New Roman"/>
                <w:color w:val="auto"/>
                <w:sz w:val="28"/>
                <w:szCs w:val="28"/>
              </w:rPr>
              <w:t xml:space="preserve"> </w:t>
            </w:r>
            <w:r w:rsidRPr="00A17BD1">
              <w:rPr>
                <w:rFonts w:ascii="Times New Roman" w:hAnsi="Times New Roman"/>
                <w:bCs/>
                <w:iCs/>
                <w:color w:val="auto"/>
                <w:sz w:val="28"/>
                <w:szCs w:val="28"/>
              </w:rPr>
              <w:t>информации</w:t>
            </w:r>
            <w:r w:rsidRPr="00A17BD1">
              <w:rPr>
                <w:rFonts w:ascii="Times New Roman" w:hAnsi="Times New Roman"/>
                <w:color w:val="auto"/>
                <w:sz w:val="28"/>
                <w:szCs w:val="28"/>
              </w:rPr>
              <w:t xml:space="preserve"> о достигаемых обучающимися образовательных результатах.</w:t>
            </w:r>
          </w:p>
          <w:p w:rsidR="00B673C3" w:rsidRPr="00A17BD1" w:rsidRDefault="00B673C3" w:rsidP="000D6E9A">
            <w:pPr>
              <w:pStyle w:val="afff7"/>
              <w:spacing w:line="240" w:lineRule="auto"/>
              <w:ind w:firstLine="454"/>
              <w:rPr>
                <w:rFonts w:ascii="Times New Roman" w:hAnsi="Times New Roman"/>
                <w:color w:val="auto"/>
                <w:sz w:val="28"/>
                <w:szCs w:val="28"/>
              </w:rPr>
            </w:pPr>
            <w:r w:rsidRPr="00A17BD1">
              <w:rPr>
                <w:rFonts w:ascii="Times New Roman" w:hAnsi="Times New Roman"/>
                <w:color w:val="auto"/>
                <w:spacing w:val="-2"/>
                <w:sz w:val="28"/>
                <w:szCs w:val="28"/>
              </w:rPr>
              <w:t xml:space="preserve">Интерпретация результатов оценки ведётся на основе </w:t>
            </w:r>
            <w:r w:rsidRPr="00A17BD1">
              <w:rPr>
                <w:rFonts w:ascii="Times New Roman" w:hAnsi="Times New Roman"/>
                <w:bCs/>
                <w:iCs/>
                <w:color w:val="auto"/>
                <w:sz w:val="28"/>
                <w:szCs w:val="28"/>
              </w:rPr>
              <w:t>кон</w:t>
            </w:r>
            <w:r w:rsidRPr="00A17BD1">
              <w:rPr>
                <w:rFonts w:ascii="Times New Roman" w:hAnsi="Times New Roman"/>
                <w:bCs/>
                <w:iCs/>
                <w:color w:val="auto"/>
                <w:spacing w:val="2"/>
                <w:sz w:val="28"/>
                <w:szCs w:val="28"/>
              </w:rPr>
              <w:t>текстной информации</w:t>
            </w:r>
            <w:r w:rsidRPr="00A17BD1">
              <w:rPr>
                <w:rFonts w:ascii="Times New Roman" w:hAnsi="Times New Roman"/>
                <w:color w:val="auto"/>
                <w:spacing w:val="2"/>
                <w:sz w:val="28"/>
                <w:szCs w:val="28"/>
              </w:rPr>
              <w:t xml:space="preserve"> об условиях и особенностях деятельности субъектов </w:t>
            </w:r>
            <w:r w:rsidRPr="00A17BD1">
              <w:rPr>
                <w:rFonts w:ascii="Times New Roman" w:hAnsi="Times New Roman"/>
                <w:color w:val="auto"/>
                <w:sz w:val="28"/>
                <w:szCs w:val="28"/>
              </w:rPr>
              <w:t>образовательных отношений</w:t>
            </w:r>
            <w:r w:rsidRPr="00A17BD1">
              <w:rPr>
                <w:rFonts w:ascii="Times New Roman" w:hAnsi="Times New Roman"/>
                <w:color w:val="auto"/>
                <w:spacing w:val="2"/>
                <w:sz w:val="28"/>
                <w:szCs w:val="28"/>
              </w:rPr>
              <w:t>. В частно</w:t>
            </w:r>
            <w:r w:rsidRPr="00A17BD1">
              <w:rPr>
                <w:rFonts w:ascii="Times New Roman" w:hAnsi="Times New Roman"/>
                <w:color w:val="auto"/>
                <w:sz w:val="28"/>
                <w:szCs w:val="28"/>
              </w:rPr>
              <w:t>сти, итоговая оценка обучающихся определяется с учётом их стартового уровня и динамики образовательных достижений.</w:t>
            </w:r>
          </w:p>
          <w:p w:rsidR="00B673C3" w:rsidRPr="00A17BD1" w:rsidRDefault="00B673C3" w:rsidP="000D6E9A">
            <w:pPr>
              <w:pStyle w:val="afff7"/>
              <w:spacing w:line="240" w:lineRule="auto"/>
              <w:ind w:firstLine="454"/>
              <w:rPr>
                <w:rFonts w:ascii="Times New Roman" w:hAnsi="Times New Roman"/>
                <w:color w:val="auto"/>
                <w:sz w:val="28"/>
                <w:szCs w:val="28"/>
              </w:rPr>
            </w:pPr>
            <w:r w:rsidRPr="00A17BD1">
              <w:rPr>
                <w:rFonts w:ascii="Times New Roman" w:hAnsi="Times New Roman"/>
                <w:color w:val="auto"/>
                <w:spacing w:val="2"/>
                <w:sz w:val="28"/>
                <w:szCs w:val="28"/>
              </w:rPr>
              <w:t xml:space="preserve">Система оценки предусматривает </w:t>
            </w:r>
            <w:r w:rsidRPr="00A17BD1">
              <w:rPr>
                <w:rFonts w:ascii="Times New Roman" w:hAnsi="Times New Roman"/>
                <w:bCs/>
                <w:iCs/>
                <w:color w:val="auto"/>
                <w:spacing w:val="2"/>
                <w:sz w:val="28"/>
                <w:szCs w:val="28"/>
              </w:rPr>
              <w:t>уровневый подход</w:t>
            </w:r>
            <w:r w:rsidRPr="00A17BD1">
              <w:rPr>
                <w:rFonts w:ascii="Times New Roman" w:hAnsi="Times New Roman"/>
                <w:color w:val="auto"/>
                <w:spacing w:val="2"/>
                <w:sz w:val="28"/>
                <w:szCs w:val="28"/>
              </w:rPr>
              <w:t xml:space="preserve"> к представлению планируемых результатов и инструментарию </w:t>
            </w:r>
            <w:r w:rsidRPr="00A17BD1">
              <w:rPr>
                <w:rFonts w:ascii="Times New Roman" w:hAnsi="Times New Roman"/>
                <w:color w:val="auto"/>
                <w:sz w:val="28"/>
                <w:szCs w:val="28"/>
              </w:rPr>
              <w:t xml:space="preserve">для оценки их достижения. Согласно этому подходу за точку отсчёта принимается  </w:t>
            </w:r>
            <w:r w:rsidRPr="00A17BD1">
              <w:rPr>
                <w:rFonts w:ascii="Times New Roman" w:hAnsi="Times New Roman"/>
                <w:color w:val="auto"/>
                <w:spacing w:val="-2"/>
                <w:sz w:val="28"/>
                <w:szCs w:val="28"/>
              </w:rPr>
              <w:t>необходимый для продолжения образования и реально дости</w:t>
            </w:r>
            <w:r w:rsidRPr="00A17BD1">
              <w:rPr>
                <w:rFonts w:ascii="Times New Roman" w:hAnsi="Times New Roman"/>
                <w:color w:val="auto"/>
                <w:sz w:val="28"/>
                <w:szCs w:val="28"/>
              </w:rPr>
              <w:t xml:space="preserve">гаемый большинством обучающихся опорный уровень образовательных достижений. Достижение этого опорного уровня </w:t>
            </w:r>
            <w:r w:rsidRPr="00A17BD1">
              <w:rPr>
                <w:rFonts w:ascii="Times New Roman" w:hAnsi="Times New Roman"/>
                <w:color w:val="auto"/>
                <w:spacing w:val="2"/>
                <w:sz w:val="28"/>
                <w:szCs w:val="28"/>
              </w:rPr>
              <w:t xml:space="preserve">интерпретируется как безусловный учебный успех ребёнка, </w:t>
            </w:r>
            <w:r w:rsidRPr="00A17BD1">
              <w:rPr>
                <w:rFonts w:ascii="Times New Roman" w:hAnsi="Times New Roman"/>
                <w:color w:val="auto"/>
                <w:sz w:val="28"/>
                <w:szCs w:val="28"/>
              </w:rPr>
              <w:t>как исполнение им требований ФГОС НОО. А оценка инди</w:t>
            </w:r>
            <w:r w:rsidRPr="00A17BD1">
              <w:rPr>
                <w:rFonts w:ascii="Times New Roman" w:hAnsi="Times New Roman"/>
                <w:color w:val="auto"/>
                <w:spacing w:val="2"/>
                <w:sz w:val="28"/>
                <w:szCs w:val="28"/>
              </w:rPr>
              <w:t xml:space="preserve">видуальных образовательных достижений ведётся «методом </w:t>
            </w:r>
            <w:r w:rsidRPr="00A17BD1">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A17BD1">
              <w:rPr>
                <w:rFonts w:ascii="Times New Roman" w:hAnsi="Times New Roman"/>
                <w:color w:val="auto"/>
                <w:spacing w:val="2"/>
                <w:sz w:val="28"/>
                <w:szCs w:val="28"/>
              </w:rPr>
              <w:t>жения обучающихся, выстраивать индивидуальные траекто</w:t>
            </w:r>
            <w:r w:rsidRPr="00A17BD1">
              <w:rPr>
                <w:rFonts w:ascii="Times New Roman" w:hAnsi="Times New Roman"/>
                <w:color w:val="auto"/>
                <w:sz w:val="28"/>
                <w:szCs w:val="28"/>
              </w:rPr>
              <w:t>рии движения с учётом зоны ближайшего развития.</w:t>
            </w:r>
          </w:p>
          <w:p w:rsidR="00B673C3" w:rsidRPr="00A17BD1" w:rsidRDefault="00B673C3" w:rsidP="000D6E9A">
            <w:pPr>
              <w:pStyle w:val="afff7"/>
              <w:spacing w:line="240" w:lineRule="auto"/>
              <w:ind w:firstLine="454"/>
              <w:rPr>
                <w:rFonts w:ascii="Times New Roman" w:hAnsi="Times New Roman"/>
                <w:color w:val="auto"/>
                <w:sz w:val="28"/>
                <w:szCs w:val="28"/>
              </w:rPr>
            </w:pPr>
            <w:r w:rsidRPr="00A17BD1">
              <w:rPr>
                <w:rFonts w:ascii="Times New Roman" w:hAnsi="Times New Roman"/>
                <w:color w:val="auto"/>
                <w:sz w:val="28"/>
                <w:szCs w:val="28"/>
              </w:rPr>
              <w:t xml:space="preserve">Поэтому в текущей оценочной деятельности </w:t>
            </w:r>
            <w:r w:rsidR="00AD5CCD" w:rsidRPr="00A17BD1">
              <w:rPr>
                <w:rFonts w:ascii="Times New Roman" w:hAnsi="Times New Roman"/>
                <w:color w:val="auto"/>
                <w:sz w:val="28"/>
                <w:szCs w:val="28"/>
              </w:rPr>
              <w:t xml:space="preserve"> соотносятся </w:t>
            </w:r>
            <w:r w:rsidRPr="00A17BD1">
              <w:rPr>
                <w:rFonts w:ascii="Times New Roman" w:hAnsi="Times New Roman"/>
                <w:color w:val="auto"/>
                <w:sz w:val="28"/>
                <w:szCs w:val="28"/>
              </w:rPr>
              <w:t xml:space="preserve"> результаты, продемонстрированные учеником, с оценками типа:</w:t>
            </w:r>
          </w:p>
          <w:p w:rsidR="00B673C3" w:rsidRPr="00A17BD1" w:rsidRDefault="00B673C3" w:rsidP="000D6E9A">
            <w:pPr>
              <w:pStyle w:val="21"/>
              <w:spacing w:line="240" w:lineRule="auto"/>
              <w:rPr>
                <w:szCs w:val="28"/>
              </w:rPr>
            </w:pPr>
            <w:r w:rsidRPr="00A17BD1">
              <w:rPr>
                <w:spacing w:val="2"/>
                <w:szCs w:val="28"/>
              </w:rPr>
              <w:t>«зачёт/незачёт» («удовлетворительно/неудовлетворитель</w:t>
            </w:r>
            <w:r w:rsidRPr="00A17BD1">
              <w:rPr>
                <w:szCs w:val="28"/>
              </w:rPr>
              <w:t>но»), т.</w:t>
            </w:r>
            <w:r w:rsidRPr="00A17BD1">
              <w:rPr>
                <w:szCs w:val="28"/>
              </w:rPr>
              <w:t> </w:t>
            </w:r>
            <w:r w:rsidRPr="00A17BD1">
              <w:rPr>
                <w:szCs w:val="28"/>
              </w:rPr>
              <w:t xml:space="preserve">е. оценкой, свидетельствующей об осознанном освоении опорной </w:t>
            </w:r>
            <w:r w:rsidRPr="00A17BD1">
              <w:rPr>
                <w:spacing w:val="-2"/>
                <w:szCs w:val="28"/>
              </w:rPr>
              <w:t xml:space="preserve">системы знаний и правильном выполнении учебных действий </w:t>
            </w:r>
            <w:r w:rsidRPr="00A17BD1">
              <w:rPr>
                <w:szCs w:val="28"/>
              </w:rPr>
              <w:t xml:space="preserve">в рамках диапазона (круга) заданных </w:t>
            </w:r>
            <w:r w:rsidRPr="00A17BD1">
              <w:rPr>
                <w:szCs w:val="28"/>
              </w:rPr>
              <w:lastRenderedPageBreak/>
              <w:t>задач, построенных на опорном учебном материале;</w:t>
            </w:r>
          </w:p>
          <w:p w:rsidR="00B673C3" w:rsidRPr="00A17BD1" w:rsidRDefault="00AD5CCD" w:rsidP="000D6E9A">
            <w:pPr>
              <w:pStyle w:val="afff7"/>
              <w:spacing w:line="240" w:lineRule="auto"/>
              <w:ind w:firstLine="454"/>
              <w:rPr>
                <w:rFonts w:ascii="Times New Roman" w:hAnsi="Times New Roman"/>
                <w:color w:val="auto"/>
                <w:sz w:val="28"/>
                <w:szCs w:val="28"/>
              </w:rPr>
            </w:pPr>
            <w:r w:rsidRPr="00A17BD1">
              <w:rPr>
                <w:rFonts w:ascii="Times New Roman" w:hAnsi="Times New Roman"/>
                <w:color w:val="auto"/>
                <w:sz w:val="28"/>
                <w:szCs w:val="28"/>
              </w:rPr>
              <w:t xml:space="preserve">Так же используется </w:t>
            </w:r>
            <w:r w:rsidR="00B673C3" w:rsidRPr="00A17BD1">
              <w:rPr>
                <w:rFonts w:ascii="Times New Roman" w:hAnsi="Times New Roman"/>
                <w:color w:val="auto"/>
                <w:sz w:val="28"/>
                <w:szCs w:val="28"/>
              </w:rPr>
              <w:t>т</w:t>
            </w:r>
            <w:r w:rsidRPr="00A17BD1">
              <w:rPr>
                <w:rFonts w:ascii="Times New Roman" w:hAnsi="Times New Roman"/>
                <w:color w:val="auto"/>
                <w:sz w:val="28"/>
                <w:szCs w:val="28"/>
              </w:rPr>
              <w:t>радиционная система отметок по 4</w:t>
            </w:r>
            <w:r w:rsidR="00B673C3" w:rsidRPr="00A17BD1">
              <w:rPr>
                <w:rFonts w:ascii="Times New Roman" w:hAnsi="Times New Roman"/>
                <w:color w:val="auto"/>
                <w:sz w:val="28"/>
                <w:szCs w:val="28"/>
              </w:rPr>
              <w:noBreakHyphen/>
              <w:t>балльной шкале</w:t>
            </w:r>
            <w:r w:rsidR="00B673C3" w:rsidRPr="00A17BD1">
              <w:rPr>
                <w:rFonts w:ascii="Times New Roman" w:hAnsi="Times New Roman"/>
                <w:color w:val="auto"/>
                <w:spacing w:val="2"/>
                <w:sz w:val="28"/>
                <w:szCs w:val="28"/>
              </w:rPr>
              <w:t xml:space="preserve">. В частности, </w:t>
            </w:r>
            <w:r w:rsidR="00B673C3" w:rsidRPr="00A17BD1">
              <w:rPr>
                <w:rFonts w:ascii="Times New Roman" w:hAnsi="Times New Roman"/>
                <w:color w:val="auto"/>
                <w:sz w:val="28"/>
                <w:szCs w:val="28"/>
              </w:rPr>
              <w:t>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B673C3" w:rsidRPr="00A17BD1" w:rsidRDefault="00B673C3" w:rsidP="000D6E9A">
            <w:pPr>
              <w:pStyle w:val="afff7"/>
              <w:spacing w:line="240" w:lineRule="auto"/>
              <w:ind w:firstLine="454"/>
              <w:rPr>
                <w:rFonts w:ascii="Times New Roman" w:hAnsi="Times New Roman"/>
                <w:color w:val="auto"/>
                <w:sz w:val="28"/>
                <w:szCs w:val="28"/>
              </w:rPr>
            </w:pPr>
            <w:r w:rsidRPr="00A17BD1">
              <w:rPr>
                <w:rFonts w:ascii="Times New Roman" w:hAnsi="Times New Roman"/>
                <w:color w:val="auto"/>
                <w:spacing w:val="2"/>
                <w:sz w:val="28"/>
                <w:szCs w:val="28"/>
              </w:rPr>
              <w:t xml:space="preserve">В процессе оценки используются разнообразные методы </w:t>
            </w:r>
            <w:r w:rsidRPr="00A17BD1">
              <w:rPr>
                <w:rFonts w:ascii="Times New Roman" w:hAnsi="Times New Roman"/>
                <w:color w:val="auto"/>
                <w:sz w:val="28"/>
                <w:szCs w:val="28"/>
              </w:rPr>
              <w:t>и формы, взаимно дополняющие друг друга (стандартизиро</w:t>
            </w:r>
            <w:r w:rsidRPr="00A17BD1">
              <w:rPr>
                <w:rFonts w:ascii="Times New Roman" w:hAnsi="Times New Roman"/>
                <w:color w:val="auto"/>
                <w:spacing w:val="2"/>
                <w:sz w:val="28"/>
                <w:szCs w:val="28"/>
              </w:rPr>
              <w:t>ванные письменные и устные работы, проекты, практиче</w:t>
            </w:r>
            <w:r w:rsidRPr="00A17BD1">
              <w:rPr>
                <w:rFonts w:ascii="Times New Roman" w:hAnsi="Times New Roman"/>
                <w:color w:val="auto"/>
                <w:sz w:val="28"/>
                <w:szCs w:val="28"/>
              </w:rPr>
              <w:t>ские работы, творческие работы, самоанализ и самооценка, наблюдения и</w:t>
            </w:r>
            <w:r w:rsidRPr="00A17BD1">
              <w:rPr>
                <w:rFonts w:ascii="Times New Roman" w:hAnsi="Times New Roman"/>
                <w:color w:val="auto"/>
                <w:sz w:val="28"/>
                <w:szCs w:val="28"/>
              </w:rPr>
              <w:t> </w:t>
            </w:r>
            <w:r w:rsidRPr="00A17BD1">
              <w:rPr>
                <w:rFonts w:ascii="Times New Roman" w:hAnsi="Times New Roman"/>
                <w:color w:val="auto"/>
                <w:sz w:val="28"/>
                <w:szCs w:val="28"/>
              </w:rPr>
              <w:t>др.).</w:t>
            </w:r>
          </w:p>
          <w:p w:rsidR="007E5AA4" w:rsidRPr="00A17BD1" w:rsidRDefault="007E5AA4" w:rsidP="000D6E9A">
            <w:pPr>
              <w:jc w:val="both"/>
              <w:rPr>
                <w:b/>
                <w:sz w:val="28"/>
                <w:szCs w:val="28"/>
              </w:rPr>
            </w:pPr>
            <w:r w:rsidRPr="00A17BD1">
              <w:rPr>
                <w:sz w:val="28"/>
                <w:szCs w:val="28"/>
              </w:rPr>
              <w:t xml:space="preserve">                </w:t>
            </w:r>
            <w:r w:rsidRPr="00A17BD1">
              <w:rPr>
                <w:b/>
                <w:sz w:val="28"/>
                <w:szCs w:val="28"/>
              </w:rPr>
              <w:t>Система   оценивания планируемых результатов освоения программ предполагает:</w:t>
            </w:r>
          </w:p>
          <w:p w:rsidR="007E5AA4" w:rsidRPr="00A17BD1" w:rsidRDefault="007E5AA4" w:rsidP="000D6E9A">
            <w:pPr>
              <w:jc w:val="both"/>
              <w:rPr>
                <w:sz w:val="28"/>
                <w:szCs w:val="28"/>
              </w:rPr>
            </w:pPr>
            <w:r w:rsidRPr="00A17BD1">
              <w:rPr>
                <w:sz w:val="28"/>
                <w:szCs w:val="28"/>
              </w:rPr>
              <w:t xml:space="preserve">1. Включение учащихся </w:t>
            </w:r>
            <w:r w:rsidR="00AD3580" w:rsidRPr="00A17BD1">
              <w:rPr>
                <w:sz w:val="28"/>
                <w:szCs w:val="28"/>
              </w:rPr>
              <w:t xml:space="preserve">МБОУ СОШ № 5 </w:t>
            </w:r>
            <w:r w:rsidRPr="00A17BD1">
              <w:rPr>
                <w:sz w:val="28"/>
                <w:szCs w:val="28"/>
              </w:rPr>
              <w:t>в контрольно-оценочную деятельность с тем, чтобы они приобретали навыки и привычку к самооценке и самоанализу (рефлексии);</w:t>
            </w:r>
          </w:p>
          <w:p w:rsidR="007E5AA4" w:rsidRPr="00A17BD1" w:rsidRDefault="007E5AA4" w:rsidP="000D6E9A">
            <w:pPr>
              <w:jc w:val="both"/>
              <w:rPr>
                <w:sz w:val="28"/>
                <w:szCs w:val="28"/>
              </w:rPr>
            </w:pPr>
            <w:r w:rsidRPr="00A17BD1">
              <w:rPr>
                <w:sz w:val="28"/>
                <w:szCs w:val="28"/>
              </w:rPr>
              <w:t>2.  Использование критериальной системы оценивания;</w:t>
            </w:r>
          </w:p>
          <w:p w:rsidR="007E5AA4" w:rsidRPr="00A17BD1" w:rsidRDefault="007E5AA4" w:rsidP="000D6E9A">
            <w:pPr>
              <w:jc w:val="both"/>
              <w:rPr>
                <w:sz w:val="28"/>
                <w:szCs w:val="28"/>
              </w:rPr>
            </w:pPr>
            <w:r w:rsidRPr="00A17BD1">
              <w:rPr>
                <w:sz w:val="28"/>
                <w:szCs w:val="28"/>
              </w:rPr>
              <w:t>3.  Использование разнообразных видов, методов, форм и объектов оценивания, в том числе:</w:t>
            </w:r>
          </w:p>
          <w:p w:rsidR="007E5AA4" w:rsidRPr="00A17BD1" w:rsidRDefault="007E5AA4" w:rsidP="000D6E9A">
            <w:pPr>
              <w:jc w:val="both"/>
              <w:rPr>
                <w:sz w:val="28"/>
                <w:szCs w:val="28"/>
              </w:rPr>
            </w:pPr>
            <w:r w:rsidRPr="00A17BD1">
              <w:rPr>
                <w:sz w:val="28"/>
                <w:szCs w:val="28"/>
              </w:rPr>
              <w:t>- как внутреннюю, так и внешнюю оценку, при последовательном нарастании объема внешней оценки на каждой последующей ступени обучения;</w:t>
            </w:r>
          </w:p>
          <w:p w:rsidR="007E5AA4" w:rsidRPr="00A17BD1" w:rsidRDefault="007E5AA4" w:rsidP="000D6E9A">
            <w:pPr>
              <w:jc w:val="both"/>
              <w:rPr>
                <w:sz w:val="28"/>
                <w:szCs w:val="28"/>
              </w:rPr>
            </w:pPr>
            <w:r w:rsidRPr="00A17BD1">
              <w:rPr>
                <w:sz w:val="28"/>
                <w:szCs w:val="28"/>
              </w:rPr>
              <w:t>-  субъективные и объективные методы оценивания; стандартизованные оценки;</w:t>
            </w:r>
          </w:p>
          <w:p w:rsidR="00266902" w:rsidRPr="00A17BD1" w:rsidRDefault="007E5AA4" w:rsidP="000D6E9A">
            <w:pPr>
              <w:jc w:val="both"/>
              <w:rPr>
                <w:sz w:val="28"/>
                <w:szCs w:val="28"/>
              </w:rPr>
            </w:pPr>
            <w:r w:rsidRPr="00A17BD1">
              <w:rPr>
                <w:sz w:val="28"/>
                <w:szCs w:val="28"/>
              </w:rPr>
              <w:t xml:space="preserve">-  интегральную </w:t>
            </w:r>
            <w:r w:rsidR="00266902" w:rsidRPr="00A17BD1">
              <w:rPr>
                <w:sz w:val="28"/>
                <w:szCs w:val="28"/>
              </w:rPr>
              <w:t>оценку, в том числе – портфолио;</w:t>
            </w:r>
            <w:r w:rsidRPr="00A17BD1">
              <w:rPr>
                <w:sz w:val="28"/>
                <w:szCs w:val="28"/>
              </w:rPr>
              <w:t xml:space="preserve"> </w:t>
            </w:r>
          </w:p>
          <w:p w:rsidR="007E5AA4" w:rsidRPr="00A17BD1" w:rsidRDefault="007E5AA4" w:rsidP="000D6E9A">
            <w:pPr>
              <w:jc w:val="both"/>
              <w:rPr>
                <w:sz w:val="28"/>
                <w:szCs w:val="28"/>
              </w:rPr>
            </w:pPr>
            <w:r w:rsidRPr="00A17BD1">
              <w:rPr>
                <w:sz w:val="28"/>
                <w:szCs w:val="28"/>
              </w:rPr>
              <w:t>- самоанализ и самооценку обучающихся;</w:t>
            </w:r>
          </w:p>
          <w:p w:rsidR="007E5AA4" w:rsidRPr="00A17BD1" w:rsidRDefault="007E5AA4" w:rsidP="000D6E9A">
            <w:pPr>
              <w:jc w:val="both"/>
              <w:rPr>
                <w:sz w:val="28"/>
                <w:szCs w:val="28"/>
              </w:rPr>
            </w:pPr>
            <w:r w:rsidRPr="00A17BD1">
              <w:rPr>
                <w:sz w:val="28"/>
                <w:szCs w:val="28"/>
              </w:rPr>
              <w:t>-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7E5AA4" w:rsidRPr="00A17BD1" w:rsidRDefault="007E5AA4" w:rsidP="000D6E9A">
            <w:pPr>
              <w:jc w:val="both"/>
              <w:rPr>
                <w:sz w:val="28"/>
                <w:szCs w:val="28"/>
              </w:rPr>
            </w:pPr>
            <w:r w:rsidRPr="00A17BD1">
              <w:rPr>
                <w:sz w:val="28"/>
                <w:szCs w:val="28"/>
              </w:rPr>
              <w:t xml:space="preserve">         В качестве объекта оценивания выступают образовательные достижения учащихся, определенные в требованиях к освоению образовательных программ, которые задаются в стандартах образования.</w:t>
            </w:r>
          </w:p>
          <w:p w:rsidR="007E5AA4" w:rsidRPr="00A17BD1" w:rsidRDefault="007E5AA4" w:rsidP="000D6E9A">
            <w:pPr>
              <w:jc w:val="both"/>
              <w:rPr>
                <w:sz w:val="28"/>
                <w:szCs w:val="28"/>
              </w:rPr>
            </w:pPr>
            <w:r w:rsidRPr="00A17BD1">
              <w:rPr>
                <w:sz w:val="28"/>
                <w:szCs w:val="28"/>
              </w:rPr>
              <w:t xml:space="preserve">          В соответствии с концепцией образовательных стандартов второго поколения </w:t>
            </w:r>
            <w:r w:rsidRPr="00A17BD1">
              <w:rPr>
                <w:bCs/>
                <w:sz w:val="28"/>
                <w:szCs w:val="28"/>
              </w:rPr>
              <w:t xml:space="preserve">результаты образования </w:t>
            </w:r>
            <w:r w:rsidRPr="00A17BD1">
              <w:rPr>
                <w:sz w:val="28"/>
                <w:szCs w:val="28"/>
              </w:rPr>
              <w:t>включают:</w:t>
            </w:r>
          </w:p>
          <w:p w:rsidR="007E5AA4" w:rsidRPr="00A17BD1" w:rsidRDefault="007E5AA4" w:rsidP="000D6E9A">
            <w:pPr>
              <w:jc w:val="both"/>
              <w:rPr>
                <w:sz w:val="28"/>
                <w:szCs w:val="28"/>
              </w:rPr>
            </w:pPr>
            <w:r w:rsidRPr="00A17BD1">
              <w:rPr>
                <w:sz w:val="28"/>
                <w:szCs w:val="28"/>
              </w:rPr>
              <w:t>-Предметные результаты (знания и умения, опыт творческой деятельности и др.);</w:t>
            </w:r>
          </w:p>
          <w:p w:rsidR="007E5AA4" w:rsidRPr="00A17BD1" w:rsidRDefault="007E5AA4" w:rsidP="000D6E9A">
            <w:pPr>
              <w:jc w:val="both"/>
              <w:rPr>
                <w:sz w:val="28"/>
                <w:szCs w:val="28"/>
              </w:rPr>
            </w:pPr>
            <w:r w:rsidRPr="00A17BD1">
              <w:rPr>
                <w:sz w:val="28"/>
                <w:szCs w:val="28"/>
              </w:rPr>
              <w:t>- Метапредметные результаты (способы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w:t>
            </w:r>
          </w:p>
          <w:p w:rsidR="007E5AA4" w:rsidRPr="00A17BD1" w:rsidRDefault="007E5AA4" w:rsidP="000D6E9A">
            <w:pPr>
              <w:jc w:val="both"/>
              <w:rPr>
                <w:sz w:val="28"/>
                <w:szCs w:val="28"/>
              </w:rPr>
            </w:pPr>
            <w:r w:rsidRPr="00A17BD1">
              <w:rPr>
                <w:sz w:val="28"/>
                <w:szCs w:val="28"/>
              </w:rPr>
              <w:t>- Личностные результаты (система ценностных отношений, интересов, мотивации учащихся и др.)</w:t>
            </w:r>
          </w:p>
          <w:p w:rsidR="00DA6753" w:rsidRPr="00A17BD1" w:rsidRDefault="00DA6753" w:rsidP="000D6E9A">
            <w:pPr>
              <w:pStyle w:val="afff2"/>
              <w:spacing w:line="240" w:lineRule="auto"/>
              <w:rPr>
                <w:b/>
              </w:rPr>
            </w:pPr>
            <w:bookmarkStart w:id="16" w:name="bookmark79"/>
          </w:p>
          <w:p w:rsidR="00DA6753" w:rsidRPr="00A17BD1" w:rsidRDefault="00DA6753" w:rsidP="000D6E9A">
            <w:pPr>
              <w:pStyle w:val="afff2"/>
              <w:spacing w:line="240" w:lineRule="auto"/>
              <w:rPr>
                <w:b/>
              </w:rPr>
            </w:pPr>
          </w:p>
          <w:p w:rsidR="00A1500F" w:rsidRPr="00A17BD1" w:rsidRDefault="00A1500F" w:rsidP="000D6E9A">
            <w:pPr>
              <w:pStyle w:val="afff2"/>
              <w:spacing w:line="240" w:lineRule="auto"/>
              <w:rPr>
                <w:b/>
              </w:rPr>
            </w:pPr>
          </w:p>
          <w:p w:rsidR="00A1500F" w:rsidRPr="00A17BD1" w:rsidRDefault="00A1500F" w:rsidP="000D6E9A">
            <w:pPr>
              <w:pStyle w:val="afff2"/>
              <w:spacing w:line="240" w:lineRule="auto"/>
              <w:rPr>
                <w:b/>
              </w:rPr>
            </w:pPr>
          </w:p>
          <w:p w:rsidR="00A1500F" w:rsidRPr="00A17BD1" w:rsidRDefault="00A1500F" w:rsidP="000D6E9A">
            <w:pPr>
              <w:pStyle w:val="afff2"/>
              <w:spacing w:line="240" w:lineRule="auto"/>
              <w:rPr>
                <w:b/>
              </w:rPr>
            </w:pPr>
          </w:p>
          <w:p w:rsidR="00A1500F" w:rsidRPr="00A17BD1" w:rsidRDefault="00A1500F" w:rsidP="000D6E9A">
            <w:pPr>
              <w:pStyle w:val="afff2"/>
              <w:spacing w:line="240" w:lineRule="auto"/>
              <w:rPr>
                <w:b/>
              </w:rPr>
            </w:pPr>
          </w:p>
          <w:p w:rsidR="0032480D" w:rsidRPr="00A17BD1" w:rsidRDefault="0032480D" w:rsidP="000D6E9A">
            <w:pPr>
              <w:pStyle w:val="afff2"/>
              <w:spacing w:line="240" w:lineRule="auto"/>
              <w:rPr>
                <w:b/>
              </w:rPr>
            </w:pPr>
          </w:p>
          <w:p w:rsidR="0032480D" w:rsidRPr="00A17BD1" w:rsidRDefault="0032480D" w:rsidP="000D6E9A">
            <w:pPr>
              <w:pStyle w:val="afff2"/>
              <w:spacing w:line="240" w:lineRule="auto"/>
              <w:rPr>
                <w:b/>
              </w:rPr>
            </w:pPr>
          </w:p>
          <w:p w:rsidR="0032480D" w:rsidRPr="00A17BD1" w:rsidRDefault="0032480D" w:rsidP="000D6E9A">
            <w:pPr>
              <w:pStyle w:val="afff2"/>
              <w:spacing w:line="240" w:lineRule="auto"/>
              <w:rPr>
                <w:b/>
              </w:rPr>
            </w:pPr>
          </w:p>
          <w:p w:rsidR="0032480D" w:rsidRPr="00A17BD1" w:rsidRDefault="0032480D" w:rsidP="000D6E9A">
            <w:pPr>
              <w:pStyle w:val="afff2"/>
              <w:spacing w:line="240" w:lineRule="auto"/>
              <w:rPr>
                <w:b/>
              </w:rPr>
            </w:pPr>
          </w:p>
          <w:p w:rsidR="0032480D" w:rsidRPr="00A17BD1" w:rsidRDefault="0032480D" w:rsidP="000D6E9A">
            <w:pPr>
              <w:pStyle w:val="afff2"/>
              <w:spacing w:line="240" w:lineRule="auto"/>
              <w:rPr>
                <w:b/>
              </w:rPr>
            </w:pPr>
          </w:p>
          <w:p w:rsidR="0032480D" w:rsidRPr="00A17BD1" w:rsidRDefault="0032480D" w:rsidP="000D6E9A">
            <w:pPr>
              <w:pStyle w:val="afff2"/>
              <w:spacing w:line="240" w:lineRule="auto"/>
              <w:rPr>
                <w:b/>
              </w:rPr>
            </w:pPr>
          </w:p>
          <w:p w:rsidR="0032480D" w:rsidRPr="00A17BD1" w:rsidRDefault="0032480D" w:rsidP="000D6E9A">
            <w:pPr>
              <w:pStyle w:val="afff2"/>
              <w:spacing w:line="240" w:lineRule="auto"/>
              <w:rPr>
                <w:b/>
              </w:rPr>
            </w:pPr>
          </w:p>
          <w:p w:rsidR="0032480D" w:rsidRPr="00A17BD1" w:rsidRDefault="0032480D" w:rsidP="000D6E9A">
            <w:pPr>
              <w:pStyle w:val="afff2"/>
              <w:spacing w:line="240" w:lineRule="auto"/>
              <w:rPr>
                <w:b/>
              </w:rPr>
            </w:pPr>
          </w:p>
          <w:p w:rsidR="007E5AA4" w:rsidRPr="00A17BD1" w:rsidRDefault="007E5AA4" w:rsidP="000D6E9A">
            <w:pPr>
              <w:pStyle w:val="afff2"/>
              <w:spacing w:line="240" w:lineRule="auto"/>
              <w:rPr>
                <w:b/>
              </w:rPr>
            </w:pPr>
            <w:r w:rsidRPr="00A17BD1">
              <w:rPr>
                <w:b/>
              </w:rPr>
              <w:t>1.3.2. Особенности оценки личностных, метапредметных и предметных результатов</w:t>
            </w:r>
            <w:bookmarkEnd w:id="16"/>
            <w:r w:rsidR="00597C61" w:rsidRPr="00A17BD1">
              <w:rPr>
                <w:b/>
              </w:rPr>
              <w:t xml:space="preserve"> обучающихся МБОУ СОШ № 5</w:t>
            </w:r>
          </w:p>
          <w:p w:rsidR="007E5AA4" w:rsidRPr="00A17BD1" w:rsidRDefault="007E5AA4" w:rsidP="000D6E9A">
            <w:pPr>
              <w:ind w:firstLine="720"/>
              <w:jc w:val="both"/>
              <w:rPr>
                <w:sz w:val="28"/>
                <w:szCs w:val="28"/>
              </w:rPr>
            </w:pPr>
            <w:r w:rsidRPr="00A17BD1">
              <w:rPr>
                <w:sz w:val="28"/>
                <w:szCs w:val="28"/>
              </w:rPr>
              <w:t xml:space="preserve">Система оценки достижения планируемых результатов освоения </w:t>
            </w:r>
            <w:r w:rsidR="00DA7909" w:rsidRPr="00A17BD1">
              <w:rPr>
                <w:sz w:val="28"/>
                <w:szCs w:val="28"/>
              </w:rPr>
              <w:t xml:space="preserve">ООП НОО </w:t>
            </w:r>
            <w:r w:rsidRPr="00A17BD1">
              <w:rPr>
                <w:sz w:val="28"/>
                <w:szCs w:val="28"/>
              </w:rPr>
              <w:t>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7E5AA4" w:rsidRPr="00A17BD1" w:rsidRDefault="007E5AA4" w:rsidP="000D6E9A">
            <w:pPr>
              <w:ind w:firstLine="720"/>
              <w:jc w:val="both"/>
              <w:rPr>
                <w:sz w:val="28"/>
                <w:szCs w:val="28"/>
              </w:rPr>
            </w:pPr>
            <w:r w:rsidRPr="00A17BD1">
              <w:rPr>
                <w:sz w:val="28"/>
                <w:szCs w:val="28"/>
              </w:rPr>
              <w:t xml:space="preserve">Оценка </w:t>
            </w:r>
            <w:r w:rsidRPr="00A17BD1">
              <w:rPr>
                <w:bCs/>
                <w:sz w:val="28"/>
                <w:szCs w:val="28"/>
              </w:rPr>
              <w:t>личностных результатов</w:t>
            </w:r>
            <w:r w:rsidRPr="00A17BD1">
              <w:rPr>
                <w:b/>
                <w:bCs/>
                <w:sz w:val="28"/>
                <w:szCs w:val="28"/>
              </w:rPr>
              <w:t xml:space="preserve"> </w:t>
            </w:r>
            <w:r w:rsidRPr="00A17BD1">
              <w:rPr>
                <w:sz w:val="28"/>
                <w:szCs w:val="28"/>
              </w:rPr>
              <w:t>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7E5AA4" w:rsidRPr="00A17BD1" w:rsidRDefault="007E5AA4" w:rsidP="000D6E9A">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8"/>
              <w:gridCol w:w="8342"/>
            </w:tblGrid>
            <w:tr w:rsidR="007E5AA4" w:rsidRPr="00A17BD1" w:rsidTr="007E5AA4">
              <w:tc>
                <w:tcPr>
                  <w:tcW w:w="1166" w:type="dxa"/>
                </w:tcPr>
                <w:p w:rsidR="007E5AA4" w:rsidRPr="00A17BD1" w:rsidRDefault="00597C61" w:rsidP="000D6E9A">
                  <w:pPr>
                    <w:jc w:val="both"/>
                    <w:rPr>
                      <w:sz w:val="28"/>
                      <w:szCs w:val="28"/>
                    </w:rPr>
                  </w:pPr>
                  <w:r w:rsidRPr="00A17BD1">
                    <w:rPr>
                      <w:sz w:val="28"/>
                      <w:szCs w:val="28"/>
                    </w:rPr>
                    <w:t>Дости</w:t>
                  </w:r>
                  <w:r w:rsidR="007E5AA4" w:rsidRPr="00A17BD1">
                    <w:rPr>
                      <w:sz w:val="28"/>
                      <w:szCs w:val="28"/>
                    </w:rPr>
                    <w:t>жение результатов</w:t>
                  </w:r>
                </w:p>
                <w:p w:rsidR="007E5AA4" w:rsidRPr="00A17BD1" w:rsidRDefault="007E5AA4" w:rsidP="000D6E9A">
                  <w:pPr>
                    <w:jc w:val="both"/>
                    <w:rPr>
                      <w:sz w:val="28"/>
                      <w:szCs w:val="28"/>
                    </w:rPr>
                  </w:pPr>
                  <w:r w:rsidRPr="00A17BD1">
                    <w:rPr>
                      <w:sz w:val="28"/>
                      <w:szCs w:val="28"/>
                    </w:rPr>
                    <w:t>обеспечивается</w:t>
                  </w:r>
                </w:p>
              </w:tc>
              <w:tc>
                <w:tcPr>
                  <w:tcW w:w="8967" w:type="dxa"/>
                </w:tcPr>
                <w:p w:rsidR="007E5AA4" w:rsidRPr="00A17BD1" w:rsidRDefault="007E5AA4" w:rsidP="000D6E9A">
                  <w:pPr>
                    <w:jc w:val="both"/>
                    <w:rPr>
                      <w:sz w:val="28"/>
                      <w:szCs w:val="28"/>
                    </w:rPr>
                  </w:pPr>
                  <w:r w:rsidRPr="00A17BD1">
                    <w:rPr>
                      <w:sz w:val="28"/>
                      <w:szCs w:val="28"/>
                    </w:rPr>
                    <w:t>В ходе реализации всех компонентов образовательного процесса, включая внеурочную деятельность, реализуемую семьёй и школой.</w:t>
                  </w:r>
                </w:p>
              </w:tc>
            </w:tr>
            <w:tr w:rsidR="007E5AA4" w:rsidRPr="00A17BD1" w:rsidTr="007E5AA4">
              <w:tc>
                <w:tcPr>
                  <w:tcW w:w="1166" w:type="dxa"/>
                  <w:textDirection w:val="btLr"/>
                  <w:vAlign w:val="center"/>
                </w:tcPr>
                <w:p w:rsidR="007E5AA4" w:rsidRPr="00A17BD1" w:rsidRDefault="007E5AA4" w:rsidP="000D6E9A">
                  <w:pPr>
                    <w:ind w:left="113" w:right="113"/>
                    <w:jc w:val="both"/>
                    <w:rPr>
                      <w:sz w:val="28"/>
                      <w:szCs w:val="28"/>
                    </w:rPr>
                  </w:pPr>
                  <w:r w:rsidRPr="00A17BD1">
                    <w:rPr>
                      <w:sz w:val="28"/>
                      <w:szCs w:val="28"/>
                    </w:rPr>
                    <w:t xml:space="preserve">          Объект оценки</w:t>
                  </w:r>
                </w:p>
              </w:tc>
              <w:tc>
                <w:tcPr>
                  <w:tcW w:w="8967" w:type="dxa"/>
                </w:tcPr>
                <w:p w:rsidR="007E5AA4" w:rsidRPr="00A17BD1" w:rsidRDefault="007E5AA4" w:rsidP="000D6E9A">
                  <w:pPr>
                    <w:jc w:val="both"/>
                    <w:rPr>
                      <w:sz w:val="28"/>
                      <w:szCs w:val="28"/>
                    </w:rPr>
                  </w:pPr>
                  <w:r w:rsidRPr="00A17BD1">
                    <w:rPr>
                      <w:sz w:val="28"/>
                      <w:szCs w:val="28"/>
                    </w:rPr>
                    <w:t>Сформированность универсальных учебных действий, включаемых в следующие три основные блока:</w:t>
                  </w:r>
                </w:p>
                <w:p w:rsidR="007E5AA4" w:rsidRPr="00A17BD1" w:rsidRDefault="007E5AA4" w:rsidP="000D6E9A">
                  <w:pPr>
                    <w:jc w:val="both"/>
                    <w:rPr>
                      <w:sz w:val="28"/>
                      <w:szCs w:val="28"/>
                    </w:rPr>
                  </w:pPr>
                  <w:r w:rsidRPr="00A17BD1">
                    <w:rPr>
                      <w:sz w:val="28"/>
                      <w:szCs w:val="28"/>
                    </w:rPr>
                    <w:t>- 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w:t>
                  </w:r>
                </w:p>
                <w:p w:rsidR="007E5AA4" w:rsidRPr="00A17BD1" w:rsidRDefault="007E5AA4" w:rsidP="000D6E9A">
                  <w:pPr>
                    <w:jc w:val="both"/>
                    <w:rPr>
                      <w:sz w:val="28"/>
                      <w:szCs w:val="28"/>
                    </w:rPr>
                  </w:pPr>
                  <w:r w:rsidRPr="00A17BD1">
                    <w:rPr>
                      <w:sz w:val="28"/>
                      <w:szCs w:val="28"/>
                    </w:rPr>
                    <w:t>самоуважения и способности адекватно оценивать себя и свои достижения, видеть сильные и слабые стороны своей личности;</w:t>
                  </w:r>
                </w:p>
                <w:p w:rsidR="007E5AA4" w:rsidRPr="00A17BD1" w:rsidRDefault="007E5AA4" w:rsidP="000D6E9A">
                  <w:pPr>
                    <w:jc w:val="both"/>
                    <w:rPr>
                      <w:sz w:val="28"/>
                      <w:szCs w:val="28"/>
                    </w:rPr>
                  </w:pPr>
                  <w:r w:rsidRPr="00A17BD1">
                    <w:rPr>
                      <w:sz w:val="28"/>
                      <w:szCs w:val="28"/>
                    </w:rPr>
                    <w:t>- 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7E5AA4" w:rsidRPr="00A17BD1" w:rsidRDefault="007E5AA4" w:rsidP="000D6E9A">
                  <w:pPr>
                    <w:jc w:val="both"/>
                    <w:rPr>
                      <w:sz w:val="28"/>
                      <w:szCs w:val="28"/>
                    </w:rPr>
                  </w:pPr>
                  <w:r w:rsidRPr="00A17BD1">
                    <w:rPr>
                      <w:sz w:val="28"/>
                      <w:szCs w:val="28"/>
                    </w:rPr>
                    <w:t>-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tc>
            </w:tr>
            <w:tr w:rsidR="007E5AA4" w:rsidRPr="00A17BD1" w:rsidTr="007E5AA4">
              <w:tc>
                <w:tcPr>
                  <w:tcW w:w="1166" w:type="dxa"/>
                  <w:textDirection w:val="btLr"/>
                  <w:vAlign w:val="center"/>
                </w:tcPr>
                <w:p w:rsidR="007E5AA4" w:rsidRPr="00A17BD1" w:rsidRDefault="007E5AA4" w:rsidP="000D6E9A">
                  <w:pPr>
                    <w:ind w:left="113" w:right="113"/>
                    <w:jc w:val="both"/>
                    <w:rPr>
                      <w:sz w:val="28"/>
                      <w:szCs w:val="28"/>
                    </w:rPr>
                  </w:pPr>
                  <w:r w:rsidRPr="00A17BD1">
                    <w:rPr>
                      <w:sz w:val="28"/>
                      <w:szCs w:val="28"/>
                    </w:rPr>
                    <w:t xml:space="preserve">                                                    Содержание оценки</w:t>
                  </w:r>
                </w:p>
              </w:tc>
              <w:tc>
                <w:tcPr>
                  <w:tcW w:w="8967" w:type="dxa"/>
                </w:tcPr>
                <w:p w:rsidR="007E5AA4" w:rsidRPr="00A17BD1" w:rsidRDefault="007E5AA4" w:rsidP="000D6E9A">
                  <w:pPr>
                    <w:ind w:firstLine="34"/>
                    <w:jc w:val="both"/>
                    <w:rPr>
                      <w:sz w:val="28"/>
                      <w:szCs w:val="28"/>
                    </w:rPr>
                  </w:pPr>
                  <w:r w:rsidRPr="00A17BD1">
                    <w:rPr>
                      <w:sz w:val="28"/>
                      <w:szCs w:val="28"/>
                    </w:rPr>
                    <w:t xml:space="preserve">- сформированности внутренней позиции обучающегося, которая находит отражение в эмоционально- положительном отношении обучающегося к образовательному учреждению, ориентации на содержательные моменты образовательного процесса — уроки, </w:t>
                  </w:r>
                  <w:r w:rsidRPr="00A17BD1">
                    <w:rPr>
                      <w:sz w:val="28"/>
                      <w:szCs w:val="28"/>
                    </w:rPr>
                    <w:lastRenderedPageBreak/>
                    <w:t>познание нового, овладение умениями и новыми компетенциями, характер учебного сотрудничества с учителем и одноклассниками, и</w:t>
                  </w:r>
                </w:p>
                <w:p w:rsidR="007E5AA4" w:rsidRPr="00A17BD1" w:rsidRDefault="007E5AA4" w:rsidP="000D6E9A">
                  <w:pPr>
                    <w:jc w:val="both"/>
                    <w:rPr>
                      <w:sz w:val="28"/>
                      <w:szCs w:val="28"/>
                    </w:rPr>
                  </w:pPr>
                  <w:r w:rsidRPr="00A17BD1">
                    <w:rPr>
                      <w:sz w:val="28"/>
                      <w:szCs w:val="28"/>
                    </w:rPr>
                    <w:t>ориентации на образец поведения «хорошего ученика» как пример для подражания;</w:t>
                  </w:r>
                </w:p>
                <w:p w:rsidR="007E5AA4" w:rsidRPr="00A17BD1" w:rsidRDefault="007E5AA4" w:rsidP="000D6E9A">
                  <w:pPr>
                    <w:jc w:val="both"/>
                    <w:rPr>
                      <w:sz w:val="28"/>
                      <w:szCs w:val="28"/>
                    </w:rPr>
                  </w:pPr>
                  <w:r w:rsidRPr="00A17BD1">
                    <w:rPr>
                      <w:sz w:val="28"/>
                      <w:szCs w:val="28"/>
                    </w:rPr>
                    <w:t xml:space="preserve"> - 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7E5AA4" w:rsidRPr="00A17BD1" w:rsidRDefault="007E5AA4" w:rsidP="000D6E9A">
                  <w:pPr>
                    <w:jc w:val="both"/>
                    <w:rPr>
                      <w:sz w:val="28"/>
                      <w:szCs w:val="28"/>
                    </w:rPr>
                  </w:pPr>
                  <w:r w:rsidRPr="00A17BD1">
                    <w:rPr>
                      <w:sz w:val="28"/>
                      <w:szCs w:val="28"/>
                    </w:rPr>
                    <w:t xml:space="preserve"> -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7E5AA4" w:rsidRPr="00A17BD1" w:rsidRDefault="007E5AA4" w:rsidP="000D6E9A">
                  <w:pPr>
                    <w:jc w:val="both"/>
                    <w:rPr>
                      <w:sz w:val="28"/>
                      <w:szCs w:val="28"/>
                    </w:rPr>
                  </w:pPr>
                  <w:r w:rsidRPr="00A17BD1">
                    <w:rPr>
                      <w:sz w:val="28"/>
                      <w:szCs w:val="28"/>
                    </w:rPr>
                    <w:t xml:space="preserve"> -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w:t>
                  </w:r>
                </w:p>
                <w:p w:rsidR="007E5AA4" w:rsidRPr="00A17BD1" w:rsidRDefault="007E5AA4" w:rsidP="000D6E9A">
                  <w:pPr>
                    <w:jc w:val="both"/>
                    <w:rPr>
                      <w:sz w:val="28"/>
                      <w:szCs w:val="28"/>
                    </w:rPr>
                  </w:pPr>
                  <w:r w:rsidRPr="00A17BD1">
                    <w:rPr>
                      <w:sz w:val="28"/>
                      <w:szCs w:val="28"/>
                    </w:rPr>
                    <w:t>достижения результата, стремления к совершенствованию своих способностей;</w:t>
                  </w:r>
                </w:p>
                <w:p w:rsidR="007E5AA4" w:rsidRPr="00A17BD1" w:rsidRDefault="007E5AA4" w:rsidP="000D6E9A">
                  <w:pPr>
                    <w:jc w:val="both"/>
                    <w:rPr>
                      <w:sz w:val="28"/>
                      <w:szCs w:val="28"/>
                    </w:rPr>
                  </w:pPr>
                  <w:r w:rsidRPr="00A17BD1">
                    <w:rPr>
                      <w:sz w:val="28"/>
                      <w:szCs w:val="28"/>
                    </w:rPr>
                    <w:t xml:space="preserve"> -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tc>
            </w:tr>
            <w:tr w:rsidR="007E5AA4" w:rsidRPr="00A17BD1" w:rsidTr="007E5AA4">
              <w:tc>
                <w:tcPr>
                  <w:tcW w:w="1166" w:type="dxa"/>
                  <w:textDirection w:val="btLr"/>
                  <w:vAlign w:val="center"/>
                </w:tcPr>
                <w:p w:rsidR="007E5AA4" w:rsidRPr="00A17BD1" w:rsidRDefault="007E5AA4" w:rsidP="000D6E9A">
                  <w:pPr>
                    <w:ind w:left="113" w:right="113"/>
                    <w:jc w:val="both"/>
                    <w:rPr>
                      <w:sz w:val="28"/>
                      <w:szCs w:val="28"/>
                    </w:rPr>
                  </w:pPr>
                  <w:r w:rsidRPr="00A17BD1">
                    <w:rPr>
                      <w:sz w:val="28"/>
                      <w:szCs w:val="28"/>
                    </w:rPr>
                    <w:lastRenderedPageBreak/>
                    <w:t>Что оценива-ется</w:t>
                  </w:r>
                </w:p>
              </w:tc>
              <w:tc>
                <w:tcPr>
                  <w:tcW w:w="8967" w:type="dxa"/>
                </w:tcPr>
                <w:p w:rsidR="007E5AA4" w:rsidRPr="00A17BD1" w:rsidRDefault="007E5AA4" w:rsidP="000D6E9A">
                  <w:pPr>
                    <w:jc w:val="both"/>
                    <w:rPr>
                      <w:sz w:val="28"/>
                      <w:szCs w:val="28"/>
                    </w:rPr>
                  </w:pPr>
                  <w:r w:rsidRPr="00A17BD1">
                    <w:rPr>
                      <w:sz w:val="28"/>
                      <w:szCs w:val="28"/>
                    </w:rPr>
                    <w:t>Два основных компонента:</w:t>
                  </w:r>
                </w:p>
                <w:p w:rsidR="007E5AA4" w:rsidRPr="00A17BD1" w:rsidRDefault="007E5AA4" w:rsidP="000D6E9A">
                  <w:pPr>
                    <w:jc w:val="both"/>
                    <w:rPr>
                      <w:sz w:val="28"/>
                      <w:szCs w:val="28"/>
                    </w:rPr>
                  </w:pPr>
                  <w:r w:rsidRPr="00A17BD1">
                    <w:rPr>
                      <w:sz w:val="28"/>
                      <w:szCs w:val="28"/>
                    </w:rPr>
                    <w:t>- характеристика достижений и положительных качеств обучающегося;</w:t>
                  </w:r>
                </w:p>
                <w:p w:rsidR="007E5AA4" w:rsidRPr="00A17BD1" w:rsidRDefault="007E5AA4" w:rsidP="000D6E9A">
                  <w:pPr>
                    <w:jc w:val="both"/>
                    <w:rPr>
                      <w:sz w:val="28"/>
                      <w:szCs w:val="28"/>
                    </w:rPr>
                  </w:pPr>
                  <w:r w:rsidRPr="00A17BD1">
                    <w:rPr>
                      <w:sz w:val="28"/>
                      <w:szCs w:val="28"/>
                    </w:rPr>
                    <w:t>- личностное развитие с учётом как достижений, так психологических проблем развития ребёнка.</w:t>
                  </w:r>
                </w:p>
              </w:tc>
            </w:tr>
            <w:tr w:rsidR="007E5AA4" w:rsidRPr="00A17BD1" w:rsidTr="007E5AA4">
              <w:tc>
                <w:tcPr>
                  <w:tcW w:w="1166" w:type="dxa"/>
                  <w:textDirection w:val="btLr"/>
                  <w:vAlign w:val="center"/>
                </w:tcPr>
                <w:p w:rsidR="007E5AA4" w:rsidRPr="00A17BD1" w:rsidRDefault="007E5AA4" w:rsidP="00410322">
                  <w:pPr>
                    <w:ind w:left="113" w:right="113"/>
                    <w:jc w:val="both"/>
                    <w:rPr>
                      <w:sz w:val="28"/>
                      <w:szCs w:val="28"/>
                    </w:rPr>
                  </w:pPr>
                  <w:r w:rsidRPr="00A17BD1">
                    <w:rPr>
                      <w:sz w:val="28"/>
                      <w:szCs w:val="28"/>
                    </w:rPr>
                    <w:t xml:space="preserve">                 Форма оценивания</w:t>
                  </w:r>
                </w:p>
              </w:tc>
              <w:tc>
                <w:tcPr>
                  <w:tcW w:w="8967" w:type="dxa"/>
                </w:tcPr>
                <w:p w:rsidR="007E5AA4" w:rsidRPr="00A17BD1" w:rsidRDefault="007E5AA4" w:rsidP="000D6E9A">
                  <w:pPr>
                    <w:jc w:val="both"/>
                    <w:rPr>
                      <w:sz w:val="28"/>
                      <w:szCs w:val="28"/>
                    </w:rPr>
                  </w:pPr>
                  <w:r w:rsidRPr="00A17BD1">
                    <w:rPr>
                      <w:sz w:val="28"/>
                      <w:szCs w:val="28"/>
                    </w:rPr>
                    <w:t xml:space="preserve">Система психолого-педагогических рекомендации, призванная обеспечить успешную реализацию задач начального общего образования. </w:t>
                  </w:r>
                </w:p>
                <w:p w:rsidR="007E5AA4" w:rsidRPr="00A17BD1" w:rsidRDefault="007E5AA4" w:rsidP="000D6E9A">
                  <w:pPr>
                    <w:pStyle w:val="aff"/>
                    <w:spacing w:line="240" w:lineRule="auto"/>
                    <w:rPr>
                      <w:rFonts w:cs="Times New Roman"/>
                      <w:szCs w:val="28"/>
                    </w:rPr>
                  </w:pPr>
                  <w:r w:rsidRPr="00A17BD1">
                    <w:rPr>
                      <w:rFonts w:cs="Times New Roman"/>
                      <w:szCs w:val="28"/>
                    </w:rPr>
                    <w:t>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w:t>
                  </w:r>
                </w:p>
                <w:p w:rsidR="007E5AA4" w:rsidRPr="00A17BD1" w:rsidRDefault="007E5AA4" w:rsidP="000D6E9A">
                  <w:pPr>
                    <w:pStyle w:val="aff"/>
                    <w:spacing w:line="240" w:lineRule="auto"/>
                    <w:rPr>
                      <w:rFonts w:cs="Times New Roman"/>
                      <w:szCs w:val="28"/>
                    </w:rPr>
                  </w:pPr>
                  <w:r w:rsidRPr="00A17BD1">
                    <w:rPr>
                      <w:rFonts w:cs="Times New Roman"/>
                      <w:szCs w:val="28"/>
                    </w:rPr>
                    <w:lastRenderedPageBreak/>
                    <w:t>• характеристику достижений и положительных качеств обучающегося;</w:t>
                  </w:r>
                </w:p>
                <w:p w:rsidR="007E5AA4" w:rsidRPr="00A17BD1" w:rsidRDefault="007E5AA4" w:rsidP="000D6E9A">
                  <w:pPr>
                    <w:pStyle w:val="aff"/>
                    <w:spacing w:line="240" w:lineRule="auto"/>
                    <w:rPr>
                      <w:rFonts w:cs="Times New Roman"/>
                      <w:szCs w:val="28"/>
                    </w:rPr>
                  </w:pPr>
                  <w:r w:rsidRPr="00A17BD1">
                    <w:rPr>
                      <w:rFonts w:cs="Times New Roman"/>
                      <w:szCs w:val="28"/>
                    </w:rPr>
                    <w:t>• определение приоритетных задач и направлений личностного развития с учётом как достижений, так и психологических проблем развития ребёнка;</w:t>
                  </w:r>
                </w:p>
                <w:p w:rsidR="007E5AA4" w:rsidRPr="00A17BD1" w:rsidRDefault="007E5AA4" w:rsidP="000D6E9A">
                  <w:pPr>
                    <w:pStyle w:val="aff"/>
                    <w:spacing w:line="240" w:lineRule="auto"/>
                    <w:rPr>
                      <w:rFonts w:cs="Times New Roman"/>
                      <w:szCs w:val="28"/>
                    </w:rPr>
                  </w:pPr>
                  <w:r w:rsidRPr="00A17BD1">
                    <w:rPr>
                      <w:rFonts w:cs="Times New Roman"/>
                      <w:szCs w:val="28"/>
                    </w:rPr>
                    <w:t>• систему психолого-педагогических рекомендаций, призванных обеспечить успешную реализацию задач начального общего образования.</w:t>
                  </w:r>
                </w:p>
                <w:p w:rsidR="007E5AA4" w:rsidRPr="00A17BD1" w:rsidRDefault="007E5AA4" w:rsidP="000D6E9A">
                  <w:pPr>
                    <w:pStyle w:val="aff"/>
                    <w:spacing w:line="240" w:lineRule="auto"/>
                    <w:rPr>
                      <w:rFonts w:cs="Times New Roman"/>
                      <w:szCs w:val="28"/>
                    </w:rPr>
                  </w:pPr>
                  <w:r w:rsidRPr="00A17BD1">
                    <w:rPr>
                      <w:rFonts w:cs="Times New Roman"/>
                      <w:szCs w:val="28"/>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Такая оценка осуществляется по запросу родителей (законных представителей) обучающихся или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tc>
            </w:tr>
          </w:tbl>
          <w:p w:rsidR="007E5AA4" w:rsidRPr="00A17BD1" w:rsidRDefault="007E5AA4" w:rsidP="000D6E9A">
            <w:pPr>
              <w:jc w:val="both"/>
              <w:rPr>
                <w:sz w:val="28"/>
                <w:szCs w:val="28"/>
              </w:rPr>
            </w:pPr>
          </w:p>
          <w:p w:rsidR="007E5AA4" w:rsidRPr="00A17BD1" w:rsidRDefault="007E5AA4" w:rsidP="000D6E9A">
            <w:pPr>
              <w:pStyle w:val="aff"/>
              <w:spacing w:line="240" w:lineRule="auto"/>
              <w:rPr>
                <w:rFonts w:cs="Times New Roman"/>
                <w:szCs w:val="28"/>
              </w:rPr>
            </w:pPr>
            <w:r w:rsidRPr="00A17BD1">
              <w:rPr>
                <w:rFonts w:cs="Times New Roman"/>
                <w:szCs w:val="28"/>
              </w:rPr>
              <w:t xml:space="preserve">Личностные результаты выпускников на </w:t>
            </w:r>
            <w:r w:rsidR="00AD3580" w:rsidRPr="00A17BD1">
              <w:rPr>
                <w:rFonts w:cs="Times New Roman"/>
                <w:szCs w:val="28"/>
              </w:rPr>
              <w:t xml:space="preserve">уровне </w:t>
            </w:r>
            <w:r w:rsidRPr="00A17BD1">
              <w:rPr>
                <w:rFonts w:cs="Times New Roman"/>
                <w:szCs w:val="28"/>
              </w:rPr>
              <w:t>начального общего образования в полном соответствии с требованиями Стандарта не подлежат итоговой оценке.</w:t>
            </w:r>
          </w:p>
          <w:p w:rsidR="007E5AA4" w:rsidRPr="00A17BD1" w:rsidRDefault="007E5AA4" w:rsidP="000D6E9A">
            <w:pPr>
              <w:pStyle w:val="aff"/>
              <w:spacing w:line="240" w:lineRule="auto"/>
              <w:rPr>
                <w:rFonts w:cs="Times New Roman"/>
                <w:szCs w:val="28"/>
              </w:rPr>
            </w:pPr>
            <w:r w:rsidRPr="00A17BD1">
              <w:rPr>
                <w:rFonts w:cs="Times New Roman"/>
                <w:szCs w:val="28"/>
              </w:rPr>
              <w:t>Формирование и достижение указанных выше личностных результатов — задача и ответственность</w:t>
            </w:r>
            <w:r w:rsidR="00AD3580" w:rsidRPr="00A17BD1">
              <w:rPr>
                <w:rFonts w:cs="Times New Roman"/>
                <w:szCs w:val="28"/>
              </w:rPr>
              <w:t xml:space="preserve"> МБОУ СОШ № 5</w:t>
            </w:r>
            <w:r w:rsidRPr="00A17BD1">
              <w:rPr>
                <w:rFonts w:cs="Times New Roman"/>
                <w:szCs w:val="28"/>
              </w:rPr>
              <w:t xml:space="preserve">.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привлечены специалисты, не работающие в </w:t>
            </w:r>
            <w:r w:rsidR="00AD3580" w:rsidRPr="00A17BD1">
              <w:rPr>
                <w:rFonts w:cs="Times New Roman"/>
                <w:szCs w:val="28"/>
              </w:rPr>
              <w:t xml:space="preserve">МБОУ СОШ № 5 </w:t>
            </w:r>
            <w:r w:rsidRPr="00A17BD1">
              <w:rPr>
                <w:rFonts w:cs="Times New Roman"/>
                <w:szCs w:val="28"/>
              </w:rPr>
              <w:t>и обладающие необходимой компетентностью в сфере диагностики развития личности в детском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7E5AA4" w:rsidRPr="00A17BD1" w:rsidRDefault="007E5AA4" w:rsidP="000D6E9A">
            <w:pPr>
              <w:ind w:firstLine="720"/>
              <w:jc w:val="both"/>
              <w:rPr>
                <w:sz w:val="28"/>
                <w:szCs w:val="28"/>
              </w:rPr>
            </w:pPr>
            <w:r w:rsidRPr="00A17BD1">
              <w:rPr>
                <w:sz w:val="28"/>
                <w:szCs w:val="28"/>
              </w:rPr>
              <w:t xml:space="preserve">Оценка </w:t>
            </w:r>
            <w:r w:rsidRPr="00A17BD1">
              <w:rPr>
                <w:bCs/>
                <w:sz w:val="28"/>
                <w:szCs w:val="28"/>
              </w:rPr>
              <w:t>метапредметных результатов</w:t>
            </w:r>
            <w:r w:rsidRPr="00A17BD1">
              <w:rPr>
                <w:b/>
                <w:bCs/>
                <w:sz w:val="28"/>
                <w:szCs w:val="28"/>
              </w:rPr>
              <w:t xml:space="preserve"> </w:t>
            </w:r>
            <w:r w:rsidRPr="00A17BD1">
              <w:rPr>
                <w:sz w:val="28"/>
                <w:szCs w:val="28"/>
              </w:rPr>
              <w:t>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AD3580" w:rsidRPr="00A17BD1" w:rsidRDefault="00AD3580" w:rsidP="000D6E9A">
            <w:pPr>
              <w:ind w:firstLine="720"/>
              <w:jc w:val="both"/>
              <w:rPr>
                <w:sz w:val="28"/>
                <w:szCs w:val="28"/>
              </w:rPr>
            </w:pPr>
          </w:p>
          <w:tbl>
            <w:tblPr>
              <w:tblW w:w="10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0"/>
              <w:gridCol w:w="8477"/>
            </w:tblGrid>
            <w:tr w:rsidR="007E5AA4" w:rsidRPr="00A17BD1" w:rsidTr="007E5AA4">
              <w:trPr>
                <w:trHeight w:val="259"/>
              </w:trPr>
              <w:tc>
                <w:tcPr>
                  <w:tcW w:w="1555" w:type="dxa"/>
                  <w:vAlign w:val="center"/>
                </w:tcPr>
                <w:p w:rsidR="007E5AA4" w:rsidRPr="00A17BD1" w:rsidRDefault="007E5AA4" w:rsidP="000D6E9A">
                  <w:pPr>
                    <w:jc w:val="both"/>
                    <w:rPr>
                      <w:sz w:val="28"/>
                      <w:szCs w:val="28"/>
                    </w:rPr>
                  </w:pPr>
                  <w:r w:rsidRPr="00A17BD1">
                    <w:rPr>
                      <w:sz w:val="28"/>
                      <w:szCs w:val="28"/>
                    </w:rPr>
                    <w:t>Дости-</w:t>
                  </w:r>
                </w:p>
                <w:p w:rsidR="007E5AA4" w:rsidRPr="00A17BD1" w:rsidRDefault="007E5AA4" w:rsidP="000D6E9A">
                  <w:pPr>
                    <w:jc w:val="both"/>
                    <w:rPr>
                      <w:sz w:val="28"/>
                      <w:szCs w:val="28"/>
                    </w:rPr>
                  </w:pPr>
                  <w:r w:rsidRPr="00A17BD1">
                    <w:rPr>
                      <w:sz w:val="28"/>
                      <w:szCs w:val="28"/>
                    </w:rPr>
                    <w:t>жение результатов</w:t>
                  </w:r>
                </w:p>
                <w:p w:rsidR="007E5AA4" w:rsidRPr="00A17BD1" w:rsidRDefault="007E5AA4" w:rsidP="000D6E9A">
                  <w:pPr>
                    <w:jc w:val="both"/>
                    <w:rPr>
                      <w:sz w:val="28"/>
                      <w:szCs w:val="28"/>
                    </w:rPr>
                  </w:pPr>
                  <w:r w:rsidRPr="00A17BD1">
                    <w:rPr>
                      <w:sz w:val="28"/>
                      <w:szCs w:val="28"/>
                    </w:rPr>
                    <w:lastRenderedPageBreak/>
                    <w:t>обеспечи</w:t>
                  </w:r>
                </w:p>
                <w:p w:rsidR="007E5AA4" w:rsidRPr="00A17BD1" w:rsidRDefault="007E5AA4" w:rsidP="000D6E9A">
                  <w:pPr>
                    <w:jc w:val="both"/>
                    <w:rPr>
                      <w:iCs/>
                      <w:spacing w:val="-6"/>
                      <w:sz w:val="28"/>
                      <w:szCs w:val="28"/>
                    </w:rPr>
                  </w:pPr>
                  <w:r w:rsidRPr="00A17BD1">
                    <w:rPr>
                      <w:sz w:val="28"/>
                      <w:szCs w:val="28"/>
                    </w:rPr>
                    <w:t>вается</w:t>
                  </w:r>
                </w:p>
              </w:tc>
              <w:tc>
                <w:tcPr>
                  <w:tcW w:w="8562" w:type="dxa"/>
                  <w:vAlign w:val="center"/>
                </w:tcPr>
                <w:p w:rsidR="007E5AA4" w:rsidRPr="00A17BD1" w:rsidRDefault="007E5AA4" w:rsidP="000D6E9A">
                  <w:pPr>
                    <w:jc w:val="both"/>
                    <w:rPr>
                      <w:sz w:val="28"/>
                      <w:szCs w:val="28"/>
                    </w:rPr>
                  </w:pPr>
                  <w:r w:rsidRPr="00A17BD1">
                    <w:rPr>
                      <w:sz w:val="28"/>
                      <w:szCs w:val="28"/>
                    </w:rPr>
                    <w:lastRenderedPageBreak/>
                    <w:t xml:space="preserve">В ходе реализации всех компонентов </w:t>
                  </w:r>
                </w:p>
                <w:p w:rsidR="007E5AA4" w:rsidRPr="00A17BD1" w:rsidRDefault="007E5AA4" w:rsidP="000D6E9A">
                  <w:pPr>
                    <w:jc w:val="both"/>
                    <w:rPr>
                      <w:sz w:val="28"/>
                      <w:szCs w:val="28"/>
                    </w:rPr>
                  </w:pPr>
                  <w:r w:rsidRPr="00A17BD1">
                    <w:rPr>
                      <w:sz w:val="28"/>
                      <w:szCs w:val="28"/>
                    </w:rPr>
                    <w:t>образовательного процесса, включая внеурочную деятельность, реализуемую семьёй и школой.</w:t>
                  </w:r>
                </w:p>
              </w:tc>
            </w:tr>
            <w:tr w:rsidR="007E5AA4" w:rsidRPr="00A17BD1" w:rsidTr="007E5AA4">
              <w:trPr>
                <w:cantSplit/>
                <w:trHeight w:val="1134"/>
              </w:trPr>
              <w:tc>
                <w:tcPr>
                  <w:tcW w:w="1555" w:type="dxa"/>
                  <w:textDirection w:val="btLr"/>
                  <w:vAlign w:val="center"/>
                </w:tcPr>
                <w:p w:rsidR="007E5AA4" w:rsidRPr="00A17BD1" w:rsidRDefault="007E5AA4" w:rsidP="000D6E9A">
                  <w:pPr>
                    <w:ind w:left="113" w:right="113"/>
                    <w:jc w:val="both"/>
                    <w:rPr>
                      <w:iCs/>
                      <w:spacing w:val="-6"/>
                      <w:sz w:val="28"/>
                      <w:szCs w:val="28"/>
                    </w:rPr>
                  </w:pPr>
                  <w:r w:rsidRPr="00A17BD1">
                    <w:rPr>
                      <w:sz w:val="28"/>
                      <w:szCs w:val="28"/>
                    </w:rPr>
                    <w:lastRenderedPageBreak/>
                    <w:t xml:space="preserve">                                           Объект оценки</w:t>
                  </w:r>
                </w:p>
              </w:tc>
              <w:tc>
                <w:tcPr>
                  <w:tcW w:w="8562" w:type="dxa"/>
                </w:tcPr>
                <w:p w:rsidR="007E5AA4" w:rsidRPr="00A17BD1" w:rsidRDefault="007E5AA4" w:rsidP="000D6E9A">
                  <w:pPr>
                    <w:jc w:val="both"/>
                    <w:rPr>
                      <w:sz w:val="28"/>
                      <w:szCs w:val="28"/>
                    </w:rPr>
                  </w:pPr>
                  <w:r w:rsidRPr="00A17BD1">
                    <w:rPr>
                      <w:sz w:val="28"/>
                      <w:szCs w:val="28"/>
                    </w:rPr>
                    <w:t>Сформированность у обучающегося регулятивных, коммуникативных и познавательных универсальных действий, т.е. таких умственных действий обучающихся, которые направлены на анализ и управление своей познавательной деятельностью. К ним относятся:</w:t>
                  </w:r>
                </w:p>
                <w:p w:rsidR="007E5AA4" w:rsidRPr="00A17BD1" w:rsidRDefault="007E5AA4" w:rsidP="000D6E9A">
                  <w:pPr>
                    <w:widowControl/>
                    <w:jc w:val="both"/>
                    <w:rPr>
                      <w:sz w:val="28"/>
                      <w:szCs w:val="28"/>
                    </w:rPr>
                  </w:pPr>
                  <w:r w:rsidRPr="00A17BD1">
                    <w:rPr>
                      <w:sz w:val="28"/>
                      <w:szCs w:val="28"/>
                    </w:rPr>
                    <w:t xml:space="preserve">- способность обучающегося принимать и сохранять учебную цель и задачи; </w:t>
                  </w:r>
                </w:p>
                <w:p w:rsidR="007E5AA4" w:rsidRPr="00A17BD1" w:rsidRDefault="007E5AA4" w:rsidP="000D6E9A">
                  <w:pPr>
                    <w:widowControl/>
                    <w:jc w:val="both"/>
                    <w:rPr>
                      <w:sz w:val="28"/>
                      <w:szCs w:val="28"/>
                    </w:rPr>
                  </w:pPr>
                  <w:r w:rsidRPr="00A17BD1">
                    <w:rPr>
                      <w:sz w:val="28"/>
                      <w:szCs w:val="28"/>
                    </w:rPr>
                    <w:t>-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w:t>
                  </w:r>
                </w:p>
                <w:p w:rsidR="007E5AA4" w:rsidRPr="00A17BD1" w:rsidRDefault="007E5AA4" w:rsidP="000D6E9A">
                  <w:pPr>
                    <w:jc w:val="both"/>
                    <w:rPr>
                      <w:sz w:val="28"/>
                      <w:szCs w:val="28"/>
                    </w:rPr>
                  </w:pPr>
                  <w:r w:rsidRPr="00A17BD1">
                    <w:rPr>
                      <w:sz w:val="28"/>
                      <w:szCs w:val="28"/>
                    </w:rPr>
                    <w:t>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7E5AA4" w:rsidRPr="00A17BD1" w:rsidRDefault="007E5AA4" w:rsidP="000D6E9A">
                  <w:pPr>
                    <w:widowControl/>
                    <w:jc w:val="both"/>
                    <w:rPr>
                      <w:sz w:val="28"/>
                      <w:szCs w:val="28"/>
                    </w:rPr>
                  </w:pPr>
                  <w:r w:rsidRPr="00A17BD1">
                    <w:rPr>
                      <w:sz w:val="28"/>
                      <w:szCs w:val="28"/>
                    </w:rPr>
                    <w:t>- умение осуществлять информационный поиск, сбор и выделение существенной информации из различных информационных источников;</w:t>
                  </w:r>
                </w:p>
                <w:p w:rsidR="007E5AA4" w:rsidRPr="00A17BD1" w:rsidRDefault="007E5AA4" w:rsidP="000D6E9A">
                  <w:pPr>
                    <w:widowControl/>
                    <w:jc w:val="both"/>
                    <w:rPr>
                      <w:sz w:val="28"/>
                      <w:szCs w:val="28"/>
                    </w:rPr>
                  </w:pPr>
                  <w:r w:rsidRPr="00A17BD1">
                    <w:rPr>
                      <w:sz w:val="28"/>
                      <w:szCs w:val="28"/>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7E5AA4" w:rsidRPr="00A17BD1" w:rsidRDefault="007E5AA4" w:rsidP="000D6E9A">
                  <w:pPr>
                    <w:widowControl/>
                    <w:jc w:val="both"/>
                    <w:rPr>
                      <w:sz w:val="28"/>
                      <w:szCs w:val="28"/>
                    </w:rPr>
                  </w:pPr>
                  <w:r w:rsidRPr="00A17BD1">
                    <w:rPr>
                      <w:sz w:val="28"/>
                      <w:szCs w:val="28"/>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7E5AA4" w:rsidRPr="00A17BD1" w:rsidRDefault="007E5AA4" w:rsidP="000D6E9A">
                  <w:pPr>
                    <w:widowControl/>
                    <w:jc w:val="both"/>
                    <w:rPr>
                      <w:sz w:val="28"/>
                      <w:szCs w:val="28"/>
                    </w:rPr>
                  </w:pPr>
                  <w:r w:rsidRPr="00A17BD1">
                    <w:rPr>
                      <w:sz w:val="28"/>
                      <w:szCs w:val="28"/>
                    </w:rPr>
                    <w:t>- умение сотрудничать с педагогом и сверстниками при решении учебных проблем, принимать на себя ответственность за результаты своих действий.</w:t>
                  </w:r>
                </w:p>
              </w:tc>
            </w:tr>
            <w:tr w:rsidR="007E5AA4" w:rsidRPr="00A17BD1" w:rsidTr="007E5AA4">
              <w:trPr>
                <w:cantSplit/>
                <w:trHeight w:val="1134"/>
              </w:trPr>
              <w:tc>
                <w:tcPr>
                  <w:tcW w:w="1555" w:type="dxa"/>
                  <w:textDirection w:val="btLr"/>
                  <w:vAlign w:val="center"/>
                </w:tcPr>
                <w:p w:rsidR="007E5AA4" w:rsidRPr="00A17BD1" w:rsidRDefault="007E5AA4" w:rsidP="000D6E9A">
                  <w:pPr>
                    <w:ind w:left="113" w:right="113"/>
                    <w:jc w:val="both"/>
                    <w:rPr>
                      <w:iCs/>
                      <w:spacing w:val="-6"/>
                      <w:sz w:val="28"/>
                      <w:szCs w:val="28"/>
                    </w:rPr>
                  </w:pPr>
                  <w:r w:rsidRPr="00A17BD1">
                    <w:rPr>
                      <w:sz w:val="28"/>
                      <w:szCs w:val="28"/>
                    </w:rPr>
                    <w:t>Содержание оценки</w:t>
                  </w:r>
                </w:p>
              </w:tc>
              <w:tc>
                <w:tcPr>
                  <w:tcW w:w="8562" w:type="dxa"/>
                </w:tcPr>
                <w:p w:rsidR="007E5AA4" w:rsidRPr="00A17BD1" w:rsidRDefault="007E5AA4" w:rsidP="000D6E9A">
                  <w:pPr>
                    <w:jc w:val="both"/>
                    <w:rPr>
                      <w:iCs/>
                      <w:spacing w:val="-6"/>
                      <w:sz w:val="28"/>
                      <w:szCs w:val="28"/>
                    </w:rPr>
                  </w:pPr>
                  <w:r w:rsidRPr="00A17BD1">
                    <w:rPr>
                      <w:sz w:val="28"/>
                      <w:szCs w:val="28"/>
                    </w:rPr>
                    <w:t xml:space="preserve">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 </w:t>
                  </w:r>
                </w:p>
              </w:tc>
            </w:tr>
            <w:tr w:rsidR="007E5AA4" w:rsidRPr="00A17BD1" w:rsidTr="007E5AA4">
              <w:trPr>
                <w:cantSplit/>
                <w:trHeight w:val="1134"/>
              </w:trPr>
              <w:tc>
                <w:tcPr>
                  <w:tcW w:w="1555" w:type="dxa"/>
                  <w:textDirection w:val="btLr"/>
                  <w:vAlign w:val="center"/>
                </w:tcPr>
                <w:p w:rsidR="007E5AA4" w:rsidRPr="00A17BD1" w:rsidRDefault="007E5AA4" w:rsidP="000D6E9A">
                  <w:pPr>
                    <w:ind w:left="113" w:right="113"/>
                    <w:jc w:val="both"/>
                    <w:rPr>
                      <w:sz w:val="28"/>
                      <w:szCs w:val="28"/>
                    </w:rPr>
                  </w:pPr>
                  <w:r w:rsidRPr="00A17BD1">
                    <w:rPr>
                      <w:sz w:val="28"/>
                      <w:szCs w:val="28"/>
                    </w:rPr>
                    <w:t>Что оценивается</w:t>
                  </w:r>
                </w:p>
              </w:tc>
              <w:tc>
                <w:tcPr>
                  <w:tcW w:w="8562" w:type="dxa"/>
                </w:tcPr>
                <w:p w:rsidR="007E5AA4" w:rsidRPr="00A17BD1" w:rsidRDefault="007E5AA4" w:rsidP="000D6E9A">
                  <w:pPr>
                    <w:widowControl/>
                    <w:jc w:val="both"/>
                    <w:rPr>
                      <w:sz w:val="28"/>
                      <w:szCs w:val="28"/>
                    </w:rPr>
                  </w:pPr>
                  <w:r w:rsidRPr="00A17BD1">
                    <w:rPr>
                      <w:sz w:val="28"/>
                      <w:szCs w:val="28"/>
                    </w:rPr>
                    <w:t>- уровень сформированности конкретного вида универсальных учебных действий;</w:t>
                  </w:r>
                </w:p>
                <w:p w:rsidR="007E5AA4" w:rsidRPr="00A17BD1" w:rsidRDefault="007E5AA4" w:rsidP="000D6E9A">
                  <w:pPr>
                    <w:widowControl/>
                    <w:jc w:val="both"/>
                    <w:rPr>
                      <w:sz w:val="28"/>
                      <w:szCs w:val="28"/>
                    </w:rPr>
                  </w:pPr>
                  <w:r w:rsidRPr="00A17BD1">
                    <w:rPr>
                      <w:sz w:val="28"/>
                      <w:szCs w:val="28"/>
                    </w:rPr>
                    <w:t>- успешность выполнения учебных и учебно-практических задач средствами учебных предметов;</w:t>
                  </w:r>
                </w:p>
                <w:p w:rsidR="007E5AA4" w:rsidRPr="00A17BD1" w:rsidRDefault="007E5AA4" w:rsidP="000D6E9A">
                  <w:pPr>
                    <w:widowControl/>
                    <w:jc w:val="both"/>
                    <w:rPr>
                      <w:sz w:val="28"/>
                      <w:szCs w:val="28"/>
                    </w:rPr>
                  </w:pPr>
                  <w:r w:rsidRPr="00A17BD1">
                    <w:rPr>
                      <w:sz w:val="28"/>
                      <w:szCs w:val="28"/>
                    </w:rPr>
                    <w:t>- сформированность коммуникативных учебных действий;</w:t>
                  </w:r>
                </w:p>
                <w:p w:rsidR="007E5AA4" w:rsidRPr="00A17BD1" w:rsidRDefault="007E5AA4" w:rsidP="000D6E9A">
                  <w:pPr>
                    <w:widowControl/>
                    <w:jc w:val="both"/>
                    <w:rPr>
                      <w:sz w:val="28"/>
                      <w:szCs w:val="28"/>
                    </w:rPr>
                  </w:pPr>
                  <w:r w:rsidRPr="00A17BD1">
                    <w:rPr>
                      <w:sz w:val="28"/>
                      <w:szCs w:val="28"/>
                    </w:rPr>
                    <w:t>- успешности выполнения комплексных заданий на межпредметной основе.</w:t>
                  </w:r>
                </w:p>
              </w:tc>
            </w:tr>
            <w:tr w:rsidR="007E5AA4" w:rsidRPr="00A17BD1" w:rsidTr="007E5AA4">
              <w:trPr>
                <w:trHeight w:val="597"/>
              </w:trPr>
              <w:tc>
                <w:tcPr>
                  <w:tcW w:w="1555" w:type="dxa"/>
                </w:tcPr>
                <w:p w:rsidR="007E5AA4" w:rsidRPr="00A17BD1" w:rsidRDefault="007E5AA4" w:rsidP="000D6E9A">
                  <w:pPr>
                    <w:jc w:val="both"/>
                    <w:rPr>
                      <w:iCs/>
                      <w:spacing w:val="-6"/>
                      <w:sz w:val="28"/>
                      <w:szCs w:val="28"/>
                    </w:rPr>
                  </w:pPr>
                  <w:r w:rsidRPr="00A17BD1">
                    <w:rPr>
                      <w:sz w:val="28"/>
                      <w:szCs w:val="28"/>
                    </w:rPr>
                    <w:t>Форма оценивания</w:t>
                  </w:r>
                </w:p>
              </w:tc>
              <w:tc>
                <w:tcPr>
                  <w:tcW w:w="8562" w:type="dxa"/>
                </w:tcPr>
                <w:p w:rsidR="007E5AA4" w:rsidRPr="00A17BD1" w:rsidRDefault="007E5AA4" w:rsidP="000D6E9A">
                  <w:pPr>
                    <w:jc w:val="both"/>
                    <w:rPr>
                      <w:iCs/>
                      <w:spacing w:val="-6"/>
                      <w:sz w:val="28"/>
                      <w:szCs w:val="28"/>
                    </w:rPr>
                  </w:pPr>
                  <w:r w:rsidRPr="00A17BD1">
                    <w:rPr>
                      <w:sz w:val="28"/>
                      <w:szCs w:val="28"/>
                    </w:rPr>
                    <w:t>Текущий, тематический, промежуточный, итоговый контроль</w:t>
                  </w:r>
                </w:p>
              </w:tc>
            </w:tr>
          </w:tbl>
          <w:p w:rsidR="00AD3580" w:rsidRPr="00A17BD1" w:rsidRDefault="00AD3580" w:rsidP="000D6E9A">
            <w:pPr>
              <w:pStyle w:val="aff"/>
              <w:spacing w:line="240" w:lineRule="auto"/>
              <w:rPr>
                <w:rFonts w:cs="Times New Roman"/>
                <w:szCs w:val="28"/>
              </w:rPr>
            </w:pPr>
          </w:p>
          <w:p w:rsidR="007E5AA4" w:rsidRPr="00A17BD1" w:rsidRDefault="007E5AA4" w:rsidP="000D6E9A">
            <w:pPr>
              <w:pStyle w:val="aff"/>
              <w:spacing w:line="240" w:lineRule="auto"/>
              <w:rPr>
                <w:rFonts w:cs="Times New Roman"/>
                <w:szCs w:val="28"/>
              </w:rPr>
            </w:pPr>
            <w:r w:rsidRPr="00A17BD1">
              <w:rPr>
                <w:rFonts w:cs="Times New Roman"/>
                <w:szCs w:val="28"/>
              </w:rPr>
              <w:t>Достижение метапредметных результатов прояв</w:t>
            </w:r>
            <w:r w:rsidR="00AD3580" w:rsidRPr="00A17BD1">
              <w:rPr>
                <w:rFonts w:cs="Times New Roman"/>
                <w:szCs w:val="28"/>
              </w:rPr>
              <w:t>ляется</w:t>
            </w:r>
            <w:r w:rsidRPr="00A17BD1">
              <w:rPr>
                <w:rFonts w:cs="Times New Roman"/>
                <w:szCs w:val="28"/>
              </w:rPr>
              <w:t xml:space="preserve"> в успешности выполнения </w:t>
            </w:r>
            <w:r w:rsidR="00AD3580" w:rsidRPr="00A17BD1">
              <w:rPr>
                <w:rFonts w:cs="Times New Roman"/>
                <w:szCs w:val="28"/>
              </w:rPr>
              <w:t xml:space="preserve">учащимися МБОУ СОШ № 5 </w:t>
            </w:r>
            <w:r w:rsidRPr="00A17BD1">
              <w:rPr>
                <w:rFonts w:cs="Times New Roman"/>
                <w:szCs w:val="28"/>
              </w:rPr>
              <w:t xml:space="preserve">комплексных заданий на межпредметной основе. </w:t>
            </w:r>
            <w:r w:rsidRPr="00A17BD1">
              <w:rPr>
                <w:rFonts w:cs="Times New Roman"/>
                <w:szCs w:val="28"/>
              </w:rPr>
              <w:lastRenderedPageBreak/>
              <w:t>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DA6753" w:rsidRPr="00A17BD1" w:rsidRDefault="007E5AA4" w:rsidP="000D6E9A">
            <w:pPr>
              <w:jc w:val="both"/>
              <w:rPr>
                <w:sz w:val="28"/>
                <w:szCs w:val="28"/>
              </w:rPr>
            </w:pPr>
            <w:r w:rsidRPr="00A17BD1">
              <w:rPr>
                <w:rStyle w:val="Zag11"/>
                <w:rFonts w:eastAsia="@Arial Unicode MS"/>
                <w:sz w:val="28"/>
                <w:szCs w:val="28"/>
              </w:rPr>
              <w:t xml:space="preserve">Оценка сформированности универсальных учебных действий проводится как классным педагогом-психологом в  течение всего обучения в начальной школе как часть психологической диагностики.  </w:t>
            </w:r>
            <w:r w:rsidRPr="00A17BD1">
              <w:rPr>
                <w:sz w:val="28"/>
                <w:szCs w:val="28"/>
              </w:rPr>
              <w:t xml:space="preserve">В систему диагностики универсальных учебных действий педагогом-психологом входят не только психодиагностические тесты и опросники, но и включенное наблюдение, анкетирование родителей и педагогов. </w:t>
            </w:r>
            <w:r w:rsidR="000C4507" w:rsidRPr="00A17BD1">
              <w:rPr>
                <w:b/>
                <w:bCs/>
                <w:sz w:val="28"/>
                <w:szCs w:val="28"/>
              </w:rPr>
              <w:t xml:space="preserve">           </w:t>
            </w:r>
          </w:p>
          <w:p w:rsidR="007E5AA4" w:rsidRPr="00A17BD1" w:rsidRDefault="000C4507" w:rsidP="000D6E9A">
            <w:pPr>
              <w:jc w:val="both"/>
              <w:rPr>
                <w:b/>
                <w:bCs/>
                <w:sz w:val="28"/>
                <w:szCs w:val="28"/>
              </w:rPr>
            </w:pPr>
            <w:r w:rsidRPr="00A17BD1">
              <w:rPr>
                <w:b/>
                <w:bCs/>
                <w:sz w:val="28"/>
                <w:szCs w:val="28"/>
              </w:rPr>
              <w:t xml:space="preserve"> </w:t>
            </w:r>
            <w:r w:rsidR="007E5AA4" w:rsidRPr="00A17BD1">
              <w:rPr>
                <w:b/>
                <w:bCs/>
                <w:sz w:val="28"/>
                <w:szCs w:val="28"/>
              </w:rPr>
              <w:t>Оценка предметных результатов</w:t>
            </w:r>
          </w:p>
          <w:p w:rsidR="007E5AA4" w:rsidRPr="00A17BD1" w:rsidRDefault="007E5AA4" w:rsidP="000D6E9A">
            <w:pPr>
              <w:jc w:val="both"/>
              <w:rPr>
                <w:sz w:val="28"/>
                <w:szCs w:val="28"/>
              </w:rPr>
            </w:pPr>
            <w:r w:rsidRPr="00A17BD1">
              <w:rPr>
                <w:sz w:val="28"/>
                <w:szCs w:val="28"/>
              </w:rPr>
              <w:t xml:space="preserve">Оценка </w:t>
            </w:r>
            <w:r w:rsidRPr="00A17BD1">
              <w:rPr>
                <w:bCs/>
                <w:sz w:val="28"/>
                <w:szCs w:val="28"/>
              </w:rPr>
              <w:t>предметных результатов</w:t>
            </w:r>
            <w:r w:rsidRPr="00A17BD1">
              <w:rPr>
                <w:b/>
                <w:bCs/>
                <w:sz w:val="28"/>
                <w:szCs w:val="28"/>
              </w:rPr>
              <w:t xml:space="preserve"> </w:t>
            </w:r>
            <w:r w:rsidRPr="00A17BD1">
              <w:rPr>
                <w:sz w:val="28"/>
                <w:szCs w:val="28"/>
              </w:rPr>
              <w:t>представляет собой оценку достижения обучающимся планируемых результатов по отдельным предметам.</w:t>
            </w:r>
          </w:p>
          <w:p w:rsidR="000C4507" w:rsidRPr="00A17BD1" w:rsidRDefault="000C4507" w:rsidP="000D6E9A">
            <w:pPr>
              <w:jc w:val="both"/>
              <w:rPr>
                <w:sz w:val="28"/>
                <w:szCs w:val="28"/>
              </w:rPr>
            </w:pPr>
          </w:p>
          <w:tbl>
            <w:tblPr>
              <w:tblW w:w="10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6"/>
              <w:gridCol w:w="8618"/>
            </w:tblGrid>
            <w:tr w:rsidR="007E5AA4" w:rsidRPr="00A17BD1" w:rsidTr="00597C61">
              <w:trPr>
                <w:trHeight w:val="1160"/>
              </w:trPr>
              <w:tc>
                <w:tcPr>
                  <w:tcW w:w="1555" w:type="dxa"/>
                </w:tcPr>
                <w:p w:rsidR="007E5AA4" w:rsidRPr="00A17BD1" w:rsidRDefault="007E5AA4" w:rsidP="000D6E9A">
                  <w:pPr>
                    <w:jc w:val="both"/>
                    <w:rPr>
                      <w:sz w:val="28"/>
                      <w:szCs w:val="28"/>
                    </w:rPr>
                  </w:pPr>
                  <w:r w:rsidRPr="00A17BD1">
                    <w:rPr>
                      <w:sz w:val="28"/>
                      <w:szCs w:val="28"/>
                    </w:rPr>
                    <w:t>Достижение результатов</w:t>
                  </w:r>
                </w:p>
                <w:p w:rsidR="007E5AA4" w:rsidRPr="00A17BD1" w:rsidRDefault="007E5AA4" w:rsidP="000D6E9A">
                  <w:pPr>
                    <w:jc w:val="both"/>
                    <w:rPr>
                      <w:iCs/>
                      <w:spacing w:val="-6"/>
                      <w:sz w:val="28"/>
                      <w:szCs w:val="28"/>
                    </w:rPr>
                  </w:pPr>
                  <w:r w:rsidRPr="00A17BD1">
                    <w:rPr>
                      <w:sz w:val="28"/>
                      <w:szCs w:val="28"/>
                    </w:rPr>
                    <w:t>обеспечива-ется</w:t>
                  </w:r>
                </w:p>
              </w:tc>
              <w:tc>
                <w:tcPr>
                  <w:tcW w:w="8749" w:type="dxa"/>
                </w:tcPr>
                <w:p w:rsidR="007E5AA4" w:rsidRPr="00A17BD1" w:rsidRDefault="007E5AA4" w:rsidP="00597C61">
                  <w:pPr>
                    <w:ind w:right="-108"/>
                    <w:jc w:val="both"/>
                    <w:rPr>
                      <w:sz w:val="28"/>
                      <w:szCs w:val="28"/>
                    </w:rPr>
                  </w:pPr>
                  <w:r w:rsidRPr="00A17BD1">
                    <w:rPr>
                      <w:sz w:val="28"/>
                      <w:szCs w:val="28"/>
                    </w:rPr>
                    <w:t xml:space="preserve">За счёт основных компонентов образовательного процесса учебных предметов, представленных в обязательной части учебного плана. </w:t>
                  </w:r>
                </w:p>
              </w:tc>
            </w:tr>
            <w:tr w:rsidR="007E5AA4" w:rsidRPr="00A17BD1" w:rsidTr="00597C61">
              <w:trPr>
                <w:cantSplit/>
                <w:trHeight w:val="1756"/>
              </w:trPr>
              <w:tc>
                <w:tcPr>
                  <w:tcW w:w="1555" w:type="dxa"/>
                  <w:textDirection w:val="btLr"/>
                  <w:vAlign w:val="center"/>
                </w:tcPr>
                <w:p w:rsidR="007E5AA4" w:rsidRPr="00A17BD1" w:rsidRDefault="007E5AA4" w:rsidP="000D6E9A">
                  <w:pPr>
                    <w:ind w:left="113" w:right="113"/>
                    <w:jc w:val="both"/>
                    <w:rPr>
                      <w:sz w:val="28"/>
                      <w:szCs w:val="28"/>
                    </w:rPr>
                  </w:pPr>
                  <w:r w:rsidRPr="00A17BD1">
                    <w:rPr>
                      <w:sz w:val="28"/>
                      <w:szCs w:val="28"/>
                    </w:rPr>
                    <w:t xml:space="preserve">     Объект оценки</w:t>
                  </w:r>
                </w:p>
              </w:tc>
              <w:tc>
                <w:tcPr>
                  <w:tcW w:w="8749" w:type="dxa"/>
                </w:tcPr>
                <w:p w:rsidR="007E5AA4" w:rsidRPr="00A17BD1" w:rsidRDefault="007E5AA4" w:rsidP="000D6E9A">
                  <w:pPr>
                    <w:jc w:val="both"/>
                    <w:rPr>
                      <w:sz w:val="28"/>
                      <w:szCs w:val="28"/>
                    </w:rPr>
                  </w:pPr>
                  <w:r w:rsidRPr="00A17BD1">
                    <w:rPr>
                      <w:sz w:val="28"/>
                      <w:szCs w:val="28"/>
                    </w:rPr>
                    <w:t>Система предметных знаний: опорных (знания, умения, учебные действия, необходимые для успешного обучения, при наличии специальной целенаправленной работы учителя могут быть достигнуты подавляющим большинством детей) и дополняющих, которые расширяют или углубляют опорную систему знаний, служат пропедевтикой для последующего изучения курсов.</w:t>
                  </w:r>
                </w:p>
              </w:tc>
            </w:tr>
            <w:tr w:rsidR="007E5AA4" w:rsidRPr="00A17BD1" w:rsidTr="00597C61">
              <w:trPr>
                <w:cantSplit/>
                <w:trHeight w:val="1134"/>
              </w:trPr>
              <w:tc>
                <w:tcPr>
                  <w:tcW w:w="1555" w:type="dxa"/>
                  <w:textDirection w:val="btLr"/>
                  <w:vAlign w:val="center"/>
                </w:tcPr>
                <w:p w:rsidR="007E5AA4" w:rsidRPr="00A17BD1" w:rsidRDefault="007E5AA4" w:rsidP="000D6E9A">
                  <w:pPr>
                    <w:ind w:left="113" w:right="113"/>
                    <w:jc w:val="both"/>
                    <w:rPr>
                      <w:sz w:val="28"/>
                      <w:szCs w:val="28"/>
                    </w:rPr>
                  </w:pPr>
                  <w:r w:rsidRPr="00A17BD1">
                    <w:rPr>
                      <w:sz w:val="28"/>
                      <w:szCs w:val="28"/>
                    </w:rPr>
                    <w:t>Что оценивается</w:t>
                  </w:r>
                </w:p>
              </w:tc>
              <w:tc>
                <w:tcPr>
                  <w:tcW w:w="8749" w:type="dxa"/>
                </w:tcPr>
                <w:p w:rsidR="007E5AA4" w:rsidRPr="00A17BD1" w:rsidRDefault="007E5AA4" w:rsidP="000D6E9A">
                  <w:pPr>
                    <w:jc w:val="both"/>
                    <w:rPr>
                      <w:sz w:val="28"/>
                      <w:szCs w:val="28"/>
                    </w:rPr>
                  </w:pPr>
                  <w:r w:rsidRPr="00A17BD1">
                    <w:rPr>
                      <w:sz w:val="28"/>
                      <w:szCs w:val="28"/>
                    </w:rPr>
                    <w:t>Способность использовать эти знания при решении учебно- познавательных и учебно-практических задач;</w:t>
                  </w:r>
                </w:p>
                <w:p w:rsidR="007E5AA4" w:rsidRPr="00A17BD1" w:rsidRDefault="007E5AA4" w:rsidP="000D6E9A">
                  <w:pPr>
                    <w:jc w:val="both"/>
                    <w:rPr>
                      <w:iCs/>
                      <w:spacing w:val="-6"/>
                      <w:sz w:val="28"/>
                      <w:szCs w:val="28"/>
                    </w:rPr>
                  </w:pPr>
                  <w:r w:rsidRPr="00A17BD1">
                    <w:rPr>
                      <w:sz w:val="28"/>
                      <w:szCs w:val="28"/>
                    </w:rPr>
                    <w:t>сформированность всех универсальных учебных действий</w:t>
                  </w:r>
                </w:p>
              </w:tc>
            </w:tr>
            <w:tr w:rsidR="007E5AA4" w:rsidRPr="00A17BD1" w:rsidTr="00597C61">
              <w:trPr>
                <w:cantSplit/>
                <w:trHeight w:val="1140"/>
              </w:trPr>
              <w:tc>
                <w:tcPr>
                  <w:tcW w:w="1555" w:type="dxa"/>
                  <w:textDirection w:val="btLr"/>
                  <w:vAlign w:val="center"/>
                </w:tcPr>
                <w:p w:rsidR="007E5AA4" w:rsidRPr="00A17BD1" w:rsidRDefault="007E5AA4" w:rsidP="000D6E9A">
                  <w:pPr>
                    <w:ind w:left="113" w:right="113"/>
                    <w:jc w:val="both"/>
                    <w:rPr>
                      <w:iCs/>
                      <w:spacing w:val="-6"/>
                      <w:sz w:val="28"/>
                      <w:szCs w:val="28"/>
                    </w:rPr>
                  </w:pPr>
                  <w:r w:rsidRPr="00A17BD1">
                    <w:rPr>
                      <w:sz w:val="28"/>
                      <w:szCs w:val="28"/>
                    </w:rPr>
                    <w:t>Форма оцени</w:t>
                  </w:r>
                  <w:r w:rsidR="00597C61" w:rsidRPr="00A17BD1">
                    <w:rPr>
                      <w:sz w:val="28"/>
                      <w:szCs w:val="28"/>
                    </w:rPr>
                    <w:t>-</w:t>
                  </w:r>
                  <w:r w:rsidRPr="00A17BD1">
                    <w:rPr>
                      <w:sz w:val="28"/>
                      <w:szCs w:val="28"/>
                    </w:rPr>
                    <w:t>вания</w:t>
                  </w:r>
                </w:p>
              </w:tc>
              <w:tc>
                <w:tcPr>
                  <w:tcW w:w="8749" w:type="dxa"/>
                </w:tcPr>
                <w:p w:rsidR="007E5AA4" w:rsidRPr="00A17BD1" w:rsidRDefault="007E5AA4" w:rsidP="000D6E9A">
                  <w:pPr>
                    <w:jc w:val="both"/>
                    <w:rPr>
                      <w:sz w:val="28"/>
                      <w:szCs w:val="28"/>
                    </w:rPr>
                  </w:pPr>
                  <w:r w:rsidRPr="00A17BD1">
                    <w:rPr>
                      <w:sz w:val="28"/>
                      <w:szCs w:val="28"/>
                    </w:rPr>
                    <w:t>Текущий, промежуточный, итоговый контроль.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tc>
            </w:tr>
          </w:tbl>
          <w:p w:rsidR="007E5AA4" w:rsidRPr="00A17BD1" w:rsidRDefault="007E5AA4" w:rsidP="000D6E9A">
            <w:pPr>
              <w:ind w:firstLine="720"/>
              <w:jc w:val="both"/>
              <w:rPr>
                <w:sz w:val="28"/>
                <w:szCs w:val="28"/>
              </w:rPr>
            </w:pPr>
            <w:r w:rsidRPr="00A17BD1">
              <w:rPr>
                <w:sz w:val="28"/>
                <w:szCs w:val="28"/>
              </w:rPr>
              <w:t xml:space="preserve">Требования к результатам </w:t>
            </w:r>
            <w:r w:rsidR="000C4507" w:rsidRPr="00A17BD1">
              <w:rPr>
                <w:sz w:val="28"/>
                <w:szCs w:val="28"/>
              </w:rPr>
              <w:t xml:space="preserve">на уровне </w:t>
            </w:r>
            <w:r w:rsidRPr="00A17BD1">
              <w:rPr>
                <w:sz w:val="28"/>
                <w:szCs w:val="28"/>
              </w:rPr>
              <w:t>начального общего образования задают интегральные критерии оценки предметных, метапредметных и личностных результатов на этой ступени обучения.</w:t>
            </w:r>
          </w:p>
          <w:p w:rsidR="007E5AA4" w:rsidRPr="00A17BD1" w:rsidRDefault="007E5AA4" w:rsidP="000D6E9A">
            <w:pPr>
              <w:ind w:firstLine="720"/>
              <w:jc w:val="both"/>
              <w:rPr>
                <w:sz w:val="28"/>
                <w:szCs w:val="28"/>
              </w:rPr>
            </w:pPr>
            <w:r w:rsidRPr="00A17BD1">
              <w:rPr>
                <w:sz w:val="28"/>
                <w:szCs w:val="28"/>
              </w:rPr>
              <w:t xml:space="preserve">В </w:t>
            </w:r>
            <w:r w:rsidR="000C4507" w:rsidRPr="00A17BD1">
              <w:rPr>
                <w:sz w:val="28"/>
                <w:szCs w:val="28"/>
              </w:rPr>
              <w:t xml:space="preserve">МБОУ СОШ № 5 </w:t>
            </w:r>
            <w:r w:rsidRPr="00A17BD1">
              <w:rPr>
                <w:sz w:val="28"/>
                <w:szCs w:val="28"/>
              </w:rPr>
              <w:t>основным результатом образования является сформированность у выпускников школы универсальных учебных действий, овладение которыми обеспечивает возможность продолжения образования в основной школе; и умений учиться, т.е. умений организовать свою деятельность с целью решения учебных задач.</w:t>
            </w:r>
          </w:p>
          <w:p w:rsidR="007E5AA4" w:rsidRPr="00A17BD1" w:rsidRDefault="007E5AA4" w:rsidP="000D6E9A">
            <w:pPr>
              <w:ind w:firstLine="720"/>
              <w:jc w:val="both"/>
              <w:rPr>
                <w:sz w:val="28"/>
                <w:szCs w:val="28"/>
              </w:rPr>
            </w:pPr>
            <w:r w:rsidRPr="00A17BD1">
              <w:rPr>
                <w:sz w:val="28"/>
                <w:szCs w:val="28"/>
              </w:rPr>
              <w:t xml:space="preserve">Требования к результатам освоения </w:t>
            </w:r>
            <w:r w:rsidR="000C4507" w:rsidRPr="00A17BD1">
              <w:rPr>
                <w:sz w:val="28"/>
                <w:szCs w:val="28"/>
              </w:rPr>
              <w:t xml:space="preserve">ООП НОО </w:t>
            </w:r>
            <w:r w:rsidRPr="00A17BD1">
              <w:rPr>
                <w:sz w:val="28"/>
                <w:szCs w:val="28"/>
              </w:rPr>
              <w:t>являются основой для итоговой оценки образовательных результатов обучающихся, завершивших начальн</w:t>
            </w:r>
            <w:r w:rsidR="000C4507" w:rsidRPr="00A17BD1">
              <w:rPr>
                <w:sz w:val="28"/>
                <w:szCs w:val="28"/>
              </w:rPr>
              <w:t>ый</w:t>
            </w:r>
            <w:r w:rsidRPr="00A17BD1">
              <w:rPr>
                <w:sz w:val="28"/>
                <w:szCs w:val="28"/>
              </w:rPr>
              <w:t xml:space="preserve"> </w:t>
            </w:r>
            <w:r w:rsidR="000C4507" w:rsidRPr="00A17BD1">
              <w:rPr>
                <w:sz w:val="28"/>
                <w:szCs w:val="28"/>
              </w:rPr>
              <w:t xml:space="preserve">уровень </w:t>
            </w:r>
            <w:r w:rsidRPr="00A17BD1">
              <w:rPr>
                <w:sz w:val="28"/>
                <w:szCs w:val="28"/>
              </w:rPr>
              <w:t>обучения, для разработки процедур, материалов и формата итоговой оценки.</w:t>
            </w:r>
          </w:p>
          <w:p w:rsidR="007E5AA4" w:rsidRPr="00A17BD1" w:rsidRDefault="007E5AA4" w:rsidP="000D6E9A">
            <w:pPr>
              <w:ind w:firstLine="720"/>
              <w:jc w:val="both"/>
              <w:rPr>
                <w:sz w:val="28"/>
                <w:szCs w:val="28"/>
              </w:rPr>
            </w:pPr>
            <w:r w:rsidRPr="00A17BD1">
              <w:rPr>
                <w:sz w:val="28"/>
                <w:szCs w:val="28"/>
              </w:rPr>
              <w:t>В соответствии с требованиями Стандарта в результате начального общего образования у обучающихся должны быть сформированы:</w:t>
            </w:r>
          </w:p>
          <w:p w:rsidR="007E5AA4" w:rsidRPr="00A17BD1" w:rsidRDefault="007E5AA4" w:rsidP="008D2531">
            <w:pPr>
              <w:widowControl/>
              <w:numPr>
                <w:ilvl w:val="0"/>
                <w:numId w:val="15"/>
              </w:numPr>
              <w:jc w:val="both"/>
              <w:rPr>
                <w:sz w:val="28"/>
                <w:szCs w:val="28"/>
              </w:rPr>
            </w:pPr>
            <w:r w:rsidRPr="00A17BD1">
              <w:rPr>
                <w:sz w:val="28"/>
                <w:szCs w:val="28"/>
              </w:rPr>
              <w:t>осознанное принятие ценностей здорового образа жизни и регуляция своего поведения в соответствии с ними;</w:t>
            </w:r>
          </w:p>
          <w:p w:rsidR="007E5AA4" w:rsidRPr="00A17BD1" w:rsidRDefault="007E5AA4" w:rsidP="008D2531">
            <w:pPr>
              <w:widowControl/>
              <w:numPr>
                <w:ilvl w:val="0"/>
                <w:numId w:val="15"/>
              </w:numPr>
              <w:jc w:val="both"/>
              <w:rPr>
                <w:sz w:val="28"/>
                <w:szCs w:val="28"/>
              </w:rPr>
            </w:pPr>
            <w:r w:rsidRPr="00A17BD1">
              <w:rPr>
                <w:sz w:val="28"/>
                <w:szCs w:val="28"/>
              </w:rPr>
              <w:lastRenderedPageBreak/>
              <w:t>желание и умение учиться, готовность к образованию в основном звене школы и самообразованию;</w:t>
            </w:r>
          </w:p>
          <w:p w:rsidR="007E5AA4" w:rsidRPr="00A17BD1" w:rsidRDefault="007E5AA4" w:rsidP="008D2531">
            <w:pPr>
              <w:widowControl/>
              <w:numPr>
                <w:ilvl w:val="0"/>
                <w:numId w:val="15"/>
              </w:numPr>
              <w:jc w:val="both"/>
              <w:rPr>
                <w:sz w:val="28"/>
                <w:szCs w:val="28"/>
              </w:rPr>
            </w:pPr>
            <w:r w:rsidRPr="00A17BD1">
              <w:rPr>
                <w:sz w:val="28"/>
                <w:szCs w:val="28"/>
              </w:rPr>
              <w:t>инициативность, самостоятельность, навыки сотрудничества в разных видах деятельности;</w:t>
            </w:r>
          </w:p>
          <w:p w:rsidR="007E5AA4" w:rsidRPr="00A17BD1" w:rsidRDefault="007E5AA4" w:rsidP="008D2531">
            <w:pPr>
              <w:widowControl/>
              <w:numPr>
                <w:ilvl w:val="0"/>
                <w:numId w:val="15"/>
              </w:numPr>
              <w:jc w:val="both"/>
              <w:rPr>
                <w:sz w:val="28"/>
                <w:szCs w:val="28"/>
              </w:rPr>
            </w:pPr>
            <w:r w:rsidRPr="00A17BD1">
              <w:rPr>
                <w:sz w:val="28"/>
                <w:szCs w:val="28"/>
              </w:rPr>
              <w:t>математическая и языковая грамотность как основа всего последующего обучения.</w:t>
            </w:r>
          </w:p>
          <w:p w:rsidR="007E5AA4" w:rsidRPr="00A17BD1" w:rsidRDefault="000C4507" w:rsidP="000D6E9A">
            <w:pPr>
              <w:jc w:val="both"/>
              <w:rPr>
                <w:sz w:val="28"/>
                <w:szCs w:val="28"/>
              </w:rPr>
            </w:pPr>
            <w:r w:rsidRPr="00A17BD1">
              <w:rPr>
                <w:sz w:val="28"/>
                <w:szCs w:val="28"/>
              </w:rPr>
              <w:t xml:space="preserve">        </w:t>
            </w:r>
            <w:r w:rsidR="007E5AA4" w:rsidRPr="00A17BD1">
              <w:rPr>
                <w:sz w:val="28"/>
                <w:szCs w:val="28"/>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учитываются при определении итоговой оценки.</w:t>
            </w:r>
          </w:p>
          <w:p w:rsidR="007E5AA4" w:rsidRPr="00A17BD1" w:rsidRDefault="000C4507" w:rsidP="000D6E9A">
            <w:pPr>
              <w:jc w:val="both"/>
              <w:rPr>
                <w:sz w:val="28"/>
                <w:szCs w:val="28"/>
              </w:rPr>
            </w:pPr>
            <w:r w:rsidRPr="00A17BD1">
              <w:rPr>
                <w:sz w:val="28"/>
                <w:szCs w:val="28"/>
              </w:rPr>
              <w:t xml:space="preserve">    </w:t>
            </w:r>
            <w:r w:rsidR="007E5AA4" w:rsidRPr="00A17BD1">
              <w:rPr>
                <w:sz w:val="28"/>
                <w:szCs w:val="28"/>
              </w:rPr>
              <w:t>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410322" w:rsidRPr="00A17BD1" w:rsidRDefault="00410322" w:rsidP="000D6E9A">
            <w:pPr>
              <w:jc w:val="center"/>
              <w:rPr>
                <w:b/>
                <w:bCs/>
                <w:sz w:val="28"/>
                <w:szCs w:val="28"/>
              </w:rPr>
            </w:pPr>
          </w:p>
          <w:p w:rsidR="007E5AA4" w:rsidRPr="00A17BD1" w:rsidRDefault="007E5AA4" w:rsidP="000D6E9A">
            <w:pPr>
              <w:jc w:val="center"/>
              <w:rPr>
                <w:b/>
                <w:bCs/>
                <w:sz w:val="28"/>
                <w:szCs w:val="28"/>
              </w:rPr>
            </w:pPr>
            <w:r w:rsidRPr="00A17BD1">
              <w:rPr>
                <w:b/>
                <w:bCs/>
                <w:sz w:val="28"/>
                <w:szCs w:val="28"/>
              </w:rPr>
              <w:t>Критерии оценивания достижения</w:t>
            </w:r>
          </w:p>
          <w:p w:rsidR="007E5AA4" w:rsidRPr="00A17BD1" w:rsidRDefault="007E5AA4" w:rsidP="000D6E9A">
            <w:pPr>
              <w:jc w:val="center"/>
              <w:rPr>
                <w:b/>
                <w:bCs/>
                <w:sz w:val="28"/>
                <w:szCs w:val="28"/>
              </w:rPr>
            </w:pPr>
            <w:r w:rsidRPr="00A17BD1">
              <w:rPr>
                <w:b/>
                <w:bCs/>
                <w:sz w:val="28"/>
                <w:szCs w:val="28"/>
              </w:rPr>
              <w:t>планируемых результатов начального образования</w:t>
            </w:r>
          </w:p>
          <w:p w:rsidR="007E5AA4" w:rsidRPr="00A17BD1" w:rsidRDefault="007E5AA4" w:rsidP="000D6E9A">
            <w:pPr>
              <w:jc w:val="both"/>
              <w:rPr>
                <w:bCs/>
                <w:sz w:val="28"/>
                <w:szCs w:val="28"/>
              </w:rPr>
            </w:pPr>
            <w:r w:rsidRPr="00A17BD1">
              <w:rPr>
                <w:bCs/>
                <w:sz w:val="28"/>
                <w:szCs w:val="28"/>
              </w:rPr>
              <w:t>К критериям относится:</w:t>
            </w:r>
          </w:p>
          <w:p w:rsidR="007E5AA4" w:rsidRPr="00A17BD1" w:rsidRDefault="007E5AA4" w:rsidP="008D2531">
            <w:pPr>
              <w:widowControl/>
              <w:numPr>
                <w:ilvl w:val="0"/>
                <w:numId w:val="16"/>
              </w:numPr>
              <w:jc w:val="both"/>
              <w:rPr>
                <w:bCs/>
                <w:sz w:val="28"/>
                <w:szCs w:val="28"/>
              </w:rPr>
            </w:pPr>
            <w:r w:rsidRPr="00A17BD1">
              <w:rPr>
                <w:sz w:val="28"/>
                <w:szCs w:val="28"/>
              </w:rPr>
              <w:t xml:space="preserve">успешность </w:t>
            </w:r>
            <w:r w:rsidRPr="00A17BD1">
              <w:rPr>
                <w:bCs/>
                <w:sz w:val="28"/>
                <w:szCs w:val="28"/>
              </w:rPr>
              <w:t>выпускника</w:t>
            </w:r>
            <w:r w:rsidRPr="00A17BD1">
              <w:rPr>
                <w:b/>
                <w:bCs/>
                <w:sz w:val="28"/>
                <w:szCs w:val="28"/>
              </w:rPr>
              <w:t xml:space="preserve"> </w:t>
            </w:r>
            <w:r w:rsidRPr="00A17BD1">
              <w:rPr>
                <w:sz w:val="28"/>
                <w:szCs w:val="28"/>
              </w:rPr>
              <w:t>в освоении планируемых результатов начального</w:t>
            </w:r>
            <w:r w:rsidRPr="00A17BD1">
              <w:rPr>
                <w:bCs/>
                <w:sz w:val="28"/>
                <w:szCs w:val="28"/>
              </w:rPr>
              <w:t xml:space="preserve"> </w:t>
            </w:r>
            <w:r w:rsidRPr="00A17BD1">
              <w:rPr>
                <w:sz w:val="28"/>
                <w:szCs w:val="28"/>
              </w:rPr>
              <w:t>образования, которая определяется в ходе итоговой аттестации выпускника начальной</w:t>
            </w:r>
            <w:r w:rsidRPr="00A17BD1">
              <w:rPr>
                <w:bCs/>
                <w:sz w:val="28"/>
                <w:szCs w:val="28"/>
              </w:rPr>
              <w:t xml:space="preserve"> </w:t>
            </w:r>
            <w:r w:rsidRPr="00A17BD1">
              <w:rPr>
                <w:sz w:val="28"/>
                <w:szCs w:val="28"/>
              </w:rPr>
              <w:t>школы, по результатам которой принимается решение о его готовности к</w:t>
            </w:r>
            <w:r w:rsidRPr="00A17BD1">
              <w:rPr>
                <w:bCs/>
                <w:sz w:val="28"/>
                <w:szCs w:val="28"/>
              </w:rPr>
              <w:t xml:space="preserve"> </w:t>
            </w:r>
            <w:r w:rsidRPr="00A17BD1">
              <w:rPr>
                <w:sz w:val="28"/>
                <w:szCs w:val="28"/>
              </w:rPr>
              <w:t>продолжению образования в основной школе и переводе в основную школу;</w:t>
            </w:r>
          </w:p>
          <w:p w:rsidR="007E5AA4" w:rsidRPr="00A17BD1" w:rsidRDefault="007E5AA4" w:rsidP="008D2531">
            <w:pPr>
              <w:widowControl/>
              <w:numPr>
                <w:ilvl w:val="0"/>
                <w:numId w:val="16"/>
              </w:numPr>
              <w:jc w:val="both"/>
              <w:rPr>
                <w:bCs/>
                <w:sz w:val="28"/>
                <w:szCs w:val="28"/>
              </w:rPr>
            </w:pPr>
            <w:r w:rsidRPr="00A17BD1">
              <w:rPr>
                <w:sz w:val="28"/>
                <w:szCs w:val="28"/>
              </w:rPr>
              <w:t xml:space="preserve">успешность </w:t>
            </w:r>
            <w:r w:rsidRPr="00A17BD1">
              <w:rPr>
                <w:bCs/>
                <w:sz w:val="28"/>
                <w:szCs w:val="28"/>
              </w:rPr>
              <w:t>выпускников класса</w:t>
            </w:r>
            <w:r w:rsidRPr="00A17BD1">
              <w:rPr>
                <w:b/>
                <w:bCs/>
                <w:sz w:val="28"/>
                <w:szCs w:val="28"/>
              </w:rPr>
              <w:t xml:space="preserve"> </w:t>
            </w:r>
            <w:r w:rsidRPr="00A17BD1">
              <w:rPr>
                <w:sz w:val="28"/>
                <w:szCs w:val="28"/>
              </w:rPr>
              <w:t>в освоении планируемых результатов начального</w:t>
            </w:r>
            <w:r w:rsidRPr="00A17BD1">
              <w:rPr>
                <w:bCs/>
                <w:sz w:val="28"/>
                <w:szCs w:val="28"/>
              </w:rPr>
              <w:t xml:space="preserve"> </w:t>
            </w:r>
            <w:r w:rsidRPr="00A17BD1">
              <w:rPr>
                <w:sz w:val="28"/>
                <w:szCs w:val="28"/>
              </w:rPr>
              <w:t>образования - определяется в ходе итоговой аттестации выпускников класса</w:t>
            </w:r>
            <w:r w:rsidRPr="00A17BD1">
              <w:rPr>
                <w:bCs/>
                <w:sz w:val="28"/>
                <w:szCs w:val="28"/>
              </w:rPr>
              <w:t xml:space="preserve"> </w:t>
            </w:r>
            <w:r w:rsidRPr="00A17BD1">
              <w:rPr>
                <w:sz w:val="28"/>
                <w:szCs w:val="28"/>
              </w:rPr>
              <w:t>начальной школы, результаты которой учитываются при аттестации учителя, который</w:t>
            </w:r>
            <w:r w:rsidRPr="00A17BD1">
              <w:rPr>
                <w:bCs/>
                <w:sz w:val="28"/>
                <w:szCs w:val="28"/>
              </w:rPr>
              <w:t xml:space="preserve"> </w:t>
            </w:r>
            <w:r w:rsidRPr="00A17BD1">
              <w:rPr>
                <w:sz w:val="28"/>
                <w:szCs w:val="28"/>
              </w:rPr>
              <w:t>ведет данный класс;</w:t>
            </w:r>
          </w:p>
          <w:p w:rsidR="007E5AA4" w:rsidRPr="00A17BD1" w:rsidRDefault="007E5AA4" w:rsidP="000D6E9A">
            <w:pPr>
              <w:jc w:val="both"/>
              <w:rPr>
                <w:b/>
                <w:bCs/>
                <w:sz w:val="28"/>
                <w:szCs w:val="28"/>
              </w:rPr>
            </w:pPr>
            <w:r w:rsidRPr="00A17BD1">
              <w:rPr>
                <w:b/>
                <w:bCs/>
                <w:sz w:val="28"/>
                <w:szCs w:val="28"/>
              </w:rPr>
              <w:t>Процедуры оценивания</w:t>
            </w:r>
          </w:p>
          <w:p w:rsidR="007E5AA4" w:rsidRPr="00A17BD1" w:rsidRDefault="007E5AA4" w:rsidP="000D6E9A">
            <w:pPr>
              <w:ind w:firstLine="720"/>
              <w:jc w:val="both"/>
              <w:rPr>
                <w:sz w:val="28"/>
                <w:szCs w:val="28"/>
              </w:rPr>
            </w:pPr>
            <w:r w:rsidRPr="00A17BD1">
              <w:rPr>
                <w:sz w:val="28"/>
                <w:szCs w:val="28"/>
              </w:rPr>
              <w:t>Для получения более объективной и полной картины об освоении образовательной программы разработана система контроля, распределенная по годам и включающая различные формы оценки. Данная система включает:</w:t>
            </w:r>
          </w:p>
          <w:p w:rsidR="007E5AA4" w:rsidRPr="00A17BD1" w:rsidRDefault="007E5AA4" w:rsidP="008D2531">
            <w:pPr>
              <w:widowControl/>
              <w:numPr>
                <w:ilvl w:val="0"/>
                <w:numId w:val="17"/>
              </w:numPr>
              <w:autoSpaceDE/>
              <w:autoSpaceDN/>
              <w:adjustRightInd/>
              <w:jc w:val="both"/>
              <w:rPr>
                <w:sz w:val="28"/>
                <w:szCs w:val="28"/>
              </w:rPr>
            </w:pPr>
            <w:r w:rsidRPr="00A17BD1">
              <w:rPr>
                <w:sz w:val="28"/>
                <w:szCs w:val="28"/>
              </w:rPr>
              <w:t>стартовую диагностику;</w:t>
            </w:r>
          </w:p>
          <w:p w:rsidR="007E5AA4" w:rsidRPr="00A17BD1" w:rsidRDefault="007E5AA4" w:rsidP="008D2531">
            <w:pPr>
              <w:widowControl/>
              <w:numPr>
                <w:ilvl w:val="0"/>
                <w:numId w:val="17"/>
              </w:numPr>
              <w:autoSpaceDE/>
              <w:autoSpaceDN/>
              <w:adjustRightInd/>
              <w:jc w:val="both"/>
              <w:rPr>
                <w:sz w:val="28"/>
                <w:szCs w:val="28"/>
              </w:rPr>
            </w:pPr>
            <w:r w:rsidRPr="00A17BD1">
              <w:rPr>
                <w:sz w:val="28"/>
                <w:szCs w:val="28"/>
              </w:rPr>
              <w:t>оценку образовательных достижений на рубежных этапах обучения с определением индивидуального прогресса и при необходимости диагностику проблем в обучении;</w:t>
            </w:r>
          </w:p>
          <w:p w:rsidR="007E5AA4" w:rsidRPr="00A17BD1" w:rsidRDefault="007E5AA4" w:rsidP="008D2531">
            <w:pPr>
              <w:widowControl/>
              <w:numPr>
                <w:ilvl w:val="0"/>
                <w:numId w:val="17"/>
              </w:numPr>
              <w:autoSpaceDE/>
              <w:autoSpaceDN/>
              <w:adjustRightInd/>
              <w:jc w:val="both"/>
              <w:rPr>
                <w:sz w:val="28"/>
                <w:szCs w:val="28"/>
              </w:rPr>
            </w:pPr>
            <w:r w:rsidRPr="00A17BD1">
              <w:rPr>
                <w:sz w:val="28"/>
                <w:szCs w:val="28"/>
              </w:rPr>
              <w:t>системную оценку личностных, метапредметных и предметных результатов («Портфель достижений»);</w:t>
            </w:r>
          </w:p>
          <w:p w:rsidR="007E5AA4" w:rsidRPr="00A17BD1" w:rsidRDefault="007E5AA4" w:rsidP="008D2531">
            <w:pPr>
              <w:widowControl/>
              <w:numPr>
                <w:ilvl w:val="0"/>
                <w:numId w:val="17"/>
              </w:numPr>
              <w:autoSpaceDE/>
              <w:autoSpaceDN/>
              <w:adjustRightInd/>
              <w:jc w:val="both"/>
              <w:rPr>
                <w:sz w:val="28"/>
                <w:szCs w:val="28"/>
              </w:rPr>
            </w:pPr>
            <w:r w:rsidRPr="00A17BD1">
              <w:rPr>
                <w:sz w:val="28"/>
                <w:szCs w:val="28"/>
              </w:rPr>
              <w:t>итоговую аттестацию;</w:t>
            </w:r>
          </w:p>
          <w:p w:rsidR="007E5AA4" w:rsidRPr="00A17BD1" w:rsidRDefault="007E5AA4" w:rsidP="008D2531">
            <w:pPr>
              <w:widowControl/>
              <w:numPr>
                <w:ilvl w:val="0"/>
                <w:numId w:val="17"/>
              </w:numPr>
              <w:autoSpaceDE/>
              <w:autoSpaceDN/>
              <w:adjustRightInd/>
              <w:jc w:val="both"/>
              <w:rPr>
                <w:sz w:val="28"/>
                <w:szCs w:val="28"/>
              </w:rPr>
            </w:pPr>
            <w:r w:rsidRPr="00A17BD1">
              <w:rPr>
                <w:sz w:val="28"/>
                <w:szCs w:val="28"/>
              </w:rPr>
              <w:t>проведение социально-педагогических и социологических исследований мониторинговых исследований.</w:t>
            </w:r>
          </w:p>
          <w:p w:rsidR="007E5AA4" w:rsidRPr="00A17BD1" w:rsidRDefault="007E5AA4" w:rsidP="000D6E9A">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8"/>
              <w:gridCol w:w="2274"/>
              <w:gridCol w:w="5928"/>
            </w:tblGrid>
            <w:tr w:rsidR="007E5AA4" w:rsidRPr="00A17BD1" w:rsidTr="00F72349">
              <w:tc>
                <w:tcPr>
                  <w:tcW w:w="1799" w:type="dxa"/>
                  <w:textDirection w:val="btLr"/>
                  <w:vAlign w:val="center"/>
                </w:tcPr>
                <w:p w:rsidR="007E5AA4" w:rsidRPr="00A17BD1" w:rsidRDefault="007E5AA4" w:rsidP="000D6E9A">
                  <w:pPr>
                    <w:ind w:left="113" w:right="113"/>
                    <w:jc w:val="both"/>
                    <w:rPr>
                      <w:sz w:val="28"/>
                      <w:szCs w:val="28"/>
                    </w:rPr>
                  </w:pPr>
                  <w:r w:rsidRPr="00A17BD1">
                    <w:rPr>
                      <w:sz w:val="28"/>
                      <w:szCs w:val="28"/>
                    </w:rPr>
                    <w:t xml:space="preserve">            Стартовая   диагностика</w:t>
                  </w:r>
                </w:p>
              </w:tc>
              <w:tc>
                <w:tcPr>
                  <w:tcW w:w="1984" w:type="dxa"/>
                  <w:vAlign w:val="center"/>
                </w:tcPr>
                <w:p w:rsidR="007E5AA4" w:rsidRPr="00A17BD1" w:rsidRDefault="007E5AA4" w:rsidP="000D6E9A">
                  <w:pPr>
                    <w:jc w:val="both"/>
                    <w:rPr>
                      <w:sz w:val="28"/>
                      <w:szCs w:val="28"/>
                    </w:rPr>
                  </w:pPr>
                  <w:r w:rsidRPr="00A17BD1">
                    <w:rPr>
                      <w:sz w:val="28"/>
                      <w:szCs w:val="28"/>
                    </w:rPr>
                    <w:t>Проводится в начале учебного года, в начале четверти, перед изучением</w:t>
                  </w:r>
                </w:p>
                <w:p w:rsidR="007E5AA4" w:rsidRPr="00A17BD1" w:rsidRDefault="007E5AA4" w:rsidP="000D6E9A">
                  <w:pPr>
                    <w:jc w:val="both"/>
                    <w:rPr>
                      <w:sz w:val="28"/>
                      <w:szCs w:val="28"/>
                    </w:rPr>
                  </w:pPr>
                  <w:r w:rsidRPr="00A17BD1">
                    <w:rPr>
                      <w:sz w:val="28"/>
                      <w:szCs w:val="28"/>
                    </w:rPr>
                    <w:lastRenderedPageBreak/>
                    <w:t>тематических разделов курса и служит материалом</w:t>
                  </w:r>
                </w:p>
                <w:p w:rsidR="007E5AA4" w:rsidRPr="00A17BD1" w:rsidRDefault="007E5AA4" w:rsidP="000D6E9A">
                  <w:pPr>
                    <w:ind w:right="-122"/>
                    <w:jc w:val="both"/>
                    <w:rPr>
                      <w:sz w:val="28"/>
                      <w:szCs w:val="28"/>
                    </w:rPr>
                  </w:pPr>
                  <w:r w:rsidRPr="00A17BD1">
                    <w:rPr>
                      <w:sz w:val="28"/>
                      <w:szCs w:val="28"/>
                    </w:rPr>
                    <w:t>для составления программы</w:t>
                  </w:r>
                </w:p>
                <w:p w:rsidR="007E5AA4" w:rsidRPr="00A17BD1" w:rsidRDefault="007E5AA4" w:rsidP="000D6E9A">
                  <w:pPr>
                    <w:jc w:val="both"/>
                    <w:rPr>
                      <w:sz w:val="28"/>
                      <w:szCs w:val="28"/>
                    </w:rPr>
                  </w:pPr>
                  <w:r w:rsidRPr="00A17BD1">
                    <w:rPr>
                      <w:sz w:val="28"/>
                      <w:szCs w:val="28"/>
                    </w:rPr>
                    <w:t>повторения как общей по классу, так и индивидуальной.</w:t>
                  </w:r>
                </w:p>
              </w:tc>
              <w:tc>
                <w:tcPr>
                  <w:tcW w:w="6350" w:type="dxa"/>
                  <w:vAlign w:val="center"/>
                </w:tcPr>
                <w:p w:rsidR="007E5AA4" w:rsidRPr="00A17BD1" w:rsidRDefault="007E5AA4" w:rsidP="000D6E9A">
                  <w:pPr>
                    <w:jc w:val="both"/>
                    <w:rPr>
                      <w:sz w:val="28"/>
                      <w:szCs w:val="28"/>
                    </w:rPr>
                  </w:pPr>
                  <w:r w:rsidRPr="00A17BD1">
                    <w:rPr>
                      <w:sz w:val="28"/>
                      <w:szCs w:val="28"/>
                    </w:rPr>
                    <w:lastRenderedPageBreak/>
                    <w:t>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w:t>
                  </w:r>
                </w:p>
                <w:p w:rsidR="007E5AA4" w:rsidRPr="00A17BD1" w:rsidRDefault="007E5AA4" w:rsidP="000D6E9A">
                  <w:pPr>
                    <w:jc w:val="both"/>
                    <w:rPr>
                      <w:sz w:val="28"/>
                      <w:szCs w:val="28"/>
                    </w:rPr>
                  </w:pPr>
                  <w:r w:rsidRPr="00A17BD1">
                    <w:rPr>
                      <w:sz w:val="28"/>
                      <w:szCs w:val="28"/>
                    </w:rPr>
                    <w:t xml:space="preserve">В дальнейшем стартовая диагностика может </w:t>
                  </w:r>
                  <w:r w:rsidRPr="00A17BD1">
                    <w:rPr>
                      <w:sz w:val="28"/>
                      <w:szCs w:val="28"/>
                    </w:rPr>
                    <w:lastRenderedPageBreak/>
                    <w:t>использоваться в любом классе для выявления уровня готовности каждого учащегося к усвоению нового материала.</w:t>
                  </w:r>
                </w:p>
                <w:p w:rsidR="007E5AA4" w:rsidRPr="00A17BD1" w:rsidRDefault="007E5AA4" w:rsidP="000D6E9A">
                  <w:pPr>
                    <w:jc w:val="both"/>
                    <w:rPr>
                      <w:sz w:val="28"/>
                      <w:szCs w:val="28"/>
                    </w:rPr>
                  </w:pPr>
                </w:p>
              </w:tc>
            </w:tr>
            <w:tr w:rsidR="007E5AA4" w:rsidRPr="00A17BD1" w:rsidTr="00F72349">
              <w:tc>
                <w:tcPr>
                  <w:tcW w:w="1799" w:type="dxa"/>
                  <w:textDirection w:val="btLr"/>
                  <w:vAlign w:val="center"/>
                </w:tcPr>
                <w:p w:rsidR="007E5AA4" w:rsidRPr="00A17BD1" w:rsidRDefault="007E5AA4" w:rsidP="000D6E9A">
                  <w:pPr>
                    <w:ind w:left="113" w:right="113"/>
                    <w:jc w:val="both"/>
                    <w:rPr>
                      <w:sz w:val="28"/>
                      <w:szCs w:val="28"/>
                    </w:rPr>
                  </w:pPr>
                  <w:r w:rsidRPr="00A17BD1">
                    <w:rPr>
                      <w:sz w:val="28"/>
                      <w:szCs w:val="28"/>
                    </w:rPr>
                    <w:lastRenderedPageBreak/>
                    <w:t>Оценка образователь-ных</w:t>
                  </w:r>
                </w:p>
                <w:p w:rsidR="007E5AA4" w:rsidRPr="00A17BD1" w:rsidRDefault="007E5AA4" w:rsidP="000D6E9A">
                  <w:pPr>
                    <w:ind w:left="113" w:right="113"/>
                    <w:jc w:val="both"/>
                    <w:rPr>
                      <w:sz w:val="28"/>
                      <w:szCs w:val="28"/>
                    </w:rPr>
                  </w:pPr>
                  <w:r w:rsidRPr="00A17BD1">
                    <w:rPr>
                      <w:sz w:val="28"/>
                      <w:szCs w:val="28"/>
                    </w:rPr>
                    <w:t>достижений</w:t>
                  </w:r>
                </w:p>
              </w:tc>
              <w:tc>
                <w:tcPr>
                  <w:tcW w:w="1984" w:type="dxa"/>
                  <w:vAlign w:val="center"/>
                </w:tcPr>
                <w:p w:rsidR="007E5AA4" w:rsidRPr="00A17BD1" w:rsidRDefault="007E5AA4" w:rsidP="000D6E9A">
                  <w:pPr>
                    <w:jc w:val="both"/>
                    <w:rPr>
                      <w:sz w:val="28"/>
                      <w:szCs w:val="28"/>
                    </w:rPr>
                  </w:pPr>
                  <w:r w:rsidRPr="00A17BD1">
                    <w:rPr>
                      <w:sz w:val="28"/>
                      <w:szCs w:val="28"/>
                    </w:rPr>
                    <w:t xml:space="preserve">В течение </w:t>
                  </w:r>
                </w:p>
                <w:p w:rsidR="007E5AA4" w:rsidRPr="00A17BD1" w:rsidRDefault="007E5AA4" w:rsidP="000D6E9A">
                  <w:pPr>
                    <w:jc w:val="both"/>
                    <w:rPr>
                      <w:sz w:val="28"/>
                      <w:szCs w:val="28"/>
                    </w:rPr>
                  </w:pPr>
                  <w:r w:rsidRPr="00A17BD1">
                    <w:rPr>
                      <w:sz w:val="28"/>
                      <w:szCs w:val="28"/>
                    </w:rPr>
                    <w:t>учебного года</w:t>
                  </w:r>
                </w:p>
              </w:tc>
              <w:tc>
                <w:tcPr>
                  <w:tcW w:w="6350" w:type="dxa"/>
                  <w:vAlign w:val="center"/>
                </w:tcPr>
                <w:p w:rsidR="007E5AA4" w:rsidRPr="00A17BD1" w:rsidRDefault="007E5AA4" w:rsidP="008D2531">
                  <w:pPr>
                    <w:widowControl/>
                    <w:numPr>
                      <w:ilvl w:val="0"/>
                      <w:numId w:val="2"/>
                    </w:numPr>
                    <w:ind w:left="360"/>
                    <w:jc w:val="both"/>
                    <w:rPr>
                      <w:sz w:val="28"/>
                      <w:szCs w:val="28"/>
                    </w:rPr>
                  </w:pPr>
                  <w:r w:rsidRPr="00A17BD1">
                    <w:rPr>
                      <w:sz w:val="28"/>
                      <w:szCs w:val="28"/>
                    </w:rPr>
                    <w:t>Тестово-диагностические работы (ТДР) по темам и разделам изучаемого предмета. Применяется</w:t>
                  </w:r>
                </w:p>
                <w:p w:rsidR="007E5AA4" w:rsidRPr="00A17BD1" w:rsidRDefault="007E5AA4" w:rsidP="000D6E9A">
                  <w:pPr>
                    <w:jc w:val="both"/>
                    <w:rPr>
                      <w:sz w:val="28"/>
                      <w:szCs w:val="28"/>
                    </w:rPr>
                  </w:pPr>
                  <w:r w:rsidRPr="00A17BD1">
                    <w:rPr>
                      <w:sz w:val="28"/>
                      <w:szCs w:val="28"/>
                    </w:rPr>
                    <w:t>при изучении темы и проводится в два этапа: прогностический и рефлексивный контроль.</w:t>
                  </w:r>
                </w:p>
                <w:p w:rsidR="007E5AA4" w:rsidRPr="00A17BD1" w:rsidRDefault="007E5AA4" w:rsidP="000D6E9A">
                  <w:pPr>
                    <w:jc w:val="both"/>
                    <w:rPr>
                      <w:sz w:val="28"/>
                      <w:szCs w:val="28"/>
                    </w:rPr>
                  </w:pPr>
                  <w:r w:rsidRPr="00A17BD1">
                    <w:rPr>
                      <w:sz w:val="28"/>
                      <w:szCs w:val="28"/>
                    </w:rPr>
                    <w:t>2. Проверочные (ПР), контрольные (КР) и Самостоятельные работы(СР) по ходу изучения темы–операционный контроль (проверка способности ребенка действовать по алгоритму) и контроль за результатами.</w:t>
                  </w:r>
                </w:p>
                <w:p w:rsidR="007E5AA4" w:rsidRPr="00A17BD1" w:rsidRDefault="007E5AA4" w:rsidP="000D6E9A">
                  <w:pPr>
                    <w:jc w:val="both"/>
                    <w:rPr>
                      <w:sz w:val="28"/>
                      <w:szCs w:val="28"/>
                    </w:rPr>
                  </w:pPr>
                  <w:r w:rsidRPr="00A17BD1">
                    <w:rPr>
                      <w:sz w:val="28"/>
                      <w:szCs w:val="28"/>
                    </w:rPr>
                    <w:t>3. Проверочные работы, которые контролируют уровень сформированности</w:t>
                  </w:r>
                </w:p>
                <w:p w:rsidR="007E5AA4" w:rsidRPr="00A17BD1" w:rsidRDefault="007E5AA4" w:rsidP="000D6E9A">
                  <w:pPr>
                    <w:jc w:val="both"/>
                    <w:rPr>
                      <w:sz w:val="28"/>
                      <w:szCs w:val="28"/>
                    </w:rPr>
                  </w:pPr>
                  <w:r w:rsidRPr="00A17BD1">
                    <w:rPr>
                      <w:sz w:val="28"/>
                      <w:szCs w:val="28"/>
                    </w:rPr>
                    <w:t>логического мышления, умения ана- лизировать и обобщать полученные знания, предполагает возможность выбора уровня сложности работы либо выбор заданий. Учитель оценивает только те задания, которые выбрал для себя ребенок, а уровень выполненного объема не является критерием оценки.</w:t>
                  </w:r>
                </w:p>
                <w:p w:rsidR="007E5AA4" w:rsidRPr="00A17BD1" w:rsidRDefault="007E5AA4" w:rsidP="000D6E9A">
                  <w:pPr>
                    <w:jc w:val="both"/>
                    <w:rPr>
                      <w:sz w:val="28"/>
                      <w:szCs w:val="28"/>
                    </w:rPr>
                  </w:pPr>
                  <w:r w:rsidRPr="00A17BD1">
                    <w:rPr>
                      <w:sz w:val="28"/>
                      <w:szCs w:val="28"/>
                    </w:rPr>
                    <w:t>4.Самоанализ учащихся: самоконтроль и саморегуляция учебной деятельности на разных этапах формирования ключевых предметных умений и понятий курсов, а</w:t>
                  </w:r>
                </w:p>
                <w:p w:rsidR="007E5AA4" w:rsidRPr="00A17BD1" w:rsidRDefault="007E5AA4" w:rsidP="000D6E9A">
                  <w:pPr>
                    <w:jc w:val="both"/>
                    <w:rPr>
                      <w:sz w:val="28"/>
                      <w:szCs w:val="28"/>
                    </w:rPr>
                  </w:pPr>
                  <w:r w:rsidRPr="00A17BD1">
                    <w:rPr>
                      <w:sz w:val="28"/>
                      <w:szCs w:val="28"/>
                    </w:rPr>
                    <w:t>также своего поведения, строящегося на сознательном и целенаправленном применении изученного в реальных жизненных ситуациях.</w:t>
                  </w:r>
                </w:p>
              </w:tc>
            </w:tr>
            <w:tr w:rsidR="007E5AA4" w:rsidRPr="00A17BD1" w:rsidTr="00F72349">
              <w:tc>
                <w:tcPr>
                  <w:tcW w:w="1799" w:type="dxa"/>
                  <w:textDirection w:val="btLr"/>
                  <w:vAlign w:val="center"/>
                </w:tcPr>
                <w:p w:rsidR="007E5AA4" w:rsidRPr="00A17BD1" w:rsidRDefault="007E5AA4" w:rsidP="000D6E9A">
                  <w:pPr>
                    <w:ind w:left="113" w:right="113"/>
                    <w:jc w:val="both"/>
                    <w:rPr>
                      <w:sz w:val="28"/>
                      <w:szCs w:val="28"/>
                    </w:rPr>
                  </w:pPr>
                  <w:r w:rsidRPr="00A17BD1">
                    <w:rPr>
                      <w:sz w:val="28"/>
                      <w:szCs w:val="28"/>
                    </w:rPr>
                    <w:t>Системная оценка личностных, метапредмет-ных и предметных результатов («Портфель достижений»)</w:t>
                  </w:r>
                </w:p>
              </w:tc>
              <w:tc>
                <w:tcPr>
                  <w:tcW w:w="1984" w:type="dxa"/>
                  <w:vAlign w:val="center"/>
                </w:tcPr>
                <w:p w:rsidR="007E5AA4" w:rsidRPr="00A17BD1" w:rsidRDefault="007E5AA4" w:rsidP="000D6E9A">
                  <w:pPr>
                    <w:jc w:val="both"/>
                    <w:rPr>
                      <w:sz w:val="28"/>
                      <w:szCs w:val="28"/>
                    </w:rPr>
                  </w:pPr>
                  <w:r w:rsidRPr="00A17BD1">
                    <w:rPr>
                      <w:sz w:val="28"/>
                      <w:szCs w:val="28"/>
                    </w:rPr>
                    <w:t>Формируется в течение учебного года</w:t>
                  </w:r>
                </w:p>
              </w:tc>
              <w:tc>
                <w:tcPr>
                  <w:tcW w:w="6350" w:type="dxa"/>
                  <w:vAlign w:val="center"/>
                </w:tcPr>
                <w:p w:rsidR="007E5AA4" w:rsidRPr="00A17BD1" w:rsidRDefault="007E5AA4" w:rsidP="000D6E9A">
                  <w:pPr>
                    <w:jc w:val="both"/>
                    <w:rPr>
                      <w:sz w:val="28"/>
                      <w:szCs w:val="28"/>
                    </w:rPr>
                  </w:pPr>
                  <w:r w:rsidRPr="00A17BD1">
                    <w:rPr>
                      <w:sz w:val="28"/>
                      <w:szCs w:val="28"/>
                    </w:rPr>
                    <w:t>Под руководством</w:t>
                  </w:r>
                </w:p>
                <w:p w:rsidR="007E5AA4" w:rsidRPr="00A17BD1" w:rsidRDefault="007E5AA4" w:rsidP="000D6E9A">
                  <w:pPr>
                    <w:jc w:val="both"/>
                    <w:rPr>
                      <w:sz w:val="28"/>
                      <w:szCs w:val="28"/>
                    </w:rPr>
                  </w:pPr>
                  <w:r w:rsidRPr="00A17BD1">
                    <w:rPr>
                      <w:sz w:val="28"/>
                      <w:szCs w:val="28"/>
                    </w:rPr>
                    <w:t>классного руководителя, учителя – предметника, с помощью родителей.</w:t>
                  </w:r>
                </w:p>
              </w:tc>
            </w:tr>
            <w:tr w:rsidR="007E5AA4" w:rsidRPr="00A17BD1" w:rsidTr="00F72349">
              <w:tc>
                <w:tcPr>
                  <w:tcW w:w="1799" w:type="dxa"/>
                  <w:textDirection w:val="btLr"/>
                  <w:vAlign w:val="center"/>
                </w:tcPr>
                <w:p w:rsidR="007E5AA4" w:rsidRPr="00A17BD1" w:rsidRDefault="007E5AA4" w:rsidP="000D6E9A">
                  <w:pPr>
                    <w:ind w:left="113" w:right="113"/>
                    <w:jc w:val="both"/>
                    <w:rPr>
                      <w:sz w:val="28"/>
                      <w:szCs w:val="28"/>
                    </w:rPr>
                  </w:pPr>
                  <w:r w:rsidRPr="00A17BD1">
                    <w:rPr>
                      <w:sz w:val="28"/>
                      <w:szCs w:val="28"/>
                    </w:rPr>
                    <w:t>Проведение социально-</w:t>
                  </w:r>
                </w:p>
                <w:p w:rsidR="007E5AA4" w:rsidRPr="00A17BD1" w:rsidRDefault="007E5AA4" w:rsidP="000D6E9A">
                  <w:pPr>
                    <w:ind w:left="113" w:right="113"/>
                    <w:jc w:val="both"/>
                    <w:rPr>
                      <w:sz w:val="28"/>
                      <w:szCs w:val="28"/>
                    </w:rPr>
                  </w:pPr>
                  <w:r w:rsidRPr="00A17BD1">
                    <w:rPr>
                      <w:sz w:val="28"/>
                      <w:szCs w:val="28"/>
                    </w:rPr>
                    <w:t>педагогических и</w:t>
                  </w:r>
                </w:p>
                <w:p w:rsidR="007E5AA4" w:rsidRPr="00A17BD1" w:rsidRDefault="007E5AA4" w:rsidP="000D6E9A">
                  <w:pPr>
                    <w:ind w:left="113" w:right="113"/>
                    <w:jc w:val="both"/>
                    <w:rPr>
                      <w:sz w:val="28"/>
                      <w:szCs w:val="28"/>
                    </w:rPr>
                  </w:pPr>
                  <w:r w:rsidRPr="00A17BD1">
                    <w:rPr>
                      <w:sz w:val="28"/>
                      <w:szCs w:val="28"/>
                    </w:rPr>
                    <w:t>социологических</w:t>
                  </w:r>
                </w:p>
                <w:p w:rsidR="007E5AA4" w:rsidRPr="00A17BD1" w:rsidRDefault="007E5AA4" w:rsidP="000D6E9A">
                  <w:pPr>
                    <w:ind w:left="113" w:right="113"/>
                    <w:jc w:val="both"/>
                    <w:rPr>
                      <w:sz w:val="28"/>
                      <w:szCs w:val="28"/>
                    </w:rPr>
                  </w:pPr>
                  <w:r w:rsidRPr="00A17BD1">
                    <w:rPr>
                      <w:sz w:val="28"/>
                      <w:szCs w:val="28"/>
                    </w:rPr>
                    <w:t>исследований</w:t>
                  </w:r>
                </w:p>
                <w:p w:rsidR="007E5AA4" w:rsidRPr="00A17BD1" w:rsidRDefault="007E5AA4" w:rsidP="000D6E9A">
                  <w:pPr>
                    <w:ind w:left="113" w:right="113"/>
                    <w:jc w:val="both"/>
                    <w:rPr>
                      <w:sz w:val="28"/>
                      <w:szCs w:val="28"/>
                    </w:rPr>
                  </w:pPr>
                  <w:r w:rsidRPr="00A17BD1">
                    <w:rPr>
                      <w:sz w:val="28"/>
                      <w:szCs w:val="28"/>
                    </w:rPr>
                    <w:t>мониторинговых</w:t>
                  </w:r>
                </w:p>
                <w:p w:rsidR="007E5AA4" w:rsidRPr="00A17BD1" w:rsidRDefault="007E5AA4" w:rsidP="000D6E9A">
                  <w:pPr>
                    <w:ind w:left="113" w:right="113"/>
                    <w:jc w:val="both"/>
                    <w:rPr>
                      <w:sz w:val="28"/>
                      <w:szCs w:val="28"/>
                    </w:rPr>
                  </w:pPr>
                  <w:r w:rsidRPr="00A17BD1">
                    <w:rPr>
                      <w:sz w:val="28"/>
                      <w:szCs w:val="28"/>
                    </w:rPr>
                    <w:t>исследований</w:t>
                  </w:r>
                </w:p>
              </w:tc>
              <w:tc>
                <w:tcPr>
                  <w:tcW w:w="1984" w:type="dxa"/>
                  <w:vAlign w:val="center"/>
                </w:tcPr>
                <w:p w:rsidR="007E5AA4" w:rsidRPr="00A17BD1" w:rsidRDefault="007E5AA4" w:rsidP="000D6E9A">
                  <w:pPr>
                    <w:jc w:val="both"/>
                    <w:rPr>
                      <w:sz w:val="28"/>
                      <w:szCs w:val="28"/>
                    </w:rPr>
                  </w:pPr>
                </w:p>
              </w:tc>
              <w:tc>
                <w:tcPr>
                  <w:tcW w:w="6350" w:type="dxa"/>
                  <w:vAlign w:val="center"/>
                </w:tcPr>
                <w:p w:rsidR="007E5AA4" w:rsidRPr="00A17BD1" w:rsidRDefault="007E5AA4" w:rsidP="000D6E9A">
                  <w:pPr>
                    <w:jc w:val="both"/>
                    <w:rPr>
                      <w:sz w:val="28"/>
                      <w:szCs w:val="28"/>
                    </w:rPr>
                  </w:pPr>
                  <w:r w:rsidRPr="00A17BD1">
                    <w:rPr>
                      <w:sz w:val="28"/>
                      <w:szCs w:val="28"/>
                    </w:rPr>
                    <w:t xml:space="preserve">В форме, не представляющей угрозы личности, психологической безопасности и эмоциональному статусу учащегося. Оценка направлена на решение задачи оптимизации </w:t>
                  </w:r>
                  <w:r w:rsidRPr="00A17BD1">
                    <w:rPr>
                      <w:sz w:val="28"/>
                      <w:szCs w:val="28"/>
                    </w:rPr>
                    <w:lastRenderedPageBreak/>
                    <w:t>личностного развития учащихся и включает три основных компонента:</w:t>
                  </w:r>
                </w:p>
                <w:p w:rsidR="007E5AA4" w:rsidRPr="00A17BD1" w:rsidRDefault="007E5AA4" w:rsidP="000D6E9A">
                  <w:pPr>
                    <w:jc w:val="both"/>
                    <w:rPr>
                      <w:sz w:val="28"/>
                      <w:szCs w:val="28"/>
                    </w:rPr>
                  </w:pPr>
                  <w:r w:rsidRPr="00A17BD1">
                    <w:rPr>
                      <w:sz w:val="28"/>
                      <w:szCs w:val="28"/>
                    </w:rPr>
                    <w:t>- характеристику достижений и положительных качеств учащегося;</w:t>
                  </w:r>
                </w:p>
                <w:p w:rsidR="007E5AA4" w:rsidRPr="00A17BD1" w:rsidRDefault="007E5AA4" w:rsidP="000D6E9A">
                  <w:pPr>
                    <w:jc w:val="both"/>
                    <w:rPr>
                      <w:sz w:val="28"/>
                      <w:szCs w:val="28"/>
                    </w:rPr>
                  </w:pPr>
                  <w:r w:rsidRPr="00A17BD1">
                    <w:rPr>
                      <w:sz w:val="28"/>
                      <w:szCs w:val="28"/>
                    </w:rPr>
                    <w:t>-определение приоритетных задач и направлений личностного развития с учетом как достижений, так и психологических проблем ребенка;</w:t>
                  </w:r>
                </w:p>
                <w:p w:rsidR="007E5AA4" w:rsidRPr="00A17BD1" w:rsidRDefault="007E5AA4" w:rsidP="000D6E9A">
                  <w:pPr>
                    <w:jc w:val="both"/>
                    <w:rPr>
                      <w:sz w:val="28"/>
                      <w:szCs w:val="28"/>
                    </w:rPr>
                  </w:pPr>
                  <w:r w:rsidRPr="00A17BD1">
                    <w:rPr>
                      <w:sz w:val="28"/>
                      <w:szCs w:val="28"/>
                    </w:rPr>
                    <w:t>- систему психолого-педагогических</w:t>
                  </w:r>
                </w:p>
                <w:p w:rsidR="007E5AA4" w:rsidRPr="00A17BD1" w:rsidRDefault="007E5AA4" w:rsidP="000D6E9A">
                  <w:pPr>
                    <w:jc w:val="both"/>
                    <w:rPr>
                      <w:sz w:val="28"/>
                      <w:szCs w:val="28"/>
                    </w:rPr>
                  </w:pPr>
                  <w:r w:rsidRPr="00A17BD1">
                    <w:rPr>
                      <w:sz w:val="28"/>
                      <w:szCs w:val="28"/>
                    </w:rPr>
                    <w:t>рекомендаций, призванных обеспечить</w:t>
                  </w:r>
                </w:p>
                <w:p w:rsidR="007E5AA4" w:rsidRPr="00A17BD1" w:rsidRDefault="007E5AA4" w:rsidP="000D6E9A">
                  <w:pPr>
                    <w:jc w:val="both"/>
                    <w:rPr>
                      <w:sz w:val="28"/>
                      <w:szCs w:val="28"/>
                    </w:rPr>
                  </w:pPr>
                  <w:r w:rsidRPr="00A17BD1">
                    <w:rPr>
                      <w:sz w:val="28"/>
                      <w:szCs w:val="28"/>
                    </w:rPr>
                    <w:t>успешную реализацию развивающих и</w:t>
                  </w:r>
                </w:p>
                <w:p w:rsidR="007E5AA4" w:rsidRPr="00A17BD1" w:rsidRDefault="007E5AA4" w:rsidP="000D6E9A">
                  <w:pPr>
                    <w:jc w:val="both"/>
                    <w:rPr>
                      <w:sz w:val="28"/>
                      <w:szCs w:val="28"/>
                    </w:rPr>
                  </w:pPr>
                  <w:r w:rsidRPr="00A17BD1">
                    <w:rPr>
                      <w:sz w:val="28"/>
                      <w:szCs w:val="28"/>
                    </w:rPr>
                    <w:t>профилактических задач развития</w:t>
                  </w:r>
                </w:p>
              </w:tc>
            </w:tr>
            <w:tr w:rsidR="007E5AA4" w:rsidRPr="00A17BD1" w:rsidTr="00F72349">
              <w:tc>
                <w:tcPr>
                  <w:tcW w:w="1799" w:type="dxa"/>
                  <w:textDirection w:val="btLr"/>
                  <w:vAlign w:val="center"/>
                </w:tcPr>
                <w:p w:rsidR="007E5AA4" w:rsidRPr="00A17BD1" w:rsidRDefault="007E5AA4" w:rsidP="000D6E9A">
                  <w:pPr>
                    <w:ind w:left="113" w:right="113"/>
                    <w:jc w:val="both"/>
                    <w:rPr>
                      <w:sz w:val="28"/>
                      <w:szCs w:val="28"/>
                    </w:rPr>
                  </w:pPr>
                  <w:r w:rsidRPr="00A17BD1">
                    <w:rPr>
                      <w:sz w:val="28"/>
                      <w:szCs w:val="28"/>
                    </w:rPr>
                    <w:lastRenderedPageBreak/>
                    <w:t>Итоговая аттестация</w:t>
                  </w:r>
                </w:p>
              </w:tc>
              <w:tc>
                <w:tcPr>
                  <w:tcW w:w="1984" w:type="dxa"/>
                  <w:vAlign w:val="center"/>
                </w:tcPr>
                <w:p w:rsidR="007E5AA4" w:rsidRPr="00A17BD1" w:rsidRDefault="007E5AA4" w:rsidP="000D6E9A">
                  <w:pPr>
                    <w:jc w:val="both"/>
                    <w:rPr>
                      <w:sz w:val="28"/>
                      <w:szCs w:val="28"/>
                    </w:rPr>
                  </w:pPr>
                </w:p>
              </w:tc>
              <w:tc>
                <w:tcPr>
                  <w:tcW w:w="6350" w:type="dxa"/>
                  <w:vAlign w:val="center"/>
                </w:tcPr>
                <w:p w:rsidR="007E5AA4" w:rsidRPr="00A17BD1" w:rsidRDefault="007E5AA4" w:rsidP="000D6E9A">
                  <w:pPr>
                    <w:jc w:val="both"/>
                    <w:rPr>
                      <w:sz w:val="28"/>
                      <w:szCs w:val="28"/>
                    </w:rPr>
                  </w:pPr>
                  <w:r w:rsidRPr="00A17BD1">
                    <w:rPr>
                      <w:sz w:val="28"/>
                      <w:szCs w:val="28"/>
                    </w:rPr>
                    <w:t>1.Контрольные работы по математике, русскому зыку, окружающему миру.</w:t>
                  </w:r>
                </w:p>
                <w:p w:rsidR="007E5AA4" w:rsidRPr="00A17BD1" w:rsidRDefault="007E5AA4" w:rsidP="000D6E9A">
                  <w:pPr>
                    <w:jc w:val="both"/>
                    <w:rPr>
                      <w:sz w:val="28"/>
                      <w:szCs w:val="28"/>
                    </w:rPr>
                  </w:pPr>
                  <w:r w:rsidRPr="00A17BD1">
                    <w:rPr>
                      <w:sz w:val="28"/>
                      <w:szCs w:val="28"/>
                    </w:rPr>
                    <w:t>2.Комплексная работа на межпредметной основе, которая характеризует сформированность большинства познавательных учебных, коммуникативных и регулятивных действий и навыков работы.</w:t>
                  </w:r>
                </w:p>
                <w:p w:rsidR="007E5AA4" w:rsidRPr="00A17BD1" w:rsidRDefault="007E5AA4" w:rsidP="000D6E9A">
                  <w:pPr>
                    <w:jc w:val="both"/>
                    <w:rPr>
                      <w:sz w:val="28"/>
                      <w:szCs w:val="28"/>
                    </w:rPr>
                  </w:pPr>
                  <w:r w:rsidRPr="00A17BD1">
                    <w:rPr>
                      <w:sz w:val="28"/>
                      <w:szCs w:val="28"/>
                    </w:rPr>
                    <w:t xml:space="preserve">3.Представление выпускниками школы «Портфеля достижений» -пакета, свидетельств об их достижениях в каких-либо видах социально значимой деятельности. </w:t>
                  </w:r>
                </w:p>
              </w:tc>
            </w:tr>
          </w:tbl>
          <w:p w:rsidR="007E5AA4" w:rsidRPr="00A17BD1" w:rsidRDefault="007E5AA4" w:rsidP="000D6E9A">
            <w:pPr>
              <w:jc w:val="both"/>
              <w:rPr>
                <w:sz w:val="28"/>
                <w:szCs w:val="28"/>
              </w:rPr>
            </w:pPr>
          </w:p>
          <w:p w:rsidR="007E5AA4" w:rsidRPr="00A17BD1" w:rsidRDefault="007E5AA4" w:rsidP="000D6E9A">
            <w:pPr>
              <w:ind w:firstLine="720"/>
              <w:jc w:val="both"/>
              <w:rPr>
                <w:sz w:val="28"/>
                <w:szCs w:val="28"/>
              </w:rPr>
            </w:pPr>
            <w:r w:rsidRPr="00A17BD1">
              <w:rPr>
                <w:sz w:val="28"/>
                <w:szCs w:val="28"/>
              </w:rPr>
              <w:t>Для обеспечения получения надежной информации о результатах обучения разработана система доступа к информации об учащихся. Персональная информация на уровне образовательного учреждения при аттестации учащихся, а также на сайте для информирования</w:t>
            </w:r>
          </w:p>
          <w:p w:rsidR="007E5AA4" w:rsidRPr="00A17BD1" w:rsidRDefault="007E5AA4" w:rsidP="000D6E9A">
            <w:pPr>
              <w:jc w:val="both"/>
              <w:rPr>
                <w:sz w:val="28"/>
                <w:szCs w:val="28"/>
              </w:rPr>
            </w:pPr>
            <w:r w:rsidRPr="00A17BD1">
              <w:rPr>
                <w:sz w:val="28"/>
                <w:szCs w:val="28"/>
              </w:rPr>
              <w:t>учащихся, учителей и родителей учащихся об индивидуальном прогрессе для принятия решения о траектории обучения и ее коррекции.</w:t>
            </w:r>
          </w:p>
          <w:p w:rsidR="00394A79" w:rsidRPr="00A17BD1" w:rsidRDefault="00394A79" w:rsidP="000D6E9A">
            <w:pPr>
              <w:jc w:val="both"/>
              <w:rPr>
                <w:sz w:val="28"/>
                <w:szCs w:val="28"/>
              </w:rPr>
            </w:pPr>
          </w:p>
          <w:p w:rsidR="000C4507" w:rsidRPr="00A17BD1" w:rsidRDefault="003B5891" w:rsidP="000D6E9A">
            <w:pPr>
              <w:jc w:val="both"/>
              <w:rPr>
                <w:b/>
                <w:sz w:val="28"/>
                <w:szCs w:val="28"/>
              </w:rPr>
            </w:pPr>
            <w:r w:rsidRPr="00A17BD1">
              <w:rPr>
                <w:b/>
                <w:i/>
                <w:sz w:val="28"/>
                <w:szCs w:val="28"/>
              </w:rPr>
              <w:t xml:space="preserve">- </w:t>
            </w:r>
            <w:r w:rsidR="00A1500F" w:rsidRPr="00A17BD1">
              <w:rPr>
                <w:b/>
                <w:i/>
                <w:sz w:val="28"/>
                <w:szCs w:val="28"/>
              </w:rPr>
              <w:t>Система диагностики  универсальных учебных действий, проводимой педагогом-психологом МБОУ СОШ № 5 (Приложение № 2).</w:t>
            </w:r>
          </w:p>
          <w:p w:rsidR="00394A79" w:rsidRPr="00A17BD1" w:rsidRDefault="00394A79" w:rsidP="00394A79">
            <w:pPr>
              <w:pStyle w:val="af1"/>
              <w:ind w:right="-131"/>
              <w:jc w:val="both"/>
              <w:rPr>
                <w:bCs w:val="0"/>
                <w:i/>
                <w:sz w:val="28"/>
                <w:szCs w:val="28"/>
              </w:rPr>
            </w:pPr>
            <w:r w:rsidRPr="00A17BD1">
              <w:rPr>
                <w:bCs w:val="0"/>
                <w:i/>
                <w:sz w:val="28"/>
                <w:szCs w:val="28"/>
              </w:rPr>
              <w:t xml:space="preserve">- Положение об  учете качества индивидуальных образовательных достижений обучающихся 1-4 классов МБОУ СОШ № 5 муниципального образования город-курорт Геленджик» (Приложение № 3), </w:t>
            </w:r>
          </w:p>
          <w:p w:rsidR="00394A79" w:rsidRPr="00A17BD1" w:rsidRDefault="00394A79" w:rsidP="00394A79">
            <w:pPr>
              <w:pStyle w:val="af1"/>
              <w:jc w:val="both"/>
              <w:rPr>
                <w:bCs w:val="0"/>
                <w:i/>
                <w:sz w:val="28"/>
                <w:szCs w:val="28"/>
              </w:rPr>
            </w:pPr>
            <w:r w:rsidRPr="00A17BD1">
              <w:rPr>
                <w:i/>
                <w:sz w:val="28"/>
                <w:szCs w:val="28"/>
              </w:rPr>
              <w:t>- Положение о системе оценок, формах, порядке и периодичности промежуточной аттестации обучающихся МБОУ СОШ № 5 муниципального образования город-курорт Геленджик (</w:t>
            </w:r>
            <w:r w:rsidRPr="00A17BD1">
              <w:rPr>
                <w:bCs w:val="0"/>
                <w:i/>
                <w:sz w:val="28"/>
                <w:szCs w:val="28"/>
              </w:rPr>
              <w:t xml:space="preserve">Приложение № 4). </w:t>
            </w:r>
          </w:p>
          <w:p w:rsidR="003B5891" w:rsidRPr="00A17BD1" w:rsidRDefault="003B5891" w:rsidP="003B5891">
            <w:pPr>
              <w:jc w:val="both"/>
              <w:rPr>
                <w:b/>
                <w:i/>
                <w:sz w:val="28"/>
                <w:szCs w:val="28"/>
              </w:rPr>
            </w:pPr>
            <w:r w:rsidRPr="00A17BD1">
              <w:rPr>
                <w:b/>
                <w:i/>
                <w:sz w:val="28"/>
                <w:szCs w:val="28"/>
              </w:rPr>
              <w:t xml:space="preserve">-  Положение </w:t>
            </w:r>
            <w:r w:rsidR="00394A79" w:rsidRPr="00A17BD1">
              <w:rPr>
                <w:b/>
                <w:i/>
                <w:sz w:val="28"/>
                <w:szCs w:val="28"/>
              </w:rPr>
              <w:t xml:space="preserve">промежуточной и итоговой аттестации обучающихся с применением дистанционных технологий </w:t>
            </w:r>
            <w:r w:rsidRPr="00A17BD1">
              <w:rPr>
                <w:b/>
                <w:bCs/>
                <w:i/>
                <w:sz w:val="28"/>
                <w:szCs w:val="28"/>
              </w:rPr>
              <w:t xml:space="preserve"> МБОУ СОШ № 5 муниципального образования город-</w:t>
            </w:r>
            <w:r w:rsidR="00394A79" w:rsidRPr="00A17BD1">
              <w:rPr>
                <w:b/>
                <w:bCs/>
                <w:i/>
                <w:sz w:val="28"/>
                <w:szCs w:val="28"/>
              </w:rPr>
              <w:t>курорт Геленджик (Приложение № 5</w:t>
            </w:r>
            <w:r w:rsidRPr="00A17BD1">
              <w:rPr>
                <w:b/>
                <w:bCs/>
                <w:i/>
                <w:sz w:val="28"/>
                <w:szCs w:val="28"/>
              </w:rPr>
              <w:t>)</w:t>
            </w:r>
          </w:p>
          <w:p w:rsidR="00410322" w:rsidRPr="00A17BD1" w:rsidRDefault="00394A79" w:rsidP="00E22054">
            <w:pPr>
              <w:pStyle w:val="af1"/>
              <w:jc w:val="both"/>
              <w:rPr>
                <w:b w:val="0"/>
                <w:bCs w:val="0"/>
                <w:i/>
                <w:color w:val="FF0000"/>
                <w:sz w:val="28"/>
                <w:szCs w:val="28"/>
              </w:rPr>
            </w:pPr>
            <w:r w:rsidRPr="00A17BD1">
              <w:rPr>
                <w:bCs w:val="0"/>
                <w:i/>
                <w:sz w:val="28"/>
                <w:szCs w:val="28"/>
              </w:rPr>
              <w:t>- Положение о системе оценки качества образования МБОУ СОШ № 5 муниципального образования город-курорт Геленджик (Приложение № 6)</w:t>
            </w:r>
          </w:p>
          <w:p w:rsidR="00410322" w:rsidRPr="00A17BD1" w:rsidRDefault="00410322" w:rsidP="00E22054">
            <w:pPr>
              <w:pStyle w:val="af1"/>
              <w:jc w:val="both"/>
              <w:rPr>
                <w:b w:val="0"/>
                <w:bCs w:val="0"/>
                <w:i/>
                <w:sz w:val="28"/>
                <w:szCs w:val="28"/>
              </w:rPr>
            </w:pPr>
          </w:p>
          <w:p w:rsidR="00410322" w:rsidRPr="00A17BD1" w:rsidRDefault="00410322" w:rsidP="00E22054">
            <w:pPr>
              <w:pStyle w:val="af1"/>
              <w:jc w:val="both"/>
              <w:rPr>
                <w:b w:val="0"/>
                <w:bCs w:val="0"/>
                <w:i/>
                <w:sz w:val="28"/>
                <w:szCs w:val="28"/>
              </w:rPr>
            </w:pPr>
          </w:p>
          <w:p w:rsidR="00410322" w:rsidRPr="00A17BD1" w:rsidRDefault="00410322" w:rsidP="00394A79">
            <w:pPr>
              <w:pStyle w:val="af1"/>
              <w:jc w:val="both"/>
              <w:rPr>
                <w:b w:val="0"/>
                <w:bCs w:val="0"/>
                <w:i/>
                <w:sz w:val="28"/>
                <w:szCs w:val="28"/>
              </w:rPr>
            </w:pPr>
          </w:p>
        </w:tc>
      </w:tr>
    </w:tbl>
    <w:tbl>
      <w:tblPr>
        <w:tblpPr w:leftFromText="180" w:rightFromText="180" w:vertAnchor="text" w:horzAnchor="margin" w:tblpXSpec="center" w:tblpY="1"/>
        <w:tblOverlap w:val="never"/>
        <w:tblW w:w="10450" w:type="dxa"/>
        <w:tblCellSpacing w:w="15" w:type="dxa"/>
        <w:tblLayout w:type="fixed"/>
        <w:tblCellMar>
          <w:top w:w="15" w:type="dxa"/>
          <w:left w:w="15" w:type="dxa"/>
          <w:bottom w:w="15" w:type="dxa"/>
          <w:right w:w="15" w:type="dxa"/>
        </w:tblCellMar>
        <w:tblLook w:val="04A0"/>
      </w:tblPr>
      <w:tblGrid>
        <w:gridCol w:w="10450"/>
      </w:tblGrid>
      <w:tr w:rsidR="009561BA" w:rsidRPr="00A17BD1" w:rsidTr="009561BA">
        <w:trPr>
          <w:tblCellSpacing w:w="15" w:type="dxa"/>
        </w:trPr>
        <w:tc>
          <w:tcPr>
            <w:tcW w:w="10390" w:type="dxa"/>
            <w:tcMar>
              <w:top w:w="0" w:type="dxa"/>
              <w:left w:w="0" w:type="dxa"/>
              <w:bottom w:w="0" w:type="dxa"/>
              <w:right w:w="0" w:type="dxa"/>
            </w:tcMar>
          </w:tcPr>
          <w:p w:rsidR="009561BA" w:rsidRPr="00A17BD1" w:rsidRDefault="009561BA" w:rsidP="008D2531">
            <w:pPr>
              <w:pStyle w:val="aff1"/>
              <w:numPr>
                <w:ilvl w:val="2"/>
                <w:numId w:val="68"/>
              </w:numPr>
              <w:spacing w:line="240" w:lineRule="auto"/>
              <w:jc w:val="both"/>
              <w:rPr>
                <w:rStyle w:val="a3"/>
                <w:i w:val="0"/>
                <w:szCs w:val="28"/>
              </w:rPr>
            </w:pPr>
            <w:r w:rsidRPr="00A17BD1">
              <w:rPr>
                <w:rStyle w:val="a3"/>
                <w:i w:val="0"/>
                <w:szCs w:val="28"/>
              </w:rPr>
              <w:lastRenderedPageBreak/>
              <w:t>Портфель достижений как инструмент оценки динамики индивидуальных образовательных достижений</w:t>
            </w:r>
            <w:r w:rsidR="00E22054" w:rsidRPr="00A17BD1">
              <w:rPr>
                <w:rStyle w:val="a3"/>
                <w:i w:val="0"/>
                <w:szCs w:val="28"/>
              </w:rPr>
              <w:t xml:space="preserve"> учащихся МБОУ СОШ № 5</w:t>
            </w:r>
          </w:p>
          <w:p w:rsidR="009561BA" w:rsidRPr="00A17BD1" w:rsidRDefault="009561BA" w:rsidP="009561BA">
            <w:pPr>
              <w:pStyle w:val="aff"/>
              <w:spacing w:line="240" w:lineRule="auto"/>
              <w:ind w:right="170"/>
              <w:rPr>
                <w:rFonts w:cs="Times New Roman"/>
                <w:szCs w:val="28"/>
              </w:rPr>
            </w:pPr>
            <w:r w:rsidRPr="00A17BD1">
              <w:rPr>
                <w:rStyle w:val="a3"/>
                <w:b w:val="0"/>
                <w:szCs w:val="28"/>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w:t>
            </w:r>
            <w:r w:rsidRPr="00A17BD1">
              <w:rPr>
                <w:rStyle w:val="a3"/>
                <w:szCs w:val="28"/>
              </w:rPr>
              <w:t xml:space="preserve"> </w:t>
            </w:r>
            <w:r w:rsidRPr="00A17BD1">
              <w:rPr>
                <w:rFonts w:cs="Times New Roman"/>
                <w:szCs w:val="28"/>
              </w:rPr>
              <w:t>процесса, работы учителя или образовательного учреждения, системы образования в целом. Оценка динамики образовательных достижений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9561BA" w:rsidRPr="00A17BD1" w:rsidRDefault="009561BA" w:rsidP="009561BA">
            <w:pPr>
              <w:pStyle w:val="aff"/>
              <w:spacing w:line="240" w:lineRule="auto"/>
              <w:ind w:right="170"/>
              <w:rPr>
                <w:rFonts w:cs="Times New Roman"/>
                <w:szCs w:val="28"/>
              </w:rPr>
            </w:pPr>
            <w:r w:rsidRPr="00A17BD1">
              <w:rPr>
                <w:rFonts w:cs="Times New Roman"/>
                <w:szCs w:val="28"/>
              </w:rPr>
              <w:t xml:space="preserve">Одним из наиболее адекватных инструментов для оценки динамики образовательных достижений служит </w:t>
            </w:r>
            <w:r w:rsidRPr="00A17BD1">
              <w:rPr>
                <w:rFonts w:cs="Times New Roman"/>
                <w:b/>
                <w:szCs w:val="28"/>
              </w:rPr>
              <w:t xml:space="preserve">портфолио </w:t>
            </w:r>
            <w:r w:rsidRPr="00A17BD1">
              <w:rPr>
                <w:rFonts w:cs="Times New Roman"/>
                <w:szCs w:val="28"/>
              </w:rPr>
              <w:t>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9561BA" w:rsidRPr="00A17BD1" w:rsidRDefault="009561BA" w:rsidP="009561BA">
            <w:pPr>
              <w:pStyle w:val="aff"/>
              <w:spacing w:line="240" w:lineRule="auto"/>
              <w:ind w:right="170"/>
              <w:rPr>
                <w:rFonts w:cs="Times New Roman"/>
                <w:szCs w:val="28"/>
              </w:rPr>
            </w:pPr>
            <w:r w:rsidRPr="00A17BD1">
              <w:rPr>
                <w:rFonts w:cs="Times New Roman"/>
                <w:szCs w:val="28"/>
              </w:rPr>
              <w:t>Портфолио учащегося МБОУ СОШ № 5 — это не только современная эффективная форма оценивания, но и действенное средство для решения ряда важных педагогических задач, позволяющее:</w:t>
            </w:r>
          </w:p>
          <w:p w:rsidR="009561BA" w:rsidRPr="00A17BD1" w:rsidRDefault="009561BA" w:rsidP="009561BA">
            <w:pPr>
              <w:pStyle w:val="aff"/>
              <w:spacing w:line="240" w:lineRule="auto"/>
              <w:ind w:right="170" w:firstLine="0"/>
              <w:rPr>
                <w:rFonts w:cs="Times New Roman"/>
                <w:szCs w:val="28"/>
              </w:rPr>
            </w:pPr>
            <w:r w:rsidRPr="00A17BD1">
              <w:rPr>
                <w:rFonts w:cs="Times New Roman"/>
                <w:szCs w:val="28"/>
              </w:rPr>
              <w:t>• поддерживать высокую учебную мотивацию обучающихся;</w:t>
            </w:r>
          </w:p>
          <w:p w:rsidR="009561BA" w:rsidRPr="00A17BD1" w:rsidRDefault="009561BA" w:rsidP="009561BA">
            <w:pPr>
              <w:pStyle w:val="aff"/>
              <w:spacing w:line="240" w:lineRule="auto"/>
              <w:ind w:right="170" w:firstLine="0"/>
              <w:rPr>
                <w:rFonts w:cs="Times New Roman"/>
                <w:szCs w:val="28"/>
              </w:rPr>
            </w:pPr>
            <w:r w:rsidRPr="00A17BD1">
              <w:rPr>
                <w:rFonts w:cs="Times New Roman"/>
                <w:szCs w:val="28"/>
              </w:rPr>
              <w:t>• поощрять их активность и самостоятельность, расширять возможности обучения и самообучения;</w:t>
            </w:r>
          </w:p>
          <w:p w:rsidR="009561BA" w:rsidRPr="00A17BD1" w:rsidRDefault="009561BA" w:rsidP="009561BA">
            <w:pPr>
              <w:pStyle w:val="aff"/>
              <w:spacing w:line="240" w:lineRule="auto"/>
              <w:ind w:right="170" w:firstLine="0"/>
              <w:rPr>
                <w:rFonts w:cs="Times New Roman"/>
                <w:szCs w:val="28"/>
              </w:rPr>
            </w:pPr>
            <w:r w:rsidRPr="00A17BD1">
              <w:rPr>
                <w:rFonts w:cs="Times New Roman"/>
                <w:szCs w:val="28"/>
              </w:rPr>
              <w:t>• развивать навыки рефлексивной и оценочной (в том числе самооценочной) деятельности обучающихся;</w:t>
            </w:r>
          </w:p>
          <w:p w:rsidR="009561BA" w:rsidRPr="00A17BD1" w:rsidRDefault="009561BA" w:rsidP="009561BA">
            <w:pPr>
              <w:pStyle w:val="aff"/>
              <w:spacing w:line="240" w:lineRule="auto"/>
              <w:ind w:right="170" w:firstLine="0"/>
              <w:rPr>
                <w:rFonts w:cs="Times New Roman"/>
                <w:szCs w:val="28"/>
              </w:rPr>
            </w:pPr>
            <w:r w:rsidRPr="00A17BD1">
              <w:rPr>
                <w:rFonts w:cs="Times New Roman"/>
                <w:szCs w:val="28"/>
              </w:rPr>
              <w:t>• формировать умение учиться — ставить цели, планировать и организовывать собственную учебную деятельность.</w:t>
            </w:r>
          </w:p>
          <w:p w:rsidR="009561BA" w:rsidRPr="00A17BD1" w:rsidRDefault="009561BA" w:rsidP="009561BA">
            <w:pPr>
              <w:pStyle w:val="aff"/>
              <w:spacing w:line="240" w:lineRule="auto"/>
              <w:ind w:right="170" w:firstLine="0"/>
              <w:rPr>
                <w:rFonts w:cs="Times New Roman"/>
                <w:szCs w:val="28"/>
              </w:rPr>
            </w:pPr>
            <w:r w:rsidRPr="00A17BD1">
              <w:rPr>
                <w:rFonts w:cs="Times New Roman"/>
                <w:szCs w:val="28"/>
              </w:rPr>
              <w:t>•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9561BA" w:rsidRPr="00A17BD1" w:rsidRDefault="009561BA" w:rsidP="009561BA">
            <w:pPr>
              <w:pStyle w:val="aff"/>
              <w:spacing w:line="240" w:lineRule="auto"/>
              <w:ind w:right="170"/>
              <w:rPr>
                <w:rFonts w:cs="Times New Roman"/>
                <w:szCs w:val="28"/>
              </w:rPr>
            </w:pPr>
            <w:r w:rsidRPr="00A17BD1">
              <w:rPr>
                <w:rFonts w:cs="Times New Roman"/>
                <w:szCs w:val="28"/>
              </w:rPr>
              <w:t>В состав портфолио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9561BA" w:rsidRPr="00A17BD1" w:rsidRDefault="009561BA" w:rsidP="009561BA">
            <w:pPr>
              <w:pStyle w:val="aff"/>
              <w:spacing w:line="240" w:lineRule="auto"/>
              <w:ind w:right="170"/>
              <w:rPr>
                <w:rFonts w:cs="Times New Roman"/>
                <w:szCs w:val="28"/>
              </w:rPr>
            </w:pPr>
            <w:r w:rsidRPr="00A17BD1">
              <w:rPr>
                <w:rFonts w:cs="Times New Roman"/>
                <w:szCs w:val="28"/>
              </w:rPr>
              <w:t xml:space="preserve">В портфель достижений учеников начальной школы, который используется для оценки достижения планируемых результатов НОО, включены следующие </w:t>
            </w:r>
            <w:r w:rsidRPr="00A17BD1">
              <w:rPr>
                <w:rFonts w:cs="Times New Roman"/>
                <w:szCs w:val="28"/>
              </w:rPr>
              <w:lastRenderedPageBreak/>
              <w:t>материалы.</w:t>
            </w:r>
          </w:p>
          <w:p w:rsidR="009561BA" w:rsidRPr="00A17BD1" w:rsidRDefault="009561BA" w:rsidP="009561BA">
            <w:pPr>
              <w:pStyle w:val="aff"/>
              <w:spacing w:line="240" w:lineRule="auto"/>
              <w:ind w:right="170"/>
              <w:rPr>
                <w:rFonts w:cs="Times New Roman"/>
                <w:szCs w:val="28"/>
              </w:rPr>
            </w:pPr>
            <w:r w:rsidRPr="00A17BD1">
              <w:rPr>
                <w:rFonts w:cs="Times New Roman"/>
                <w:b/>
                <w:szCs w:val="28"/>
              </w:rPr>
              <w:t>1. Выборки детских работ — формальных и творческих,</w:t>
            </w:r>
            <w:r w:rsidRPr="00A17BD1">
              <w:rPr>
                <w:rFonts w:cs="Times New Roman"/>
                <w:szCs w:val="28"/>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w:t>
            </w:r>
          </w:p>
          <w:p w:rsidR="009561BA" w:rsidRPr="00A17BD1" w:rsidRDefault="009561BA" w:rsidP="009561BA">
            <w:pPr>
              <w:pStyle w:val="aff"/>
              <w:spacing w:line="240" w:lineRule="auto"/>
              <w:ind w:right="170"/>
              <w:rPr>
                <w:rFonts w:cs="Times New Roman"/>
                <w:szCs w:val="28"/>
              </w:rPr>
            </w:pPr>
            <w:r w:rsidRPr="00A17BD1">
              <w:rPr>
                <w:rFonts w:cs="Times New Roman"/>
                <w:szCs w:val="28"/>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9561BA" w:rsidRPr="00A17BD1" w:rsidRDefault="009561BA" w:rsidP="009561BA">
            <w:pPr>
              <w:pStyle w:val="aff"/>
              <w:spacing w:line="240" w:lineRule="auto"/>
              <w:ind w:right="170"/>
              <w:rPr>
                <w:rFonts w:cs="Times New Roman"/>
                <w:szCs w:val="28"/>
              </w:rPr>
            </w:pPr>
            <w:r w:rsidRPr="00A17BD1">
              <w:rPr>
                <w:rFonts w:cs="Times New Roman"/>
                <w:szCs w:val="28"/>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9561BA" w:rsidRPr="00A17BD1" w:rsidRDefault="009561BA" w:rsidP="009561BA">
            <w:pPr>
              <w:pStyle w:val="aff"/>
              <w:spacing w:line="240" w:lineRule="auto"/>
              <w:ind w:right="170"/>
              <w:rPr>
                <w:rFonts w:cs="Times New Roman"/>
                <w:szCs w:val="28"/>
              </w:rPr>
            </w:pPr>
            <w:r w:rsidRPr="00A17BD1">
              <w:rPr>
                <w:rFonts w:cs="Times New Roman"/>
                <w:szCs w:val="28"/>
              </w:rPr>
              <w:t>• по русскому языку и литературному чтению,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9561BA" w:rsidRPr="00A17BD1" w:rsidRDefault="009561BA" w:rsidP="009561BA">
            <w:pPr>
              <w:pStyle w:val="aff"/>
              <w:spacing w:line="240" w:lineRule="auto"/>
              <w:ind w:right="170"/>
              <w:rPr>
                <w:rFonts w:cs="Times New Roman"/>
                <w:szCs w:val="28"/>
              </w:rPr>
            </w:pPr>
            <w:r w:rsidRPr="00A17BD1">
              <w:rPr>
                <w:rFonts w:cs="Times New Roman"/>
                <w:szCs w:val="28"/>
              </w:rPr>
              <w:t>• 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9561BA" w:rsidRPr="00A17BD1" w:rsidRDefault="009561BA" w:rsidP="009561BA">
            <w:pPr>
              <w:pStyle w:val="aff"/>
              <w:spacing w:line="240" w:lineRule="auto"/>
              <w:ind w:right="57"/>
              <w:rPr>
                <w:rFonts w:cs="Times New Roman"/>
                <w:szCs w:val="28"/>
              </w:rPr>
            </w:pPr>
            <w:r w:rsidRPr="00A17BD1">
              <w:rPr>
                <w:rFonts w:cs="Times New Roman"/>
                <w:szCs w:val="28"/>
              </w:rPr>
              <w:t>• 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9561BA" w:rsidRPr="00A17BD1" w:rsidRDefault="009561BA" w:rsidP="009561BA">
            <w:pPr>
              <w:pStyle w:val="aff"/>
              <w:spacing w:line="240" w:lineRule="auto"/>
              <w:ind w:right="57"/>
              <w:rPr>
                <w:rFonts w:cs="Times New Roman"/>
                <w:szCs w:val="28"/>
              </w:rPr>
            </w:pPr>
            <w:r w:rsidRPr="00A17BD1">
              <w:rPr>
                <w:rFonts w:cs="Times New Roman"/>
                <w:szCs w:val="28"/>
              </w:rPr>
              <w:t>• 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9561BA" w:rsidRPr="00A17BD1" w:rsidRDefault="009561BA" w:rsidP="009561BA">
            <w:pPr>
              <w:pStyle w:val="aff"/>
              <w:spacing w:line="240" w:lineRule="auto"/>
              <w:ind w:right="57"/>
              <w:rPr>
                <w:rFonts w:cs="Times New Roman"/>
                <w:szCs w:val="28"/>
              </w:rPr>
            </w:pPr>
            <w:r w:rsidRPr="00A17BD1">
              <w:rPr>
                <w:rFonts w:cs="Times New Roman"/>
                <w:szCs w:val="28"/>
              </w:rPr>
              <w:t>• 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9561BA" w:rsidRPr="00A17BD1" w:rsidRDefault="009561BA" w:rsidP="009561BA">
            <w:pPr>
              <w:pStyle w:val="aff"/>
              <w:spacing w:line="240" w:lineRule="auto"/>
              <w:ind w:right="57"/>
              <w:rPr>
                <w:rFonts w:cs="Times New Roman"/>
                <w:szCs w:val="28"/>
              </w:rPr>
            </w:pPr>
            <w:r w:rsidRPr="00A17BD1">
              <w:rPr>
                <w:rFonts w:cs="Times New Roman"/>
                <w:szCs w:val="28"/>
              </w:rPr>
              <w:t>• 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9561BA" w:rsidRPr="00A17BD1" w:rsidRDefault="009561BA" w:rsidP="009561BA">
            <w:pPr>
              <w:pStyle w:val="aff"/>
              <w:spacing w:line="240" w:lineRule="auto"/>
              <w:ind w:right="57"/>
              <w:rPr>
                <w:rFonts w:cs="Times New Roman"/>
                <w:szCs w:val="28"/>
              </w:rPr>
            </w:pPr>
            <w:r w:rsidRPr="00A17BD1">
              <w:rPr>
                <w:rFonts w:cs="Times New Roman"/>
                <w:b/>
                <w:szCs w:val="28"/>
              </w:rPr>
              <w:t>2. Систематизированные материалы наблюдений</w:t>
            </w:r>
            <w:r w:rsidRPr="00A17BD1">
              <w:rPr>
                <w:rFonts w:cs="Times New Roman"/>
                <w:szCs w:val="28"/>
              </w:rPr>
              <w:t xml:space="preserve"> (оценочные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9561BA" w:rsidRPr="00A17BD1" w:rsidRDefault="009561BA" w:rsidP="009561BA">
            <w:pPr>
              <w:pStyle w:val="aff"/>
              <w:spacing w:line="240" w:lineRule="auto"/>
              <w:ind w:right="57"/>
              <w:rPr>
                <w:rFonts w:cs="Times New Roman"/>
                <w:szCs w:val="28"/>
              </w:rPr>
            </w:pPr>
            <w:r w:rsidRPr="00A17BD1">
              <w:rPr>
                <w:rFonts w:cs="Times New Roman"/>
                <w:b/>
                <w:szCs w:val="28"/>
              </w:rPr>
              <w:t>3. Материалы, характеризующие достижения обучающихся в рамках внеурочной и досуговой деятельности</w:t>
            </w:r>
            <w:r w:rsidRPr="00A17BD1">
              <w:rPr>
                <w:rFonts w:cs="Times New Roman"/>
                <w:szCs w:val="28"/>
              </w:rPr>
              <w:t xml:space="preserve">, например результаты участия в олимпиадах, </w:t>
            </w:r>
            <w:r w:rsidRPr="00A17BD1">
              <w:rPr>
                <w:rFonts w:cs="Times New Roman"/>
                <w:szCs w:val="28"/>
              </w:rPr>
              <w:lastRenderedPageBreak/>
              <w:t>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9561BA" w:rsidRPr="00A17BD1" w:rsidRDefault="009561BA" w:rsidP="009561BA">
            <w:pPr>
              <w:pStyle w:val="aff"/>
              <w:spacing w:line="240" w:lineRule="auto"/>
              <w:ind w:right="57"/>
              <w:rPr>
                <w:rFonts w:cs="Times New Roman"/>
                <w:szCs w:val="28"/>
              </w:rPr>
            </w:pPr>
            <w:r w:rsidRPr="00A17BD1">
              <w:rPr>
                <w:rFonts w:cs="Times New Roman"/>
                <w:szCs w:val="28"/>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9561BA" w:rsidRPr="00A17BD1" w:rsidRDefault="009561BA" w:rsidP="009561BA">
            <w:pPr>
              <w:pStyle w:val="aff"/>
              <w:spacing w:line="240" w:lineRule="auto"/>
              <w:ind w:right="57"/>
              <w:rPr>
                <w:rFonts w:cs="Times New Roman"/>
                <w:szCs w:val="28"/>
              </w:rPr>
            </w:pPr>
            <w:r w:rsidRPr="00A17BD1">
              <w:rPr>
                <w:rFonts w:cs="Times New Roman"/>
                <w:szCs w:val="28"/>
              </w:rPr>
              <w:t xml:space="preserve">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w:t>
            </w:r>
          </w:p>
          <w:p w:rsidR="009561BA" w:rsidRPr="00A17BD1" w:rsidRDefault="009561BA" w:rsidP="009561BA">
            <w:pPr>
              <w:ind w:right="57"/>
              <w:jc w:val="both"/>
              <w:rPr>
                <w:rStyle w:val="a3"/>
                <w:b w:val="0"/>
                <w:sz w:val="28"/>
                <w:szCs w:val="28"/>
              </w:rPr>
            </w:pPr>
            <w:r w:rsidRPr="00A17BD1">
              <w:rPr>
                <w:rStyle w:val="a3"/>
                <w:b w:val="0"/>
                <w:sz w:val="28"/>
                <w:szCs w:val="28"/>
              </w:rPr>
              <w:t xml:space="preserve">         В первом классе, когда ребенок только начинает работать над составлением портфолио, без помощи родителей ему не обойтись. Но по мере того, как он взрослеет эту помощь надо сводить к минимуму. Старайтесь с самого начала построить работу ребенка таким образом, чтобы он сам прикладывал определенные усилия к формированию портфолио. В процессе работы неизбежно происходит процесс осмысления своих достижений, формирование личного отношения к полученным результатам и осознание своих возможностей.</w:t>
            </w:r>
            <w:r w:rsidRPr="00A17BD1">
              <w:rPr>
                <w:rStyle w:val="a3"/>
                <w:b w:val="0"/>
                <w:sz w:val="28"/>
                <w:szCs w:val="28"/>
              </w:rPr>
              <w:br/>
              <w:t>По результатам оценки, которая формируется на основе материалов портфеля достижений, делаются выводы:</w:t>
            </w:r>
          </w:p>
          <w:p w:rsidR="009561BA" w:rsidRPr="00A17BD1" w:rsidRDefault="009561BA" w:rsidP="009561BA">
            <w:pPr>
              <w:pStyle w:val="aff"/>
              <w:spacing w:line="240" w:lineRule="auto"/>
              <w:ind w:right="57" w:firstLine="0"/>
              <w:rPr>
                <w:rStyle w:val="a3"/>
                <w:b w:val="0"/>
                <w:szCs w:val="28"/>
              </w:rPr>
            </w:pPr>
            <w:r w:rsidRPr="00A17BD1">
              <w:rPr>
                <w:rStyle w:val="a3"/>
                <w:b w:val="0"/>
                <w:szCs w:val="28"/>
              </w:rPr>
              <w:t>1) 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9561BA" w:rsidRPr="00A17BD1" w:rsidRDefault="009561BA" w:rsidP="009561BA">
            <w:pPr>
              <w:pStyle w:val="aff"/>
              <w:spacing w:line="240" w:lineRule="auto"/>
              <w:ind w:right="57" w:firstLine="0"/>
              <w:rPr>
                <w:rStyle w:val="a3"/>
                <w:b w:val="0"/>
                <w:szCs w:val="28"/>
              </w:rPr>
            </w:pPr>
            <w:r w:rsidRPr="00A17BD1">
              <w:rPr>
                <w:rStyle w:val="a3"/>
                <w:b w:val="0"/>
                <w:szCs w:val="28"/>
              </w:rPr>
              <w:t>2) 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9561BA" w:rsidRPr="00A17BD1" w:rsidRDefault="009561BA" w:rsidP="009561BA">
            <w:pPr>
              <w:pStyle w:val="aff"/>
              <w:spacing w:line="240" w:lineRule="auto"/>
              <w:ind w:right="57" w:firstLine="0"/>
              <w:rPr>
                <w:rStyle w:val="a3"/>
                <w:b w:val="0"/>
                <w:szCs w:val="28"/>
              </w:rPr>
            </w:pPr>
            <w:r w:rsidRPr="00A17BD1">
              <w:rPr>
                <w:rStyle w:val="a3"/>
                <w:b w:val="0"/>
                <w:szCs w:val="28"/>
              </w:rPr>
              <w:t>3) об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394A79" w:rsidRPr="00A17BD1" w:rsidRDefault="00394A79" w:rsidP="009561BA">
            <w:pPr>
              <w:jc w:val="both"/>
              <w:rPr>
                <w:b/>
                <w:i/>
                <w:color w:val="0070C0"/>
                <w:sz w:val="28"/>
                <w:szCs w:val="28"/>
              </w:rPr>
            </w:pPr>
          </w:p>
          <w:p w:rsidR="009561BA" w:rsidRPr="00A17BD1" w:rsidRDefault="009561BA" w:rsidP="009561BA">
            <w:pPr>
              <w:jc w:val="both"/>
              <w:rPr>
                <w:b/>
                <w:i/>
                <w:sz w:val="28"/>
                <w:szCs w:val="28"/>
              </w:rPr>
            </w:pPr>
            <w:r w:rsidRPr="00A17BD1">
              <w:rPr>
                <w:b/>
                <w:i/>
                <w:color w:val="0070C0"/>
                <w:sz w:val="28"/>
                <w:szCs w:val="28"/>
              </w:rPr>
              <w:t xml:space="preserve">- </w:t>
            </w:r>
            <w:r w:rsidRPr="00A17BD1">
              <w:rPr>
                <w:b/>
                <w:bCs/>
                <w:i/>
                <w:sz w:val="28"/>
                <w:szCs w:val="28"/>
              </w:rPr>
              <w:t>Положение о портфеле индивидуальных достижений учащихся начальной школы в МБОУ СОШ № 5 муниципального образования город-</w:t>
            </w:r>
            <w:r w:rsidR="00394A79" w:rsidRPr="00A17BD1">
              <w:rPr>
                <w:b/>
                <w:bCs/>
                <w:i/>
                <w:sz w:val="28"/>
                <w:szCs w:val="28"/>
              </w:rPr>
              <w:t>курорт Геленджик (Приложение № 7</w:t>
            </w:r>
            <w:r w:rsidRPr="00A17BD1">
              <w:rPr>
                <w:b/>
                <w:bCs/>
                <w:i/>
                <w:sz w:val="28"/>
                <w:szCs w:val="28"/>
              </w:rPr>
              <w:t>)</w:t>
            </w:r>
          </w:p>
          <w:p w:rsidR="009561BA" w:rsidRPr="00A17BD1" w:rsidRDefault="009561BA" w:rsidP="009561BA">
            <w:pPr>
              <w:pStyle w:val="aff"/>
              <w:spacing w:line="240" w:lineRule="auto"/>
              <w:ind w:right="57" w:firstLine="0"/>
              <w:rPr>
                <w:rStyle w:val="a3"/>
                <w:b w:val="0"/>
                <w:szCs w:val="28"/>
              </w:rPr>
            </w:pPr>
          </w:p>
          <w:p w:rsidR="00394A79" w:rsidRPr="00A17BD1" w:rsidRDefault="00394A79" w:rsidP="009561BA">
            <w:pPr>
              <w:pStyle w:val="aff"/>
              <w:spacing w:line="240" w:lineRule="auto"/>
              <w:ind w:right="57" w:firstLine="0"/>
              <w:rPr>
                <w:rStyle w:val="a3"/>
                <w:b w:val="0"/>
                <w:szCs w:val="28"/>
              </w:rPr>
            </w:pPr>
          </w:p>
          <w:p w:rsidR="00394A79" w:rsidRPr="00A17BD1" w:rsidRDefault="00394A79" w:rsidP="009561BA">
            <w:pPr>
              <w:pStyle w:val="aff"/>
              <w:spacing w:line="240" w:lineRule="auto"/>
              <w:ind w:right="57" w:firstLine="0"/>
              <w:rPr>
                <w:rStyle w:val="a3"/>
                <w:b w:val="0"/>
                <w:szCs w:val="28"/>
              </w:rPr>
            </w:pPr>
          </w:p>
          <w:p w:rsidR="00394A79" w:rsidRPr="00A17BD1" w:rsidRDefault="00394A79" w:rsidP="009561BA">
            <w:pPr>
              <w:pStyle w:val="aff"/>
              <w:spacing w:line="240" w:lineRule="auto"/>
              <w:ind w:right="57" w:firstLine="0"/>
              <w:rPr>
                <w:rStyle w:val="a3"/>
                <w:b w:val="0"/>
                <w:szCs w:val="28"/>
              </w:rPr>
            </w:pPr>
          </w:p>
          <w:p w:rsidR="00394A79" w:rsidRPr="00A17BD1" w:rsidRDefault="00394A79" w:rsidP="009561BA">
            <w:pPr>
              <w:pStyle w:val="aff"/>
              <w:spacing w:line="240" w:lineRule="auto"/>
              <w:ind w:right="57" w:firstLine="0"/>
              <w:rPr>
                <w:rStyle w:val="a3"/>
                <w:b w:val="0"/>
                <w:szCs w:val="28"/>
              </w:rPr>
            </w:pPr>
          </w:p>
          <w:p w:rsidR="00394A79" w:rsidRPr="00A17BD1" w:rsidRDefault="00394A79" w:rsidP="009561BA">
            <w:pPr>
              <w:pStyle w:val="aff"/>
              <w:spacing w:line="240" w:lineRule="auto"/>
              <w:ind w:right="57" w:firstLine="0"/>
              <w:rPr>
                <w:rStyle w:val="a3"/>
                <w:b w:val="0"/>
                <w:szCs w:val="28"/>
              </w:rPr>
            </w:pPr>
          </w:p>
          <w:p w:rsidR="00394A79" w:rsidRPr="00A17BD1" w:rsidRDefault="00394A79" w:rsidP="009561BA">
            <w:pPr>
              <w:pStyle w:val="aff"/>
              <w:spacing w:line="240" w:lineRule="auto"/>
              <w:ind w:right="57" w:firstLine="0"/>
              <w:rPr>
                <w:rStyle w:val="a3"/>
                <w:b w:val="0"/>
                <w:szCs w:val="28"/>
              </w:rPr>
            </w:pPr>
          </w:p>
          <w:p w:rsidR="00394A79" w:rsidRPr="00A17BD1" w:rsidRDefault="00394A79" w:rsidP="009561BA">
            <w:pPr>
              <w:pStyle w:val="aff"/>
              <w:spacing w:line="240" w:lineRule="auto"/>
              <w:ind w:right="57" w:firstLine="0"/>
              <w:rPr>
                <w:rStyle w:val="a3"/>
                <w:b w:val="0"/>
                <w:szCs w:val="28"/>
              </w:rPr>
            </w:pPr>
          </w:p>
          <w:p w:rsidR="00394A79" w:rsidRPr="00A17BD1" w:rsidRDefault="00394A79" w:rsidP="009561BA">
            <w:pPr>
              <w:pStyle w:val="aff"/>
              <w:spacing w:line="240" w:lineRule="auto"/>
              <w:ind w:right="57" w:firstLine="0"/>
              <w:rPr>
                <w:rStyle w:val="a3"/>
                <w:b w:val="0"/>
                <w:szCs w:val="28"/>
              </w:rPr>
            </w:pPr>
          </w:p>
          <w:p w:rsidR="00394A79" w:rsidRPr="00A17BD1" w:rsidRDefault="00394A79" w:rsidP="009561BA">
            <w:pPr>
              <w:pStyle w:val="aff"/>
              <w:spacing w:line="240" w:lineRule="auto"/>
              <w:ind w:right="57" w:firstLine="0"/>
              <w:rPr>
                <w:rStyle w:val="a3"/>
                <w:b w:val="0"/>
                <w:szCs w:val="28"/>
              </w:rPr>
            </w:pPr>
          </w:p>
          <w:p w:rsidR="00394A79" w:rsidRPr="00A17BD1" w:rsidRDefault="00394A79" w:rsidP="009561BA">
            <w:pPr>
              <w:pStyle w:val="aff"/>
              <w:spacing w:line="240" w:lineRule="auto"/>
              <w:ind w:right="57" w:firstLine="0"/>
              <w:rPr>
                <w:rStyle w:val="a3"/>
                <w:b w:val="0"/>
                <w:szCs w:val="28"/>
              </w:rPr>
            </w:pPr>
          </w:p>
          <w:p w:rsidR="00394A79" w:rsidRPr="00A17BD1" w:rsidRDefault="00394A79" w:rsidP="009561BA">
            <w:pPr>
              <w:pStyle w:val="aff"/>
              <w:spacing w:line="240" w:lineRule="auto"/>
              <w:ind w:right="57" w:firstLine="0"/>
              <w:rPr>
                <w:rStyle w:val="a3"/>
                <w:b w:val="0"/>
                <w:szCs w:val="28"/>
              </w:rPr>
            </w:pPr>
          </w:p>
          <w:p w:rsidR="009561BA" w:rsidRPr="00A17BD1" w:rsidRDefault="009561BA" w:rsidP="008D2531">
            <w:pPr>
              <w:pStyle w:val="aff1"/>
              <w:numPr>
                <w:ilvl w:val="2"/>
                <w:numId w:val="67"/>
              </w:numPr>
              <w:spacing w:line="240" w:lineRule="auto"/>
              <w:ind w:left="720"/>
              <w:jc w:val="both"/>
              <w:rPr>
                <w:rFonts w:cs="Times New Roman"/>
                <w:b/>
                <w:i w:val="0"/>
                <w:szCs w:val="28"/>
              </w:rPr>
            </w:pPr>
            <w:r w:rsidRPr="00A17BD1">
              <w:rPr>
                <w:rFonts w:cs="Times New Roman"/>
                <w:b/>
                <w:i w:val="0"/>
                <w:szCs w:val="28"/>
              </w:rPr>
              <w:t>Итоговая оценка выпускника</w:t>
            </w:r>
          </w:p>
          <w:p w:rsidR="009561BA" w:rsidRPr="00A17BD1" w:rsidRDefault="009561BA" w:rsidP="009561BA">
            <w:pPr>
              <w:ind w:right="57"/>
              <w:jc w:val="both"/>
              <w:rPr>
                <w:rStyle w:val="a3"/>
                <w:b w:val="0"/>
                <w:sz w:val="28"/>
                <w:szCs w:val="28"/>
              </w:rPr>
            </w:pPr>
            <w:r w:rsidRPr="00A17BD1">
              <w:rPr>
                <w:b/>
                <w:i/>
                <w:sz w:val="28"/>
                <w:szCs w:val="28"/>
              </w:rPr>
              <w:t xml:space="preserve">        </w:t>
            </w:r>
            <w:r w:rsidRPr="00A17BD1">
              <w:rPr>
                <w:rStyle w:val="a3"/>
                <w:b w:val="0"/>
                <w:sz w:val="28"/>
                <w:szCs w:val="28"/>
              </w:rPr>
              <w:t xml:space="preserve">Итоговая оценка </w:t>
            </w:r>
            <w:r w:rsidR="00394A79" w:rsidRPr="00A17BD1">
              <w:rPr>
                <w:rStyle w:val="a3"/>
                <w:b w:val="0"/>
                <w:sz w:val="28"/>
                <w:szCs w:val="28"/>
              </w:rPr>
              <w:t xml:space="preserve">за уровень </w:t>
            </w:r>
            <w:r w:rsidRPr="00A17BD1">
              <w:rPr>
                <w:rStyle w:val="a3"/>
                <w:b w:val="0"/>
                <w:sz w:val="28"/>
                <w:szCs w:val="28"/>
              </w:rPr>
              <w:t>начальной школы определяется на основе всех положительных результатов, накопленных учеником в своем портфеле достижений, и на основе итоговой диагностики предметных и метапредметных результатов.</w:t>
            </w:r>
          </w:p>
          <w:p w:rsidR="009561BA" w:rsidRPr="00A17BD1" w:rsidRDefault="009561BA" w:rsidP="009561BA">
            <w:pPr>
              <w:ind w:right="57"/>
              <w:jc w:val="both"/>
              <w:rPr>
                <w:rStyle w:val="a3"/>
                <w:b w:val="0"/>
                <w:sz w:val="28"/>
                <w:szCs w:val="28"/>
              </w:rPr>
            </w:pPr>
            <w:r w:rsidRPr="00A17BD1">
              <w:rPr>
                <w:rStyle w:val="a3"/>
                <w:b w:val="0"/>
                <w:sz w:val="28"/>
                <w:szCs w:val="28"/>
              </w:rPr>
              <w:t>Итоговая оценка - это словесная характеристика достижений ученика, которая создаётся на основании трёх показателей:</w:t>
            </w:r>
          </w:p>
          <w:p w:rsidR="009561BA" w:rsidRPr="00A17BD1" w:rsidRDefault="009561BA" w:rsidP="009561BA">
            <w:pPr>
              <w:ind w:right="57"/>
              <w:jc w:val="both"/>
              <w:rPr>
                <w:rStyle w:val="a3"/>
                <w:b w:val="0"/>
                <w:sz w:val="28"/>
                <w:szCs w:val="28"/>
              </w:rPr>
            </w:pPr>
            <w:r w:rsidRPr="00A17BD1">
              <w:rPr>
                <w:rStyle w:val="a3"/>
                <w:b w:val="0"/>
                <w:sz w:val="28"/>
                <w:szCs w:val="28"/>
              </w:rPr>
              <w:t>1) комплексной накопленной оценки (вывода по «Портфелю достижений» - совокупность всех образовательных результатов);</w:t>
            </w:r>
          </w:p>
          <w:p w:rsidR="009561BA" w:rsidRPr="00A17BD1" w:rsidRDefault="009561BA" w:rsidP="009561BA">
            <w:pPr>
              <w:ind w:right="57"/>
              <w:jc w:val="both"/>
              <w:rPr>
                <w:rStyle w:val="a3"/>
                <w:b w:val="0"/>
                <w:sz w:val="28"/>
                <w:szCs w:val="28"/>
              </w:rPr>
            </w:pPr>
            <w:r w:rsidRPr="00A17BD1">
              <w:rPr>
                <w:rStyle w:val="a3"/>
                <w:b w:val="0"/>
                <w:sz w:val="28"/>
                <w:szCs w:val="28"/>
              </w:rPr>
              <w:t>2) результатов итоговых диагностических работ по русскому языку и математике (освоение опорной системы знаний – через решение задач);</w:t>
            </w:r>
          </w:p>
          <w:p w:rsidR="009561BA" w:rsidRPr="00A17BD1" w:rsidRDefault="009561BA" w:rsidP="009561BA">
            <w:pPr>
              <w:pStyle w:val="aff1"/>
              <w:spacing w:line="240" w:lineRule="auto"/>
              <w:ind w:firstLine="0"/>
              <w:jc w:val="both"/>
              <w:rPr>
                <w:rStyle w:val="a3"/>
                <w:b w:val="0"/>
                <w:i w:val="0"/>
                <w:szCs w:val="28"/>
              </w:rPr>
            </w:pPr>
            <w:r w:rsidRPr="00A17BD1">
              <w:rPr>
                <w:rStyle w:val="a3"/>
                <w:b w:val="0"/>
                <w:szCs w:val="28"/>
              </w:rPr>
              <w:t xml:space="preserve">3) </w:t>
            </w:r>
            <w:r w:rsidRPr="00A17BD1">
              <w:rPr>
                <w:rStyle w:val="a3"/>
                <w:b w:val="0"/>
                <w:i w:val="0"/>
                <w:szCs w:val="28"/>
              </w:rPr>
              <w:t>результатов предварительных диагностических работ по УУД за 4-й класс и итоговой комплексной межпредметной диагностической работы (уровень метапредметных действий с предметными и надпредметными знаниями.</w:t>
            </w:r>
          </w:p>
          <w:p w:rsidR="009561BA" w:rsidRPr="00A17BD1" w:rsidRDefault="009561BA" w:rsidP="009561BA">
            <w:pPr>
              <w:pStyle w:val="aff1"/>
              <w:spacing w:line="240" w:lineRule="auto"/>
              <w:ind w:right="57"/>
              <w:jc w:val="both"/>
              <w:rPr>
                <w:rFonts w:cs="Times New Roman"/>
                <w:b/>
                <w:i w:val="0"/>
                <w:szCs w:val="28"/>
              </w:rPr>
            </w:pPr>
            <w:r w:rsidRPr="00A17BD1">
              <w:rPr>
                <w:i w:val="0"/>
                <w:szCs w:val="28"/>
              </w:rPr>
              <w:t>На итоговую оценку на уровне НОО,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и метапредметные результаты, описанные в разделе «Выпускник научится» планируемых результатов начального образования.</w:t>
            </w:r>
          </w:p>
          <w:p w:rsidR="009561BA" w:rsidRPr="00A17BD1" w:rsidRDefault="009561BA" w:rsidP="009561BA">
            <w:pPr>
              <w:pStyle w:val="aff1"/>
              <w:spacing w:line="240" w:lineRule="auto"/>
              <w:ind w:right="57"/>
              <w:jc w:val="both"/>
              <w:rPr>
                <w:rFonts w:cs="Times New Roman"/>
                <w:b/>
                <w:i w:val="0"/>
                <w:szCs w:val="28"/>
              </w:rPr>
            </w:pPr>
            <w:r w:rsidRPr="00A17BD1">
              <w:rPr>
                <w:rFonts w:cs="Times New Roman"/>
                <w:i w:val="0"/>
                <w:szCs w:val="28"/>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9561BA" w:rsidRPr="00A17BD1" w:rsidRDefault="009561BA" w:rsidP="009561BA">
            <w:pPr>
              <w:pStyle w:val="aff1"/>
              <w:spacing w:line="240" w:lineRule="auto"/>
              <w:ind w:right="57"/>
              <w:jc w:val="both"/>
              <w:rPr>
                <w:rFonts w:cs="Times New Roman"/>
                <w:b/>
                <w:i w:val="0"/>
                <w:szCs w:val="28"/>
              </w:rPr>
            </w:pPr>
            <w:r w:rsidRPr="00A17BD1">
              <w:rPr>
                <w:bCs/>
                <w:i w:val="0"/>
                <w:szCs w:val="28"/>
              </w:rPr>
              <w:t xml:space="preserve">        </w:t>
            </w:r>
            <w:r w:rsidRPr="00A17BD1">
              <w:rPr>
                <w:i w:val="0"/>
                <w:szCs w:val="28"/>
              </w:rPr>
              <w:t xml:space="preserve">Педагогический совет МБОУ СОШ № 5 на основе выводов, сделанных по каждому обучающемуся, рассматривает вопрос об успешном освоении данным обучающимся </w:t>
            </w:r>
            <w:r w:rsidR="00394A79" w:rsidRPr="00A17BD1">
              <w:rPr>
                <w:i w:val="0"/>
                <w:szCs w:val="28"/>
              </w:rPr>
              <w:t xml:space="preserve">ООП НОО </w:t>
            </w:r>
            <w:r w:rsidRPr="00A17BD1">
              <w:rPr>
                <w:i w:val="0"/>
                <w:szCs w:val="28"/>
              </w:rPr>
              <w:t>и переводе его на следующ</w:t>
            </w:r>
            <w:r w:rsidR="00394A79" w:rsidRPr="00A17BD1">
              <w:rPr>
                <w:i w:val="0"/>
                <w:szCs w:val="28"/>
              </w:rPr>
              <w:t xml:space="preserve">ий уровень </w:t>
            </w:r>
            <w:r w:rsidRPr="00A17BD1">
              <w:rPr>
                <w:i w:val="0"/>
                <w:szCs w:val="28"/>
              </w:rPr>
              <w:t>образования.</w:t>
            </w:r>
          </w:p>
          <w:p w:rsidR="009561BA" w:rsidRPr="00A17BD1" w:rsidRDefault="009561BA" w:rsidP="009561BA">
            <w:pPr>
              <w:pStyle w:val="aff1"/>
              <w:spacing w:line="240" w:lineRule="auto"/>
              <w:ind w:right="57"/>
              <w:jc w:val="both"/>
              <w:rPr>
                <w:rFonts w:cs="Times New Roman"/>
                <w:b/>
                <w:i w:val="0"/>
                <w:szCs w:val="28"/>
              </w:rPr>
            </w:pPr>
            <w:r w:rsidRPr="00A17BD1">
              <w:rPr>
                <w:rFonts w:cs="Times New Roman"/>
                <w:i w:val="0"/>
                <w:szCs w:val="28"/>
              </w:rPr>
              <w:t>В случае</w:t>
            </w:r>
            <w:r w:rsidR="00394A79" w:rsidRPr="00A17BD1">
              <w:rPr>
                <w:rFonts w:cs="Times New Roman"/>
                <w:i w:val="0"/>
                <w:szCs w:val="28"/>
              </w:rPr>
              <w:t>,</w:t>
            </w:r>
            <w:r w:rsidRPr="00A17BD1">
              <w:rPr>
                <w:rFonts w:cs="Times New Roman"/>
                <w:i w:val="0"/>
                <w:szCs w:val="28"/>
              </w:rPr>
              <w:t xml:space="preserve">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9561BA" w:rsidRPr="00A17BD1" w:rsidRDefault="009561BA" w:rsidP="009561BA">
            <w:pPr>
              <w:pStyle w:val="aff"/>
              <w:spacing w:line="240" w:lineRule="auto"/>
              <w:jc w:val="left"/>
              <w:rPr>
                <w:rFonts w:cs="Times New Roman"/>
                <w:szCs w:val="28"/>
              </w:rPr>
            </w:pPr>
            <w:r w:rsidRPr="00A17BD1">
              <w:rPr>
                <w:rFonts w:cs="Times New Roman"/>
                <w:szCs w:val="28"/>
              </w:rPr>
              <w:t>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w:t>
            </w:r>
          </w:p>
          <w:p w:rsidR="009561BA" w:rsidRPr="00A17BD1" w:rsidRDefault="009561BA" w:rsidP="008D2531">
            <w:pPr>
              <w:pStyle w:val="aff"/>
              <w:numPr>
                <w:ilvl w:val="0"/>
                <w:numId w:val="73"/>
              </w:numPr>
              <w:spacing w:line="240" w:lineRule="auto"/>
              <w:rPr>
                <w:rFonts w:cs="Times New Roman"/>
                <w:szCs w:val="28"/>
              </w:rPr>
            </w:pPr>
            <w:r w:rsidRPr="00A17BD1">
              <w:rPr>
                <w:rFonts w:cs="Times New Roman"/>
                <w:szCs w:val="28"/>
              </w:rPr>
              <w:t>отмечаются образовательные достижения и положительные качества обучающегося;</w:t>
            </w:r>
          </w:p>
          <w:p w:rsidR="009561BA" w:rsidRPr="00A17BD1" w:rsidRDefault="009561BA" w:rsidP="008D2531">
            <w:pPr>
              <w:pStyle w:val="aff"/>
              <w:numPr>
                <w:ilvl w:val="0"/>
                <w:numId w:val="73"/>
              </w:numPr>
              <w:spacing w:line="240" w:lineRule="auto"/>
              <w:rPr>
                <w:rFonts w:cs="Times New Roman"/>
                <w:szCs w:val="28"/>
              </w:rPr>
            </w:pPr>
            <w:r w:rsidRPr="00A17BD1">
              <w:rPr>
                <w:rFonts w:cs="Times New Roman"/>
                <w:szCs w:val="28"/>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9561BA" w:rsidRPr="00A17BD1" w:rsidRDefault="009561BA" w:rsidP="008D2531">
            <w:pPr>
              <w:pStyle w:val="aff"/>
              <w:numPr>
                <w:ilvl w:val="0"/>
                <w:numId w:val="73"/>
              </w:numPr>
              <w:spacing w:line="240" w:lineRule="auto"/>
              <w:rPr>
                <w:rFonts w:cs="Times New Roman"/>
                <w:szCs w:val="28"/>
              </w:rPr>
            </w:pPr>
            <w:r w:rsidRPr="00A17BD1">
              <w:rPr>
                <w:rFonts w:cs="Times New Roman"/>
                <w:szCs w:val="28"/>
              </w:rPr>
              <w:t>- даются психолого-педагогические рекомендации, призванные обеспечить успешную реализацию намеченных задач на следующей ступени обучения.</w:t>
            </w:r>
          </w:p>
          <w:p w:rsidR="003B5891" w:rsidRPr="00A17BD1" w:rsidRDefault="009561BA" w:rsidP="003B5891">
            <w:pPr>
              <w:pStyle w:val="af1"/>
              <w:jc w:val="both"/>
              <w:rPr>
                <w:bCs w:val="0"/>
                <w:i/>
                <w:sz w:val="28"/>
                <w:szCs w:val="28"/>
              </w:rPr>
            </w:pPr>
            <w:r w:rsidRPr="00A17BD1">
              <w:rPr>
                <w:bCs w:val="0"/>
                <w:i/>
                <w:sz w:val="28"/>
                <w:szCs w:val="28"/>
              </w:rPr>
              <w:t xml:space="preserve">     </w:t>
            </w:r>
            <w:r w:rsidRPr="00A17BD1">
              <w:rPr>
                <w:b w:val="0"/>
                <w:bCs w:val="0"/>
                <w:sz w:val="28"/>
                <w:szCs w:val="28"/>
              </w:rPr>
              <w:t xml:space="preserve">Итоговая оценка качества освоения обучающимися МБОУ СОШ № 5 ООП НОО </w:t>
            </w:r>
            <w:r w:rsidRPr="00A17BD1">
              <w:rPr>
                <w:b w:val="0"/>
                <w:bCs w:val="0"/>
                <w:sz w:val="28"/>
                <w:szCs w:val="28"/>
              </w:rPr>
              <w:lastRenderedPageBreak/>
              <w:t>осуще</w:t>
            </w:r>
            <w:r w:rsidR="00394A79" w:rsidRPr="00A17BD1">
              <w:rPr>
                <w:b w:val="0"/>
                <w:bCs w:val="0"/>
                <w:sz w:val="28"/>
                <w:szCs w:val="28"/>
              </w:rPr>
              <w:t>ствляется на основании локального акта</w:t>
            </w:r>
            <w:r w:rsidRPr="00A17BD1">
              <w:rPr>
                <w:b w:val="0"/>
                <w:bCs w:val="0"/>
                <w:sz w:val="28"/>
                <w:szCs w:val="28"/>
              </w:rPr>
              <w:t>:</w:t>
            </w:r>
            <w:r w:rsidR="00394A79" w:rsidRPr="00A17BD1">
              <w:rPr>
                <w:b w:val="0"/>
                <w:bCs w:val="0"/>
                <w:sz w:val="28"/>
                <w:szCs w:val="28"/>
              </w:rPr>
              <w:t xml:space="preserve"> </w:t>
            </w:r>
            <w:r w:rsidR="003B5891" w:rsidRPr="00A17BD1">
              <w:rPr>
                <w:bCs w:val="0"/>
                <w:i/>
                <w:sz w:val="28"/>
                <w:szCs w:val="28"/>
              </w:rPr>
              <w:t>- «Положение</w:t>
            </w:r>
            <w:r w:rsidR="003B5891" w:rsidRPr="00A17BD1">
              <w:rPr>
                <w:i/>
                <w:sz w:val="28"/>
                <w:szCs w:val="28"/>
              </w:rPr>
              <w:t xml:space="preserve"> об итоговой оценке освоения обучающимися</w:t>
            </w:r>
            <w:r w:rsidR="00394A79" w:rsidRPr="00A17BD1">
              <w:rPr>
                <w:i/>
                <w:sz w:val="28"/>
                <w:szCs w:val="28"/>
              </w:rPr>
              <w:t xml:space="preserve"> ООП НОО</w:t>
            </w:r>
            <w:r w:rsidR="003B5891" w:rsidRPr="00A17BD1">
              <w:rPr>
                <w:i/>
                <w:sz w:val="28"/>
                <w:szCs w:val="28"/>
              </w:rPr>
              <w:t>»</w:t>
            </w:r>
            <w:r w:rsidR="00394A79" w:rsidRPr="00A17BD1">
              <w:rPr>
                <w:bCs w:val="0"/>
                <w:i/>
                <w:sz w:val="28"/>
                <w:szCs w:val="28"/>
              </w:rPr>
              <w:t xml:space="preserve"> (Приложение № 8</w:t>
            </w:r>
            <w:r w:rsidR="003B5891" w:rsidRPr="00A17BD1">
              <w:rPr>
                <w:bCs w:val="0"/>
                <w:i/>
                <w:sz w:val="28"/>
                <w:szCs w:val="28"/>
              </w:rPr>
              <w:t xml:space="preserve">). </w:t>
            </w:r>
          </w:p>
          <w:p w:rsidR="007F64B5" w:rsidRPr="00A17BD1" w:rsidRDefault="007F64B5" w:rsidP="009561BA">
            <w:pPr>
              <w:jc w:val="both"/>
              <w:rPr>
                <w:sz w:val="28"/>
                <w:szCs w:val="28"/>
              </w:rPr>
            </w:pPr>
          </w:p>
        </w:tc>
      </w:tr>
    </w:tbl>
    <w:p w:rsidR="005120E8" w:rsidRPr="00A17BD1" w:rsidRDefault="004F741C" w:rsidP="008D2531">
      <w:pPr>
        <w:pStyle w:val="af"/>
        <w:numPr>
          <w:ilvl w:val="0"/>
          <w:numId w:val="112"/>
        </w:numPr>
        <w:jc w:val="center"/>
        <w:rPr>
          <w:b/>
          <w:sz w:val="28"/>
          <w:szCs w:val="28"/>
          <w:lang w:val="ru-RU"/>
        </w:rPr>
      </w:pPr>
      <w:r w:rsidRPr="00A17BD1">
        <w:rPr>
          <w:b/>
          <w:sz w:val="28"/>
          <w:szCs w:val="28"/>
          <w:lang w:val="ru-RU"/>
        </w:rPr>
        <w:lastRenderedPageBreak/>
        <w:t>Содержательный раздел</w:t>
      </w:r>
      <w:r w:rsidR="005120E8" w:rsidRPr="00A17BD1">
        <w:rPr>
          <w:b/>
          <w:sz w:val="28"/>
          <w:szCs w:val="28"/>
          <w:lang w:val="ru-RU"/>
        </w:rPr>
        <w:t xml:space="preserve"> </w:t>
      </w:r>
    </w:p>
    <w:p w:rsidR="004F741C" w:rsidRPr="00A17BD1" w:rsidRDefault="005120E8" w:rsidP="000D6E9A">
      <w:pPr>
        <w:pStyle w:val="af"/>
        <w:ind w:left="360" w:firstLine="0"/>
        <w:rPr>
          <w:b/>
          <w:sz w:val="28"/>
          <w:szCs w:val="28"/>
          <w:lang w:val="ru-RU"/>
        </w:rPr>
      </w:pPr>
      <w:r w:rsidRPr="00A17BD1">
        <w:rPr>
          <w:b/>
          <w:sz w:val="28"/>
          <w:szCs w:val="28"/>
          <w:lang w:val="ru-RU"/>
        </w:rPr>
        <w:t xml:space="preserve">2.1. </w:t>
      </w:r>
      <w:r w:rsidR="004F741C" w:rsidRPr="00A17BD1">
        <w:rPr>
          <w:b/>
          <w:sz w:val="28"/>
          <w:szCs w:val="28"/>
          <w:lang w:val="ru-RU"/>
        </w:rPr>
        <w:t>П</w:t>
      </w:r>
      <w:r w:rsidR="00D00FFA" w:rsidRPr="00A17BD1">
        <w:rPr>
          <w:b/>
          <w:sz w:val="28"/>
          <w:szCs w:val="28"/>
          <w:lang w:val="ru-RU"/>
        </w:rPr>
        <w:t xml:space="preserve">РОГРАММА ФОРМИРОВАНИЯ </w:t>
      </w:r>
      <w:r w:rsidR="00DA6753" w:rsidRPr="00A17BD1">
        <w:rPr>
          <w:b/>
          <w:sz w:val="28"/>
          <w:szCs w:val="28"/>
          <w:lang w:val="ru-RU"/>
        </w:rPr>
        <w:t xml:space="preserve">У ОБУЧАЮЩИХСЯ </w:t>
      </w:r>
      <w:r w:rsidR="00D00FFA" w:rsidRPr="00A17BD1">
        <w:rPr>
          <w:b/>
          <w:sz w:val="28"/>
          <w:szCs w:val="28"/>
          <w:lang w:val="ru-RU"/>
        </w:rPr>
        <w:t xml:space="preserve">УНИВЕРСАЛЬНЫХ УЧЕБНЫХ ДЕЙСТВИЙ </w:t>
      </w:r>
    </w:p>
    <w:p w:rsidR="004F741C" w:rsidRPr="00A17BD1" w:rsidRDefault="004F741C" w:rsidP="000D6E9A">
      <w:pPr>
        <w:ind w:left="104" w:firstLine="463"/>
        <w:jc w:val="both"/>
        <w:rPr>
          <w:rStyle w:val="Zag11"/>
          <w:rFonts w:eastAsia="@Arial Unicode MS"/>
          <w:color w:val="000000"/>
          <w:sz w:val="28"/>
          <w:szCs w:val="28"/>
        </w:rPr>
      </w:pPr>
      <w:r w:rsidRPr="00A17BD1">
        <w:rPr>
          <w:rStyle w:val="Zag11"/>
          <w:rFonts w:eastAsia="@Arial Unicode MS"/>
          <w:color w:val="000000"/>
          <w:sz w:val="28"/>
          <w:szCs w:val="28"/>
        </w:rPr>
        <w:t xml:space="preserve">Программа формирования универсальных учебных действий на </w:t>
      </w:r>
      <w:r w:rsidR="00AA1B8B" w:rsidRPr="00A17BD1">
        <w:rPr>
          <w:rStyle w:val="Zag11"/>
          <w:rFonts w:eastAsia="@Arial Unicode MS"/>
          <w:color w:val="000000"/>
          <w:sz w:val="28"/>
          <w:szCs w:val="28"/>
        </w:rPr>
        <w:t xml:space="preserve">уровне </w:t>
      </w:r>
      <w:r w:rsidRPr="00A17BD1">
        <w:rPr>
          <w:rStyle w:val="Zag11"/>
          <w:rFonts w:eastAsia="@Arial Unicode MS"/>
          <w:color w:val="000000"/>
          <w:sz w:val="28"/>
          <w:szCs w:val="28"/>
        </w:rPr>
        <w:t>начального общего образования (далее — программа формирования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рабочих  программ учебных предметов, курсов</w:t>
      </w:r>
      <w:r w:rsidR="00AA1B8B" w:rsidRPr="00A17BD1">
        <w:rPr>
          <w:rStyle w:val="Zag11"/>
          <w:rFonts w:eastAsia="@Arial Unicode MS"/>
          <w:color w:val="000000"/>
          <w:sz w:val="28"/>
          <w:szCs w:val="28"/>
        </w:rPr>
        <w:t>.</w:t>
      </w:r>
    </w:p>
    <w:p w:rsidR="004F741C" w:rsidRPr="00A17BD1" w:rsidRDefault="004F741C" w:rsidP="000D6E9A">
      <w:pPr>
        <w:ind w:left="104" w:firstLine="463"/>
        <w:jc w:val="both"/>
        <w:rPr>
          <w:rStyle w:val="Zag11"/>
          <w:rFonts w:eastAsia="@Arial Unicode MS"/>
          <w:color w:val="000000"/>
          <w:sz w:val="28"/>
          <w:szCs w:val="28"/>
        </w:rPr>
      </w:pPr>
      <w:r w:rsidRPr="00A17BD1">
        <w:rPr>
          <w:rStyle w:val="Zag11"/>
          <w:rFonts w:eastAsia="@Arial Unicode MS"/>
          <w:color w:val="000000"/>
          <w:sz w:val="28"/>
          <w:szCs w:val="28"/>
        </w:rP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4F741C" w:rsidRPr="00A17BD1" w:rsidRDefault="004F741C" w:rsidP="000D6E9A">
      <w:pPr>
        <w:ind w:left="104" w:firstLine="463"/>
        <w:jc w:val="both"/>
        <w:rPr>
          <w:rStyle w:val="Zag11"/>
          <w:rFonts w:eastAsia="@Arial Unicode MS"/>
          <w:color w:val="000000"/>
          <w:sz w:val="28"/>
          <w:szCs w:val="28"/>
        </w:rPr>
      </w:pPr>
      <w:r w:rsidRPr="00A17BD1">
        <w:rPr>
          <w:rStyle w:val="Zag11"/>
          <w:rFonts w:eastAsia="@Arial Unicode MS"/>
          <w:color w:val="000000"/>
          <w:sz w:val="28"/>
          <w:szCs w:val="28"/>
        </w:rPr>
        <w:t xml:space="preserve"> Программа формирования универсальных учебных действий для начального общего образования:</w:t>
      </w:r>
    </w:p>
    <w:p w:rsidR="004F741C" w:rsidRPr="00A17BD1" w:rsidRDefault="004F741C" w:rsidP="008D2531">
      <w:pPr>
        <w:widowControl/>
        <w:numPr>
          <w:ilvl w:val="0"/>
          <w:numId w:val="3"/>
        </w:numPr>
        <w:autoSpaceDE/>
        <w:autoSpaceDN/>
        <w:adjustRightInd/>
        <w:jc w:val="both"/>
        <w:rPr>
          <w:rStyle w:val="Zag11"/>
          <w:rFonts w:eastAsia="@Arial Unicode MS"/>
          <w:color w:val="000000"/>
          <w:sz w:val="28"/>
          <w:szCs w:val="28"/>
        </w:rPr>
      </w:pPr>
      <w:r w:rsidRPr="00A17BD1">
        <w:rPr>
          <w:rStyle w:val="Zag11"/>
          <w:rFonts w:eastAsia="@Arial Unicode MS"/>
          <w:color w:val="000000"/>
          <w:sz w:val="28"/>
          <w:szCs w:val="28"/>
        </w:rPr>
        <w:t>устанавливает ценностные ориентиры начального общего образования;</w:t>
      </w:r>
    </w:p>
    <w:p w:rsidR="004F741C" w:rsidRPr="00A17BD1" w:rsidRDefault="004F741C" w:rsidP="008D2531">
      <w:pPr>
        <w:widowControl/>
        <w:numPr>
          <w:ilvl w:val="0"/>
          <w:numId w:val="3"/>
        </w:numPr>
        <w:autoSpaceDE/>
        <w:autoSpaceDN/>
        <w:adjustRightInd/>
        <w:jc w:val="both"/>
        <w:rPr>
          <w:rStyle w:val="Zag11"/>
          <w:rFonts w:eastAsia="@Arial Unicode MS"/>
          <w:color w:val="000000"/>
          <w:sz w:val="28"/>
          <w:szCs w:val="28"/>
        </w:rPr>
      </w:pPr>
      <w:r w:rsidRPr="00A17BD1">
        <w:rPr>
          <w:rStyle w:val="Zag11"/>
          <w:rFonts w:eastAsia="@Arial Unicode MS"/>
          <w:color w:val="000000"/>
          <w:sz w:val="28"/>
          <w:szCs w:val="28"/>
        </w:rPr>
        <w:t>определяет понятие, функции, состав и характеристики универсальных учебных действий в младшем школьном возрасте;</w:t>
      </w:r>
    </w:p>
    <w:p w:rsidR="004F741C" w:rsidRPr="00A17BD1" w:rsidRDefault="004F741C" w:rsidP="008D2531">
      <w:pPr>
        <w:widowControl/>
        <w:numPr>
          <w:ilvl w:val="0"/>
          <w:numId w:val="3"/>
        </w:numPr>
        <w:autoSpaceDE/>
        <w:autoSpaceDN/>
        <w:adjustRightInd/>
        <w:jc w:val="both"/>
        <w:rPr>
          <w:rStyle w:val="Zag11"/>
          <w:rFonts w:eastAsia="@Arial Unicode MS"/>
          <w:color w:val="000000"/>
          <w:sz w:val="28"/>
          <w:szCs w:val="28"/>
        </w:rPr>
      </w:pPr>
      <w:r w:rsidRPr="00A17BD1">
        <w:rPr>
          <w:rStyle w:val="Zag11"/>
          <w:rFonts w:eastAsia="@Arial Unicode MS"/>
          <w:color w:val="000000"/>
          <w:sz w:val="28"/>
          <w:szCs w:val="28"/>
        </w:rPr>
        <w:t>выявляет связь универсальных учебных действий с содержанием учебных предметов;</w:t>
      </w:r>
    </w:p>
    <w:p w:rsidR="004F741C" w:rsidRPr="00A17BD1" w:rsidRDefault="004F741C" w:rsidP="008D2531">
      <w:pPr>
        <w:widowControl/>
        <w:numPr>
          <w:ilvl w:val="0"/>
          <w:numId w:val="3"/>
        </w:numPr>
        <w:autoSpaceDE/>
        <w:autoSpaceDN/>
        <w:adjustRightInd/>
        <w:jc w:val="both"/>
        <w:rPr>
          <w:rStyle w:val="Zag11"/>
          <w:rFonts w:eastAsia="@Arial Unicode MS"/>
          <w:color w:val="000000"/>
          <w:sz w:val="28"/>
          <w:szCs w:val="28"/>
        </w:rPr>
      </w:pPr>
      <w:r w:rsidRPr="00A17BD1">
        <w:rPr>
          <w:rStyle w:val="Zag11"/>
          <w:rFonts w:eastAsia="@Arial Unicode MS"/>
          <w:color w:val="000000"/>
          <w:sz w:val="28"/>
          <w:szCs w:val="28"/>
        </w:rPr>
        <w:t>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E22054" w:rsidRPr="00A17BD1" w:rsidRDefault="00E22054" w:rsidP="00E22054">
      <w:pPr>
        <w:pStyle w:val="af"/>
        <w:ind w:left="-180" w:firstLine="0"/>
        <w:rPr>
          <w:sz w:val="28"/>
          <w:szCs w:val="28"/>
          <w:lang w:val="ru-RU"/>
        </w:rPr>
      </w:pPr>
      <w:r w:rsidRPr="00A17BD1">
        <w:rPr>
          <w:b/>
          <w:sz w:val="28"/>
          <w:szCs w:val="28"/>
          <w:lang w:val="ru-RU"/>
        </w:rPr>
        <w:t xml:space="preserve">Цель программы: </w:t>
      </w:r>
      <w:r w:rsidRPr="00A17BD1">
        <w:rPr>
          <w:sz w:val="28"/>
          <w:szCs w:val="28"/>
          <w:lang w:val="ru-RU"/>
        </w:rPr>
        <w:t>создать условия для</w:t>
      </w:r>
      <w:r w:rsidRPr="00A17BD1">
        <w:rPr>
          <w:b/>
          <w:sz w:val="28"/>
          <w:szCs w:val="28"/>
          <w:lang w:val="ru-RU"/>
        </w:rPr>
        <w:t xml:space="preserve"> </w:t>
      </w:r>
      <w:r w:rsidRPr="00A17BD1">
        <w:rPr>
          <w:sz w:val="28"/>
          <w:szCs w:val="28"/>
          <w:lang w:val="ru-RU"/>
        </w:rPr>
        <w:t xml:space="preserve">формирования  и регулирования универсальных учебных действий обучающихся через образовательную деятельность </w:t>
      </w:r>
    </w:p>
    <w:p w:rsidR="00E22054" w:rsidRPr="00A17BD1" w:rsidRDefault="00E22054" w:rsidP="00E22054">
      <w:pPr>
        <w:rPr>
          <w:b/>
          <w:sz w:val="28"/>
          <w:szCs w:val="28"/>
        </w:rPr>
      </w:pPr>
      <w:r w:rsidRPr="00A17BD1">
        <w:rPr>
          <w:sz w:val="28"/>
          <w:szCs w:val="28"/>
        </w:rPr>
        <w:t xml:space="preserve">       </w:t>
      </w:r>
      <w:r w:rsidRPr="00A17BD1">
        <w:rPr>
          <w:b/>
          <w:sz w:val="28"/>
          <w:szCs w:val="28"/>
        </w:rPr>
        <w:t xml:space="preserve">Задачи программы: </w:t>
      </w:r>
    </w:p>
    <w:p w:rsidR="00E22054" w:rsidRPr="00A17BD1" w:rsidRDefault="00E22054" w:rsidP="00E22054">
      <w:pPr>
        <w:pStyle w:val="af"/>
        <w:ind w:left="-180" w:firstLine="0"/>
        <w:rPr>
          <w:sz w:val="28"/>
          <w:szCs w:val="28"/>
          <w:lang w:val="ru-RU"/>
        </w:rPr>
      </w:pPr>
      <w:r w:rsidRPr="00A17BD1">
        <w:rPr>
          <w:sz w:val="28"/>
          <w:szCs w:val="28"/>
          <w:lang w:val="ru-RU"/>
        </w:rPr>
        <w:t xml:space="preserve">- актуализировать ценностные ориентиры начального образования; </w:t>
      </w:r>
    </w:p>
    <w:p w:rsidR="00E22054" w:rsidRPr="00A17BD1" w:rsidRDefault="00E22054" w:rsidP="00E22054">
      <w:pPr>
        <w:pStyle w:val="af"/>
        <w:ind w:left="-180" w:firstLine="0"/>
        <w:rPr>
          <w:sz w:val="28"/>
          <w:szCs w:val="28"/>
          <w:lang w:val="ru-RU"/>
        </w:rPr>
      </w:pPr>
      <w:r w:rsidRPr="00A17BD1">
        <w:rPr>
          <w:sz w:val="28"/>
          <w:szCs w:val="28"/>
          <w:lang w:val="ru-RU"/>
        </w:rPr>
        <w:t xml:space="preserve">- определить состав и характеристику универсальных учебных действий; </w:t>
      </w:r>
    </w:p>
    <w:p w:rsidR="00E22054" w:rsidRPr="00A17BD1" w:rsidRDefault="00E22054" w:rsidP="00E22054">
      <w:pPr>
        <w:pStyle w:val="af"/>
        <w:ind w:left="-180" w:firstLine="0"/>
        <w:rPr>
          <w:sz w:val="28"/>
          <w:szCs w:val="28"/>
          <w:lang w:val="ru-RU"/>
        </w:rPr>
      </w:pPr>
      <w:r w:rsidRPr="00A17BD1">
        <w:rPr>
          <w:sz w:val="28"/>
          <w:szCs w:val="28"/>
          <w:lang w:val="ru-RU"/>
        </w:rPr>
        <w:t xml:space="preserve">- выявить связь универсальных учебных действий с содержанием учебных предметов, курсов; </w:t>
      </w:r>
    </w:p>
    <w:p w:rsidR="00E22054" w:rsidRPr="00A17BD1" w:rsidRDefault="00E22054" w:rsidP="00E22054">
      <w:pPr>
        <w:pStyle w:val="af"/>
        <w:ind w:left="-180" w:firstLine="0"/>
        <w:rPr>
          <w:sz w:val="28"/>
          <w:szCs w:val="28"/>
          <w:lang w:val="ru-RU"/>
        </w:rPr>
      </w:pPr>
      <w:r w:rsidRPr="00A17BD1">
        <w:rPr>
          <w:sz w:val="28"/>
          <w:szCs w:val="28"/>
          <w:lang w:val="ru-RU"/>
        </w:rPr>
        <w:lastRenderedPageBreak/>
        <w:t>- использовать  типовые задачи формирования УУД;</w:t>
      </w:r>
    </w:p>
    <w:p w:rsidR="00E22054" w:rsidRPr="00A17BD1" w:rsidRDefault="00E22054" w:rsidP="00E22054">
      <w:pPr>
        <w:pStyle w:val="af"/>
        <w:ind w:left="-180" w:firstLine="0"/>
        <w:rPr>
          <w:sz w:val="28"/>
          <w:szCs w:val="28"/>
          <w:lang w:val="ru-RU"/>
        </w:rPr>
      </w:pPr>
      <w:r w:rsidRPr="00A17BD1">
        <w:rPr>
          <w:sz w:val="28"/>
          <w:szCs w:val="28"/>
          <w:lang w:val="ru-RU"/>
        </w:rPr>
        <w:t xml:space="preserve">- создать условия для формирования универсальных учебных действий при переходе от дошкольного к начальному общему образованию. </w:t>
      </w:r>
    </w:p>
    <w:p w:rsidR="004F741C" w:rsidRPr="00A17BD1" w:rsidRDefault="004F741C" w:rsidP="00E22054">
      <w:pPr>
        <w:ind w:left="-180"/>
        <w:jc w:val="center"/>
        <w:rPr>
          <w:b/>
          <w:sz w:val="28"/>
          <w:szCs w:val="28"/>
        </w:rPr>
      </w:pPr>
      <w:r w:rsidRPr="00A17BD1">
        <w:rPr>
          <w:b/>
          <w:sz w:val="28"/>
          <w:szCs w:val="28"/>
        </w:rPr>
        <w:t>Система универсальных учебных д</w:t>
      </w:r>
      <w:r w:rsidR="00E22054" w:rsidRPr="00A17BD1">
        <w:rPr>
          <w:b/>
          <w:sz w:val="28"/>
          <w:szCs w:val="28"/>
        </w:rPr>
        <w:t>ействий представлена в таблице</w:t>
      </w:r>
      <w:r w:rsidRPr="00A17BD1">
        <w:rPr>
          <w:b/>
          <w:sz w:val="28"/>
          <w:szCs w:val="28"/>
        </w:rPr>
        <w:t>.</w:t>
      </w:r>
    </w:p>
    <w:p w:rsidR="00E22054" w:rsidRPr="00A17BD1" w:rsidRDefault="00E22054" w:rsidP="00E22054">
      <w:pPr>
        <w:ind w:left="-180"/>
        <w:jc w:val="both"/>
        <w:rPr>
          <w:bCs/>
          <w:sz w:val="28"/>
          <w:szCs w:val="28"/>
        </w:rPr>
      </w:pPr>
      <w:r w:rsidRPr="00A17BD1">
        <w:rPr>
          <w:bCs/>
          <w:sz w:val="28"/>
          <w:szCs w:val="28"/>
        </w:rPr>
        <w:t xml:space="preserve">Личностные результаты и универсальные учебные действия </w:t>
      </w:r>
      <w:r w:rsidRPr="00A17BD1">
        <w:rPr>
          <w:bCs/>
          <w:sz w:val="28"/>
          <w:szCs w:val="28"/>
        </w:rPr>
        <w:br/>
        <w:t>в  Образовательных</w:t>
      </w:r>
      <w:r w:rsidRPr="00A17BD1">
        <w:rPr>
          <w:b/>
          <w:bCs/>
          <w:sz w:val="28"/>
          <w:szCs w:val="28"/>
        </w:rPr>
        <w:t xml:space="preserve"> </w:t>
      </w:r>
      <w:r w:rsidRPr="00A17BD1">
        <w:rPr>
          <w:bCs/>
          <w:sz w:val="28"/>
          <w:szCs w:val="28"/>
        </w:rPr>
        <w:t xml:space="preserve">системах «Школа 2100», </w:t>
      </w:r>
      <w:r w:rsidRPr="00A17BD1">
        <w:rPr>
          <w:sz w:val="28"/>
          <w:szCs w:val="28"/>
        </w:rPr>
        <w:t>«Школа России».</w:t>
      </w:r>
      <w:r w:rsidRPr="00A17BD1">
        <w:rPr>
          <w:bCs/>
          <w:sz w:val="28"/>
          <w:szCs w:val="28"/>
        </w:rPr>
        <w:t xml:space="preserve">                                                                                                                 </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7"/>
        <w:gridCol w:w="9153"/>
      </w:tblGrid>
      <w:tr w:rsidR="00E22054" w:rsidRPr="00A17BD1" w:rsidTr="00140750">
        <w:trPr>
          <w:cantSplit/>
        </w:trPr>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rsidR="00E22054" w:rsidRPr="00A17BD1" w:rsidRDefault="00E22054" w:rsidP="003545B4">
            <w:pPr>
              <w:ind w:left="113" w:right="113"/>
              <w:jc w:val="both"/>
              <w:rPr>
                <w:sz w:val="28"/>
                <w:szCs w:val="28"/>
              </w:rPr>
            </w:pPr>
            <w:r w:rsidRPr="00A17BD1">
              <w:rPr>
                <w:sz w:val="28"/>
                <w:szCs w:val="28"/>
              </w:rPr>
              <w:t>ЛИЧНОСТНЫЕ РЕЗУЛЬТАТЫ</w:t>
            </w: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jc w:val="both"/>
              <w:rPr>
                <w:sz w:val="28"/>
                <w:szCs w:val="28"/>
              </w:rPr>
            </w:pPr>
            <w:r w:rsidRPr="00A17BD1">
              <w:rPr>
                <w:sz w:val="28"/>
                <w:szCs w:val="28"/>
              </w:rPr>
              <w:t>Оценивать ситуации и поступки (ценностные установки, нравственная ориентация)</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xml:space="preserve">Оценивать поступки, в том числе неоднозначные, как «хорошие» или «плохие», разрешая моральные противоречия на основе: </w:t>
            </w:r>
          </w:p>
          <w:p w:rsidR="00E22054" w:rsidRPr="00A17BD1" w:rsidRDefault="00E22054" w:rsidP="003545B4">
            <w:pPr>
              <w:pStyle w:val="af1"/>
              <w:ind w:left="180" w:hanging="180"/>
              <w:jc w:val="both"/>
              <w:rPr>
                <w:rFonts w:eastAsia="Calibri"/>
                <w:b w:val="0"/>
                <w:bCs w:val="0"/>
                <w:sz w:val="28"/>
                <w:szCs w:val="28"/>
                <w:lang w:eastAsia="en-US"/>
              </w:rPr>
            </w:pPr>
            <w:r w:rsidRPr="00A17BD1">
              <w:rPr>
                <w:rFonts w:eastAsia="Calibri"/>
                <w:b w:val="0"/>
                <w:bCs w:val="0"/>
                <w:sz w:val="28"/>
                <w:szCs w:val="28"/>
                <w:lang w:eastAsia="en-US"/>
              </w:rPr>
              <w:t>- общечеловеческих ценностей  и российских ценностей, в том числе человеколюбия, уважения к труду, культуре;</w:t>
            </w:r>
          </w:p>
          <w:p w:rsidR="00E22054" w:rsidRPr="00A17BD1" w:rsidRDefault="00E22054" w:rsidP="003545B4">
            <w:pPr>
              <w:pStyle w:val="af1"/>
              <w:ind w:left="180" w:hanging="180"/>
              <w:jc w:val="both"/>
              <w:rPr>
                <w:rFonts w:eastAsia="Calibri"/>
                <w:b w:val="0"/>
                <w:bCs w:val="0"/>
                <w:sz w:val="28"/>
                <w:szCs w:val="28"/>
                <w:lang w:eastAsia="en-US"/>
              </w:rPr>
            </w:pPr>
            <w:r w:rsidRPr="00A17BD1">
              <w:rPr>
                <w:rFonts w:eastAsia="Calibri"/>
                <w:b w:val="0"/>
                <w:bCs w:val="0"/>
                <w:sz w:val="28"/>
                <w:szCs w:val="28"/>
                <w:lang w:eastAsia="en-US"/>
              </w:rPr>
              <w:t>- важности исполнения роли «хорошего ученика», важности учёбы и познания нового;</w:t>
            </w:r>
          </w:p>
          <w:p w:rsidR="00E22054" w:rsidRPr="00A17BD1" w:rsidRDefault="00E22054" w:rsidP="003545B4">
            <w:pPr>
              <w:pStyle w:val="af1"/>
              <w:ind w:left="180" w:hanging="180"/>
              <w:jc w:val="both"/>
              <w:rPr>
                <w:rFonts w:eastAsia="Calibri"/>
                <w:b w:val="0"/>
                <w:bCs w:val="0"/>
                <w:sz w:val="28"/>
                <w:szCs w:val="28"/>
                <w:lang w:eastAsia="en-US"/>
              </w:rPr>
            </w:pPr>
            <w:r w:rsidRPr="00A17BD1">
              <w:rPr>
                <w:rFonts w:eastAsia="Calibri"/>
                <w:b w:val="0"/>
                <w:bCs w:val="0"/>
                <w:sz w:val="28"/>
                <w:szCs w:val="28"/>
                <w:lang w:eastAsia="en-US"/>
              </w:rPr>
              <w:t>- важности бережного отношения к здоровью человека и к природе;</w:t>
            </w:r>
          </w:p>
          <w:p w:rsidR="00E22054" w:rsidRPr="00A17BD1" w:rsidRDefault="00E22054" w:rsidP="003545B4">
            <w:pPr>
              <w:pStyle w:val="af1"/>
              <w:ind w:left="180" w:hanging="180"/>
              <w:jc w:val="both"/>
              <w:rPr>
                <w:rFonts w:eastAsia="Calibri"/>
                <w:b w:val="0"/>
                <w:bCs w:val="0"/>
                <w:sz w:val="28"/>
                <w:szCs w:val="28"/>
                <w:lang w:eastAsia="en-US"/>
              </w:rPr>
            </w:pPr>
            <w:r w:rsidRPr="00A17BD1">
              <w:rPr>
                <w:rFonts w:eastAsia="Calibri"/>
                <w:b w:val="0"/>
                <w:bCs w:val="0"/>
                <w:sz w:val="28"/>
                <w:szCs w:val="28"/>
                <w:lang w:eastAsia="en-US"/>
              </w:rPr>
              <w:t>- важности различения «красивого» и «некрасивого», потребности в «прекрасном» и отрицания «безобразного»;</w:t>
            </w:r>
          </w:p>
          <w:p w:rsidR="00E22054" w:rsidRPr="00A17BD1" w:rsidRDefault="00E22054" w:rsidP="003545B4">
            <w:pPr>
              <w:pStyle w:val="af1"/>
              <w:ind w:left="180" w:hanging="180"/>
              <w:jc w:val="both"/>
              <w:rPr>
                <w:rFonts w:eastAsia="Calibri"/>
                <w:b w:val="0"/>
                <w:bCs w:val="0"/>
                <w:sz w:val="28"/>
                <w:szCs w:val="28"/>
                <w:lang w:eastAsia="en-US"/>
              </w:rPr>
            </w:pPr>
            <w:r w:rsidRPr="00A17BD1">
              <w:rPr>
                <w:rFonts w:eastAsia="Calibri"/>
                <w:b w:val="0"/>
                <w:bCs w:val="0"/>
                <w:sz w:val="28"/>
                <w:szCs w:val="28"/>
                <w:lang w:eastAsia="en-US"/>
              </w:rPr>
              <w:t>- важности образования, здорового образа жизни, красоты природы и творчества.</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xml:space="preserve">Прогнозировать оценки одних и тех же ситуаций с позиций разных людей, отличающихся национальностью, мировоззрением, положением в обществе и т.п. </w:t>
            </w:r>
          </w:p>
          <w:p w:rsidR="00E22054" w:rsidRPr="00A17BD1" w:rsidRDefault="00E22054" w:rsidP="003545B4">
            <w:pPr>
              <w:pStyle w:val="af1"/>
              <w:jc w:val="both"/>
              <w:rPr>
                <w:b w:val="0"/>
                <w:sz w:val="28"/>
                <w:szCs w:val="28"/>
              </w:rPr>
            </w:pPr>
            <w:r w:rsidRPr="00A17BD1">
              <w:rPr>
                <w:rFonts w:eastAsia="Calibri"/>
                <w:b w:val="0"/>
                <w:bCs w:val="0"/>
                <w:sz w:val="28"/>
                <w:szCs w:val="28"/>
                <w:lang w:eastAsia="en-US"/>
              </w:rPr>
              <w:t>Учиться замечать и признавать расхождения своих поступков со своими заявленными позициями, взглядами, мнениями.</w:t>
            </w:r>
            <w:r w:rsidRPr="00A17BD1">
              <w:rPr>
                <w:b w:val="0"/>
                <w:sz w:val="28"/>
                <w:szCs w:val="28"/>
              </w:rPr>
              <w:t xml:space="preserve"> </w:t>
            </w:r>
          </w:p>
        </w:tc>
      </w:tr>
      <w:tr w:rsidR="00E22054" w:rsidRPr="00A17BD1" w:rsidTr="00140750">
        <w:trPr>
          <w:cantSplit/>
        </w:trPr>
        <w:tc>
          <w:tcPr>
            <w:tcW w:w="567" w:type="dxa"/>
            <w:vMerge/>
            <w:tcBorders>
              <w:top w:val="single" w:sz="4" w:space="0" w:color="000000"/>
              <w:left w:val="single" w:sz="4" w:space="0" w:color="000000"/>
              <w:bottom w:val="single" w:sz="4" w:space="0" w:color="000000"/>
              <w:right w:val="single" w:sz="4" w:space="0" w:color="000000"/>
            </w:tcBorders>
            <w:vAlign w:val="center"/>
          </w:tcPr>
          <w:p w:rsidR="00E22054" w:rsidRPr="00A17BD1" w:rsidRDefault="00E22054" w:rsidP="003545B4">
            <w:pPr>
              <w:jc w:val="both"/>
              <w:rPr>
                <w:b/>
                <w:sz w:val="28"/>
                <w:szCs w:val="28"/>
              </w:rPr>
            </w:pP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jc w:val="both"/>
              <w:rPr>
                <w:b/>
                <w:sz w:val="28"/>
                <w:szCs w:val="28"/>
              </w:rPr>
            </w:pPr>
            <w:r w:rsidRPr="00A17BD1">
              <w:rPr>
                <w:b/>
                <w:sz w:val="28"/>
                <w:szCs w:val="28"/>
              </w:rPr>
              <w:t>Объяснять смысл  своих оценок, мотивов, целей</w:t>
            </w:r>
          </w:p>
          <w:p w:rsidR="00E22054" w:rsidRPr="00A17BD1" w:rsidRDefault="00E22054" w:rsidP="003545B4">
            <w:pPr>
              <w:jc w:val="both"/>
              <w:rPr>
                <w:sz w:val="28"/>
                <w:szCs w:val="28"/>
              </w:rPr>
            </w:pPr>
            <w:r w:rsidRPr="00A17BD1">
              <w:rPr>
                <w:sz w:val="28"/>
                <w:szCs w:val="28"/>
              </w:rPr>
              <w:t>(личностная саморефлексия, способность к саморазвитию, мотивация к познанию, учёбе)</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ОСМЫСЛЕНИЕ</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Объяснять положительные и отрицательные оценки, в том числе неоднозначных поступков, с позиции общечеловеческих и российских гражданских ценностей.</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Объяснять отличия в оценках одной и той же ситуации, поступка разными людьми (в т.ч. и самим собой), как представителями разных мировоззрений, разных групп общества.</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САМООСОЗНАНИЕ</w:t>
            </w:r>
          </w:p>
          <w:p w:rsidR="00E22054" w:rsidRPr="00A17BD1" w:rsidRDefault="00E22054" w:rsidP="003545B4">
            <w:pPr>
              <w:jc w:val="both"/>
              <w:rPr>
                <w:sz w:val="28"/>
                <w:szCs w:val="28"/>
              </w:rPr>
            </w:pPr>
            <w:r w:rsidRPr="00A17BD1">
              <w:rPr>
                <w:sz w:val="28"/>
                <w:szCs w:val="28"/>
              </w:rPr>
              <w:t xml:space="preserve">Объяснять самому себе: </w:t>
            </w:r>
          </w:p>
          <w:p w:rsidR="00E22054" w:rsidRPr="00A17BD1" w:rsidRDefault="00E22054" w:rsidP="003545B4">
            <w:pPr>
              <w:pStyle w:val="af1"/>
              <w:jc w:val="both"/>
              <w:rPr>
                <w:sz w:val="28"/>
                <w:szCs w:val="28"/>
              </w:rPr>
            </w:pPr>
            <w:r w:rsidRPr="00A17BD1">
              <w:rPr>
                <w:rFonts w:eastAsia="Calibri"/>
                <w:b w:val="0"/>
                <w:bCs w:val="0"/>
                <w:sz w:val="28"/>
                <w:szCs w:val="28"/>
                <w:lang w:eastAsia="en-US"/>
              </w:rPr>
              <w:t>- «что во мне хорошо, а что плохо» (личные качества, черты характера), «что я хочу» (цели, мотивы),  «что я могу» (результаты).</w:t>
            </w:r>
          </w:p>
        </w:tc>
      </w:tr>
      <w:tr w:rsidR="00E22054" w:rsidRPr="00A17BD1" w:rsidTr="00140750">
        <w:tc>
          <w:tcPr>
            <w:tcW w:w="567" w:type="dxa"/>
            <w:tcBorders>
              <w:top w:val="single" w:sz="4" w:space="0" w:color="000000"/>
              <w:left w:val="single" w:sz="4" w:space="0" w:color="000000"/>
              <w:bottom w:val="single" w:sz="4" w:space="0" w:color="000000"/>
              <w:right w:val="single" w:sz="4" w:space="0" w:color="000000"/>
            </w:tcBorders>
          </w:tcPr>
          <w:p w:rsidR="00E22054" w:rsidRPr="00A17BD1" w:rsidRDefault="00E22054" w:rsidP="00140750">
            <w:pPr>
              <w:ind w:right="-108"/>
              <w:jc w:val="both"/>
              <w:rPr>
                <w:sz w:val="28"/>
                <w:szCs w:val="28"/>
              </w:rPr>
            </w:pP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jc w:val="both"/>
              <w:rPr>
                <w:sz w:val="28"/>
                <w:szCs w:val="28"/>
              </w:rPr>
            </w:pPr>
            <w:r w:rsidRPr="00A17BD1">
              <w:rPr>
                <w:b/>
                <w:sz w:val="28"/>
                <w:szCs w:val="28"/>
              </w:rPr>
              <w:t xml:space="preserve">Самоопределяться в жизненных ценностях </w:t>
            </w:r>
            <w:r w:rsidRPr="00A17BD1">
              <w:rPr>
                <w:bCs/>
                <w:iCs/>
                <w:sz w:val="28"/>
                <w:szCs w:val="28"/>
              </w:rPr>
              <w:t>(на словах)</w:t>
            </w:r>
            <w:r w:rsidRPr="00A17BD1">
              <w:rPr>
                <w:b/>
                <w:sz w:val="28"/>
                <w:szCs w:val="28"/>
              </w:rPr>
              <w:t xml:space="preserve"> и поступать в соответствии с ними, отвечая за свои поступки</w:t>
            </w:r>
            <w:r w:rsidRPr="00A17BD1">
              <w:rPr>
                <w:sz w:val="28"/>
                <w:szCs w:val="28"/>
              </w:rPr>
              <w:t xml:space="preserve">  (личностная позиция, российская и гражданская  идентичность)</w:t>
            </w:r>
          </w:p>
          <w:p w:rsidR="00E22054" w:rsidRPr="00A17BD1" w:rsidRDefault="00E22054" w:rsidP="003545B4">
            <w:pPr>
              <w:pStyle w:val="af1"/>
              <w:jc w:val="both"/>
              <w:rPr>
                <w:b w:val="0"/>
                <w:sz w:val="28"/>
                <w:szCs w:val="28"/>
              </w:rPr>
            </w:pPr>
            <w:r w:rsidRPr="00A17BD1">
              <w:rPr>
                <w:rFonts w:eastAsia="Calibri"/>
                <w:b w:val="0"/>
                <w:bCs w:val="0"/>
                <w:sz w:val="28"/>
                <w:szCs w:val="28"/>
                <w:lang w:eastAsia="en-US"/>
              </w:rPr>
              <w:t>САМООПРЕДЕЛЕНИЕ</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xml:space="preserve">Осознавать себя гражданином России и ценной частью многоликого изменяющегося мира, в том числе </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xml:space="preserve">- объяснять, что связывает тебя: </w:t>
            </w:r>
          </w:p>
          <w:p w:rsidR="00E22054" w:rsidRPr="00A17BD1" w:rsidRDefault="00E22054" w:rsidP="003545B4">
            <w:pPr>
              <w:pStyle w:val="af1"/>
              <w:ind w:left="360" w:hanging="360"/>
              <w:jc w:val="both"/>
              <w:rPr>
                <w:rFonts w:eastAsia="Calibri"/>
                <w:b w:val="0"/>
                <w:bCs w:val="0"/>
                <w:sz w:val="28"/>
                <w:szCs w:val="28"/>
                <w:lang w:eastAsia="en-US"/>
              </w:rPr>
            </w:pPr>
            <w:r w:rsidRPr="00A17BD1">
              <w:rPr>
                <w:rFonts w:eastAsia="Calibri"/>
                <w:b w:val="0"/>
                <w:bCs w:val="0"/>
                <w:sz w:val="28"/>
                <w:szCs w:val="28"/>
                <w:lang w:eastAsia="en-US"/>
              </w:rPr>
              <w:lastRenderedPageBreak/>
              <w:t xml:space="preserve">- с твоими близкими, друзьями,  одноклассниками, </w:t>
            </w:r>
          </w:p>
          <w:p w:rsidR="00E22054" w:rsidRPr="00A17BD1" w:rsidRDefault="00E22054" w:rsidP="003545B4">
            <w:pPr>
              <w:pStyle w:val="af1"/>
              <w:ind w:left="360" w:hanging="360"/>
              <w:jc w:val="both"/>
              <w:rPr>
                <w:rFonts w:eastAsia="Calibri"/>
                <w:b w:val="0"/>
                <w:bCs w:val="0"/>
                <w:sz w:val="28"/>
                <w:szCs w:val="28"/>
                <w:lang w:eastAsia="en-US"/>
              </w:rPr>
            </w:pPr>
            <w:r w:rsidRPr="00A17BD1">
              <w:rPr>
                <w:rFonts w:eastAsia="Calibri"/>
                <w:b w:val="0"/>
                <w:bCs w:val="0"/>
                <w:sz w:val="28"/>
                <w:szCs w:val="28"/>
                <w:lang w:eastAsia="en-US"/>
              </w:rPr>
              <w:t>- с земляками, народом,</w:t>
            </w:r>
          </w:p>
          <w:p w:rsidR="00E22054" w:rsidRPr="00A17BD1" w:rsidRDefault="00E22054" w:rsidP="003545B4">
            <w:pPr>
              <w:pStyle w:val="af1"/>
              <w:ind w:left="360" w:hanging="360"/>
              <w:jc w:val="both"/>
              <w:rPr>
                <w:rFonts w:eastAsia="Calibri"/>
                <w:b w:val="0"/>
                <w:bCs w:val="0"/>
                <w:sz w:val="28"/>
                <w:szCs w:val="28"/>
                <w:lang w:eastAsia="en-US"/>
              </w:rPr>
            </w:pPr>
            <w:r w:rsidRPr="00A17BD1">
              <w:rPr>
                <w:rFonts w:eastAsia="Calibri"/>
                <w:b w:val="0"/>
                <w:bCs w:val="0"/>
                <w:sz w:val="28"/>
                <w:szCs w:val="28"/>
                <w:lang w:eastAsia="en-US"/>
              </w:rPr>
              <w:t xml:space="preserve">- с твоей Родиной, </w:t>
            </w:r>
          </w:p>
          <w:p w:rsidR="00E22054" w:rsidRPr="00A17BD1" w:rsidRDefault="00E22054" w:rsidP="003545B4">
            <w:pPr>
              <w:pStyle w:val="af1"/>
              <w:ind w:left="360" w:hanging="360"/>
              <w:jc w:val="both"/>
              <w:rPr>
                <w:rFonts w:eastAsia="Calibri"/>
                <w:b w:val="0"/>
                <w:bCs w:val="0"/>
                <w:sz w:val="28"/>
                <w:szCs w:val="28"/>
                <w:lang w:eastAsia="en-US"/>
              </w:rPr>
            </w:pPr>
            <w:r w:rsidRPr="00A17BD1">
              <w:rPr>
                <w:rFonts w:eastAsia="Calibri"/>
                <w:b w:val="0"/>
                <w:bCs w:val="0"/>
                <w:sz w:val="28"/>
                <w:szCs w:val="28"/>
                <w:lang w:eastAsia="en-US"/>
              </w:rPr>
              <w:t>- со всеми людьми,</w:t>
            </w:r>
          </w:p>
          <w:p w:rsidR="00E22054" w:rsidRPr="00A17BD1" w:rsidRDefault="00E22054" w:rsidP="003545B4">
            <w:pPr>
              <w:pStyle w:val="af1"/>
              <w:ind w:left="360" w:hanging="360"/>
              <w:jc w:val="both"/>
              <w:rPr>
                <w:rFonts w:eastAsia="Calibri"/>
                <w:b w:val="0"/>
                <w:bCs w:val="0"/>
                <w:sz w:val="28"/>
                <w:szCs w:val="28"/>
                <w:lang w:eastAsia="en-US"/>
              </w:rPr>
            </w:pPr>
            <w:r w:rsidRPr="00A17BD1">
              <w:rPr>
                <w:rFonts w:eastAsia="Calibri"/>
                <w:b w:val="0"/>
                <w:bCs w:val="0"/>
                <w:sz w:val="28"/>
                <w:szCs w:val="28"/>
                <w:lang w:eastAsia="en-US"/>
              </w:rPr>
              <w:t xml:space="preserve">- с природой; </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xml:space="preserve">- объяснять, что связывает тебя с историей, культурой, судьбой твоего народа и всей России; </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испытывать чувство гордости за свой народ, свою Родину, сопереживать им в радостях и бедах и проявлять эти чувства в добрых поступках;</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xml:space="preserve">- отстаивать (в пределах своих возможностей) гуманные, равноправные, гражданские демократические порядки и препятствовать их нарушению; </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искать свою позицию в многообразии общественных и мировоззренческих позиций, эстетических и культурных предпочтений;</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стремиться  к взаимопониманию с представителями иных культур, мировоззрений, народов и стран, на основе взаимного интереса и уважения;</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уважать иное мнение, историю и культуру других народов и стран, не допускать их оскорбления, высмеивания;</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xml:space="preserve">- осуществлять добрые дела, полезные другим людям, своей стране, в том числе отказываться ради них от каких-то своих желаний. </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ПОСТУПКИ</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xml:space="preserve">Характеризовать свой поступок, в том числе в неоднозначно оцениваемых ситуациях, на основе: </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xml:space="preserve">- культуры, народа, мировоззрения, к которому ощущаешь свою причастность, </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xml:space="preserve">- базовых российских гражданских ценностей, </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известных и простых общепринятых правил «доброго», «безопасного», «красивого», «правильного» поведения,</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сопереживания в радостях и в бедах  «своим»: близким, друзьям, одноклассникам,</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сопереживания чувствам других не похожих на тебя людей, отзывчивости к бедам всех живых существ.</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Признавать свои плохие поступки и добровольно отвечать за них (принимать наказание и самонаказание).</w:t>
            </w:r>
          </w:p>
        </w:tc>
      </w:tr>
      <w:tr w:rsidR="00E22054" w:rsidRPr="00A17BD1" w:rsidTr="00140750">
        <w:trPr>
          <w:cantSplit/>
        </w:trPr>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rsidR="00E22054" w:rsidRPr="00A17BD1" w:rsidRDefault="00E22054" w:rsidP="003545B4">
            <w:pPr>
              <w:ind w:left="113" w:right="113"/>
              <w:jc w:val="both"/>
              <w:rPr>
                <w:b/>
                <w:sz w:val="28"/>
                <w:szCs w:val="28"/>
              </w:rPr>
            </w:pPr>
            <w:r w:rsidRPr="00A17BD1">
              <w:rPr>
                <w:b/>
                <w:sz w:val="28"/>
                <w:szCs w:val="28"/>
              </w:rPr>
              <w:lastRenderedPageBreak/>
              <w:t>РЕГУЛЯТИВНЫЕ УУД</w:t>
            </w: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pStyle w:val="af1"/>
              <w:jc w:val="both"/>
              <w:rPr>
                <w:rFonts w:eastAsia="Calibri"/>
                <w:bCs w:val="0"/>
                <w:sz w:val="28"/>
                <w:szCs w:val="28"/>
                <w:lang w:eastAsia="en-US"/>
              </w:rPr>
            </w:pPr>
            <w:r w:rsidRPr="00A17BD1">
              <w:rPr>
                <w:rFonts w:eastAsia="Calibri"/>
                <w:bCs w:val="0"/>
                <w:sz w:val="28"/>
                <w:szCs w:val="28"/>
                <w:lang w:eastAsia="en-US"/>
              </w:rPr>
              <w:t>Определять и формулировать цель деятельности, составлять план действий по решению проблемы (задачи)</w:t>
            </w:r>
          </w:p>
          <w:p w:rsidR="00E22054" w:rsidRPr="00A17BD1" w:rsidRDefault="00E22054" w:rsidP="003545B4">
            <w:pPr>
              <w:jc w:val="both"/>
              <w:rPr>
                <w:sz w:val="28"/>
                <w:szCs w:val="28"/>
              </w:rPr>
            </w:pPr>
            <w:r w:rsidRPr="00A17BD1">
              <w:rPr>
                <w:sz w:val="28"/>
                <w:szCs w:val="28"/>
              </w:rPr>
              <w:t xml:space="preserve">Определять цель учебной деятельности с помощью учителя и самостоятельно, искать средства её осуществления. </w:t>
            </w:r>
          </w:p>
          <w:p w:rsidR="00E22054" w:rsidRPr="00A17BD1" w:rsidRDefault="00E22054" w:rsidP="003545B4">
            <w:pPr>
              <w:jc w:val="both"/>
              <w:rPr>
                <w:sz w:val="28"/>
                <w:szCs w:val="28"/>
              </w:rPr>
            </w:pPr>
            <w:r w:rsidRPr="00A17BD1">
              <w:rPr>
                <w:sz w:val="28"/>
                <w:szCs w:val="28"/>
              </w:rPr>
              <w:t>Учиться обнаруживать и формулировать учебную проблему совместно с учителем, выбирать тему проекта с помощью учителя.</w:t>
            </w:r>
          </w:p>
          <w:p w:rsidR="00E22054" w:rsidRPr="00A17BD1" w:rsidRDefault="00E22054" w:rsidP="003545B4">
            <w:pPr>
              <w:jc w:val="both"/>
              <w:rPr>
                <w:sz w:val="28"/>
                <w:szCs w:val="28"/>
              </w:rPr>
            </w:pPr>
            <w:r w:rsidRPr="00A17BD1">
              <w:rPr>
                <w:sz w:val="28"/>
                <w:szCs w:val="28"/>
              </w:rPr>
              <w:t>Составлять план выполнения задач, решения проблем творческого и поискового характера, выполнения проекта совместно с учителем.</w:t>
            </w:r>
          </w:p>
        </w:tc>
      </w:tr>
      <w:tr w:rsidR="00E22054" w:rsidRPr="00A17BD1" w:rsidTr="00140750">
        <w:trPr>
          <w:cantSplit/>
        </w:trPr>
        <w:tc>
          <w:tcPr>
            <w:tcW w:w="567" w:type="dxa"/>
            <w:vMerge/>
            <w:tcBorders>
              <w:top w:val="single" w:sz="4" w:space="0" w:color="000000"/>
              <w:left w:val="single" w:sz="4" w:space="0" w:color="000000"/>
              <w:bottom w:val="single" w:sz="4" w:space="0" w:color="000000"/>
              <w:right w:val="single" w:sz="4" w:space="0" w:color="000000"/>
            </w:tcBorders>
            <w:vAlign w:val="center"/>
          </w:tcPr>
          <w:p w:rsidR="00E22054" w:rsidRPr="00A17BD1" w:rsidRDefault="00E22054" w:rsidP="003545B4">
            <w:pPr>
              <w:jc w:val="both"/>
              <w:rPr>
                <w:b/>
                <w:sz w:val="28"/>
                <w:szCs w:val="28"/>
              </w:rPr>
            </w:pP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jc w:val="both"/>
              <w:rPr>
                <w:b/>
                <w:sz w:val="28"/>
                <w:szCs w:val="28"/>
              </w:rPr>
            </w:pPr>
            <w:r w:rsidRPr="00A17BD1">
              <w:rPr>
                <w:b/>
                <w:sz w:val="28"/>
                <w:szCs w:val="28"/>
              </w:rPr>
              <w:t>Осуществить действия по реализации плана</w:t>
            </w:r>
          </w:p>
          <w:p w:rsidR="00E22054" w:rsidRPr="00A17BD1" w:rsidRDefault="00E22054" w:rsidP="003545B4">
            <w:pPr>
              <w:jc w:val="both"/>
              <w:rPr>
                <w:sz w:val="28"/>
                <w:szCs w:val="28"/>
              </w:rPr>
            </w:pPr>
            <w:r w:rsidRPr="00A17BD1">
              <w:rPr>
                <w:sz w:val="28"/>
                <w:szCs w:val="28"/>
              </w:rPr>
              <w:t>Работая по плану, сверять свои действия с целью и, при необходимости, исправлять ошибки с помощью учителя.</w:t>
            </w:r>
          </w:p>
          <w:p w:rsidR="00E22054" w:rsidRPr="00A17BD1" w:rsidRDefault="00E22054" w:rsidP="003545B4">
            <w:pPr>
              <w:jc w:val="both"/>
              <w:rPr>
                <w:sz w:val="28"/>
                <w:szCs w:val="28"/>
              </w:rPr>
            </w:pPr>
            <w:r w:rsidRPr="00A17BD1">
              <w:rPr>
                <w:sz w:val="28"/>
                <w:szCs w:val="28"/>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r>
      <w:tr w:rsidR="00E22054" w:rsidRPr="00A17BD1" w:rsidTr="00140750">
        <w:trPr>
          <w:cantSplit/>
        </w:trPr>
        <w:tc>
          <w:tcPr>
            <w:tcW w:w="567" w:type="dxa"/>
            <w:vMerge/>
            <w:tcBorders>
              <w:top w:val="single" w:sz="4" w:space="0" w:color="000000"/>
              <w:left w:val="single" w:sz="4" w:space="0" w:color="000000"/>
              <w:bottom w:val="single" w:sz="4" w:space="0" w:color="000000"/>
              <w:right w:val="single" w:sz="4" w:space="0" w:color="000000"/>
            </w:tcBorders>
            <w:vAlign w:val="center"/>
          </w:tcPr>
          <w:p w:rsidR="00E22054" w:rsidRPr="00A17BD1" w:rsidRDefault="00E22054" w:rsidP="003545B4">
            <w:pPr>
              <w:jc w:val="both"/>
              <w:rPr>
                <w:b/>
                <w:sz w:val="28"/>
                <w:szCs w:val="28"/>
              </w:rPr>
            </w:pP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jc w:val="both"/>
              <w:rPr>
                <w:b/>
                <w:sz w:val="28"/>
                <w:szCs w:val="28"/>
              </w:rPr>
            </w:pPr>
            <w:r w:rsidRPr="00A17BD1">
              <w:rPr>
                <w:b/>
                <w:sz w:val="28"/>
                <w:szCs w:val="28"/>
              </w:rPr>
              <w:t xml:space="preserve">Соотнести  результат своей деятельности с целью и оценить его </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E22054" w:rsidRPr="00A17BD1" w:rsidRDefault="00E22054" w:rsidP="003545B4">
            <w:pPr>
              <w:jc w:val="both"/>
              <w:rPr>
                <w:sz w:val="28"/>
                <w:szCs w:val="28"/>
              </w:rPr>
            </w:pPr>
            <w:r w:rsidRPr="00A17BD1">
              <w:rPr>
                <w:sz w:val="28"/>
                <w:szCs w:val="28"/>
              </w:rPr>
              <w:t>В ходе представления проекта учиться давать оценку его результатов.</w:t>
            </w:r>
          </w:p>
          <w:p w:rsidR="00E22054" w:rsidRPr="00A17BD1" w:rsidRDefault="00E22054" w:rsidP="003545B4">
            <w:pPr>
              <w:jc w:val="both"/>
              <w:rPr>
                <w:sz w:val="28"/>
                <w:szCs w:val="28"/>
              </w:rPr>
            </w:pPr>
            <w:r w:rsidRPr="00A17BD1">
              <w:rPr>
                <w:sz w:val="28"/>
                <w:szCs w:val="28"/>
              </w:rPr>
              <w:t>Понимать причины своего неуспеха и находить способы выхода из этой ситуации.</w:t>
            </w:r>
          </w:p>
        </w:tc>
      </w:tr>
      <w:tr w:rsidR="00E22054" w:rsidRPr="00A17BD1" w:rsidTr="00140750">
        <w:trPr>
          <w:cantSplit/>
          <w:trHeight w:val="3356"/>
        </w:trPr>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rsidR="00E22054" w:rsidRPr="00A17BD1" w:rsidRDefault="00E22054" w:rsidP="003545B4">
            <w:pPr>
              <w:ind w:left="113" w:right="113"/>
              <w:jc w:val="both"/>
              <w:rPr>
                <w:b/>
                <w:sz w:val="28"/>
                <w:szCs w:val="28"/>
              </w:rPr>
            </w:pPr>
            <w:r w:rsidRPr="00A17BD1">
              <w:rPr>
                <w:b/>
                <w:sz w:val="28"/>
                <w:szCs w:val="28"/>
              </w:rPr>
              <w:t>ПОЗНАВАТЕЛЬНЫЕ УУД</w:t>
            </w: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pStyle w:val="af1"/>
              <w:jc w:val="both"/>
              <w:rPr>
                <w:rFonts w:eastAsia="Calibri"/>
                <w:bCs w:val="0"/>
                <w:sz w:val="28"/>
                <w:szCs w:val="28"/>
                <w:lang w:eastAsia="en-US"/>
              </w:rPr>
            </w:pPr>
            <w:r w:rsidRPr="00A17BD1">
              <w:rPr>
                <w:rFonts w:eastAsia="Calibri"/>
                <w:bCs w:val="0"/>
                <w:sz w:val="28"/>
                <w:szCs w:val="28"/>
                <w:lang w:eastAsia="en-US"/>
              </w:rPr>
              <w:t>Извлекать информацию, ориентироваться в своей системе знаний и осознавать необходимость нового знания, делать предварительный отбор источников информации для поиска нового знания, добывать новые знания (информацию) из различных источников и разными способами</w:t>
            </w:r>
          </w:p>
          <w:p w:rsidR="00E22054" w:rsidRPr="00A17BD1" w:rsidRDefault="00E22054" w:rsidP="003545B4">
            <w:pPr>
              <w:pStyle w:val="af1"/>
              <w:jc w:val="both"/>
              <w:rPr>
                <w:b w:val="0"/>
                <w:sz w:val="28"/>
                <w:szCs w:val="28"/>
              </w:rPr>
            </w:pPr>
            <w:r w:rsidRPr="00A17BD1">
              <w:rPr>
                <w:rFonts w:eastAsia="Calibri"/>
                <w:b w:val="0"/>
                <w:bCs w:val="0"/>
                <w:sz w:val="28"/>
                <w:szCs w:val="28"/>
                <w:lang w:eastAsia="en-US"/>
              </w:rPr>
              <w:t>Самостоятельно</w:t>
            </w:r>
            <w:r w:rsidRPr="00A17BD1">
              <w:rPr>
                <w:b w:val="0"/>
                <w:sz w:val="28"/>
                <w:szCs w:val="28"/>
              </w:rPr>
              <w:t xml:space="preserve"> предполагать, какая информация нужна для решения предметной учебной задачи, состоящей  из нескольких шагов.</w:t>
            </w:r>
          </w:p>
          <w:p w:rsidR="00E22054" w:rsidRPr="00A17BD1" w:rsidRDefault="00E22054" w:rsidP="003545B4">
            <w:pPr>
              <w:jc w:val="both"/>
              <w:rPr>
                <w:sz w:val="28"/>
                <w:szCs w:val="28"/>
              </w:rPr>
            </w:pPr>
            <w:r w:rsidRPr="00A17BD1">
              <w:rPr>
                <w:sz w:val="28"/>
                <w:szCs w:val="28"/>
              </w:rPr>
              <w:t>Самостоятельно  отбирать для решения  предметных учебных задач необходимые словари, энциклопедии, справочники, электронные диски.</w:t>
            </w:r>
          </w:p>
          <w:p w:rsidR="00E22054" w:rsidRPr="00A17BD1" w:rsidRDefault="00E22054" w:rsidP="003545B4">
            <w:pPr>
              <w:jc w:val="both"/>
              <w:rPr>
                <w:sz w:val="28"/>
                <w:szCs w:val="28"/>
              </w:rPr>
            </w:pPr>
            <w:r w:rsidRPr="00A17BD1">
              <w:rPr>
                <w:sz w:val="28"/>
                <w:szCs w:val="28"/>
              </w:rPr>
              <w:t>Сопоставлять  и отбирать информацию, полученную из  различных источников (словари, энциклопедии, справочники, электронные диски, сеть Интернет).</w:t>
            </w:r>
          </w:p>
        </w:tc>
      </w:tr>
      <w:tr w:rsidR="00E22054" w:rsidRPr="00A17BD1" w:rsidTr="00140750">
        <w:trPr>
          <w:cantSplit/>
        </w:trPr>
        <w:tc>
          <w:tcPr>
            <w:tcW w:w="567" w:type="dxa"/>
            <w:vMerge/>
            <w:tcBorders>
              <w:top w:val="single" w:sz="4" w:space="0" w:color="000000"/>
              <w:left w:val="single" w:sz="4" w:space="0" w:color="000000"/>
              <w:bottom w:val="single" w:sz="4" w:space="0" w:color="000000"/>
              <w:right w:val="single" w:sz="4" w:space="0" w:color="000000"/>
            </w:tcBorders>
            <w:vAlign w:val="center"/>
          </w:tcPr>
          <w:p w:rsidR="00E22054" w:rsidRPr="00A17BD1" w:rsidRDefault="00E22054" w:rsidP="003545B4">
            <w:pPr>
              <w:jc w:val="both"/>
              <w:rPr>
                <w:b/>
                <w:sz w:val="28"/>
                <w:szCs w:val="28"/>
              </w:rPr>
            </w:pP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jc w:val="both"/>
              <w:rPr>
                <w:b/>
                <w:sz w:val="28"/>
                <w:szCs w:val="28"/>
              </w:rPr>
            </w:pPr>
            <w:r w:rsidRPr="00A17BD1">
              <w:rPr>
                <w:b/>
                <w:sz w:val="28"/>
                <w:szCs w:val="28"/>
              </w:rPr>
              <w:t>Перерабатывать информацию  для получения необходимого результата, в том числе и для создания нового продукта</w:t>
            </w:r>
          </w:p>
          <w:p w:rsidR="00E22054" w:rsidRPr="00A17BD1" w:rsidRDefault="00E22054" w:rsidP="003545B4">
            <w:pPr>
              <w:jc w:val="both"/>
              <w:rPr>
                <w:sz w:val="28"/>
                <w:szCs w:val="28"/>
              </w:rPr>
            </w:pPr>
            <w:r w:rsidRPr="00A17BD1">
              <w:rPr>
                <w:sz w:val="28"/>
                <w:szCs w:val="28"/>
              </w:rPr>
              <w:t>Выполнять универсальные логические действия:</w:t>
            </w:r>
          </w:p>
          <w:p w:rsidR="00E22054" w:rsidRPr="00A17BD1" w:rsidRDefault="00E22054" w:rsidP="003545B4">
            <w:pPr>
              <w:jc w:val="both"/>
              <w:rPr>
                <w:sz w:val="28"/>
                <w:szCs w:val="28"/>
              </w:rPr>
            </w:pPr>
            <w:r w:rsidRPr="00A17BD1">
              <w:rPr>
                <w:sz w:val="28"/>
                <w:szCs w:val="28"/>
              </w:rPr>
              <w:t>- выполнять анализ (выделение признаков),</w:t>
            </w:r>
          </w:p>
          <w:p w:rsidR="00E22054" w:rsidRPr="00A17BD1" w:rsidRDefault="00E22054" w:rsidP="003545B4">
            <w:pPr>
              <w:jc w:val="both"/>
              <w:rPr>
                <w:sz w:val="28"/>
                <w:szCs w:val="28"/>
              </w:rPr>
            </w:pPr>
            <w:r w:rsidRPr="00A17BD1">
              <w:rPr>
                <w:sz w:val="28"/>
                <w:szCs w:val="28"/>
              </w:rPr>
              <w:t xml:space="preserve">- производить синтез (составление целого из частей, в том числе с самостоятельным достраиванием), </w:t>
            </w:r>
          </w:p>
          <w:p w:rsidR="00E22054" w:rsidRPr="00A17BD1" w:rsidRDefault="00E22054" w:rsidP="003545B4">
            <w:pPr>
              <w:jc w:val="both"/>
              <w:rPr>
                <w:sz w:val="28"/>
                <w:szCs w:val="28"/>
              </w:rPr>
            </w:pPr>
            <w:r w:rsidRPr="00A17BD1">
              <w:rPr>
                <w:sz w:val="28"/>
                <w:szCs w:val="28"/>
              </w:rPr>
              <w:t xml:space="preserve">- выбирать основания для  сравнения, сериации, классификации объектов, </w:t>
            </w:r>
          </w:p>
          <w:p w:rsidR="00E22054" w:rsidRPr="00A17BD1" w:rsidRDefault="00E22054" w:rsidP="003545B4">
            <w:pPr>
              <w:jc w:val="both"/>
              <w:rPr>
                <w:sz w:val="28"/>
                <w:szCs w:val="28"/>
              </w:rPr>
            </w:pPr>
            <w:r w:rsidRPr="00A17BD1">
              <w:rPr>
                <w:sz w:val="28"/>
                <w:szCs w:val="28"/>
              </w:rPr>
              <w:t xml:space="preserve">- устанавливать аналогии и причинно-следственные связи, </w:t>
            </w:r>
          </w:p>
          <w:p w:rsidR="00E22054" w:rsidRPr="00A17BD1" w:rsidRDefault="00E22054" w:rsidP="003545B4">
            <w:pPr>
              <w:jc w:val="both"/>
              <w:rPr>
                <w:sz w:val="28"/>
                <w:szCs w:val="28"/>
              </w:rPr>
            </w:pPr>
            <w:r w:rsidRPr="00A17BD1">
              <w:rPr>
                <w:sz w:val="28"/>
                <w:szCs w:val="28"/>
              </w:rPr>
              <w:t xml:space="preserve">- выстраивать логическую цепь рассуждений, </w:t>
            </w:r>
          </w:p>
          <w:p w:rsidR="00E22054" w:rsidRPr="00A17BD1" w:rsidRDefault="00E22054" w:rsidP="003545B4">
            <w:pPr>
              <w:jc w:val="both"/>
              <w:rPr>
                <w:sz w:val="28"/>
                <w:szCs w:val="28"/>
              </w:rPr>
            </w:pPr>
            <w:r w:rsidRPr="00A17BD1">
              <w:rPr>
                <w:sz w:val="28"/>
                <w:szCs w:val="28"/>
              </w:rPr>
              <w:t>- относить объекты к известным понятиям.</w:t>
            </w:r>
          </w:p>
          <w:p w:rsidR="00E22054" w:rsidRPr="00A17BD1" w:rsidRDefault="00E22054" w:rsidP="003545B4">
            <w:pPr>
              <w:jc w:val="both"/>
              <w:rPr>
                <w:sz w:val="28"/>
                <w:szCs w:val="28"/>
              </w:rPr>
            </w:pPr>
            <w:r w:rsidRPr="00A17BD1">
              <w:rPr>
                <w:sz w:val="28"/>
                <w:szCs w:val="28"/>
              </w:rPr>
              <w:t xml:space="preserve">Создавать модели с выделением существенных характеристик объекта и представлением их в пространственно-графической или знаково-символической форме, преобразовывать модели с целью выявления общих законов, определяющих данную предметную область. </w:t>
            </w:r>
          </w:p>
          <w:p w:rsidR="00E22054" w:rsidRPr="00A17BD1" w:rsidRDefault="00E22054" w:rsidP="003545B4">
            <w:pPr>
              <w:jc w:val="both"/>
              <w:rPr>
                <w:sz w:val="28"/>
                <w:szCs w:val="28"/>
              </w:rPr>
            </w:pPr>
            <w:r w:rsidRPr="00A17BD1">
              <w:rPr>
                <w:sz w:val="28"/>
                <w:szCs w:val="28"/>
              </w:rPr>
              <w:t>Использовать информацию в проектной деятельности под руководством  учителя-консультанта.</w:t>
            </w:r>
          </w:p>
        </w:tc>
      </w:tr>
      <w:tr w:rsidR="00E22054" w:rsidRPr="00A17BD1" w:rsidTr="00140750">
        <w:trPr>
          <w:cantSplit/>
        </w:trPr>
        <w:tc>
          <w:tcPr>
            <w:tcW w:w="567" w:type="dxa"/>
            <w:vMerge/>
            <w:tcBorders>
              <w:top w:val="single" w:sz="4" w:space="0" w:color="000000"/>
              <w:left w:val="single" w:sz="4" w:space="0" w:color="000000"/>
              <w:bottom w:val="single" w:sz="4" w:space="0" w:color="000000"/>
              <w:right w:val="single" w:sz="4" w:space="0" w:color="000000"/>
            </w:tcBorders>
            <w:vAlign w:val="center"/>
          </w:tcPr>
          <w:p w:rsidR="00E22054" w:rsidRPr="00A17BD1" w:rsidRDefault="00E22054" w:rsidP="003545B4">
            <w:pPr>
              <w:jc w:val="both"/>
              <w:rPr>
                <w:b/>
                <w:sz w:val="28"/>
                <w:szCs w:val="28"/>
              </w:rPr>
            </w:pP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jc w:val="both"/>
              <w:rPr>
                <w:b/>
                <w:sz w:val="28"/>
                <w:szCs w:val="28"/>
              </w:rPr>
            </w:pPr>
            <w:r w:rsidRPr="00A17BD1">
              <w:rPr>
                <w:b/>
                <w:sz w:val="28"/>
                <w:szCs w:val="28"/>
              </w:rPr>
              <w:t>Преобразовывать информацию из одной формы в другую  и выбирать наиболее удобную для себя  форму</w:t>
            </w:r>
          </w:p>
          <w:p w:rsidR="00E22054" w:rsidRPr="00A17BD1" w:rsidRDefault="00E22054" w:rsidP="003545B4">
            <w:pPr>
              <w:jc w:val="both"/>
              <w:rPr>
                <w:bCs/>
                <w:sz w:val="28"/>
                <w:szCs w:val="28"/>
              </w:rPr>
            </w:pPr>
            <w:r w:rsidRPr="00A17BD1">
              <w:rPr>
                <w:bCs/>
                <w:sz w:val="28"/>
                <w:szCs w:val="28"/>
              </w:rPr>
              <w:t xml:space="preserve">Представлять </w:t>
            </w:r>
            <w:r w:rsidRPr="00A17BD1">
              <w:rPr>
                <w:sz w:val="28"/>
                <w:szCs w:val="28"/>
              </w:rPr>
              <w:t>информацию</w:t>
            </w:r>
            <w:r w:rsidRPr="00A17BD1">
              <w:rPr>
                <w:bCs/>
                <w:sz w:val="28"/>
                <w:szCs w:val="28"/>
              </w:rPr>
              <w:t xml:space="preserve"> в виде таблиц, схем, опорного конспекта, в том числе с применением средств ИКТ.</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Составлять простой и сложный план текста.</w:t>
            </w:r>
          </w:p>
          <w:p w:rsidR="00E22054" w:rsidRPr="00A17BD1" w:rsidRDefault="00E22054" w:rsidP="003545B4">
            <w:pPr>
              <w:jc w:val="both"/>
              <w:rPr>
                <w:sz w:val="28"/>
                <w:szCs w:val="28"/>
              </w:rPr>
            </w:pPr>
            <w:r w:rsidRPr="00A17BD1">
              <w:rPr>
                <w:sz w:val="28"/>
                <w:szCs w:val="28"/>
              </w:rPr>
              <w:t>Уметь передавать содержание в сжатом, выборочном или развёрнутом виде.</w:t>
            </w:r>
          </w:p>
        </w:tc>
      </w:tr>
      <w:tr w:rsidR="00E22054" w:rsidRPr="00A17BD1" w:rsidTr="00140750">
        <w:trPr>
          <w:cantSplit/>
        </w:trPr>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rsidR="00E22054" w:rsidRPr="00A17BD1" w:rsidRDefault="00E22054" w:rsidP="003545B4">
            <w:pPr>
              <w:ind w:left="113" w:right="113"/>
              <w:jc w:val="both"/>
              <w:rPr>
                <w:b/>
                <w:sz w:val="28"/>
                <w:szCs w:val="28"/>
              </w:rPr>
            </w:pPr>
            <w:r w:rsidRPr="00A17BD1">
              <w:rPr>
                <w:b/>
                <w:sz w:val="28"/>
                <w:szCs w:val="28"/>
              </w:rPr>
              <w:t>КОММУНИКАТИВНЫЕ УУД</w:t>
            </w: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jc w:val="both"/>
              <w:rPr>
                <w:b/>
                <w:sz w:val="28"/>
                <w:szCs w:val="28"/>
              </w:rPr>
            </w:pPr>
            <w:r w:rsidRPr="00A17BD1">
              <w:rPr>
                <w:b/>
                <w:sz w:val="28"/>
                <w:szCs w:val="28"/>
              </w:rPr>
              <w:t xml:space="preserve">Доносить свою позицию до других, владея приёмами монологической и диалогической речи </w:t>
            </w:r>
          </w:p>
          <w:p w:rsidR="00E22054" w:rsidRPr="00A17BD1" w:rsidRDefault="00E22054" w:rsidP="003545B4">
            <w:pPr>
              <w:jc w:val="both"/>
              <w:rPr>
                <w:bCs/>
                <w:sz w:val="28"/>
                <w:szCs w:val="28"/>
              </w:rPr>
            </w:pPr>
            <w:r w:rsidRPr="00A17BD1">
              <w:rPr>
                <w:bCs/>
                <w:sz w:val="28"/>
                <w:szCs w:val="28"/>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xml:space="preserve">При необходимости отстаивать свою точку зрения, аргументируя ее. Учиться подтверждать аргументы фактами. </w:t>
            </w:r>
          </w:p>
          <w:p w:rsidR="00E22054" w:rsidRPr="00A17BD1" w:rsidRDefault="00E22054" w:rsidP="003545B4">
            <w:pPr>
              <w:jc w:val="both"/>
              <w:rPr>
                <w:sz w:val="28"/>
                <w:szCs w:val="28"/>
              </w:rPr>
            </w:pPr>
            <w:r w:rsidRPr="00A17BD1">
              <w:rPr>
                <w:sz w:val="28"/>
                <w:szCs w:val="28"/>
              </w:rPr>
              <w:t>Учиться критично относиться к собственному мнению.</w:t>
            </w:r>
          </w:p>
        </w:tc>
      </w:tr>
      <w:tr w:rsidR="00E22054" w:rsidRPr="00A17BD1" w:rsidTr="00140750">
        <w:trPr>
          <w:cantSplit/>
        </w:trPr>
        <w:tc>
          <w:tcPr>
            <w:tcW w:w="567" w:type="dxa"/>
            <w:vMerge/>
            <w:tcBorders>
              <w:top w:val="single" w:sz="4" w:space="0" w:color="000000"/>
              <w:left w:val="single" w:sz="4" w:space="0" w:color="000000"/>
              <w:bottom w:val="single" w:sz="4" w:space="0" w:color="000000"/>
              <w:right w:val="single" w:sz="4" w:space="0" w:color="000000"/>
            </w:tcBorders>
            <w:vAlign w:val="center"/>
          </w:tcPr>
          <w:p w:rsidR="00E22054" w:rsidRPr="00A17BD1" w:rsidRDefault="00E22054" w:rsidP="003545B4">
            <w:pPr>
              <w:jc w:val="both"/>
              <w:rPr>
                <w:b/>
                <w:sz w:val="28"/>
                <w:szCs w:val="28"/>
              </w:rPr>
            </w:pP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jc w:val="both"/>
              <w:rPr>
                <w:sz w:val="28"/>
                <w:szCs w:val="28"/>
              </w:rPr>
            </w:pPr>
            <w:r w:rsidRPr="00A17BD1">
              <w:rPr>
                <w:b/>
                <w:sz w:val="28"/>
                <w:szCs w:val="28"/>
              </w:rPr>
              <w:t>Понять другие позиции (взгляды, интересы)</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Слушать других, пытаться принимать другую точку зрения, быть готовым изменить свою точку зрения.</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Читать вслух и про себя тексты учебников и при этом:</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вести «диалог с автором» (прогнозировать будущее чтение; ставить вопросы к тексту и искать ответы; проверять себя);</w:t>
            </w:r>
          </w:p>
          <w:p w:rsidR="00E22054" w:rsidRPr="00A17BD1" w:rsidRDefault="00E22054" w:rsidP="003545B4">
            <w:pPr>
              <w:pStyle w:val="af1"/>
              <w:jc w:val="both"/>
              <w:rPr>
                <w:sz w:val="28"/>
                <w:szCs w:val="28"/>
              </w:rPr>
            </w:pPr>
            <w:r w:rsidRPr="00A17BD1">
              <w:rPr>
                <w:rFonts w:eastAsia="Calibri"/>
                <w:b w:val="0"/>
                <w:bCs w:val="0"/>
                <w:sz w:val="28"/>
                <w:szCs w:val="28"/>
                <w:lang w:eastAsia="en-US"/>
              </w:rPr>
              <w:t>– вычитывать все виды текстовой информации (фактуальную, подтекстовую, концептуальную).</w:t>
            </w:r>
          </w:p>
        </w:tc>
      </w:tr>
      <w:tr w:rsidR="00E22054" w:rsidRPr="00A17BD1" w:rsidTr="00140750">
        <w:trPr>
          <w:cantSplit/>
        </w:trPr>
        <w:tc>
          <w:tcPr>
            <w:tcW w:w="567" w:type="dxa"/>
            <w:vMerge/>
            <w:tcBorders>
              <w:top w:val="single" w:sz="4" w:space="0" w:color="000000"/>
              <w:left w:val="single" w:sz="4" w:space="0" w:color="000000"/>
              <w:bottom w:val="single" w:sz="4" w:space="0" w:color="000000"/>
              <w:right w:val="single" w:sz="4" w:space="0" w:color="000000"/>
            </w:tcBorders>
            <w:vAlign w:val="center"/>
          </w:tcPr>
          <w:p w:rsidR="00E22054" w:rsidRPr="00A17BD1" w:rsidRDefault="00E22054" w:rsidP="003545B4">
            <w:pPr>
              <w:jc w:val="both"/>
              <w:rPr>
                <w:b/>
                <w:sz w:val="28"/>
                <w:szCs w:val="28"/>
              </w:rPr>
            </w:pP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jc w:val="both"/>
              <w:rPr>
                <w:b/>
                <w:sz w:val="28"/>
                <w:szCs w:val="28"/>
              </w:rPr>
            </w:pPr>
            <w:r w:rsidRPr="00A17BD1">
              <w:rPr>
                <w:b/>
                <w:sz w:val="28"/>
                <w:szCs w:val="28"/>
              </w:rPr>
              <w:t xml:space="preserve">Договариваться с людьми, согласуя с ними свои интересы и взгляды, для того чтобы сделать что-то сообща </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Организовывать учебное взаимодействие в группе (распределять роли, договариваться друг с другом и т.д.).</w:t>
            </w:r>
          </w:p>
          <w:p w:rsidR="00E22054" w:rsidRPr="00A17BD1" w:rsidRDefault="00E22054" w:rsidP="003545B4">
            <w:pPr>
              <w:jc w:val="both"/>
              <w:rPr>
                <w:sz w:val="28"/>
                <w:szCs w:val="28"/>
              </w:rPr>
            </w:pPr>
            <w:r w:rsidRPr="00A17BD1">
              <w:rPr>
                <w:sz w:val="28"/>
                <w:szCs w:val="28"/>
              </w:rPr>
              <w:t>Предвидеть (прогнозировать) последствия коллективных решений.</w:t>
            </w:r>
          </w:p>
        </w:tc>
      </w:tr>
    </w:tbl>
    <w:p w:rsidR="00E22054" w:rsidRPr="00A17BD1" w:rsidRDefault="00E22054" w:rsidP="000D6E9A">
      <w:pPr>
        <w:ind w:left="-180"/>
        <w:jc w:val="both"/>
        <w:rPr>
          <w:sz w:val="28"/>
          <w:szCs w:val="28"/>
        </w:rPr>
      </w:pPr>
      <w:r w:rsidRPr="00A17BD1">
        <w:rPr>
          <w:bCs/>
          <w:sz w:val="28"/>
          <w:szCs w:val="28"/>
        </w:rPr>
        <w:t xml:space="preserve">                                                                                                                                                        </w:t>
      </w:r>
    </w:p>
    <w:p w:rsidR="004F741C" w:rsidRPr="00A17BD1" w:rsidRDefault="004F741C" w:rsidP="000D6E9A">
      <w:pPr>
        <w:ind w:left="-180"/>
        <w:jc w:val="both"/>
        <w:rPr>
          <w:sz w:val="28"/>
          <w:szCs w:val="28"/>
        </w:rPr>
      </w:pPr>
      <w:r w:rsidRPr="00A17BD1">
        <w:rPr>
          <w:sz w:val="28"/>
          <w:szCs w:val="28"/>
        </w:rPr>
        <w:lastRenderedPageBreak/>
        <w:t>Соотнесение универсальных учебных действий по материалам стандарта второго поколения с универсальными учебными действиям</w:t>
      </w:r>
      <w:r w:rsidR="005B2DC5" w:rsidRPr="00A17BD1">
        <w:rPr>
          <w:sz w:val="28"/>
          <w:szCs w:val="28"/>
        </w:rPr>
        <w:t>и в терминологии Образовательных систем</w:t>
      </w:r>
      <w:r w:rsidRPr="00A17BD1">
        <w:rPr>
          <w:sz w:val="28"/>
          <w:szCs w:val="28"/>
        </w:rPr>
        <w:t xml:space="preserve"> «Школа 2100»,  </w:t>
      </w:r>
      <w:r w:rsidR="005B2DC5" w:rsidRPr="00A17BD1">
        <w:rPr>
          <w:sz w:val="28"/>
          <w:szCs w:val="28"/>
        </w:rPr>
        <w:t xml:space="preserve">«Школа России» </w:t>
      </w:r>
      <w:r w:rsidR="00E22054" w:rsidRPr="00A17BD1">
        <w:rPr>
          <w:sz w:val="28"/>
          <w:szCs w:val="28"/>
        </w:rPr>
        <w:t>приведено в таблице</w:t>
      </w:r>
      <w:r w:rsidRPr="00A17BD1">
        <w:rPr>
          <w:sz w:val="28"/>
          <w:szCs w:val="28"/>
        </w:rPr>
        <w:t>.</w:t>
      </w:r>
    </w:p>
    <w:p w:rsidR="004F741C" w:rsidRPr="00A17BD1" w:rsidRDefault="004F741C" w:rsidP="000D6E9A">
      <w:pPr>
        <w:pStyle w:val="afff2"/>
        <w:spacing w:line="240" w:lineRule="auto"/>
        <w:ind w:firstLine="0"/>
        <w:rPr>
          <w:b/>
        </w:rPr>
      </w:pPr>
      <w:bookmarkStart w:id="17" w:name="bookmark85"/>
    </w:p>
    <w:tbl>
      <w:tblPr>
        <w:tblW w:w="100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61"/>
        <w:gridCol w:w="6781"/>
      </w:tblGrid>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bookmarkEnd w:id="17"/>
          <w:p w:rsidR="004F741C" w:rsidRPr="00A17BD1" w:rsidRDefault="004F741C" w:rsidP="000D6E9A">
            <w:pPr>
              <w:tabs>
                <w:tab w:val="left" w:pos="360"/>
                <w:tab w:val="left" w:pos="993"/>
              </w:tabs>
              <w:jc w:val="both"/>
              <w:rPr>
                <w:sz w:val="28"/>
                <w:szCs w:val="28"/>
              </w:rPr>
            </w:pPr>
            <w:r w:rsidRPr="00A17BD1">
              <w:rPr>
                <w:sz w:val="28"/>
                <w:szCs w:val="28"/>
              </w:rPr>
              <w:t>Федеральный государственный образовательный стандарт начального общего</w:t>
            </w:r>
            <w:r w:rsidR="00E31E7C" w:rsidRPr="00A17BD1">
              <w:rPr>
                <w:sz w:val="28"/>
                <w:szCs w:val="28"/>
              </w:rPr>
              <w:t xml:space="preserve"> образования</w:t>
            </w:r>
          </w:p>
        </w:tc>
        <w:tc>
          <w:tcPr>
            <w:tcW w:w="6781" w:type="dxa"/>
            <w:tcBorders>
              <w:top w:val="single" w:sz="4" w:space="0" w:color="000000"/>
              <w:left w:val="single" w:sz="4" w:space="0" w:color="000000"/>
              <w:bottom w:val="single" w:sz="4" w:space="0" w:color="000000"/>
              <w:right w:val="single" w:sz="4" w:space="0" w:color="000000"/>
            </w:tcBorders>
          </w:tcPr>
          <w:p w:rsidR="005B2DC5" w:rsidRPr="00A17BD1" w:rsidRDefault="004F741C" w:rsidP="000D6E9A">
            <w:pPr>
              <w:jc w:val="both"/>
              <w:rPr>
                <w:bCs/>
                <w:sz w:val="28"/>
                <w:szCs w:val="28"/>
              </w:rPr>
            </w:pPr>
            <w:r w:rsidRPr="00A17BD1">
              <w:rPr>
                <w:sz w:val="28"/>
                <w:szCs w:val="28"/>
              </w:rPr>
              <w:t xml:space="preserve">Образовательная система «Школа 2100», </w:t>
            </w:r>
            <w:r w:rsidR="005B2DC5" w:rsidRPr="00A17BD1">
              <w:rPr>
                <w:sz w:val="28"/>
                <w:szCs w:val="28"/>
              </w:rPr>
              <w:t>«Школа России».</w:t>
            </w:r>
          </w:p>
          <w:p w:rsidR="004F741C" w:rsidRPr="00A17BD1" w:rsidRDefault="004F741C" w:rsidP="000D6E9A">
            <w:pPr>
              <w:tabs>
                <w:tab w:val="left" w:pos="360"/>
                <w:tab w:val="left" w:pos="993"/>
              </w:tabs>
              <w:jc w:val="both"/>
              <w:rPr>
                <w:sz w:val="28"/>
                <w:szCs w:val="28"/>
              </w:rPr>
            </w:pPr>
          </w:p>
        </w:tc>
      </w:tr>
      <w:tr w:rsidR="004F741C" w:rsidRPr="00A17BD1" w:rsidTr="00E22054">
        <w:tc>
          <w:tcPr>
            <w:tcW w:w="10042" w:type="dxa"/>
            <w:gridSpan w:val="2"/>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Cs w:val="0"/>
                <w:iCs/>
                <w:sz w:val="28"/>
                <w:szCs w:val="28"/>
                <w:lang w:eastAsia="en-US"/>
              </w:rPr>
            </w:pPr>
            <w:r w:rsidRPr="00A17BD1">
              <w:rPr>
                <w:rFonts w:eastAsia="Calibri"/>
                <w:bCs w:val="0"/>
                <w:iCs/>
                <w:sz w:val="28"/>
                <w:szCs w:val="28"/>
                <w:lang w:eastAsia="en-US"/>
              </w:rPr>
              <w:t>Личностные результаты</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360"/>
                <w:tab w:val="left" w:pos="993"/>
              </w:tabs>
              <w:jc w:val="both"/>
              <w:rPr>
                <w:sz w:val="28"/>
                <w:szCs w:val="28"/>
              </w:rPr>
            </w:pPr>
            <w:r w:rsidRPr="00A17BD1">
              <w:rPr>
                <w:sz w:val="28"/>
                <w:szCs w:val="28"/>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Осознавать себя гражданином России, в том числе: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 объяснять, что связывает тебя с историей, культурой, судьбой твоего народа и всей России,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испытывать чувство гордости за свой народ, свою Родину, сопереживать им в радостях и бедах и проявлять эти чувства в добрых поступках,</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отстаивать (в пределах своих возможностей) гуманные, ра</w:t>
            </w:r>
            <w:r w:rsidR="005B2DC5" w:rsidRPr="00A17BD1">
              <w:rPr>
                <w:rFonts w:eastAsia="Calibri"/>
                <w:b w:val="0"/>
                <w:bCs w:val="0"/>
                <w:sz w:val="28"/>
                <w:szCs w:val="28"/>
                <w:lang w:eastAsia="en-US"/>
              </w:rPr>
              <w:t>вноправные, гражданские демокра</w:t>
            </w:r>
            <w:r w:rsidRPr="00A17BD1">
              <w:rPr>
                <w:rFonts w:eastAsia="Calibri"/>
                <w:b w:val="0"/>
                <w:bCs w:val="0"/>
                <w:sz w:val="28"/>
                <w:szCs w:val="28"/>
                <w:lang w:eastAsia="en-US"/>
              </w:rPr>
              <w:t xml:space="preserve">тические порядки и препятствовать их нарушению,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 осуществлять добрые дела, полезные другим людям, своей стране, в том числе отказываться ради них от каких-то своих желаний.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Определять свой поступок, в том числе в неоднозначно оцениваемых ситуациях, на основе: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 культуры, народа, мировоззрения, к которому ощущаешь свою причастность,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 базовых российских гражданских ценностей,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Осознавать себя ценной частью многоликого изменяющегося мира, в том числе: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 объяснять, что связывает тебя </w:t>
            </w:r>
          </w:p>
          <w:p w:rsidR="004F741C" w:rsidRPr="00A17BD1" w:rsidRDefault="004F741C" w:rsidP="000D6E9A">
            <w:pPr>
              <w:pStyle w:val="af1"/>
              <w:ind w:left="360" w:hanging="360"/>
              <w:jc w:val="both"/>
              <w:rPr>
                <w:rFonts w:eastAsia="Calibri"/>
                <w:b w:val="0"/>
                <w:bCs w:val="0"/>
                <w:sz w:val="28"/>
                <w:szCs w:val="28"/>
                <w:lang w:eastAsia="en-US"/>
              </w:rPr>
            </w:pPr>
            <w:r w:rsidRPr="00A17BD1">
              <w:rPr>
                <w:rFonts w:eastAsia="Calibri"/>
                <w:b w:val="0"/>
                <w:bCs w:val="0"/>
                <w:sz w:val="28"/>
                <w:szCs w:val="28"/>
                <w:lang w:eastAsia="en-US"/>
              </w:rPr>
              <w:t xml:space="preserve">- с твоими близкими, друзьями, одноклассниками, </w:t>
            </w:r>
          </w:p>
          <w:p w:rsidR="004F741C" w:rsidRPr="00A17BD1" w:rsidRDefault="004F741C" w:rsidP="000D6E9A">
            <w:pPr>
              <w:pStyle w:val="af1"/>
              <w:ind w:left="360" w:hanging="360"/>
              <w:jc w:val="both"/>
              <w:rPr>
                <w:rFonts w:eastAsia="Calibri"/>
                <w:b w:val="0"/>
                <w:bCs w:val="0"/>
                <w:sz w:val="28"/>
                <w:szCs w:val="28"/>
                <w:lang w:eastAsia="en-US"/>
              </w:rPr>
            </w:pPr>
            <w:r w:rsidRPr="00A17BD1">
              <w:rPr>
                <w:rFonts w:eastAsia="Calibri"/>
                <w:b w:val="0"/>
                <w:bCs w:val="0"/>
                <w:sz w:val="28"/>
                <w:szCs w:val="28"/>
                <w:lang w:eastAsia="en-US"/>
              </w:rPr>
              <w:t>- с земляками, народом,</w:t>
            </w:r>
          </w:p>
          <w:p w:rsidR="004F741C" w:rsidRPr="00A17BD1" w:rsidRDefault="004F741C" w:rsidP="000D6E9A">
            <w:pPr>
              <w:pStyle w:val="af1"/>
              <w:ind w:left="360" w:hanging="360"/>
              <w:jc w:val="both"/>
              <w:rPr>
                <w:rFonts w:eastAsia="Calibri"/>
                <w:b w:val="0"/>
                <w:bCs w:val="0"/>
                <w:sz w:val="28"/>
                <w:szCs w:val="28"/>
                <w:lang w:eastAsia="en-US"/>
              </w:rPr>
            </w:pPr>
            <w:r w:rsidRPr="00A17BD1">
              <w:rPr>
                <w:rFonts w:eastAsia="Calibri"/>
                <w:b w:val="0"/>
                <w:bCs w:val="0"/>
                <w:sz w:val="28"/>
                <w:szCs w:val="28"/>
                <w:lang w:eastAsia="en-US"/>
              </w:rPr>
              <w:t xml:space="preserve">- с твоей Родиной, </w:t>
            </w:r>
          </w:p>
          <w:p w:rsidR="004F741C" w:rsidRPr="00A17BD1" w:rsidRDefault="004F741C" w:rsidP="000D6E9A">
            <w:pPr>
              <w:pStyle w:val="af1"/>
              <w:ind w:left="360" w:hanging="360"/>
              <w:jc w:val="both"/>
              <w:rPr>
                <w:rFonts w:eastAsia="Calibri"/>
                <w:b w:val="0"/>
                <w:bCs w:val="0"/>
                <w:sz w:val="28"/>
                <w:szCs w:val="28"/>
                <w:lang w:eastAsia="en-US"/>
              </w:rPr>
            </w:pPr>
            <w:r w:rsidRPr="00A17BD1">
              <w:rPr>
                <w:rFonts w:eastAsia="Calibri"/>
                <w:b w:val="0"/>
                <w:bCs w:val="0"/>
                <w:sz w:val="28"/>
                <w:szCs w:val="28"/>
                <w:lang w:eastAsia="en-US"/>
              </w:rPr>
              <w:t>- со всеми людьми</w:t>
            </w:r>
          </w:p>
          <w:p w:rsidR="004F741C" w:rsidRPr="00A17BD1" w:rsidRDefault="004F741C" w:rsidP="000D6E9A">
            <w:pPr>
              <w:pStyle w:val="af1"/>
              <w:ind w:left="360" w:hanging="360"/>
              <w:jc w:val="both"/>
              <w:rPr>
                <w:rFonts w:eastAsia="Calibri"/>
                <w:b w:val="0"/>
                <w:bCs w:val="0"/>
                <w:sz w:val="28"/>
                <w:szCs w:val="28"/>
                <w:lang w:eastAsia="en-US"/>
              </w:rPr>
            </w:pPr>
            <w:r w:rsidRPr="00A17BD1">
              <w:rPr>
                <w:rFonts w:eastAsia="Calibri"/>
                <w:b w:val="0"/>
                <w:bCs w:val="0"/>
                <w:sz w:val="28"/>
                <w:szCs w:val="28"/>
                <w:lang w:eastAsia="en-US"/>
              </w:rPr>
              <w:t xml:space="preserve">- с природой;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искать свою позицию в многообразии общественных и мировоззренческих позиций, эстетических и культурных предпочтений,</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 стремиться  к взаимопониманию с представителями иных культур, мировоззрений, народов и стран, на </w:t>
            </w:r>
            <w:r w:rsidRPr="00A17BD1">
              <w:rPr>
                <w:rFonts w:eastAsia="Calibri"/>
                <w:b w:val="0"/>
                <w:bCs w:val="0"/>
                <w:sz w:val="28"/>
                <w:szCs w:val="28"/>
                <w:lang w:eastAsia="en-US"/>
              </w:rPr>
              <w:lastRenderedPageBreak/>
              <w:t>основе взаимного интереса и уважения,</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уважать иное мнение, историю и культуру других народов и стран, не допускать их оскорбления, высмеи-ания.</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Характеризовать свой поступок, в том числе в неоднозначно оцениваемых ситуациях, на основе: </w:t>
            </w:r>
          </w:p>
          <w:p w:rsidR="004F741C" w:rsidRPr="00A17BD1" w:rsidRDefault="004F741C" w:rsidP="000D6E9A">
            <w:pPr>
              <w:pStyle w:val="af1"/>
              <w:jc w:val="both"/>
              <w:rPr>
                <w:b w:val="0"/>
                <w:sz w:val="28"/>
                <w:szCs w:val="28"/>
              </w:rPr>
            </w:pPr>
            <w:r w:rsidRPr="00A17BD1">
              <w:rPr>
                <w:rFonts w:eastAsia="Calibri"/>
                <w:b w:val="0"/>
                <w:bCs w:val="0"/>
                <w:sz w:val="28"/>
                <w:szCs w:val="28"/>
                <w:lang w:eastAsia="en-US"/>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lastRenderedPageBreak/>
              <w:t>3) формирование уважительного отношения к иному мнению, истории и культуре других народов;</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Осознавать себя ценной частью многоликого изменяющегося мира, в том числе: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стремиться  к взаимопониманию с представителями иных культур, мировоззрений, народов и стран, на основе взаимного интереса и уважения,</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уважать иное мнение, историю и культуру других народов и стран, не допускать их оскорбления, высмеивания.</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4) овладение начальными навыками адаптации в динамично изменяющемся и развивающемся мире;</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Социальная и культурная адаптация</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Осознавать себя ценной частью многоликого изменяющегося мира, в том числе: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стремиться  к взаимопониманию с представителями иных культур, мировоззрений, народов и стран, на основе взаимного интереса и уважения,</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уважать иное мнение, историю и культуру других народов и стран, не допускать их оскорбления, высмеивания.</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Профессиональная адаптация</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Вся совокупность универсальных учебных действий, рассматриваемая как умение учиться.</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5) принятие и освоение социальной роли обучающегося, развитие мотивов учебной деятельности и формирование личностного смысла учения;</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Оценивать, в том числе неоднозначные, поступки как «хорошие» или «плохие», разрешая моральные противоречия на основе: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 важности исполнения роли «хорошего ученика», важности учёбы и познания нового. </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 xml:space="preserve">6) развитие самостоятельности и личной ответственности </w:t>
            </w:r>
            <w:r w:rsidRPr="00A17BD1">
              <w:rPr>
                <w:sz w:val="28"/>
                <w:szCs w:val="28"/>
              </w:rPr>
              <w:lastRenderedPageBreak/>
              <w:t>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lastRenderedPageBreak/>
              <w:t xml:space="preserve">Определять свой поступок, в том числе в неоднозначно оцениваемых ситуациях, на основе: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 культуры, народа, мировоззрения, к которому </w:t>
            </w:r>
            <w:r w:rsidRPr="00A17BD1">
              <w:rPr>
                <w:rFonts w:eastAsia="Calibri"/>
                <w:b w:val="0"/>
                <w:bCs w:val="0"/>
                <w:sz w:val="28"/>
                <w:szCs w:val="28"/>
                <w:lang w:eastAsia="en-US"/>
              </w:rPr>
              <w:lastRenderedPageBreak/>
              <w:t xml:space="preserve">ощущаешь свою причастность,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 базовых российских гражданских ценностей,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4F741C" w:rsidRPr="00A17BD1" w:rsidRDefault="004F741C" w:rsidP="000D6E9A">
            <w:pPr>
              <w:pStyle w:val="af1"/>
              <w:jc w:val="both"/>
              <w:rPr>
                <w:b w:val="0"/>
                <w:sz w:val="28"/>
                <w:szCs w:val="28"/>
              </w:rPr>
            </w:pPr>
            <w:r w:rsidRPr="00A17BD1">
              <w:rPr>
                <w:rFonts w:eastAsia="Calibri"/>
                <w:b w:val="0"/>
                <w:bCs w:val="0"/>
                <w:sz w:val="28"/>
                <w:szCs w:val="28"/>
                <w:lang w:eastAsia="en-US"/>
              </w:rPr>
              <w:t>Признавать свои плохие поступки и добровольно отвечать за них (принимать наказание и самонаказание).</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lastRenderedPageBreak/>
              <w:t>7) формирование эстетических потребностей, ценностей и чувств;</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Оценивать, в том числе неоднозначные, поступки как «хорошие» или «плохие», разрешая моральные противоречия на основе: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важности различения «красивого» и «некрасивого», потребности в «прекрасном» и отрицания «безобразного»,</w:t>
            </w:r>
          </w:p>
          <w:p w:rsidR="004F741C" w:rsidRPr="00A17BD1" w:rsidRDefault="004F741C" w:rsidP="000D6E9A">
            <w:pPr>
              <w:pStyle w:val="af1"/>
              <w:jc w:val="both"/>
              <w:rPr>
                <w:b w:val="0"/>
                <w:sz w:val="28"/>
                <w:szCs w:val="28"/>
              </w:rPr>
            </w:pPr>
            <w:r w:rsidRPr="00A17BD1">
              <w:rPr>
                <w:rFonts w:eastAsia="Calibri"/>
                <w:b w:val="0"/>
                <w:bCs w:val="0"/>
                <w:sz w:val="28"/>
                <w:szCs w:val="28"/>
                <w:lang w:eastAsia="en-US"/>
              </w:rPr>
              <w:t>- важности образования, здорового образа жизни, красоты природы и творчества.</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8) 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Определять свой поступок, в том числе в неоднозначно оцениваемых ситуациях, на основе: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известных и простых общепринятых правил «доброго», «безопасного», «красивого», «правильного» поведения,</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сопереживания в радостях и в бедах за «своих»: близких, друзей, одноклассников,</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сопереживания чувствам других не похожих на тебя людей, отзывчивости к бедам всех живых существ.</w:t>
            </w:r>
          </w:p>
          <w:p w:rsidR="004F741C" w:rsidRPr="00A17BD1" w:rsidRDefault="004F741C" w:rsidP="000D6E9A">
            <w:pPr>
              <w:pStyle w:val="af1"/>
              <w:jc w:val="both"/>
              <w:rPr>
                <w:b w:val="0"/>
                <w:sz w:val="28"/>
                <w:szCs w:val="28"/>
              </w:rPr>
            </w:pP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w:t>
            </w:r>
            <w:r w:rsidRPr="00A17BD1">
              <w:rPr>
                <w:sz w:val="28"/>
                <w:szCs w:val="28"/>
              </w:rPr>
              <w:lastRenderedPageBreak/>
              <w:t>духовным ценностям.</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lastRenderedPageBreak/>
              <w:t xml:space="preserve">Оценивать, в том числе неоднозначные, поступки как «хорошие» или «плохие», разрешая моральные противоречия на основе: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важности бережного отношения к здоровью человека и к природе,</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общечеловеческих ценностей  и российских ценностей, в том числе человеколюбия, уважения к труду, культуре,</w:t>
            </w:r>
          </w:p>
          <w:p w:rsidR="004F741C" w:rsidRPr="00A17BD1" w:rsidRDefault="004F741C" w:rsidP="000D6E9A">
            <w:pPr>
              <w:pStyle w:val="af1"/>
              <w:jc w:val="both"/>
              <w:rPr>
                <w:b w:val="0"/>
                <w:sz w:val="28"/>
                <w:szCs w:val="28"/>
              </w:rPr>
            </w:pPr>
            <w:r w:rsidRPr="00A17BD1">
              <w:rPr>
                <w:rFonts w:eastAsia="Calibri"/>
                <w:b w:val="0"/>
                <w:bCs w:val="0"/>
                <w:sz w:val="28"/>
                <w:szCs w:val="28"/>
                <w:lang w:eastAsia="en-US"/>
              </w:rPr>
              <w:t xml:space="preserve">- важности образования, здорового образа жизни, </w:t>
            </w:r>
            <w:r w:rsidRPr="00A17BD1">
              <w:rPr>
                <w:rFonts w:eastAsia="Calibri"/>
                <w:b w:val="0"/>
                <w:bCs w:val="0"/>
                <w:sz w:val="28"/>
                <w:szCs w:val="28"/>
                <w:lang w:eastAsia="en-US"/>
              </w:rPr>
              <w:lastRenderedPageBreak/>
              <w:t>красоты природы и творчества.</w:t>
            </w:r>
          </w:p>
        </w:tc>
      </w:tr>
      <w:tr w:rsidR="004F741C" w:rsidRPr="00A17BD1" w:rsidTr="00E22054">
        <w:tc>
          <w:tcPr>
            <w:tcW w:w="10042" w:type="dxa"/>
            <w:gridSpan w:val="2"/>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b w:val="0"/>
                <w:sz w:val="28"/>
                <w:szCs w:val="28"/>
              </w:rPr>
            </w:pPr>
            <w:r w:rsidRPr="00A17BD1">
              <w:rPr>
                <w:rFonts w:eastAsia="Calibri"/>
                <w:bCs w:val="0"/>
                <w:iCs/>
                <w:sz w:val="28"/>
                <w:szCs w:val="28"/>
                <w:lang w:eastAsia="en-US"/>
              </w:rPr>
              <w:lastRenderedPageBreak/>
              <w:t>Метапредметные результаты</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1) овладение способностью принимать и сохранять цели и задачи учебной деятельности, поиска средств её осуществления;</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Определять цель учебной деятельности с помощью учителя и самостоятельно, искать средства её осуществления. </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2) освоение способов решения проблем творческого и поискового характера;</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Составлять план выполнения задач, решения проблем творческого и поискового характера, выполнения проекта совместно с учителем.</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Составлять план выполнения задач, решения проблем творческого и поискового характера, выполнения проекта совместно с учителем.</w:t>
            </w:r>
          </w:p>
          <w:p w:rsidR="004F741C" w:rsidRPr="00A17BD1" w:rsidRDefault="004F741C" w:rsidP="000D6E9A">
            <w:pPr>
              <w:jc w:val="both"/>
              <w:rPr>
                <w:sz w:val="28"/>
                <w:szCs w:val="28"/>
              </w:rPr>
            </w:pPr>
            <w:r w:rsidRPr="00A17BD1">
              <w:rPr>
                <w:sz w:val="28"/>
                <w:szCs w:val="28"/>
              </w:rPr>
              <w:t>Работая по плану, сверять свои действия с целью и, при необходимости, исправлять ошибки с помощью учителя.</w:t>
            </w:r>
          </w:p>
          <w:p w:rsidR="004F741C" w:rsidRPr="00A17BD1" w:rsidRDefault="004F741C" w:rsidP="000D6E9A">
            <w:pPr>
              <w:pStyle w:val="af1"/>
              <w:jc w:val="both"/>
              <w:rPr>
                <w:b w:val="0"/>
                <w:sz w:val="28"/>
                <w:szCs w:val="28"/>
              </w:rPr>
            </w:pPr>
            <w:r w:rsidRPr="00A17BD1">
              <w:rPr>
                <w:rFonts w:eastAsia="Calibri"/>
                <w:b w:val="0"/>
                <w:bCs w:val="0"/>
                <w:sz w:val="28"/>
                <w:szCs w:val="28"/>
                <w:lang w:eastAsia="en-US"/>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Понимать причины своего неуспеха и находить способы выхода из этой ситуации.</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5) освоение начальных форм познавательной и личностной рефлексии;</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4F741C" w:rsidRPr="00A17BD1" w:rsidRDefault="004F741C" w:rsidP="000D6E9A">
            <w:pPr>
              <w:jc w:val="both"/>
              <w:rPr>
                <w:sz w:val="28"/>
                <w:szCs w:val="28"/>
              </w:rPr>
            </w:pPr>
            <w:r w:rsidRPr="00A17BD1">
              <w:rPr>
                <w:sz w:val="28"/>
                <w:szCs w:val="28"/>
              </w:rPr>
              <w:t xml:space="preserve">Объяснять самому себе: </w:t>
            </w:r>
          </w:p>
          <w:p w:rsidR="004F741C" w:rsidRPr="00A17BD1" w:rsidRDefault="004F741C" w:rsidP="000D6E9A">
            <w:pPr>
              <w:pStyle w:val="af1"/>
              <w:jc w:val="both"/>
              <w:rPr>
                <w:b w:val="0"/>
                <w:sz w:val="28"/>
                <w:szCs w:val="28"/>
              </w:rPr>
            </w:pPr>
            <w:r w:rsidRPr="00A17BD1">
              <w:rPr>
                <w:rFonts w:eastAsia="Calibri"/>
                <w:b w:val="0"/>
                <w:bCs w:val="0"/>
                <w:sz w:val="28"/>
                <w:szCs w:val="28"/>
                <w:lang w:eastAsia="en-US"/>
              </w:rPr>
              <w:t>- «что во мне хорошо, а что плохо» (личные качества, черты характера), «что я хочу» (цели, мотивы),  «что я могу» (результаты).</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 xml:space="preserve">6) использование знаково-символических средств представления </w:t>
            </w:r>
            <w:r w:rsidRPr="00A17BD1">
              <w:rPr>
                <w:sz w:val="28"/>
                <w:szCs w:val="28"/>
              </w:rPr>
              <w:lastRenderedPageBreak/>
              <w:t>информации для создания моделей изучаемых объектов и процессов, схем решения учебных и практических задач;</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lastRenderedPageBreak/>
              <w:t>Создавать модели с выделением существенных характеристик объекта и представлением их в пространственно-графической или знаково-</w:t>
            </w:r>
            <w:r w:rsidRPr="00A17BD1">
              <w:rPr>
                <w:rFonts w:eastAsia="Calibri"/>
                <w:b w:val="0"/>
                <w:bCs w:val="0"/>
                <w:sz w:val="28"/>
                <w:szCs w:val="28"/>
                <w:lang w:eastAsia="en-US"/>
              </w:rPr>
              <w:lastRenderedPageBreak/>
              <w:t>символической форме, преобразовывать модели с целью выявления общих законов, определяющих данную предметную область.</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Представлять информацию в виде таблиц, схем, опорного конспекта, в том числе с применением средств ИКТ.</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lastRenderedPageBreak/>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Оформлять свои мысли в устной и письменной речи с учётом своих учебных и жизненных речевых ситуаций, в том числе с применением средств ИКТ.</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 xml:space="preserve">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w:t>
            </w:r>
            <w:r w:rsidRPr="00A17BD1">
              <w:rPr>
                <w:sz w:val="28"/>
                <w:szCs w:val="28"/>
              </w:rPr>
              <w:lastRenderedPageBreak/>
              <w:t>сопровождением; соблюдать нормы информационной избирательности, этики и этикета;</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jc w:val="both"/>
              <w:rPr>
                <w:sz w:val="28"/>
                <w:szCs w:val="28"/>
              </w:rPr>
            </w:pPr>
            <w:r w:rsidRPr="00A17BD1">
              <w:rPr>
                <w:sz w:val="28"/>
                <w:szCs w:val="28"/>
              </w:rPr>
              <w:lastRenderedPageBreak/>
              <w:t>Самостоятельно  отбирать для решения  предметных учебных задач необходимые словари, энциклопедии, справочники, электронные диски.</w:t>
            </w:r>
          </w:p>
          <w:p w:rsidR="004F741C" w:rsidRPr="00A17BD1" w:rsidRDefault="004F741C" w:rsidP="000D6E9A">
            <w:pPr>
              <w:jc w:val="both"/>
              <w:rPr>
                <w:sz w:val="28"/>
                <w:szCs w:val="28"/>
              </w:rPr>
            </w:pPr>
            <w:r w:rsidRPr="00A17BD1">
              <w:rPr>
                <w:sz w:val="28"/>
                <w:szCs w:val="28"/>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Представлять информацию в виде таблиц, схем, опорного конспекта, в том числе с применением средств ИКТ.</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Оформлять свои мысли в устной и письменной речи с учётом своих учебных и жизненных речевых ситуаций, в том числе с применением средств ИКТ.</w:t>
            </w:r>
          </w:p>
          <w:p w:rsidR="004F741C" w:rsidRPr="00A17BD1" w:rsidRDefault="004F741C" w:rsidP="000D6E9A">
            <w:pPr>
              <w:pStyle w:val="af1"/>
              <w:jc w:val="both"/>
              <w:rPr>
                <w:b w:val="0"/>
                <w:sz w:val="28"/>
                <w:szCs w:val="28"/>
              </w:rPr>
            </w:pP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lastRenderedPageBreak/>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Читать вслух и про себя тексты учебников и при этом:</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вести «диалог с автором» (прогнозировать будущее чтение; ставить вопросы к тексту и искать ответы; проверять себя);</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отделять новое от известного;</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выделять главное;</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составлять план.</w:t>
            </w:r>
          </w:p>
          <w:p w:rsidR="004F741C" w:rsidRPr="00A17BD1" w:rsidRDefault="004F741C" w:rsidP="000D6E9A">
            <w:pPr>
              <w:pStyle w:val="af1"/>
              <w:jc w:val="both"/>
              <w:rPr>
                <w:b w:val="0"/>
                <w:sz w:val="28"/>
                <w:szCs w:val="28"/>
              </w:rPr>
            </w:pPr>
            <w:r w:rsidRPr="00A17BD1">
              <w:rPr>
                <w:rFonts w:eastAsia="Calibri"/>
                <w:b w:val="0"/>
                <w:bCs w:val="0"/>
                <w:sz w:val="28"/>
                <w:szCs w:val="28"/>
                <w:lang w:eastAsia="en-US"/>
              </w:rPr>
              <w:t>Оформлять свои мысли в устной и письменной речи с учётом своих учебных и жизненных речевых ситуаций, в том числе с применением средств ИКТ.</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jc w:val="both"/>
              <w:rPr>
                <w:sz w:val="28"/>
                <w:szCs w:val="28"/>
              </w:rPr>
            </w:pPr>
            <w:r w:rsidRPr="00A17BD1">
              <w:rPr>
                <w:sz w:val="28"/>
                <w:szCs w:val="28"/>
              </w:rPr>
              <w:t>Выполнять универсальные логические действия:</w:t>
            </w:r>
          </w:p>
          <w:p w:rsidR="004F741C" w:rsidRPr="00A17BD1" w:rsidRDefault="004F741C" w:rsidP="000D6E9A">
            <w:pPr>
              <w:jc w:val="both"/>
              <w:rPr>
                <w:sz w:val="28"/>
                <w:szCs w:val="28"/>
              </w:rPr>
            </w:pPr>
            <w:r w:rsidRPr="00A17BD1">
              <w:rPr>
                <w:sz w:val="28"/>
                <w:szCs w:val="28"/>
              </w:rPr>
              <w:t>- выполнять анализ (выделение признаков),</w:t>
            </w:r>
          </w:p>
          <w:p w:rsidR="004F741C" w:rsidRPr="00A17BD1" w:rsidRDefault="004F741C" w:rsidP="000D6E9A">
            <w:pPr>
              <w:jc w:val="both"/>
              <w:rPr>
                <w:sz w:val="28"/>
                <w:szCs w:val="28"/>
              </w:rPr>
            </w:pPr>
            <w:r w:rsidRPr="00A17BD1">
              <w:rPr>
                <w:sz w:val="28"/>
                <w:szCs w:val="28"/>
              </w:rPr>
              <w:t xml:space="preserve">- производить синтез (составление целого из частей, в том числе с самостоятельным достраиванием), </w:t>
            </w:r>
          </w:p>
          <w:p w:rsidR="004F741C" w:rsidRPr="00A17BD1" w:rsidRDefault="004F741C" w:rsidP="000D6E9A">
            <w:pPr>
              <w:jc w:val="both"/>
              <w:rPr>
                <w:sz w:val="28"/>
                <w:szCs w:val="28"/>
              </w:rPr>
            </w:pPr>
            <w:r w:rsidRPr="00A17BD1">
              <w:rPr>
                <w:sz w:val="28"/>
                <w:szCs w:val="28"/>
              </w:rPr>
              <w:t xml:space="preserve">- выбирать основания для  сравнения, сериации, классификации объектов, </w:t>
            </w:r>
          </w:p>
          <w:p w:rsidR="004F741C" w:rsidRPr="00A17BD1" w:rsidRDefault="004F741C" w:rsidP="000D6E9A">
            <w:pPr>
              <w:jc w:val="both"/>
              <w:rPr>
                <w:sz w:val="28"/>
                <w:szCs w:val="28"/>
              </w:rPr>
            </w:pPr>
            <w:r w:rsidRPr="00A17BD1">
              <w:rPr>
                <w:sz w:val="28"/>
                <w:szCs w:val="28"/>
              </w:rPr>
              <w:t xml:space="preserve">- устанавливать аналогии и причинно-следственные связи, </w:t>
            </w:r>
          </w:p>
          <w:p w:rsidR="004F741C" w:rsidRPr="00A17BD1" w:rsidRDefault="004F741C" w:rsidP="000D6E9A">
            <w:pPr>
              <w:jc w:val="both"/>
              <w:rPr>
                <w:sz w:val="28"/>
                <w:szCs w:val="28"/>
              </w:rPr>
            </w:pPr>
            <w:r w:rsidRPr="00A17BD1">
              <w:rPr>
                <w:sz w:val="28"/>
                <w:szCs w:val="28"/>
              </w:rPr>
              <w:t xml:space="preserve">- выстраивать логическую цепь рассуждений, </w:t>
            </w:r>
          </w:p>
          <w:p w:rsidR="004F741C" w:rsidRPr="00A17BD1" w:rsidRDefault="004F741C" w:rsidP="000D6E9A">
            <w:pPr>
              <w:jc w:val="both"/>
              <w:rPr>
                <w:sz w:val="28"/>
                <w:szCs w:val="28"/>
              </w:rPr>
            </w:pPr>
            <w:r w:rsidRPr="00A17BD1">
              <w:rPr>
                <w:sz w:val="28"/>
                <w:szCs w:val="28"/>
              </w:rPr>
              <w:t>- относить объекты к известным понятиям.</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При необходимости отстаивать свою точку зрения, аргументируя её. Учиться подтверждать аргументы фактами.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Учиться критично относиться к своему мнению.</w:t>
            </w:r>
          </w:p>
          <w:p w:rsidR="004F741C" w:rsidRPr="00A17BD1" w:rsidRDefault="004F741C" w:rsidP="000D6E9A">
            <w:pPr>
              <w:pStyle w:val="af1"/>
              <w:jc w:val="both"/>
              <w:rPr>
                <w:b w:val="0"/>
                <w:sz w:val="28"/>
                <w:szCs w:val="28"/>
              </w:rPr>
            </w:pPr>
            <w:r w:rsidRPr="00A17BD1">
              <w:rPr>
                <w:rFonts w:eastAsia="Calibri"/>
                <w:b w:val="0"/>
                <w:bCs w:val="0"/>
                <w:sz w:val="28"/>
                <w:szCs w:val="28"/>
                <w:lang w:eastAsia="en-US"/>
              </w:rPr>
              <w:t>Слушать других, пытаться принимать другую точку зрения, быть готовым изменить свою точку зрения.</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 xml:space="preserve">12) определение общей цели и путей её достижения; умение договариваться о </w:t>
            </w:r>
            <w:r w:rsidRPr="00A17BD1">
              <w:rPr>
                <w:sz w:val="28"/>
                <w:szCs w:val="28"/>
              </w:rPr>
              <w:lastRenderedPageBreak/>
              <w:t>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lastRenderedPageBreak/>
              <w:t>Организовывать учебное взаимодействие в группе (распределять роли, договариваться друг с другом и т.д.).</w:t>
            </w:r>
          </w:p>
          <w:p w:rsidR="004F741C" w:rsidRPr="00A17BD1" w:rsidRDefault="004F741C" w:rsidP="000D6E9A">
            <w:pPr>
              <w:pStyle w:val="af1"/>
              <w:jc w:val="both"/>
              <w:rPr>
                <w:b w:val="0"/>
                <w:sz w:val="28"/>
                <w:szCs w:val="28"/>
              </w:rPr>
            </w:pPr>
            <w:r w:rsidRPr="00A17BD1">
              <w:rPr>
                <w:rFonts w:eastAsia="Calibri"/>
                <w:b w:val="0"/>
                <w:bCs w:val="0"/>
                <w:sz w:val="28"/>
                <w:szCs w:val="28"/>
                <w:lang w:eastAsia="en-US"/>
              </w:rPr>
              <w:t xml:space="preserve">Предвидеть (прогнозировать) последствия </w:t>
            </w:r>
            <w:r w:rsidRPr="00A17BD1">
              <w:rPr>
                <w:rFonts w:eastAsia="Calibri"/>
                <w:b w:val="0"/>
                <w:bCs w:val="0"/>
                <w:sz w:val="28"/>
                <w:szCs w:val="28"/>
                <w:lang w:eastAsia="en-US"/>
              </w:rPr>
              <w:lastRenderedPageBreak/>
              <w:t>коллективных решений.</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lastRenderedPageBreak/>
              <w:t>13) готовность конструктивно разрешать конфликты посредством учёта интересов сторон и сотрудничества;</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b w:val="0"/>
                <w:sz w:val="28"/>
                <w:szCs w:val="28"/>
              </w:rPr>
            </w:pPr>
            <w:r w:rsidRPr="00A17BD1">
              <w:rPr>
                <w:rFonts w:eastAsia="Calibri"/>
                <w:b w:val="0"/>
                <w:bCs w:val="0"/>
                <w:sz w:val="28"/>
                <w:szCs w:val="28"/>
                <w:lang w:eastAsia="en-US"/>
              </w:rPr>
              <w:t>Слушать других, пытаться принимать другую точку зрения, быть готовым изменить свою точку зрения. Вырабатывать в противоречивых конфликтных ситуациях правила поведения, способствующие ненасильственному и равноправному преодолению конфликта.</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140750">
            <w:pPr>
              <w:tabs>
                <w:tab w:val="left" w:pos="0"/>
              </w:tabs>
              <w:jc w:val="both"/>
              <w:rPr>
                <w:sz w:val="28"/>
                <w:szCs w:val="28"/>
              </w:rPr>
            </w:pPr>
            <w:r w:rsidRPr="00A17BD1">
              <w:rPr>
                <w:sz w:val="28"/>
                <w:szCs w:val="28"/>
              </w:rPr>
              <w:t>14) 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Предметные и межпредметные знания и умения находятся в соответствующих разделах предметных программ (см. раздел «Предметные программы»).</w:t>
            </w:r>
          </w:p>
          <w:p w:rsidR="004F741C" w:rsidRPr="00A17BD1" w:rsidRDefault="004F741C" w:rsidP="000D6E9A">
            <w:pPr>
              <w:pStyle w:val="af1"/>
              <w:jc w:val="both"/>
              <w:rPr>
                <w:rFonts w:eastAsia="Calibri"/>
                <w:b w:val="0"/>
                <w:bCs w:val="0"/>
                <w:sz w:val="28"/>
                <w:szCs w:val="28"/>
                <w:lang w:eastAsia="en-US"/>
              </w:rPr>
            </w:pP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15) овладение базовыми предметными и межпредметными понятиями, отражающими существенные связи и отношения между объектами и процессами;</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Предметные и межпредметные знания и умения находятся в соответствующих разделах предметных программ (см. раздел «Предметные программы»).</w:t>
            </w:r>
          </w:p>
          <w:p w:rsidR="004F741C" w:rsidRPr="00A17BD1" w:rsidRDefault="004F741C" w:rsidP="000D6E9A">
            <w:pPr>
              <w:pStyle w:val="af1"/>
              <w:jc w:val="both"/>
              <w:rPr>
                <w:rFonts w:eastAsia="Calibri"/>
                <w:b w:val="0"/>
                <w:bCs w:val="0"/>
                <w:sz w:val="28"/>
                <w:szCs w:val="28"/>
                <w:lang w:eastAsia="en-US"/>
              </w:rPr>
            </w:pP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Предметные и межпредметные знания и умения находятся в соответствующих разделах предметных программ (см. раздел «Предметные программы»).</w:t>
            </w:r>
          </w:p>
          <w:p w:rsidR="004F741C" w:rsidRPr="00A17BD1" w:rsidRDefault="004F741C" w:rsidP="000D6E9A">
            <w:pPr>
              <w:pStyle w:val="af1"/>
              <w:jc w:val="both"/>
              <w:rPr>
                <w:rFonts w:eastAsia="Calibri"/>
                <w:b w:val="0"/>
                <w:bCs w:val="0"/>
                <w:sz w:val="28"/>
                <w:szCs w:val="28"/>
                <w:lang w:eastAsia="en-US"/>
              </w:rPr>
            </w:pPr>
          </w:p>
        </w:tc>
      </w:tr>
    </w:tbl>
    <w:p w:rsidR="00E31E7C" w:rsidRPr="00A17BD1" w:rsidRDefault="00E31E7C" w:rsidP="000D6E9A">
      <w:pPr>
        <w:jc w:val="both"/>
        <w:rPr>
          <w:b/>
          <w:sz w:val="28"/>
          <w:szCs w:val="28"/>
        </w:rPr>
      </w:pPr>
    </w:p>
    <w:p w:rsidR="00254B27" w:rsidRPr="00A17BD1" w:rsidRDefault="00254B27" w:rsidP="000D6E9A">
      <w:pPr>
        <w:ind w:left="360"/>
        <w:jc w:val="both"/>
        <w:rPr>
          <w:b/>
          <w:bCs/>
          <w:iCs/>
          <w:sz w:val="28"/>
          <w:szCs w:val="28"/>
        </w:rPr>
      </w:pPr>
    </w:p>
    <w:p w:rsidR="004F741C" w:rsidRPr="00A17BD1" w:rsidRDefault="00AA059B" w:rsidP="000D6E9A">
      <w:pPr>
        <w:ind w:left="360"/>
        <w:jc w:val="both"/>
        <w:rPr>
          <w:b/>
          <w:bCs/>
          <w:sz w:val="28"/>
          <w:szCs w:val="28"/>
        </w:rPr>
      </w:pPr>
      <w:r w:rsidRPr="00A17BD1">
        <w:rPr>
          <w:b/>
          <w:bCs/>
          <w:iCs/>
          <w:sz w:val="28"/>
          <w:szCs w:val="28"/>
        </w:rPr>
        <w:lastRenderedPageBreak/>
        <w:t>2.</w:t>
      </w:r>
      <w:r w:rsidR="004F741C" w:rsidRPr="00A17BD1">
        <w:rPr>
          <w:b/>
          <w:bCs/>
          <w:iCs/>
          <w:sz w:val="28"/>
          <w:szCs w:val="28"/>
        </w:rPr>
        <w:t>1.1. Ценностные ориентиры</w:t>
      </w:r>
      <w:r w:rsidR="004F741C" w:rsidRPr="00A17BD1">
        <w:rPr>
          <w:b/>
          <w:bCs/>
          <w:sz w:val="28"/>
          <w:szCs w:val="28"/>
        </w:rPr>
        <w:t xml:space="preserve"> содержания образования на </w:t>
      </w:r>
      <w:r w:rsidR="001A7A72" w:rsidRPr="00A17BD1">
        <w:rPr>
          <w:b/>
          <w:bCs/>
          <w:sz w:val="28"/>
          <w:szCs w:val="28"/>
        </w:rPr>
        <w:t xml:space="preserve">уровне </w:t>
      </w:r>
      <w:r w:rsidR="004F741C" w:rsidRPr="00A17BD1">
        <w:rPr>
          <w:b/>
          <w:bCs/>
          <w:sz w:val="28"/>
          <w:szCs w:val="28"/>
        </w:rPr>
        <w:t>начального общего образования</w:t>
      </w:r>
    </w:p>
    <w:p w:rsidR="004F741C" w:rsidRPr="00A17BD1" w:rsidRDefault="004F741C" w:rsidP="000D6E9A">
      <w:pPr>
        <w:jc w:val="both"/>
        <w:rPr>
          <w:sz w:val="28"/>
          <w:szCs w:val="28"/>
        </w:rPr>
      </w:pPr>
      <w:r w:rsidRPr="00A17BD1">
        <w:rPr>
          <w:sz w:val="28"/>
          <w:szCs w:val="28"/>
        </w:rPr>
        <w:t xml:space="preserve">ФГОС </w:t>
      </w:r>
      <w:r w:rsidR="00AA1B8B" w:rsidRPr="00A17BD1">
        <w:rPr>
          <w:sz w:val="28"/>
          <w:szCs w:val="28"/>
        </w:rPr>
        <w:t xml:space="preserve">НОО </w:t>
      </w:r>
      <w:r w:rsidRPr="00A17BD1">
        <w:rPr>
          <w:sz w:val="28"/>
          <w:szCs w:val="28"/>
        </w:rPr>
        <w:t xml:space="preserve">определяет ценностные ориентиры содержания образования на </w:t>
      </w:r>
      <w:r w:rsidR="001A7A72" w:rsidRPr="00A17BD1">
        <w:rPr>
          <w:sz w:val="28"/>
          <w:szCs w:val="28"/>
        </w:rPr>
        <w:t xml:space="preserve">уровне </w:t>
      </w:r>
      <w:r w:rsidRPr="00A17BD1">
        <w:rPr>
          <w:sz w:val="28"/>
          <w:szCs w:val="28"/>
        </w:rPr>
        <w:t xml:space="preserve">начального общего образования  </w:t>
      </w:r>
      <w:r w:rsidR="001176AE" w:rsidRPr="00A17BD1">
        <w:rPr>
          <w:sz w:val="28"/>
          <w:szCs w:val="28"/>
        </w:rPr>
        <w:t xml:space="preserve">в МБОУ СОШ № 5 </w:t>
      </w:r>
      <w:r w:rsidRPr="00A17BD1">
        <w:rPr>
          <w:sz w:val="28"/>
          <w:szCs w:val="28"/>
        </w:rPr>
        <w:t xml:space="preserve">следующим образом: </w:t>
      </w:r>
    </w:p>
    <w:p w:rsidR="004F741C" w:rsidRPr="00A17BD1" w:rsidRDefault="004F741C" w:rsidP="000D6E9A">
      <w:pPr>
        <w:ind w:firstLine="720"/>
        <w:jc w:val="both"/>
        <w:rPr>
          <w:sz w:val="28"/>
          <w:szCs w:val="28"/>
        </w:rPr>
      </w:pPr>
      <w:r w:rsidRPr="00A17BD1">
        <w:rPr>
          <w:sz w:val="28"/>
          <w:szCs w:val="28"/>
        </w:rPr>
        <w:t>1. Формирование основ гражданской идентичности личности, включая:</w:t>
      </w:r>
    </w:p>
    <w:p w:rsidR="004F741C" w:rsidRPr="00A17BD1" w:rsidRDefault="004F741C" w:rsidP="000D6E9A">
      <w:pPr>
        <w:jc w:val="both"/>
        <w:rPr>
          <w:sz w:val="28"/>
          <w:szCs w:val="28"/>
        </w:rPr>
      </w:pPr>
      <w:r w:rsidRPr="00A17BD1">
        <w:rPr>
          <w:sz w:val="28"/>
          <w:szCs w:val="28"/>
        </w:rPr>
        <w:t>-  чувство сопричастности и гордости за свою Родину, народ и историю;</w:t>
      </w:r>
    </w:p>
    <w:p w:rsidR="004F741C" w:rsidRPr="00A17BD1" w:rsidRDefault="004F741C" w:rsidP="000D6E9A">
      <w:pPr>
        <w:jc w:val="both"/>
        <w:rPr>
          <w:sz w:val="28"/>
          <w:szCs w:val="28"/>
        </w:rPr>
      </w:pPr>
      <w:r w:rsidRPr="00A17BD1">
        <w:rPr>
          <w:sz w:val="28"/>
          <w:szCs w:val="28"/>
        </w:rPr>
        <w:t>- осознание ответственности человека за благосостояние общества;</w:t>
      </w:r>
    </w:p>
    <w:p w:rsidR="004F741C" w:rsidRPr="00A17BD1" w:rsidRDefault="004F741C" w:rsidP="000D6E9A">
      <w:pPr>
        <w:jc w:val="both"/>
        <w:rPr>
          <w:sz w:val="28"/>
          <w:szCs w:val="28"/>
        </w:rPr>
      </w:pPr>
      <w:r w:rsidRPr="00A17BD1">
        <w:rPr>
          <w:sz w:val="28"/>
          <w:szCs w:val="28"/>
        </w:rPr>
        <w:t>-  восприятие мира как единого и целостного при разнообразии культур, национальностей, религий;</w:t>
      </w:r>
    </w:p>
    <w:p w:rsidR="004F741C" w:rsidRPr="00A17BD1" w:rsidRDefault="004F741C" w:rsidP="000D6E9A">
      <w:pPr>
        <w:jc w:val="both"/>
        <w:rPr>
          <w:sz w:val="28"/>
          <w:szCs w:val="28"/>
        </w:rPr>
      </w:pPr>
      <w:r w:rsidRPr="00A17BD1">
        <w:rPr>
          <w:sz w:val="28"/>
          <w:szCs w:val="28"/>
        </w:rPr>
        <w:t xml:space="preserve">- отказ от деления на «своих» и «чужих»; </w:t>
      </w:r>
    </w:p>
    <w:p w:rsidR="004F741C" w:rsidRPr="00A17BD1" w:rsidRDefault="004F741C" w:rsidP="000D6E9A">
      <w:pPr>
        <w:jc w:val="both"/>
        <w:rPr>
          <w:sz w:val="28"/>
          <w:szCs w:val="28"/>
        </w:rPr>
      </w:pPr>
      <w:r w:rsidRPr="00A17BD1">
        <w:rPr>
          <w:sz w:val="28"/>
          <w:szCs w:val="28"/>
        </w:rPr>
        <w:t>- уважение истории и культуры каждого народа.</w:t>
      </w:r>
    </w:p>
    <w:p w:rsidR="004F741C" w:rsidRPr="00A17BD1" w:rsidRDefault="004F741C" w:rsidP="000D6E9A">
      <w:pPr>
        <w:ind w:firstLine="720"/>
        <w:jc w:val="both"/>
        <w:rPr>
          <w:sz w:val="28"/>
          <w:szCs w:val="28"/>
        </w:rPr>
      </w:pPr>
      <w:r w:rsidRPr="00A17BD1">
        <w:rPr>
          <w:sz w:val="28"/>
          <w:szCs w:val="28"/>
        </w:rPr>
        <w:t>2. Формирование психологических условий развития общения, кооперации сотрудничества.</w:t>
      </w:r>
    </w:p>
    <w:p w:rsidR="004F741C" w:rsidRPr="00A17BD1" w:rsidRDefault="004F741C" w:rsidP="000D6E9A">
      <w:pPr>
        <w:jc w:val="both"/>
        <w:rPr>
          <w:sz w:val="28"/>
          <w:szCs w:val="28"/>
        </w:rPr>
      </w:pPr>
      <w:r w:rsidRPr="00A17BD1">
        <w:rPr>
          <w:sz w:val="28"/>
          <w:szCs w:val="28"/>
        </w:rPr>
        <w:t xml:space="preserve">- доброжелательность, доверие и  внимание к людям, </w:t>
      </w:r>
    </w:p>
    <w:p w:rsidR="004F741C" w:rsidRPr="00A17BD1" w:rsidRDefault="004F741C" w:rsidP="000D6E9A">
      <w:pPr>
        <w:jc w:val="both"/>
        <w:rPr>
          <w:sz w:val="28"/>
          <w:szCs w:val="28"/>
        </w:rPr>
      </w:pPr>
      <w:r w:rsidRPr="00A17BD1">
        <w:rPr>
          <w:sz w:val="28"/>
          <w:szCs w:val="28"/>
        </w:rPr>
        <w:t xml:space="preserve">- готовность к сотрудничеству и дружбе, оказанию </w:t>
      </w:r>
      <w:r w:rsidR="00254B27" w:rsidRPr="00A17BD1">
        <w:rPr>
          <w:sz w:val="28"/>
          <w:szCs w:val="28"/>
        </w:rPr>
        <w:t xml:space="preserve">помощи тем, кто в ней нуждается, </w:t>
      </w:r>
      <w:r w:rsidRPr="00A17BD1">
        <w:rPr>
          <w:sz w:val="28"/>
          <w:szCs w:val="28"/>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4F741C" w:rsidRPr="00A17BD1" w:rsidRDefault="004F741C" w:rsidP="000D6E9A">
      <w:pPr>
        <w:ind w:firstLine="720"/>
        <w:jc w:val="both"/>
        <w:rPr>
          <w:sz w:val="28"/>
          <w:szCs w:val="28"/>
        </w:rPr>
      </w:pPr>
      <w:r w:rsidRPr="00A17BD1">
        <w:rPr>
          <w:sz w:val="28"/>
          <w:szCs w:val="28"/>
        </w:rPr>
        <w:t>3. Развитие ценностно-смысловой сферы личности на основе общечеловеческой нравственности и гуманизма.</w:t>
      </w:r>
    </w:p>
    <w:p w:rsidR="004F741C" w:rsidRPr="00A17BD1" w:rsidRDefault="004F741C" w:rsidP="000D6E9A">
      <w:pPr>
        <w:jc w:val="both"/>
        <w:rPr>
          <w:sz w:val="28"/>
          <w:szCs w:val="28"/>
        </w:rPr>
      </w:pPr>
      <w:r w:rsidRPr="00A17BD1">
        <w:rPr>
          <w:sz w:val="28"/>
          <w:szCs w:val="28"/>
        </w:rPr>
        <w:t>- принятие и уважение ценностей семьи и общества, школы и коллектива и стремление следовать им;</w:t>
      </w:r>
    </w:p>
    <w:p w:rsidR="004F741C" w:rsidRPr="00A17BD1" w:rsidRDefault="004F741C" w:rsidP="000D6E9A">
      <w:pPr>
        <w:jc w:val="both"/>
        <w:rPr>
          <w:sz w:val="28"/>
          <w:szCs w:val="28"/>
        </w:rPr>
      </w:pPr>
      <w:r w:rsidRPr="00A17BD1">
        <w:rPr>
          <w:sz w:val="28"/>
          <w:szCs w:val="28"/>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4F741C" w:rsidRPr="00A17BD1" w:rsidRDefault="004F741C" w:rsidP="000D6E9A">
      <w:pPr>
        <w:jc w:val="both"/>
        <w:rPr>
          <w:sz w:val="28"/>
          <w:szCs w:val="28"/>
        </w:rPr>
      </w:pPr>
      <w:r w:rsidRPr="00A17BD1">
        <w:rPr>
          <w:sz w:val="28"/>
          <w:szCs w:val="28"/>
        </w:rPr>
        <w:t>-  формирование чувства прекрасного и эстетических чувств на основе знакомства с мировой и отечественной художественной культурой;</w:t>
      </w:r>
    </w:p>
    <w:p w:rsidR="004F741C" w:rsidRPr="00A17BD1" w:rsidRDefault="004F741C" w:rsidP="000D6E9A">
      <w:pPr>
        <w:ind w:firstLine="720"/>
        <w:jc w:val="both"/>
        <w:rPr>
          <w:sz w:val="28"/>
          <w:szCs w:val="28"/>
        </w:rPr>
      </w:pPr>
      <w:r w:rsidRPr="00A17BD1">
        <w:rPr>
          <w:sz w:val="28"/>
          <w:szCs w:val="28"/>
        </w:rPr>
        <w:t>4. Развитие умения учиться как первого шага к самообразованию и самовоспитанию:</w:t>
      </w:r>
    </w:p>
    <w:p w:rsidR="004F741C" w:rsidRPr="00A17BD1" w:rsidRDefault="004F741C" w:rsidP="000D6E9A">
      <w:pPr>
        <w:jc w:val="both"/>
        <w:rPr>
          <w:sz w:val="28"/>
          <w:szCs w:val="28"/>
        </w:rPr>
      </w:pPr>
      <w:r w:rsidRPr="00A17BD1">
        <w:rPr>
          <w:sz w:val="28"/>
          <w:szCs w:val="28"/>
        </w:rPr>
        <w:t>- развитие широких познавательных интересов, инициативы  и любознательности, мотивов познания и творчества;</w:t>
      </w:r>
    </w:p>
    <w:p w:rsidR="004F741C" w:rsidRPr="00A17BD1" w:rsidRDefault="004F741C" w:rsidP="000D6E9A">
      <w:pPr>
        <w:jc w:val="both"/>
        <w:rPr>
          <w:sz w:val="28"/>
          <w:szCs w:val="28"/>
        </w:rPr>
      </w:pPr>
      <w:r w:rsidRPr="00A17BD1">
        <w:rPr>
          <w:sz w:val="28"/>
          <w:szCs w:val="28"/>
        </w:rPr>
        <w:t>- формирование умения учиться и способности к организации своей деятельности (планированию, контролю, оценке);</w:t>
      </w:r>
    </w:p>
    <w:p w:rsidR="004F741C" w:rsidRPr="00A17BD1" w:rsidRDefault="004F741C" w:rsidP="000D6E9A">
      <w:pPr>
        <w:ind w:firstLine="720"/>
        <w:jc w:val="both"/>
        <w:rPr>
          <w:sz w:val="28"/>
          <w:szCs w:val="28"/>
        </w:rPr>
      </w:pPr>
      <w:r w:rsidRPr="00A17BD1">
        <w:rPr>
          <w:sz w:val="28"/>
          <w:szCs w:val="28"/>
        </w:rPr>
        <w:t>5. Развитие самостоятельности, инициативы и ответственности личности как условия ее самоактуализации:</w:t>
      </w:r>
    </w:p>
    <w:p w:rsidR="00254B27" w:rsidRPr="00A17BD1" w:rsidRDefault="004F741C" w:rsidP="00254B27">
      <w:pPr>
        <w:jc w:val="both"/>
        <w:rPr>
          <w:sz w:val="28"/>
          <w:szCs w:val="28"/>
        </w:rPr>
      </w:pPr>
      <w:r w:rsidRPr="00A17BD1">
        <w:rPr>
          <w:sz w:val="28"/>
          <w:szCs w:val="28"/>
        </w:rPr>
        <w:t>-  формирование самоуважения и эмоционально-</w:t>
      </w:r>
      <w:r w:rsidR="00254B27" w:rsidRPr="00A17BD1">
        <w:rPr>
          <w:sz w:val="28"/>
          <w:szCs w:val="28"/>
        </w:rPr>
        <w:t>положительного отношения к себе, критичность к своим поступкам и умение адекватно их оценивать;</w:t>
      </w:r>
    </w:p>
    <w:p w:rsidR="004F741C" w:rsidRPr="00A17BD1" w:rsidRDefault="004F741C" w:rsidP="000D6E9A">
      <w:pPr>
        <w:jc w:val="both"/>
        <w:rPr>
          <w:sz w:val="28"/>
          <w:szCs w:val="28"/>
        </w:rPr>
      </w:pPr>
      <w:r w:rsidRPr="00A17BD1">
        <w:rPr>
          <w:sz w:val="28"/>
          <w:szCs w:val="28"/>
        </w:rPr>
        <w:t>- готовность открыто выр</w:t>
      </w:r>
      <w:r w:rsidR="00254B27" w:rsidRPr="00A17BD1">
        <w:rPr>
          <w:sz w:val="28"/>
          <w:szCs w:val="28"/>
        </w:rPr>
        <w:t>ажать и отстаивать свою позицию,  целеустремленность и настойчивость в достижении целей;</w:t>
      </w:r>
    </w:p>
    <w:p w:rsidR="004F741C" w:rsidRPr="00A17BD1" w:rsidRDefault="004F741C" w:rsidP="000D6E9A">
      <w:pPr>
        <w:jc w:val="both"/>
        <w:rPr>
          <w:sz w:val="28"/>
          <w:szCs w:val="28"/>
        </w:rPr>
      </w:pPr>
      <w:r w:rsidRPr="00A17BD1">
        <w:rPr>
          <w:sz w:val="28"/>
          <w:szCs w:val="28"/>
        </w:rPr>
        <w:t>- готовность к самостоятельным действиям, ответственность за их результаты;</w:t>
      </w:r>
    </w:p>
    <w:p w:rsidR="004F741C" w:rsidRPr="00A17BD1" w:rsidRDefault="004F741C" w:rsidP="000D6E9A">
      <w:pPr>
        <w:jc w:val="both"/>
        <w:rPr>
          <w:sz w:val="28"/>
          <w:szCs w:val="28"/>
        </w:rPr>
      </w:pPr>
      <w:r w:rsidRPr="00A17BD1">
        <w:rPr>
          <w:sz w:val="28"/>
          <w:szCs w:val="28"/>
        </w:rPr>
        <w:t>- готовность к преодолению трудностей и жизненного оптимизма;</w:t>
      </w:r>
    </w:p>
    <w:p w:rsidR="004F741C" w:rsidRPr="00A17BD1" w:rsidRDefault="004F741C" w:rsidP="000D6E9A">
      <w:pPr>
        <w:jc w:val="both"/>
        <w:rPr>
          <w:sz w:val="28"/>
          <w:szCs w:val="28"/>
        </w:rPr>
      </w:pPr>
      <w:r w:rsidRPr="00A17BD1">
        <w:rPr>
          <w:sz w:val="28"/>
          <w:szCs w:val="28"/>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4F741C" w:rsidRPr="00A17BD1" w:rsidRDefault="004F741C" w:rsidP="00254B27">
      <w:pPr>
        <w:jc w:val="both"/>
        <w:rPr>
          <w:b/>
          <w:sz w:val="28"/>
          <w:szCs w:val="28"/>
        </w:rPr>
      </w:pPr>
      <w:r w:rsidRPr="00A17BD1">
        <w:rPr>
          <w:sz w:val="28"/>
          <w:szCs w:val="28"/>
        </w:rPr>
        <w:lastRenderedPageBreak/>
        <w:t xml:space="preserve">    </w:t>
      </w:r>
      <w:r w:rsidR="00DA6753" w:rsidRPr="00A17BD1">
        <w:rPr>
          <w:b/>
          <w:sz w:val="28"/>
          <w:szCs w:val="28"/>
        </w:rPr>
        <w:t>2.1.2. Характеристика</w:t>
      </w:r>
      <w:r w:rsidRPr="00A17BD1">
        <w:rPr>
          <w:b/>
          <w:sz w:val="28"/>
          <w:szCs w:val="28"/>
        </w:rPr>
        <w:t xml:space="preserve"> </w:t>
      </w:r>
      <w:r w:rsidR="00DA6753" w:rsidRPr="00A17BD1">
        <w:rPr>
          <w:b/>
          <w:sz w:val="28"/>
          <w:szCs w:val="28"/>
        </w:rPr>
        <w:t>универсальных учебных действий при получении начального общего образования</w:t>
      </w:r>
    </w:p>
    <w:p w:rsidR="00A4001C" w:rsidRPr="00A17BD1" w:rsidRDefault="004F741C" w:rsidP="00A4001C">
      <w:pPr>
        <w:pStyle w:val="afff7"/>
        <w:spacing w:line="240" w:lineRule="auto"/>
        <w:ind w:firstLine="454"/>
        <w:rPr>
          <w:sz w:val="28"/>
          <w:szCs w:val="28"/>
        </w:rPr>
      </w:pPr>
      <w:r w:rsidRPr="00A17BD1">
        <w:rPr>
          <w:b/>
          <w:sz w:val="28"/>
          <w:szCs w:val="28"/>
        </w:rPr>
        <w:t xml:space="preserve">    </w:t>
      </w:r>
    </w:p>
    <w:p w:rsidR="00A4001C" w:rsidRPr="00A17BD1" w:rsidRDefault="00A4001C" w:rsidP="00A4001C">
      <w:pPr>
        <w:pStyle w:val="afff7"/>
        <w:spacing w:line="240" w:lineRule="auto"/>
        <w:ind w:firstLine="454"/>
        <w:rPr>
          <w:rFonts w:ascii="Times New Roman" w:hAnsi="Times New Roman"/>
          <w:color w:val="auto"/>
          <w:sz w:val="28"/>
          <w:szCs w:val="28"/>
        </w:rPr>
      </w:pPr>
      <w:r w:rsidRPr="00A17BD1">
        <w:rPr>
          <w:rFonts w:ascii="Times New Roman" w:hAnsi="Times New Roman"/>
          <w:color w:val="auto"/>
          <w:spacing w:val="-2"/>
          <w:sz w:val="28"/>
          <w:szCs w:val="28"/>
        </w:rPr>
        <w:t>В широком значении термин «универсальные учебные дей</w:t>
      </w:r>
      <w:r w:rsidRPr="00A17BD1">
        <w:rPr>
          <w:rFonts w:ascii="Times New Roman" w:hAnsi="Times New Roman"/>
          <w:color w:val="auto"/>
          <w:sz w:val="28"/>
          <w:szCs w:val="28"/>
        </w:rPr>
        <w:t>ствия» означает умение учиться, т.</w:t>
      </w:r>
      <w:r w:rsidRPr="00A17BD1">
        <w:rPr>
          <w:rFonts w:ascii="Times New Roman" w:hAnsi="Times New Roman"/>
          <w:color w:val="auto"/>
          <w:sz w:val="28"/>
          <w:szCs w:val="28"/>
        </w:rPr>
        <w:t> </w:t>
      </w:r>
      <w:r w:rsidRPr="00A17BD1">
        <w:rPr>
          <w:rFonts w:ascii="Times New Roman" w:hAnsi="Times New Roman"/>
          <w:color w:val="auto"/>
          <w:sz w:val="28"/>
          <w:szCs w:val="28"/>
        </w:rPr>
        <w:t>е. способность субъекта к саморазвитию и самосовершенствованию путем сознательного и активного присвоения нового социального опыта.</w:t>
      </w:r>
    </w:p>
    <w:p w:rsidR="00A4001C" w:rsidRPr="00A17BD1" w:rsidRDefault="00A4001C" w:rsidP="00A4001C">
      <w:pPr>
        <w:pStyle w:val="afff7"/>
        <w:spacing w:line="240" w:lineRule="auto"/>
        <w:ind w:firstLine="454"/>
        <w:rPr>
          <w:rFonts w:ascii="Times New Roman" w:hAnsi="Times New Roman"/>
          <w:color w:val="auto"/>
          <w:sz w:val="28"/>
          <w:szCs w:val="28"/>
        </w:rPr>
      </w:pPr>
      <w:r w:rsidRPr="00A17BD1">
        <w:rPr>
          <w:rFonts w:ascii="Times New Roman" w:hAnsi="Times New Roman"/>
          <w:b/>
          <w:bCs/>
          <w:color w:val="auto"/>
          <w:sz w:val="28"/>
          <w:szCs w:val="28"/>
        </w:rPr>
        <w:t>Функции универсальных учебных действий:</w:t>
      </w:r>
    </w:p>
    <w:p w:rsidR="00A4001C" w:rsidRPr="00A17BD1" w:rsidRDefault="00A4001C" w:rsidP="00A4001C">
      <w:pPr>
        <w:pStyle w:val="21"/>
        <w:spacing w:line="240" w:lineRule="auto"/>
        <w:ind w:firstLine="0"/>
        <w:rPr>
          <w:szCs w:val="28"/>
        </w:rPr>
      </w:pPr>
      <w:r w:rsidRPr="00A17BD1">
        <w:rPr>
          <w:spacing w:val="2"/>
          <w:szCs w:val="28"/>
        </w:rPr>
        <w:t>обеспечение возможностей обучающегося самостоятель</w:t>
      </w:r>
      <w:r w:rsidRPr="00A17BD1">
        <w:rPr>
          <w:szCs w:val="28"/>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4001C" w:rsidRPr="00A17BD1" w:rsidRDefault="00A4001C" w:rsidP="00A4001C">
      <w:pPr>
        <w:pStyle w:val="21"/>
        <w:spacing w:line="240" w:lineRule="auto"/>
        <w:ind w:firstLine="0"/>
        <w:rPr>
          <w:szCs w:val="28"/>
        </w:rPr>
      </w:pPr>
      <w:r w:rsidRPr="00A17BD1">
        <w:rPr>
          <w:szCs w:val="28"/>
        </w:rPr>
        <w:t xml:space="preserve">создание условий для гармоничного развития личности </w:t>
      </w:r>
      <w:r w:rsidRPr="00A17BD1">
        <w:rPr>
          <w:spacing w:val="2"/>
          <w:szCs w:val="28"/>
        </w:rPr>
        <w:t xml:space="preserve">и ее самореализации на основе готовности к непрерывному образованию; обеспечение успешного усвоения знаний, </w:t>
      </w:r>
      <w:r w:rsidRPr="00A17BD1">
        <w:rPr>
          <w:szCs w:val="28"/>
        </w:rPr>
        <w:t>формирования умений, навыков и компетентностей в любой предметной области.</w:t>
      </w:r>
    </w:p>
    <w:p w:rsidR="00A4001C" w:rsidRPr="00A17BD1" w:rsidRDefault="00A4001C" w:rsidP="00A4001C">
      <w:pPr>
        <w:pStyle w:val="afff7"/>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A17BD1">
        <w:rPr>
          <w:rFonts w:ascii="Times New Roman" w:hAnsi="Times New Roman"/>
          <w:color w:val="auto"/>
          <w:spacing w:val="-2"/>
          <w:sz w:val="28"/>
          <w:szCs w:val="28"/>
        </w:rPr>
        <w:t xml:space="preserve">тер; обеспечивают целостность общекультурного, личностного </w:t>
      </w:r>
      <w:r w:rsidRPr="00A17BD1">
        <w:rPr>
          <w:rFonts w:ascii="Times New Roman" w:hAnsi="Times New Roman"/>
          <w:color w:val="auto"/>
          <w:sz w:val="28"/>
          <w:szCs w:val="28"/>
        </w:rPr>
        <w:t>и познавательного развития и саморазвития личности; обес</w:t>
      </w:r>
      <w:r w:rsidRPr="00A17BD1">
        <w:rPr>
          <w:rFonts w:ascii="Times New Roman" w:hAnsi="Times New Roman"/>
          <w:color w:val="auto"/>
          <w:spacing w:val="2"/>
          <w:sz w:val="28"/>
          <w:szCs w:val="28"/>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A17BD1">
        <w:rPr>
          <w:rFonts w:ascii="Times New Roman" w:hAnsi="Times New Roman"/>
          <w:color w:val="auto"/>
          <w:sz w:val="28"/>
          <w:szCs w:val="28"/>
        </w:rPr>
        <w:t xml:space="preserve">предметного содержания. </w:t>
      </w:r>
    </w:p>
    <w:p w:rsidR="004F741C" w:rsidRPr="00A17BD1" w:rsidRDefault="00A4001C" w:rsidP="00A4001C">
      <w:pPr>
        <w:jc w:val="both"/>
        <w:rPr>
          <w:sz w:val="28"/>
          <w:szCs w:val="28"/>
        </w:rPr>
      </w:pPr>
      <w:r w:rsidRPr="00A17BD1">
        <w:rPr>
          <w:spacing w:val="2"/>
          <w:sz w:val="28"/>
          <w:szCs w:val="28"/>
        </w:rPr>
        <w:t xml:space="preserve">Универсальные учебные действия обеспечивают этапы </w:t>
      </w:r>
      <w:r w:rsidRPr="00A17BD1">
        <w:rPr>
          <w:sz w:val="28"/>
          <w:szCs w:val="28"/>
        </w:rPr>
        <w:t>усвоения учебного содержания и формирования психологических способностей обучающегося.</w:t>
      </w:r>
    </w:p>
    <w:p w:rsidR="00A4001C" w:rsidRPr="00A17BD1" w:rsidRDefault="004F741C" w:rsidP="000D6E9A">
      <w:pPr>
        <w:jc w:val="both"/>
        <w:rPr>
          <w:b/>
          <w:sz w:val="28"/>
          <w:szCs w:val="28"/>
        </w:rPr>
      </w:pPr>
      <w:r w:rsidRPr="00A17BD1">
        <w:rPr>
          <w:b/>
          <w:sz w:val="28"/>
          <w:szCs w:val="28"/>
        </w:rPr>
        <w:t xml:space="preserve">    </w:t>
      </w:r>
    </w:p>
    <w:p w:rsidR="00A4001C" w:rsidRPr="00A17BD1" w:rsidRDefault="00A4001C" w:rsidP="000D6E9A">
      <w:pPr>
        <w:jc w:val="both"/>
        <w:rPr>
          <w:b/>
          <w:sz w:val="28"/>
          <w:szCs w:val="28"/>
        </w:rPr>
      </w:pPr>
      <w:r w:rsidRPr="00A17BD1">
        <w:rPr>
          <w:b/>
          <w:sz w:val="28"/>
          <w:szCs w:val="28"/>
        </w:rPr>
        <w:t>Виды УУД</w:t>
      </w:r>
    </w:p>
    <w:p w:rsidR="004F741C" w:rsidRPr="00A17BD1" w:rsidRDefault="00A4001C" w:rsidP="000D6E9A">
      <w:pPr>
        <w:jc w:val="both"/>
        <w:rPr>
          <w:sz w:val="28"/>
          <w:szCs w:val="28"/>
        </w:rPr>
      </w:pPr>
      <w:r w:rsidRPr="00A17BD1">
        <w:rPr>
          <w:sz w:val="28"/>
          <w:szCs w:val="28"/>
        </w:rPr>
        <w:t xml:space="preserve">В 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познавательный  и коммуникативный. </w:t>
      </w:r>
      <w:r w:rsidR="004F741C" w:rsidRPr="00A17BD1">
        <w:rPr>
          <w:b/>
          <w:sz w:val="28"/>
          <w:szCs w:val="28"/>
        </w:rPr>
        <w:t>Личностные универсальные учебные действия</w:t>
      </w:r>
      <w:r w:rsidR="004F741C" w:rsidRPr="00A17BD1">
        <w:rPr>
          <w:sz w:val="28"/>
          <w:szCs w:val="28"/>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 </w:t>
      </w:r>
    </w:p>
    <w:p w:rsidR="004F741C" w:rsidRPr="00A17BD1" w:rsidRDefault="004F741C" w:rsidP="000D6E9A">
      <w:pPr>
        <w:jc w:val="both"/>
        <w:rPr>
          <w:sz w:val="28"/>
          <w:szCs w:val="28"/>
        </w:rPr>
      </w:pPr>
      <w:r w:rsidRPr="00A17BD1">
        <w:rPr>
          <w:sz w:val="28"/>
          <w:szCs w:val="28"/>
        </w:rPr>
        <w:t xml:space="preserve">    - личностное, профессиональное, жизненное самоопределение; </w:t>
      </w:r>
    </w:p>
    <w:p w:rsidR="004F741C" w:rsidRPr="00A17BD1" w:rsidRDefault="004F741C" w:rsidP="000D6E9A">
      <w:pPr>
        <w:jc w:val="both"/>
        <w:rPr>
          <w:sz w:val="28"/>
          <w:szCs w:val="28"/>
        </w:rPr>
      </w:pPr>
      <w:r w:rsidRPr="00A17BD1">
        <w:rPr>
          <w:sz w:val="28"/>
          <w:szCs w:val="28"/>
        </w:rPr>
        <w:t xml:space="preserve">    - 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и уметь на него отвечать. </w:t>
      </w:r>
    </w:p>
    <w:p w:rsidR="004F741C" w:rsidRPr="00A17BD1" w:rsidRDefault="004F741C" w:rsidP="000D6E9A">
      <w:pPr>
        <w:jc w:val="both"/>
        <w:rPr>
          <w:sz w:val="28"/>
          <w:szCs w:val="28"/>
        </w:rPr>
      </w:pPr>
      <w:r w:rsidRPr="00A17BD1">
        <w:rPr>
          <w:sz w:val="28"/>
          <w:szCs w:val="28"/>
        </w:rPr>
        <w:t xml:space="preserve">    -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4F741C" w:rsidRPr="00A17BD1" w:rsidRDefault="004F741C" w:rsidP="000D6E9A">
      <w:pPr>
        <w:jc w:val="both"/>
        <w:rPr>
          <w:sz w:val="28"/>
          <w:szCs w:val="28"/>
        </w:rPr>
      </w:pPr>
      <w:r w:rsidRPr="00A17BD1">
        <w:rPr>
          <w:sz w:val="28"/>
          <w:szCs w:val="28"/>
        </w:rPr>
        <w:t xml:space="preserve">    </w:t>
      </w:r>
      <w:r w:rsidRPr="00A17BD1">
        <w:rPr>
          <w:b/>
          <w:sz w:val="28"/>
          <w:szCs w:val="28"/>
        </w:rPr>
        <w:t xml:space="preserve">Регулятивные универсальные учебные действия </w:t>
      </w:r>
      <w:r w:rsidRPr="00A17BD1">
        <w:rPr>
          <w:sz w:val="28"/>
          <w:szCs w:val="28"/>
        </w:rPr>
        <w:t xml:space="preserve"> обеспечивают </w:t>
      </w:r>
      <w:r w:rsidRPr="00A17BD1">
        <w:rPr>
          <w:sz w:val="28"/>
          <w:szCs w:val="28"/>
        </w:rPr>
        <w:lastRenderedPageBreak/>
        <w:t xml:space="preserve">обучающимся организацию своей учебной деятельности. К ним относятся: </w:t>
      </w:r>
    </w:p>
    <w:p w:rsidR="004F741C" w:rsidRPr="00A17BD1" w:rsidRDefault="004F741C" w:rsidP="000D6E9A">
      <w:pPr>
        <w:jc w:val="both"/>
        <w:rPr>
          <w:sz w:val="28"/>
          <w:szCs w:val="28"/>
        </w:rPr>
      </w:pPr>
      <w:r w:rsidRPr="00A17BD1">
        <w:rPr>
          <w:sz w:val="28"/>
          <w:szCs w:val="28"/>
        </w:rPr>
        <w:t xml:space="preserve">     - </w:t>
      </w:r>
      <w:r w:rsidRPr="00A17BD1">
        <w:rPr>
          <w:sz w:val="28"/>
          <w:szCs w:val="28"/>
          <w:u w:val="single"/>
        </w:rPr>
        <w:t xml:space="preserve">целеполагание </w:t>
      </w:r>
      <w:r w:rsidRPr="00A17BD1">
        <w:rPr>
          <w:sz w:val="28"/>
          <w:szCs w:val="28"/>
        </w:rPr>
        <w:t xml:space="preserve"> как постановка учебной задачи на основе соотнесения того, что уже известно и усвоено учащимися, и того, что еще неизвестно; </w:t>
      </w:r>
    </w:p>
    <w:p w:rsidR="004F741C" w:rsidRPr="00A17BD1" w:rsidRDefault="004F741C" w:rsidP="000D6E9A">
      <w:pPr>
        <w:jc w:val="both"/>
        <w:rPr>
          <w:sz w:val="28"/>
          <w:szCs w:val="28"/>
        </w:rPr>
      </w:pPr>
      <w:r w:rsidRPr="00A17BD1">
        <w:rPr>
          <w:sz w:val="28"/>
          <w:szCs w:val="28"/>
        </w:rPr>
        <w:t xml:space="preserve">     - </w:t>
      </w:r>
      <w:r w:rsidRPr="00A17BD1">
        <w:rPr>
          <w:sz w:val="28"/>
          <w:szCs w:val="28"/>
          <w:u w:val="single"/>
        </w:rPr>
        <w:t xml:space="preserve">планирование </w:t>
      </w:r>
      <w:r w:rsidRPr="00A17BD1">
        <w:rPr>
          <w:sz w:val="28"/>
          <w:szCs w:val="28"/>
        </w:rPr>
        <w:t xml:space="preserve">– определение последовательности промежуточных целей с учетом конечного результата; составление плана и последовательности действий; </w:t>
      </w:r>
    </w:p>
    <w:p w:rsidR="004F741C" w:rsidRPr="00A17BD1" w:rsidRDefault="004F741C" w:rsidP="000D6E9A">
      <w:pPr>
        <w:jc w:val="both"/>
        <w:rPr>
          <w:sz w:val="28"/>
          <w:szCs w:val="28"/>
        </w:rPr>
      </w:pPr>
      <w:r w:rsidRPr="00A17BD1">
        <w:rPr>
          <w:sz w:val="28"/>
          <w:szCs w:val="28"/>
        </w:rPr>
        <w:t xml:space="preserve">     - </w:t>
      </w:r>
      <w:r w:rsidRPr="00A17BD1">
        <w:rPr>
          <w:sz w:val="28"/>
          <w:szCs w:val="28"/>
          <w:u w:val="single"/>
        </w:rPr>
        <w:t>прогнозирование</w:t>
      </w:r>
      <w:r w:rsidRPr="00A17BD1">
        <w:rPr>
          <w:sz w:val="28"/>
          <w:szCs w:val="28"/>
        </w:rPr>
        <w:t xml:space="preserve"> – предвосхищение результата и уровня усвоения знаний, его временных характеристик; </w:t>
      </w:r>
    </w:p>
    <w:p w:rsidR="004F741C" w:rsidRPr="00A17BD1" w:rsidRDefault="004F741C" w:rsidP="000D6E9A">
      <w:pPr>
        <w:jc w:val="both"/>
        <w:rPr>
          <w:sz w:val="28"/>
          <w:szCs w:val="28"/>
        </w:rPr>
      </w:pPr>
      <w:r w:rsidRPr="00A17BD1">
        <w:rPr>
          <w:sz w:val="28"/>
          <w:szCs w:val="28"/>
        </w:rPr>
        <w:t xml:space="preserve">     - </w:t>
      </w:r>
      <w:r w:rsidRPr="00A17BD1">
        <w:rPr>
          <w:sz w:val="28"/>
          <w:szCs w:val="28"/>
          <w:u w:val="single"/>
        </w:rPr>
        <w:t xml:space="preserve">контроль </w:t>
      </w:r>
      <w:r w:rsidRPr="00A17BD1">
        <w:rPr>
          <w:sz w:val="28"/>
          <w:szCs w:val="28"/>
        </w:rPr>
        <w:t xml:space="preserve"> в форме сличения способа действия и его результата с заданным эталоном с целью обнаружения отклонений и отличий от эталона; </w:t>
      </w:r>
    </w:p>
    <w:p w:rsidR="004F741C" w:rsidRPr="00A17BD1" w:rsidRDefault="004F741C" w:rsidP="000D6E9A">
      <w:pPr>
        <w:jc w:val="both"/>
        <w:rPr>
          <w:sz w:val="28"/>
          <w:szCs w:val="28"/>
        </w:rPr>
      </w:pPr>
      <w:r w:rsidRPr="00A17BD1">
        <w:rPr>
          <w:sz w:val="28"/>
          <w:szCs w:val="28"/>
        </w:rPr>
        <w:t xml:space="preserve">     - </w:t>
      </w:r>
      <w:r w:rsidRPr="00A17BD1">
        <w:rPr>
          <w:sz w:val="28"/>
          <w:szCs w:val="28"/>
          <w:u w:val="single"/>
        </w:rPr>
        <w:t xml:space="preserve">коррекция </w:t>
      </w:r>
      <w:r w:rsidRPr="00A17BD1">
        <w:rPr>
          <w:sz w:val="28"/>
          <w:szCs w:val="28"/>
        </w:rPr>
        <w:t xml:space="preserve">–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 </w:t>
      </w:r>
    </w:p>
    <w:p w:rsidR="004F741C" w:rsidRPr="00A17BD1" w:rsidRDefault="004F741C" w:rsidP="000D6E9A">
      <w:pPr>
        <w:jc w:val="both"/>
        <w:rPr>
          <w:sz w:val="28"/>
          <w:szCs w:val="28"/>
        </w:rPr>
      </w:pPr>
      <w:r w:rsidRPr="00A17BD1">
        <w:rPr>
          <w:sz w:val="28"/>
          <w:szCs w:val="28"/>
        </w:rPr>
        <w:t xml:space="preserve">      - </w:t>
      </w:r>
      <w:r w:rsidRPr="00A17BD1">
        <w:rPr>
          <w:sz w:val="28"/>
          <w:szCs w:val="28"/>
          <w:u w:val="single"/>
        </w:rPr>
        <w:t xml:space="preserve">оценка </w:t>
      </w:r>
      <w:r w:rsidRPr="00A17BD1">
        <w:rPr>
          <w:sz w:val="28"/>
          <w:szCs w:val="28"/>
        </w:rPr>
        <w:t>– выделение и осознание обучающимся того, что уже усвоено и что еще нужно усвоить, осознание качества и уровня усвоения; оценка результатов работы;</w:t>
      </w:r>
    </w:p>
    <w:p w:rsidR="004F741C" w:rsidRPr="00A17BD1" w:rsidRDefault="004F741C" w:rsidP="000D6E9A">
      <w:pPr>
        <w:jc w:val="both"/>
        <w:rPr>
          <w:sz w:val="28"/>
          <w:szCs w:val="28"/>
          <w:u w:val="single"/>
        </w:rPr>
      </w:pPr>
      <w:r w:rsidRPr="00A17BD1">
        <w:rPr>
          <w:sz w:val="28"/>
          <w:szCs w:val="28"/>
        </w:rPr>
        <w:t xml:space="preserve">     - </w:t>
      </w:r>
      <w:r w:rsidRPr="00A17BD1">
        <w:rPr>
          <w:sz w:val="28"/>
          <w:szCs w:val="28"/>
          <w:u w:val="single"/>
        </w:rPr>
        <w:t xml:space="preserve">саморегуляция </w:t>
      </w:r>
      <w:r w:rsidRPr="00A17BD1">
        <w:rPr>
          <w:sz w:val="28"/>
          <w:szCs w:val="28"/>
        </w:rPr>
        <w:t xml:space="preserve"> как способность к мобилизации сил и энергии, к волевому усилию (к выбору в ситуации мотивационного конфликта) и преодолению препятствий.</w:t>
      </w:r>
      <w:r w:rsidRPr="00A17BD1">
        <w:rPr>
          <w:sz w:val="28"/>
          <w:szCs w:val="28"/>
          <w:u w:val="single"/>
        </w:rPr>
        <w:t xml:space="preserve"> </w:t>
      </w:r>
    </w:p>
    <w:p w:rsidR="004F741C" w:rsidRPr="00A17BD1" w:rsidRDefault="004F741C" w:rsidP="000D6E9A">
      <w:pPr>
        <w:jc w:val="both"/>
        <w:rPr>
          <w:sz w:val="28"/>
          <w:szCs w:val="28"/>
        </w:rPr>
      </w:pPr>
      <w:r w:rsidRPr="00A17BD1">
        <w:rPr>
          <w:b/>
          <w:sz w:val="28"/>
          <w:szCs w:val="28"/>
        </w:rPr>
        <w:t xml:space="preserve">     Познавательные универсальные учебные действия </w:t>
      </w:r>
      <w:r w:rsidRPr="00A17BD1">
        <w:rPr>
          <w:sz w:val="28"/>
          <w:szCs w:val="28"/>
        </w:rPr>
        <w:t xml:space="preserve"> включают: общеучебные, логические учебные действия, а также постановку и решение проблемы. </w:t>
      </w:r>
    </w:p>
    <w:p w:rsidR="004F741C" w:rsidRPr="00A17BD1" w:rsidRDefault="004F741C" w:rsidP="000D6E9A">
      <w:pPr>
        <w:jc w:val="both"/>
        <w:rPr>
          <w:sz w:val="28"/>
          <w:szCs w:val="28"/>
        </w:rPr>
      </w:pPr>
      <w:r w:rsidRPr="00A17BD1">
        <w:rPr>
          <w:sz w:val="28"/>
          <w:szCs w:val="28"/>
        </w:rPr>
        <w:t xml:space="preserve">      Общеучебные универсальные действия: </w:t>
      </w:r>
    </w:p>
    <w:p w:rsidR="004F741C" w:rsidRPr="00A17BD1" w:rsidRDefault="004F741C" w:rsidP="000D6E9A">
      <w:pPr>
        <w:jc w:val="both"/>
        <w:rPr>
          <w:sz w:val="28"/>
          <w:szCs w:val="28"/>
        </w:rPr>
      </w:pPr>
      <w:r w:rsidRPr="00A17BD1">
        <w:rPr>
          <w:sz w:val="28"/>
          <w:szCs w:val="28"/>
        </w:rPr>
        <w:t xml:space="preserve">      - самостоятельное выделение и формулирование познавательной цели; </w:t>
      </w:r>
    </w:p>
    <w:p w:rsidR="004F741C" w:rsidRPr="00A17BD1" w:rsidRDefault="004F741C" w:rsidP="000D6E9A">
      <w:pPr>
        <w:jc w:val="both"/>
        <w:rPr>
          <w:sz w:val="28"/>
          <w:szCs w:val="28"/>
        </w:rPr>
      </w:pPr>
      <w:r w:rsidRPr="00A17BD1">
        <w:rPr>
          <w:sz w:val="28"/>
          <w:szCs w:val="28"/>
        </w:rPr>
        <w:t xml:space="preserve">      - поиск и выделение необходимой информации; применение методов информационного поиска, в том числе с помощью компьютерных средств; </w:t>
      </w:r>
    </w:p>
    <w:p w:rsidR="004F741C" w:rsidRPr="00A17BD1" w:rsidRDefault="004F741C" w:rsidP="000D6E9A">
      <w:pPr>
        <w:jc w:val="both"/>
        <w:rPr>
          <w:sz w:val="28"/>
          <w:szCs w:val="28"/>
        </w:rPr>
      </w:pPr>
      <w:r w:rsidRPr="00A17BD1">
        <w:rPr>
          <w:sz w:val="28"/>
          <w:szCs w:val="28"/>
        </w:rPr>
        <w:t xml:space="preserve">      - структурирование знаний; </w:t>
      </w:r>
    </w:p>
    <w:p w:rsidR="004F741C" w:rsidRPr="00A17BD1" w:rsidRDefault="004F741C" w:rsidP="000D6E9A">
      <w:pPr>
        <w:jc w:val="both"/>
        <w:rPr>
          <w:sz w:val="28"/>
          <w:szCs w:val="28"/>
        </w:rPr>
      </w:pPr>
      <w:r w:rsidRPr="00A17BD1">
        <w:rPr>
          <w:sz w:val="28"/>
          <w:szCs w:val="28"/>
        </w:rPr>
        <w:t xml:space="preserve">      - осознанное и произвольное построение речевого высказывания в устной и письменной форме; </w:t>
      </w:r>
    </w:p>
    <w:p w:rsidR="004F741C" w:rsidRPr="00A17BD1" w:rsidRDefault="004F741C" w:rsidP="000D6E9A">
      <w:pPr>
        <w:jc w:val="both"/>
        <w:rPr>
          <w:sz w:val="28"/>
          <w:szCs w:val="28"/>
        </w:rPr>
      </w:pPr>
      <w:r w:rsidRPr="00A17BD1">
        <w:rPr>
          <w:sz w:val="28"/>
          <w:szCs w:val="28"/>
        </w:rPr>
        <w:t xml:space="preserve">      - выбор наиболее эффективных способов решения задач в зависимости от конкретных условий; </w:t>
      </w:r>
    </w:p>
    <w:p w:rsidR="004F741C" w:rsidRPr="00A17BD1" w:rsidRDefault="004F741C" w:rsidP="000D6E9A">
      <w:pPr>
        <w:jc w:val="both"/>
        <w:rPr>
          <w:sz w:val="28"/>
          <w:szCs w:val="28"/>
        </w:rPr>
      </w:pPr>
      <w:r w:rsidRPr="00A17BD1">
        <w:rPr>
          <w:sz w:val="28"/>
          <w:szCs w:val="28"/>
        </w:rPr>
        <w:t xml:space="preserve">      - рефлексия способов и условий действия, контроль и оценка процесса и результатов деятельности; </w:t>
      </w:r>
    </w:p>
    <w:p w:rsidR="004F741C" w:rsidRPr="00A17BD1" w:rsidRDefault="004F741C" w:rsidP="000D6E9A">
      <w:pPr>
        <w:jc w:val="both"/>
        <w:rPr>
          <w:sz w:val="28"/>
          <w:szCs w:val="28"/>
        </w:rPr>
      </w:pPr>
      <w:r w:rsidRPr="00A17BD1">
        <w:rPr>
          <w:sz w:val="28"/>
          <w:szCs w:val="28"/>
        </w:rPr>
        <w:t xml:space="preserve">      -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4F741C" w:rsidRPr="00A17BD1" w:rsidRDefault="004F741C" w:rsidP="000D6E9A">
      <w:pPr>
        <w:jc w:val="both"/>
        <w:rPr>
          <w:sz w:val="28"/>
          <w:szCs w:val="28"/>
        </w:rPr>
      </w:pPr>
      <w:r w:rsidRPr="00A17BD1">
        <w:rPr>
          <w:sz w:val="28"/>
          <w:szCs w:val="28"/>
        </w:rPr>
        <w:t xml:space="preserve">      - 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4F741C" w:rsidRPr="00A17BD1" w:rsidRDefault="004F741C" w:rsidP="000D6E9A">
      <w:pPr>
        <w:jc w:val="both"/>
        <w:rPr>
          <w:sz w:val="28"/>
          <w:szCs w:val="28"/>
        </w:rPr>
      </w:pPr>
      <w:r w:rsidRPr="00A17BD1">
        <w:rPr>
          <w:sz w:val="28"/>
          <w:szCs w:val="28"/>
        </w:rPr>
        <w:t xml:space="preserve">     Особую группу общеучебных универсальных действий составляют знаково-символические действия: </w:t>
      </w:r>
    </w:p>
    <w:p w:rsidR="004F741C" w:rsidRPr="00A17BD1" w:rsidRDefault="004F741C" w:rsidP="000D6E9A">
      <w:pPr>
        <w:jc w:val="both"/>
        <w:rPr>
          <w:sz w:val="28"/>
          <w:szCs w:val="28"/>
        </w:rPr>
      </w:pPr>
      <w:r w:rsidRPr="00A17BD1">
        <w:rPr>
          <w:sz w:val="28"/>
          <w:szCs w:val="28"/>
        </w:rPr>
        <w:lastRenderedPageBreak/>
        <w:t xml:space="preserve">      - моделирование – преобразование объекта из чувственной формы в модель, где выделены существенные характеристики объекта (пространственно- графическая или знаково-символическая); </w:t>
      </w:r>
    </w:p>
    <w:p w:rsidR="004F741C" w:rsidRPr="00A17BD1" w:rsidRDefault="004F741C" w:rsidP="000D6E9A">
      <w:pPr>
        <w:jc w:val="both"/>
        <w:rPr>
          <w:sz w:val="28"/>
          <w:szCs w:val="28"/>
        </w:rPr>
      </w:pPr>
      <w:r w:rsidRPr="00A17BD1">
        <w:rPr>
          <w:sz w:val="28"/>
          <w:szCs w:val="28"/>
        </w:rPr>
        <w:t xml:space="preserve">      -преобразование модели с целью выявления общих законов, определяющих данную предметную область. </w:t>
      </w:r>
    </w:p>
    <w:p w:rsidR="004F741C" w:rsidRPr="00A17BD1" w:rsidRDefault="004F741C" w:rsidP="000D6E9A">
      <w:pPr>
        <w:jc w:val="both"/>
        <w:rPr>
          <w:sz w:val="28"/>
          <w:szCs w:val="28"/>
        </w:rPr>
      </w:pPr>
      <w:r w:rsidRPr="00A17BD1">
        <w:rPr>
          <w:sz w:val="28"/>
          <w:szCs w:val="28"/>
        </w:rPr>
        <w:t xml:space="preserve">     Логические универсальные действия:  </w:t>
      </w:r>
    </w:p>
    <w:p w:rsidR="004F741C" w:rsidRPr="00A17BD1" w:rsidRDefault="004F741C" w:rsidP="000D6E9A">
      <w:pPr>
        <w:jc w:val="both"/>
        <w:rPr>
          <w:sz w:val="28"/>
          <w:szCs w:val="28"/>
        </w:rPr>
      </w:pPr>
      <w:r w:rsidRPr="00A17BD1">
        <w:rPr>
          <w:sz w:val="28"/>
          <w:szCs w:val="28"/>
        </w:rPr>
        <w:t xml:space="preserve">      - анализ объектов с целью выделения признаков (существенных, несущественных); </w:t>
      </w:r>
    </w:p>
    <w:p w:rsidR="004F741C" w:rsidRPr="00A17BD1" w:rsidRDefault="004F741C" w:rsidP="000D6E9A">
      <w:pPr>
        <w:jc w:val="both"/>
        <w:rPr>
          <w:sz w:val="28"/>
          <w:szCs w:val="28"/>
        </w:rPr>
      </w:pPr>
      <w:r w:rsidRPr="00A17BD1">
        <w:rPr>
          <w:sz w:val="28"/>
          <w:szCs w:val="28"/>
        </w:rPr>
        <w:t xml:space="preserve">      - синтез – составление целого из частей, в том числе самостоятельное достраивание с восполнением недостающих компонентов; </w:t>
      </w:r>
    </w:p>
    <w:p w:rsidR="004F741C" w:rsidRPr="00A17BD1" w:rsidRDefault="004F741C" w:rsidP="000D6E9A">
      <w:pPr>
        <w:jc w:val="both"/>
        <w:rPr>
          <w:sz w:val="28"/>
          <w:szCs w:val="28"/>
        </w:rPr>
      </w:pPr>
      <w:r w:rsidRPr="00A17BD1">
        <w:rPr>
          <w:sz w:val="28"/>
          <w:szCs w:val="28"/>
        </w:rPr>
        <w:t xml:space="preserve">      - выбор оснований и критериев для сравнения, сериации, классификации объектов; </w:t>
      </w:r>
    </w:p>
    <w:p w:rsidR="004F741C" w:rsidRPr="00A17BD1" w:rsidRDefault="004F741C" w:rsidP="000D6E9A">
      <w:pPr>
        <w:jc w:val="both"/>
        <w:rPr>
          <w:sz w:val="28"/>
          <w:szCs w:val="28"/>
        </w:rPr>
      </w:pPr>
      <w:r w:rsidRPr="00A17BD1">
        <w:rPr>
          <w:sz w:val="28"/>
          <w:szCs w:val="28"/>
        </w:rPr>
        <w:t xml:space="preserve">      - подведение под понятие, выведение следствий; </w:t>
      </w:r>
    </w:p>
    <w:p w:rsidR="004F741C" w:rsidRPr="00A17BD1" w:rsidRDefault="004F741C" w:rsidP="000D6E9A">
      <w:pPr>
        <w:jc w:val="both"/>
        <w:rPr>
          <w:sz w:val="28"/>
          <w:szCs w:val="28"/>
        </w:rPr>
      </w:pPr>
      <w:r w:rsidRPr="00A17BD1">
        <w:rPr>
          <w:sz w:val="28"/>
          <w:szCs w:val="28"/>
        </w:rPr>
        <w:t xml:space="preserve">      - установление причинно-следственных связей, представление цепочек объектов и явлений; </w:t>
      </w:r>
    </w:p>
    <w:p w:rsidR="004F741C" w:rsidRPr="00A17BD1" w:rsidRDefault="004F741C" w:rsidP="000D6E9A">
      <w:pPr>
        <w:jc w:val="both"/>
        <w:rPr>
          <w:sz w:val="28"/>
          <w:szCs w:val="28"/>
        </w:rPr>
      </w:pPr>
      <w:r w:rsidRPr="00A17BD1">
        <w:rPr>
          <w:sz w:val="28"/>
          <w:szCs w:val="28"/>
        </w:rPr>
        <w:t xml:space="preserve">      - построение логической цепочки рассуждений, анализ истинности утверждений; </w:t>
      </w:r>
    </w:p>
    <w:p w:rsidR="004F741C" w:rsidRPr="00A17BD1" w:rsidRDefault="004F741C" w:rsidP="000D6E9A">
      <w:pPr>
        <w:jc w:val="both"/>
        <w:rPr>
          <w:sz w:val="28"/>
          <w:szCs w:val="28"/>
        </w:rPr>
      </w:pPr>
      <w:r w:rsidRPr="00A17BD1">
        <w:rPr>
          <w:sz w:val="28"/>
          <w:szCs w:val="28"/>
        </w:rPr>
        <w:t xml:space="preserve">      - доказательство; </w:t>
      </w:r>
    </w:p>
    <w:p w:rsidR="004F741C" w:rsidRPr="00A17BD1" w:rsidRDefault="004F741C" w:rsidP="000D6E9A">
      <w:pPr>
        <w:jc w:val="both"/>
        <w:rPr>
          <w:sz w:val="28"/>
          <w:szCs w:val="28"/>
        </w:rPr>
      </w:pPr>
      <w:r w:rsidRPr="00A17BD1">
        <w:rPr>
          <w:sz w:val="28"/>
          <w:szCs w:val="28"/>
        </w:rPr>
        <w:t xml:space="preserve">      - выдвижение гипотез и их обоснование. </w:t>
      </w:r>
    </w:p>
    <w:p w:rsidR="004F741C" w:rsidRPr="00A17BD1" w:rsidRDefault="004F741C" w:rsidP="000D6E9A">
      <w:pPr>
        <w:jc w:val="both"/>
        <w:rPr>
          <w:sz w:val="28"/>
          <w:szCs w:val="28"/>
        </w:rPr>
      </w:pPr>
      <w:r w:rsidRPr="00A17BD1">
        <w:rPr>
          <w:sz w:val="28"/>
          <w:szCs w:val="28"/>
        </w:rPr>
        <w:t xml:space="preserve">       Постановка и решение проблемы:  </w:t>
      </w:r>
    </w:p>
    <w:p w:rsidR="004F741C" w:rsidRPr="00A17BD1" w:rsidRDefault="004F741C" w:rsidP="000D6E9A">
      <w:pPr>
        <w:jc w:val="both"/>
        <w:rPr>
          <w:sz w:val="28"/>
          <w:szCs w:val="28"/>
        </w:rPr>
      </w:pPr>
      <w:r w:rsidRPr="00A17BD1">
        <w:rPr>
          <w:sz w:val="28"/>
          <w:szCs w:val="28"/>
        </w:rPr>
        <w:t xml:space="preserve">      - формулирование проблемы; </w:t>
      </w:r>
    </w:p>
    <w:p w:rsidR="004F741C" w:rsidRPr="00A17BD1" w:rsidRDefault="004F741C" w:rsidP="000D6E9A">
      <w:pPr>
        <w:jc w:val="both"/>
        <w:rPr>
          <w:sz w:val="28"/>
          <w:szCs w:val="28"/>
        </w:rPr>
      </w:pPr>
      <w:r w:rsidRPr="00A17BD1">
        <w:rPr>
          <w:sz w:val="28"/>
          <w:szCs w:val="28"/>
        </w:rPr>
        <w:t xml:space="preserve">      - самостоятельное создание способов решения проблем творческого и поискового характера. </w:t>
      </w:r>
    </w:p>
    <w:p w:rsidR="004F741C" w:rsidRPr="00A17BD1" w:rsidRDefault="004F741C" w:rsidP="000D6E9A">
      <w:pPr>
        <w:jc w:val="both"/>
        <w:rPr>
          <w:sz w:val="28"/>
          <w:szCs w:val="28"/>
        </w:rPr>
      </w:pPr>
      <w:r w:rsidRPr="00A17BD1">
        <w:rPr>
          <w:sz w:val="28"/>
          <w:szCs w:val="28"/>
        </w:rPr>
        <w:t xml:space="preserve">     </w:t>
      </w:r>
      <w:r w:rsidRPr="00A17BD1">
        <w:rPr>
          <w:b/>
          <w:sz w:val="28"/>
          <w:szCs w:val="28"/>
        </w:rPr>
        <w:t xml:space="preserve">Коммуникативные универсальные учебные действия </w:t>
      </w:r>
      <w:r w:rsidRPr="00A17BD1">
        <w:rPr>
          <w:sz w:val="28"/>
          <w:szCs w:val="28"/>
        </w:rPr>
        <w:t xml:space="preserve">обеспечивают социальную компетентность и учет позиции других людей, партнеров по общению или деятельности; </w:t>
      </w:r>
    </w:p>
    <w:p w:rsidR="004F741C" w:rsidRPr="00A17BD1" w:rsidRDefault="004F741C" w:rsidP="000D6E9A">
      <w:pPr>
        <w:jc w:val="both"/>
        <w:rPr>
          <w:sz w:val="28"/>
          <w:szCs w:val="28"/>
        </w:rPr>
      </w:pPr>
      <w:r w:rsidRPr="00A17BD1">
        <w:rPr>
          <w:sz w:val="28"/>
          <w:szCs w:val="28"/>
        </w:rPr>
        <w:t xml:space="preserve">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4F741C" w:rsidRPr="00A17BD1" w:rsidRDefault="004F741C" w:rsidP="000D6E9A">
      <w:pPr>
        <w:jc w:val="both"/>
        <w:rPr>
          <w:sz w:val="28"/>
          <w:szCs w:val="28"/>
        </w:rPr>
      </w:pPr>
      <w:r w:rsidRPr="00A17BD1">
        <w:rPr>
          <w:sz w:val="28"/>
          <w:szCs w:val="28"/>
        </w:rPr>
        <w:t xml:space="preserve">     К коммуникативным действиям относятся: </w:t>
      </w:r>
    </w:p>
    <w:p w:rsidR="004F741C" w:rsidRPr="00A17BD1" w:rsidRDefault="004F741C" w:rsidP="000D6E9A">
      <w:pPr>
        <w:jc w:val="both"/>
        <w:rPr>
          <w:sz w:val="28"/>
          <w:szCs w:val="28"/>
        </w:rPr>
      </w:pPr>
      <w:r w:rsidRPr="00A17BD1">
        <w:rPr>
          <w:sz w:val="28"/>
          <w:szCs w:val="28"/>
        </w:rPr>
        <w:t xml:space="preserve">      - планирование учебного сотрудничества с учителем и сверстниками – определение цели, функций участников, способов взаимодействия; </w:t>
      </w:r>
    </w:p>
    <w:p w:rsidR="004F741C" w:rsidRPr="00A17BD1" w:rsidRDefault="004F741C" w:rsidP="000D6E9A">
      <w:pPr>
        <w:jc w:val="both"/>
        <w:rPr>
          <w:sz w:val="28"/>
          <w:szCs w:val="28"/>
        </w:rPr>
      </w:pPr>
      <w:r w:rsidRPr="00A17BD1">
        <w:rPr>
          <w:sz w:val="28"/>
          <w:szCs w:val="28"/>
        </w:rPr>
        <w:t xml:space="preserve">      - постановка вопросов – инициативное сотрудничество в поиске и сборе информации; </w:t>
      </w:r>
    </w:p>
    <w:p w:rsidR="004F741C" w:rsidRPr="00A17BD1" w:rsidRDefault="004F741C" w:rsidP="000D6E9A">
      <w:pPr>
        <w:jc w:val="both"/>
        <w:rPr>
          <w:sz w:val="28"/>
          <w:szCs w:val="28"/>
        </w:rPr>
      </w:pPr>
      <w:r w:rsidRPr="00A17BD1">
        <w:rPr>
          <w:sz w:val="28"/>
          <w:szCs w:val="28"/>
        </w:rPr>
        <w:t xml:space="preserve">      - разрешение конфликтов – выявление, идентификация проблемы, поиск и оценка альтернативных способов разрешения конфликтов, принятие решения и его реализация; </w:t>
      </w:r>
    </w:p>
    <w:p w:rsidR="004F741C" w:rsidRPr="00A17BD1" w:rsidRDefault="004F741C" w:rsidP="000D6E9A">
      <w:pPr>
        <w:jc w:val="both"/>
        <w:rPr>
          <w:sz w:val="28"/>
          <w:szCs w:val="28"/>
        </w:rPr>
      </w:pPr>
      <w:r w:rsidRPr="00A17BD1">
        <w:rPr>
          <w:sz w:val="28"/>
          <w:szCs w:val="28"/>
        </w:rPr>
        <w:t xml:space="preserve">      - управление поведением партнера – контроль, коррекция, оценка его действий; </w:t>
      </w:r>
    </w:p>
    <w:p w:rsidR="004F741C" w:rsidRPr="00A17BD1" w:rsidRDefault="004F741C" w:rsidP="000D6E9A">
      <w:pPr>
        <w:jc w:val="both"/>
        <w:rPr>
          <w:sz w:val="28"/>
          <w:szCs w:val="28"/>
        </w:rPr>
      </w:pPr>
      <w:r w:rsidRPr="00A17BD1">
        <w:rPr>
          <w:sz w:val="28"/>
          <w:szCs w:val="28"/>
        </w:rPr>
        <w:t xml:space="preserve">      -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4F741C" w:rsidRPr="00A17BD1" w:rsidRDefault="004F741C" w:rsidP="000D6E9A">
      <w:pPr>
        <w:jc w:val="both"/>
        <w:rPr>
          <w:sz w:val="28"/>
          <w:szCs w:val="28"/>
        </w:rPr>
      </w:pPr>
      <w:r w:rsidRPr="00A17BD1">
        <w:rPr>
          <w:sz w:val="28"/>
          <w:szCs w:val="28"/>
        </w:rPr>
        <w:t xml:space="preserve">     Развитие системы универсальных учебных действий в составе личностных, регулятивных, познавательных и коммуникативных действий, определяющих </w:t>
      </w:r>
      <w:r w:rsidRPr="00A17BD1">
        <w:rPr>
          <w:sz w:val="28"/>
          <w:szCs w:val="28"/>
        </w:rPr>
        <w:lastRenderedPageBreak/>
        <w:t xml:space="preserve">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w:t>
      </w:r>
    </w:p>
    <w:p w:rsidR="004F741C" w:rsidRPr="00A17BD1" w:rsidRDefault="004F741C" w:rsidP="000D6E9A">
      <w:pPr>
        <w:jc w:val="both"/>
        <w:rPr>
          <w:sz w:val="28"/>
          <w:szCs w:val="28"/>
        </w:rPr>
      </w:pPr>
      <w:r w:rsidRPr="00A17BD1">
        <w:rPr>
          <w:sz w:val="28"/>
          <w:szCs w:val="28"/>
        </w:rPr>
        <w:t xml:space="preserve">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 </w:t>
      </w:r>
    </w:p>
    <w:p w:rsidR="004F741C" w:rsidRPr="00A17BD1" w:rsidRDefault="004F741C" w:rsidP="000D6E9A">
      <w:pPr>
        <w:jc w:val="both"/>
        <w:rPr>
          <w:sz w:val="28"/>
          <w:szCs w:val="28"/>
        </w:rPr>
      </w:pPr>
      <w:r w:rsidRPr="00A17BD1">
        <w:rPr>
          <w:sz w:val="28"/>
          <w:szCs w:val="28"/>
        </w:rPr>
        <w:t xml:space="preserve">      - из общения и сорегуляции развивается способность ребенка регулировать свою деятельность; </w:t>
      </w:r>
    </w:p>
    <w:p w:rsidR="004F741C" w:rsidRPr="00A17BD1" w:rsidRDefault="004F741C" w:rsidP="000D6E9A">
      <w:pPr>
        <w:jc w:val="both"/>
        <w:rPr>
          <w:sz w:val="28"/>
          <w:szCs w:val="28"/>
        </w:rPr>
      </w:pPr>
      <w:r w:rsidRPr="00A17BD1">
        <w:rPr>
          <w:sz w:val="28"/>
          <w:szCs w:val="28"/>
        </w:rPr>
        <w:t xml:space="preserve">      - 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т.е. самооценка и Я-концепция как результат самоопределения; </w:t>
      </w:r>
    </w:p>
    <w:p w:rsidR="004F741C" w:rsidRPr="00A17BD1" w:rsidRDefault="004F741C" w:rsidP="000D6E9A">
      <w:pPr>
        <w:jc w:val="both"/>
        <w:rPr>
          <w:sz w:val="28"/>
          <w:szCs w:val="28"/>
        </w:rPr>
      </w:pPr>
      <w:r w:rsidRPr="00A17BD1">
        <w:rPr>
          <w:sz w:val="28"/>
          <w:szCs w:val="28"/>
        </w:rPr>
        <w:t xml:space="preserve">       - из ситуативно-познавательного и внеситуативно-познавательного общения формируются познавательные действия ребенка. </w:t>
      </w:r>
    </w:p>
    <w:p w:rsidR="004F741C" w:rsidRPr="00A17BD1" w:rsidRDefault="004F741C" w:rsidP="000D6E9A">
      <w:pPr>
        <w:jc w:val="both"/>
        <w:rPr>
          <w:sz w:val="28"/>
          <w:szCs w:val="28"/>
        </w:rPr>
      </w:pPr>
      <w:r w:rsidRPr="00A17BD1">
        <w:rPr>
          <w:sz w:val="28"/>
          <w:szCs w:val="28"/>
        </w:rPr>
        <w:t xml:space="preserve">     Содержание и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4F741C" w:rsidRPr="00A17BD1" w:rsidRDefault="004F741C" w:rsidP="000D6E9A">
      <w:pPr>
        <w:jc w:val="both"/>
        <w:rPr>
          <w:sz w:val="28"/>
          <w:szCs w:val="28"/>
        </w:rPr>
      </w:pPr>
      <w:r w:rsidRPr="00A17BD1">
        <w:rPr>
          <w:sz w:val="28"/>
          <w:szCs w:val="28"/>
        </w:rPr>
        <w:t xml:space="preserve">     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 </w:t>
      </w:r>
    </w:p>
    <w:p w:rsidR="004F741C" w:rsidRPr="00A17BD1" w:rsidRDefault="004F741C" w:rsidP="000D6E9A">
      <w:pPr>
        <w:jc w:val="both"/>
        <w:rPr>
          <w:sz w:val="28"/>
          <w:szCs w:val="28"/>
        </w:rPr>
      </w:pPr>
      <w:r w:rsidRPr="00A17BD1">
        <w:rPr>
          <w:sz w:val="28"/>
          <w:szCs w:val="28"/>
        </w:rPr>
        <w:t xml:space="preserve">     Познавательные действия также являются существенным ресурсом достижения успеха и оказывают влияние, как на эффективность самой деятельности коммуникации, так и на самооценку, смыслообразование и самоопределение обучающегося. </w:t>
      </w:r>
    </w:p>
    <w:p w:rsidR="004F741C" w:rsidRPr="00A17BD1" w:rsidRDefault="004F741C" w:rsidP="000D6E9A">
      <w:pPr>
        <w:jc w:val="both"/>
        <w:rPr>
          <w:sz w:val="28"/>
          <w:szCs w:val="28"/>
        </w:rPr>
      </w:pPr>
    </w:p>
    <w:p w:rsidR="00134669" w:rsidRPr="00A17BD1" w:rsidRDefault="00134669" w:rsidP="000D6E9A">
      <w:pPr>
        <w:jc w:val="both"/>
        <w:rPr>
          <w:b/>
          <w:sz w:val="28"/>
          <w:szCs w:val="28"/>
        </w:rPr>
      </w:pPr>
    </w:p>
    <w:p w:rsidR="00134669" w:rsidRPr="00A17BD1" w:rsidRDefault="00134669" w:rsidP="000D6E9A">
      <w:pPr>
        <w:jc w:val="both"/>
        <w:rPr>
          <w:b/>
          <w:sz w:val="28"/>
          <w:szCs w:val="28"/>
        </w:rPr>
      </w:pPr>
    </w:p>
    <w:p w:rsidR="00134669" w:rsidRPr="00A17BD1" w:rsidRDefault="00134669" w:rsidP="000D6E9A">
      <w:pPr>
        <w:jc w:val="both"/>
        <w:rPr>
          <w:b/>
          <w:sz w:val="28"/>
          <w:szCs w:val="28"/>
        </w:rPr>
      </w:pPr>
    </w:p>
    <w:p w:rsidR="00134669" w:rsidRPr="00A17BD1" w:rsidRDefault="00134669" w:rsidP="000D6E9A">
      <w:pPr>
        <w:jc w:val="both"/>
        <w:rPr>
          <w:b/>
          <w:sz w:val="28"/>
          <w:szCs w:val="28"/>
        </w:rPr>
      </w:pPr>
    </w:p>
    <w:p w:rsidR="00134669" w:rsidRPr="00A17BD1" w:rsidRDefault="00134669" w:rsidP="000D6E9A">
      <w:pPr>
        <w:jc w:val="both"/>
        <w:rPr>
          <w:b/>
          <w:sz w:val="28"/>
          <w:szCs w:val="28"/>
        </w:rPr>
      </w:pPr>
    </w:p>
    <w:p w:rsidR="00134669" w:rsidRPr="00A17BD1" w:rsidRDefault="00134669" w:rsidP="000D6E9A">
      <w:pPr>
        <w:jc w:val="both"/>
        <w:rPr>
          <w:b/>
          <w:sz w:val="28"/>
          <w:szCs w:val="28"/>
        </w:rPr>
      </w:pPr>
    </w:p>
    <w:p w:rsidR="007F64B5" w:rsidRPr="00A17BD1" w:rsidRDefault="007F64B5" w:rsidP="000D6E9A">
      <w:pPr>
        <w:jc w:val="both"/>
        <w:rPr>
          <w:b/>
          <w:sz w:val="28"/>
          <w:szCs w:val="28"/>
        </w:rPr>
      </w:pPr>
    </w:p>
    <w:p w:rsidR="00134669" w:rsidRPr="00A17BD1" w:rsidRDefault="00134669" w:rsidP="000D6E9A">
      <w:pPr>
        <w:jc w:val="both"/>
        <w:rPr>
          <w:b/>
          <w:sz w:val="28"/>
          <w:szCs w:val="28"/>
        </w:rPr>
      </w:pPr>
    </w:p>
    <w:p w:rsidR="00134669" w:rsidRPr="00A17BD1" w:rsidRDefault="00134669" w:rsidP="000D6E9A">
      <w:pPr>
        <w:jc w:val="both"/>
        <w:rPr>
          <w:b/>
          <w:sz w:val="28"/>
          <w:szCs w:val="28"/>
        </w:rPr>
      </w:pPr>
    </w:p>
    <w:p w:rsidR="004F741C" w:rsidRPr="00A17BD1" w:rsidRDefault="004F741C" w:rsidP="000D6E9A">
      <w:pPr>
        <w:jc w:val="both"/>
        <w:rPr>
          <w:b/>
          <w:sz w:val="28"/>
          <w:szCs w:val="28"/>
        </w:rPr>
      </w:pPr>
      <w:r w:rsidRPr="00A17BD1">
        <w:rPr>
          <w:b/>
          <w:sz w:val="28"/>
          <w:szCs w:val="28"/>
        </w:rPr>
        <w:lastRenderedPageBreak/>
        <w:t>2.1.3. Связь универсальных учебных действий с содержанием учебных предметов</w:t>
      </w:r>
      <w:r w:rsidR="00AA1B8B" w:rsidRPr="00A17BD1">
        <w:rPr>
          <w:b/>
          <w:sz w:val="28"/>
          <w:szCs w:val="28"/>
        </w:rPr>
        <w:t>, курсов.</w:t>
      </w:r>
    </w:p>
    <w:p w:rsidR="004F741C" w:rsidRPr="00A17BD1" w:rsidRDefault="004F741C" w:rsidP="000D6E9A">
      <w:pPr>
        <w:ind w:firstLine="284"/>
        <w:jc w:val="both"/>
        <w:rPr>
          <w:sz w:val="28"/>
          <w:szCs w:val="28"/>
        </w:rPr>
      </w:pPr>
      <w:r w:rsidRPr="00A17BD1">
        <w:rPr>
          <w:sz w:val="28"/>
          <w:szCs w:val="28"/>
        </w:rPr>
        <w:t xml:space="preserve">Одно из ключевых понятий предметных программ </w:t>
      </w:r>
      <w:r w:rsidR="00611B64" w:rsidRPr="00A17BD1">
        <w:rPr>
          <w:sz w:val="28"/>
          <w:szCs w:val="28"/>
        </w:rPr>
        <w:t xml:space="preserve">УМК </w:t>
      </w:r>
      <w:r w:rsidRPr="00A17BD1">
        <w:rPr>
          <w:sz w:val="28"/>
          <w:szCs w:val="28"/>
        </w:rPr>
        <w:t>«Школы 2100»</w:t>
      </w:r>
      <w:r w:rsidR="00611B64" w:rsidRPr="00A17BD1">
        <w:rPr>
          <w:sz w:val="28"/>
          <w:szCs w:val="28"/>
        </w:rPr>
        <w:t>, «Школы России»</w:t>
      </w:r>
      <w:r w:rsidRPr="00A17BD1">
        <w:rPr>
          <w:sz w:val="28"/>
          <w:szCs w:val="28"/>
        </w:rPr>
        <w:t xml:space="preserve"> – линии развития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метапредметных результатов. </w:t>
      </w:r>
    </w:p>
    <w:p w:rsidR="004F741C" w:rsidRPr="00A17BD1" w:rsidRDefault="004F741C" w:rsidP="000D6E9A">
      <w:pPr>
        <w:ind w:firstLine="284"/>
        <w:jc w:val="both"/>
        <w:rPr>
          <w:sz w:val="28"/>
          <w:szCs w:val="28"/>
        </w:rPr>
      </w:pPr>
      <w:r w:rsidRPr="00A17BD1">
        <w:rPr>
          <w:sz w:val="28"/>
          <w:szCs w:val="28"/>
        </w:rPr>
        <w:t>Средствами достижения метапредметных результатов в учебниках прежде всего являются:</w:t>
      </w:r>
    </w:p>
    <w:p w:rsidR="004F741C" w:rsidRPr="00A17BD1" w:rsidRDefault="004F741C" w:rsidP="000D6E9A">
      <w:pPr>
        <w:ind w:firstLine="284"/>
        <w:jc w:val="both"/>
        <w:rPr>
          <w:sz w:val="28"/>
          <w:szCs w:val="28"/>
        </w:rPr>
      </w:pPr>
      <w:r w:rsidRPr="00A17BD1">
        <w:rPr>
          <w:sz w:val="28"/>
          <w:szCs w:val="28"/>
        </w:rPr>
        <w:t>– предметное содержание;</w:t>
      </w:r>
    </w:p>
    <w:p w:rsidR="004F741C" w:rsidRPr="00A17BD1" w:rsidRDefault="004F741C" w:rsidP="000D6E9A">
      <w:pPr>
        <w:ind w:firstLine="284"/>
        <w:jc w:val="both"/>
        <w:rPr>
          <w:sz w:val="28"/>
          <w:szCs w:val="28"/>
        </w:rPr>
      </w:pPr>
      <w:r w:rsidRPr="00A17BD1">
        <w:rPr>
          <w:sz w:val="28"/>
          <w:szCs w:val="28"/>
        </w:rPr>
        <w:t>– образовательные технологии деятельностного типа;</w:t>
      </w:r>
    </w:p>
    <w:p w:rsidR="004F741C" w:rsidRPr="00A17BD1" w:rsidRDefault="004F741C" w:rsidP="000D6E9A">
      <w:pPr>
        <w:ind w:firstLine="284"/>
        <w:jc w:val="both"/>
        <w:rPr>
          <w:sz w:val="28"/>
          <w:szCs w:val="28"/>
        </w:rPr>
      </w:pPr>
      <w:r w:rsidRPr="00A17BD1">
        <w:rPr>
          <w:sz w:val="28"/>
          <w:szCs w:val="28"/>
        </w:rPr>
        <w:t>–- продуктивные задания.</w:t>
      </w:r>
    </w:p>
    <w:p w:rsidR="004F741C" w:rsidRPr="00A17BD1" w:rsidRDefault="004F741C" w:rsidP="000D6E9A">
      <w:pPr>
        <w:ind w:firstLine="284"/>
        <w:jc w:val="both"/>
        <w:rPr>
          <w:kern w:val="2"/>
          <w:sz w:val="28"/>
          <w:szCs w:val="28"/>
        </w:rPr>
      </w:pPr>
      <w:r w:rsidRPr="00A17BD1">
        <w:rPr>
          <w:kern w:val="2"/>
          <w:sz w:val="28"/>
          <w:szCs w:val="28"/>
        </w:rPr>
        <w:t xml:space="preserve">Приобщение </w:t>
      </w:r>
      <w:r w:rsidRPr="00A17BD1">
        <w:rPr>
          <w:bCs/>
          <w:sz w:val="28"/>
          <w:szCs w:val="28"/>
        </w:rPr>
        <w:t>к литературе как искусству слова</w:t>
      </w:r>
      <w:r w:rsidRPr="00A17BD1">
        <w:rPr>
          <w:b/>
          <w:bCs/>
          <w:sz w:val="28"/>
          <w:szCs w:val="28"/>
        </w:rPr>
        <w:t xml:space="preserve"> </w:t>
      </w:r>
      <w:r w:rsidRPr="00A17BD1">
        <w:rPr>
          <w:sz w:val="28"/>
          <w:szCs w:val="28"/>
        </w:rPr>
        <w:t xml:space="preserve"> формирует индивидуальный эстетический вкус.</w:t>
      </w:r>
    </w:p>
    <w:p w:rsidR="004F741C" w:rsidRPr="00A17BD1" w:rsidRDefault="004F741C" w:rsidP="000D6E9A">
      <w:pPr>
        <w:ind w:firstLine="284"/>
        <w:jc w:val="both"/>
        <w:rPr>
          <w:sz w:val="28"/>
          <w:szCs w:val="28"/>
        </w:rPr>
      </w:pPr>
      <w:r w:rsidRPr="00A17BD1">
        <w:rPr>
          <w:kern w:val="2"/>
          <w:sz w:val="28"/>
          <w:szCs w:val="28"/>
        </w:rPr>
        <w:t xml:space="preserve">Формирование коммуникативных универсальных учебных действий обеспечивается через обучение </w:t>
      </w:r>
      <w:r w:rsidRPr="00A17BD1">
        <w:rPr>
          <w:bCs/>
          <w:sz w:val="28"/>
          <w:szCs w:val="28"/>
        </w:rPr>
        <w:t>правильному и умелому пользованию речью в различных жизненных ситуациях,</w:t>
      </w:r>
      <w:r w:rsidRPr="00A17BD1">
        <w:rPr>
          <w:sz w:val="28"/>
          <w:szCs w:val="28"/>
        </w:rPr>
        <w:t xml:space="preserve">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4F741C" w:rsidRPr="00A17BD1" w:rsidRDefault="004F741C" w:rsidP="000D6E9A">
      <w:pPr>
        <w:ind w:firstLine="284"/>
        <w:jc w:val="both"/>
        <w:rPr>
          <w:kern w:val="2"/>
          <w:sz w:val="28"/>
          <w:szCs w:val="28"/>
        </w:rPr>
      </w:pPr>
      <w:r w:rsidRPr="00A17BD1">
        <w:rPr>
          <w:kern w:val="2"/>
          <w:sz w:val="28"/>
          <w:szCs w:val="28"/>
        </w:rPr>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познавательных  универ-сальных учебных действий. </w:t>
      </w:r>
    </w:p>
    <w:p w:rsidR="006F17E4" w:rsidRPr="00A17BD1" w:rsidRDefault="006F17E4" w:rsidP="000D6E9A">
      <w:pPr>
        <w:ind w:firstLine="284"/>
        <w:jc w:val="both"/>
        <w:rPr>
          <w:sz w:val="28"/>
          <w:szCs w:val="28"/>
        </w:rPr>
      </w:pPr>
      <w:r w:rsidRPr="00A17BD1">
        <w:rPr>
          <w:sz w:val="28"/>
          <w:szCs w:val="28"/>
        </w:rPr>
        <w:t xml:space="preserve">Предмет </w:t>
      </w:r>
      <w:r w:rsidRPr="00A17BD1">
        <w:rPr>
          <w:b/>
          <w:sz w:val="28"/>
          <w:szCs w:val="28"/>
        </w:rPr>
        <w:t xml:space="preserve">«Русский язык» </w:t>
      </w:r>
      <w:r w:rsidRPr="00A17BD1">
        <w:rPr>
          <w:sz w:val="28"/>
          <w:szCs w:val="28"/>
        </w:rPr>
        <w:t>обеспечивает формирование познавательных, коммутативных,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Изучение русского языка создаёт условия для формирования языкового чутья как результата ориентировки ребенка в грамматической и синтаксической структуре языка и обеспечивает успешное развитие адекватных возрасту форм и функций речи.</w:t>
      </w:r>
    </w:p>
    <w:p w:rsidR="006F17E4" w:rsidRPr="00A17BD1" w:rsidRDefault="006F17E4" w:rsidP="000D6E9A">
      <w:pPr>
        <w:ind w:firstLine="284"/>
        <w:jc w:val="both"/>
        <w:rPr>
          <w:sz w:val="28"/>
          <w:szCs w:val="28"/>
        </w:rPr>
      </w:pPr>
      <w:r w:rsidRPr="00A17BD1">
        <w:rPr>
          <w:sz w:val="28"/>
          <w:szCs w:val="28"/>
        </w:rPr>
        <w:t xml:space="preserve">Предмет </w:t>
      </w:r>
      <w:r w:rsidRPr="00A17BD1">
        <w:rPr>
          <w:b/>
          <w:sz w:val="28"/>
          <w:szCs w:val="28"/>
        </w:rPr>
        <w:t xml:space="preserve">«Литературное чтение» </w:t>
      </w:r>
      <w:r w:rsidRPr="00A17BD1">
        <w:rPr>
          <w:sz w:val="28"/>
          <w:szCs w:val="28"/>
        </w:rPr>
        <w:t>обес</w:t>
      </w:r>
      <w:r w:rsidR="007D349F" w:rsidRPr="00A17BD1">
        <w:rPr>
          <w:sz w:val="28"/>
          <w:szCs w:val="28"/>
        </w:rPr>
        <w:t>п</w:t>
      </w:r>
      <w:r w:rsidRPr="00A17BD1">
        <w:rPr>
          <w:sz w:val="28"/>
          <w:szCs w:val="28"/>
        </w:rPr>
        <w:t>ечи</w:t>
      </w:r>
      <w:r w:rsidR="007D349F" w:rsidRPr="00A17BD1">
        <w:rPr>
          <w:sz w:val="28"/>
          <w:szCs w:val="28"/>
        </w:rPr>
        <w:t>в</w:t>
      </w:r>
      <w:r w:rsidRPr="00A17BD1">
        <w:rPr>
          <w:sz w:val="28"/>
          <w:szCs w:val="28"/>
        </w:rPr>
        <w:t>ает формирование следующих</w:t>
      </w:r>
      <w:r w:rsidR="00084DA2" w:rsidRPr="00A17BD1">
        <w:rPr>
          <w:sz w:val="28"/>
          <w:szCs w:val="28"/>
        </w:rPr>
        <w:t xml:space="preserve"> УУД: смысло</w:t>
      </w:r>
      <w:r w:rsidR="007D349F" w:rsidRPr="00A17BD1">
        <w:rPr>
          <w:sz w:val="28"/>
          <w:szCs w:val="28"/>
        </w:rPr>
        <w:t>обра</w:t>
      </w:r>
      <w:r w:rsidRPr="00A17BD1">
        <w:rPr>
          <w:sz w:val="28"/>
          <w:szCs w:val="28"/>
        </w:rPr>
        <w:t xml:space="preserve">зования через прослеживания судьбы героя и ориентацию обучающегося в системе личностных смыслов, самоопределения и самопознания на основе сравнения образа «Я» с героями литературных произведений посредством эмоционально- действенной идентификации, умения стоить план с </w:t>
      </w:r>
      <w:r w:rsidR="007D349F" w:rsidRPr="00A17BD1">
        <w:rPr>
          <w:sz w:val="28"/>
          <w:szCs w:val="28"/>
        </w:rPr>
        <w:t>в</w:t>
      </w:r>
      <w:r w:rsidRPr="00A17BD1">
        <w:rPr>
          <w:sz w:val="28"/>
          <w:szCs w:val="28"/>
        </w:rPr>
        <w:t xml:space="preserve">ыделением существенной </w:t>
      </w:r>
      <w:r w:rsidR="007D349F" w:rsidRPr="00A17BD1">
        <w:rPr>
          <w:sz w:val="28"/>
          <w:szCs w:val="28"/>
        </w:rPr>
        <w:t>и допол</w:t>
      </w:r>
      <w:r w:rsidRPr="00A17BD1">
        <w:rPr>
          <w:sz w:val="28"/>
          <w:szCs w:val="28"/>
        </w:rPr>
        <w:t xml:space="preserve">нительной информации. Умения </w:t>
      </w:r>
      <w:r w:rsidR="007D349F" w:rsidRPr="00A17BD1">
        <w:rPr>
          <w:sz w:val="28"/>
          <w:szCs w:val="28"/>
        </w:rPr>
        <w:t>п</w:t>
      </w:r>
      <w:r w:rsidRPr="00A17BD1">
        <w:rPr>
          <w:sz w:val="28"/>
          <w:szCs w:val="28"/>
        </w:rPr>
        <w:t xml:space="preserve">роизвольно стоить контекстную речь с учётом идей </w:t>
      </w:r>
      <w:r w:rsidR="007D349F" w:rsidRPr="00A17BD1">
        <w:rPr>
          <w:sz w:val="28"/>
          <w:szCs w:val="28"/>
        </w:rPr>
        <w:t>к</w:t>
      </w:r>
      <w:r w:rsidRPr="00A17BD1">
        <w:rPr>
          <w:sz w:val="28"/>
          <w:szCs w:val="28"/>
        </w:rPr>
        <w:t>оммуникации, особенностей слушателя</w:t>
      </w:r>
      <w:r w:rsidR="007D349F" w:rsidRPr="00A17BD1">
        <w:rPr>
          <w:sz w:val="28"/>
          <w:szCs w:val="28"/>
        </w:rPr>
        <w:t>.</w:t>
      </w:r>
    </w:p>
    <w:p w:rsidR="00084DA2" w:rsidRPr="00A17BD1" w:rsidRDefault="00084DA2" w:rsidP="000D6E9A">
      <w:pPr>
        <w:pStyle w:val="afff7"/>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084DA2" w:rsidRPr="00A17BD1" w:rsidRDefault="00084DA2" w:rsidP="000D6E9A">
      <w:pPr>
        <w:pStyle w:val="21"/>
        <w:spacing w:line="240" w:lineRule="auto"/>
        <w:ind w:firstLine="0"/>
        <w:rPr>
          <w:szCs w:val="28"/>
        </w:rPr>
      </w:pPr>
      <w:r w:rsidRPr="00A17BD1">
        <w:rPr>
          <w:szCs w:val="28"/>
        </w:rPr>
        <w:t>смыслообразования через прослеживание судьбы героя и ориентацию обучающегося в системе личностных смыслов;</w:t>
      </w:r>
    </w:p>
    <w:p w:rsidR="00084DA2" w:rsidRPr="00A17BD1" w:rsidRDefault="00084DA2" w:rsidP="000D6E9A">
      <w:pPr>
        <w:pStyle w:val="21"/>
        <w:spacing w:line="240" w:lineRule="auto"/>
        <w:ind w:firstLine="0"/>
        <w:rPr>
          <w:szCs w:val="28"/>
        </w:rPr>
      </w:pPr>
      <w:r w:rsidRPr="00A17BD1">
        <w:rPr>
          <w:spacing w:val="2"/>
          <w:szCs w:val="28"/>
        </w:rPr>
        <w:lastRenderedPageBreak/>
        <w:t>самоопределения и самопознания на основе сравнения образа «Я» с героями литературных произведений посред</w:t>
      </w:r>
      <w:r w:rsidRPr="00A17BD1">
        <w:rPr>
          <w:szCs w:val="28"/>
        </w:rPr>
        <w:t>ством эмоционально­действенной идентификации;</w:t>
      </w:r>
    </w:p>
    <w:p w:rsidR="00084DA2" w:rsidRPr="00A17BD1" w:rsidRDefault="00084DA2" w:rsidP="000D6E9A">
      <w:pPr>
        <w:pStyle w:val="21"/>
        <w:spacing w:line="240" w:lineRule="auto"/>
        <w:ind w:firstLine="0"/>
        <w:rPr>
          <w:szCs w:val="28"/>
        </w:rPr>
      </w:pPr>
      <w:r w:rsidRPr="00A17BD1">
        <w:rPr>
          <w:szCs w:val="28"/>
        </w:rPr>
        <w:t>основ гражданской идентичности путём знакомства с ге</w:t>
      </w:r>
      <w:r w:rsidRPr="00A17BD1">
        <w:rPr>
          <w:spacing w:val="2"/>
          <w:szCs w:val="28"/>
        </w:rPr>
        <w:t xml:space="preserve">роическим историческим прошлым своего народа и своей </w:t>
      </w:r>
      <w:r w:rsidRPr="00A17BD1">
        <w:rPr>
          <w:szCs w:val="28"/>
        </w:rPr>
        <w:t>страны и переживания гордости и эмоциональной сопричастности подвигам и достижениям её граждан;</w:t>
      </w:r>
    </w:p>
    <w:p w:rsidR="00084DA2" w:rsidRPr="00A17BD1" w:rsidRDefault="00084DA2" w:rsidP="000D6E9A">
      <w:pPr>
        <w:pStyle w:val="21"/>
        <w:spacing w:line="240" w:lineRule="auto"/>
        <w:ind w:firstLine="0"/>
        <w:rPr>
          <w:szCs w:val="28"/>
        </w:rPr>
      </w:pPr>
      <w:r w:rsidRPr="00A17BD1">
        <w:rPr>
          <w:spacing w:val="-2"/>
          <w:szCs w:val="28"/>
        </w:rPr>
        <w:t>эстетических ценностей и на их основе эстетических кри</w:t>
      </w:r>
      <w:r w:rsidRPr="00A17BD1">
        <w:rPr>
          <w:szCs w:val="28"/>
        </w:rPr>
        <w:t>териев;</w:t>
      </w:r>
    </w:p>
    <w:p w:rsidR="00084DA2" w:rsidRPr="00A17BD1" w:rsidRDefault="00084DA2" w:rsidP="000D6E9A">
      <w:pPr>
        <w:pStyle w:val="21"/>
        <w:spacing w:line="240" w:lineRule="auto"/>
        <w:ind w:firstLine="0"/>
        <w:rPr>
          <w:szCs w:val="28"/>
        </w:rPr>
      </w:pPr>
      <w:r w:rsidRPr="00A17BD1">
        <w:rPr>
          <w:spacing w:val="2"/>
          <w:szCs w:val="28"/>
        </w:rPr>
        <w:t xml:space="preserve">нравственно­этического оценивания через выявление морального содержания и нравственного значения действий </w:t>
      </w:r>
      <w:r w:rsidRPr="00A17BD1">
        <w:rPr>
          <w:spacing w:val="-2"/>
          <w:szCs w:val="28"/>
        </w:rPr>
        <w:t>пер</w:t>
      </w:r>
      <w:r w:rsidRPr="00A17BD1">
        <w:rPr>
          <w:szCs w:val="28"/>
        </w:rPr>
        <w:t>сонажей;</w:t>
      </w:r>
    </w:p>
    <w:p w:rsidR="00084DA2" w:rsidRPr="00A17BD1" w:rsidRDefault="00084DA2" w:rsidP="000D6E9A">
      <w:pPr>
        <w:pStyle w:val="21"/>
        <w:spacing w:line="240" w:lineRule="auto"/>
        <w:ind w:firstLine="0"/>
        <w:rPr>
          <w:szCs w:val="28"/>
        </w:rPr>
      </w:pPr>
      <w:r w:rsidRPr="00A17BD1">
        <w:rPr>
          <w:spacing w:val="2"/>
          <w:szCs w:val="28"/>
        </w:rPr>
        <w:t xml:space="preserve">эмоционально­личностной децентрации на основе отождествления себя с героями произведения, соотнесения и </w:t>
      </w:r>
      <w:r w:rsidRPr="00A17BD1">
        <w:rPr>
          <w:szCs w:val="28"/>
        </w:rPr>
        <w:t>сопоставления их позиций, взглядов и мнений;</w:t>
      </w:r>
    </w:p>
    <w:p w:rsidR="00084DA2" w:rsidRPr="00A17BD1" w:rsidRDefault="00084DA2" w:rsidP="000D6E9A">
      <w:pPr>
        <w:pStyle w:val="21"/>
        <w:spacing w:line="240" w:lineRule="auto"/>
        <w:ind w:firstLine="0"/>
        <w:rPr>
          <w:szCs w:val="28"/>
        </w:rPr>
      </w:pPr>
      <w:r w:rsidRPr="00A17BD1">
        <w:rPr>
          <w:szCs w:val="28"/>
        </w:rPr>
        <w:t>умения понимать контекстную речь на основе воссоздания картины событий и поступков персонажей;</w:t>
      </w:r>
    </w:p>
    <w:p w:rsidR="00084DA2" w:rsidRPr="00A17BD1" w:rsidRDefault="00084DA2" w:rsidP="000D6E9A">
      <w:pPr>
        <w:pStyle w:val="21"/>
        <w:spacing w:line="240" w:lineRule="auto"/>
        <w:ind w:firstLine="0"/>
        <w:rPr>
          <w:szCs w:val="28"/>
        </w:rPr>
      </w:pPr>
      <w:r w:rsidRPr="00A17BD1">
        <w:rPr>
          <w:spacing w:val="2"/>
          <w:szCs w:val="28"/>
        </w:rPr>
        <w:t>умения произвольно и выразительно строить контекст</w:t>
      </w:r>
      <w:r w:rsidRPr="00A17BD1">
        <w:rPr>
          <w:szCs w:val="28"/>
        </w:rPr>
        <w:t>ную речь с учётом целей коммуникации, особенностей слушателя, в том числе используя аудиовизуальные средства;</w:t>
      </w:r>
    </w:p>
    <w:p w:rsidR="00084DA2" w:rsidRPr="00A17BD1" w:rsidRDefault="00084DA2" w:rsidP="000D6E9A">
      <w:pPr>
        <w:pStyle w:val="21"/>
        <w:spacing w:line="240" w:lineRule="auto"/>
        <w:ind w:firstLine="0"/>
        <w:rPr>
          <w:szCs w:val="28"/>
        </w:rPr>
      </w:pPr>
      <w:r w:rsidRPr="00A17BD1">
        <w:rPr>
          <w:spacing w:val="2"/>
          <w:szCs w:val="28"/>
        </w:rPr>
        <w:t>умения устанавливать логическую причинно­следствен</w:t>
      </w:r>
      <w:r w:rsidRPr="00A17BD1">
        <w:rPr>
          <w:szCs w:val="28"/>
        </w:rPr>
        <w:t>ную последовательность событий и действий героев произведения;</w:t>
      </w:r>
    </w:p>
    <w:p w:rsidR="00084DA2" w:rsidRPr="00A17BD1" w:rsidRDefault="00084DA2" w:rsidP="000D6E9A">
      <w:pPr>
        <w:pStyle w:val="21"/>
        <w:spacing w:line="240" w:lineRule="auto"/>
        <w:ind w:firstLine="0"/>
        <w:rPr>
          <w:szCs w:val="28"/>
        </w:rPr>
      </w:pPr>
      <w:r w:rsidRPr="00A17BD1">
        <w:rPr>
          <w:szCs w:val="28"/>
        </w:rPr>
        <w:t>умения строить план с выделением существенной и дополнительной информации.</w:t>
      </w:r>
    </w:p>
    <w:p w:rsidR="00084DA2" w:rsidRPr="00A17BD1" w:rsidRDefault="00084DA2" w:rsidP="000D6E9A">
      <w:pPr>
        <w:ind w:firstLine="284"/>
        <w:jc w:val="both"/>
        <w:rPr>
          <w:sz w:val="28"/>
          <w:szCs w:val="28"/>
        </w:rPr>
      </w:pPr>
    </w:p>
    <w:p w:rsidR="007C08D8" w:rsidRPr="00A17BD1" w:rsidRDefault="007C08D8" w:rsidP="000D6E9A">
      <w:pPr>
        <w:jc w:val="both"/>
        <w:rPr>
          <w:sz w:val="28"/>
          <w:szCs w:val="28"/>
        </w:rPr>
      </w:pPr>
      <w:r w:rsidRPr="00A17BD1">
        <w:rPr>
          <w:sz w:val="28"/>
          <w:szCs w:val="28"/>
        </w:rPr>
        <w:t xml:space="preserve">    </w:t>
      </w:r>
      <w:r w:rsidR="00A4001C" w:rsidRPr="00A17BD1">
        <w:rPr>
          <w:sz w:val="28"/>
          <w:szCs w:val="28"/>
        </w:rPr>
        <w:t>«</w:t>
      </w:r>
      <w:r w:rsidR="00A4001C" w:rsidRPr="00A17BD1">
        <w:rPr>
          <w:b/>
          <w:sz w:val="28"/>
          <w:szCs w:val="28"/>
        </w:rPr>
        <w:t>Иностранный язык (а</w:t>
      </w:r>
      <w:r w:rsidRPr="00A17BD1">
        <w:rPr>
          <w:b/>
          <w:sz w:val="28"/>
          <w:szCs w:val="28"/>
        </w:rPr>
        <w:t>нглийский</w:t>
      </w:r>
      <w:r w:rsidR="00A4001C" w:rsidRPr="00A17BD1">
        <w:rPr>
          <w:b/>
          <w:sz w:val="28"/>
          <w:szCs w:val="28"/>
        </w:rPr>
        <w:t xml:space="preserve">)» </w:t>
      </w:r>
      <w:r w:rsidRPr="00A17BD1">
        <w:rPr>
          <w:sz w:val="28"/>
          <w:szCs w:val="28"/>
        </w:rPr>
        <w:t xml:space="preserve">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7C08D8" w:rsidRPr="00A17BD1" w:rsidRDefault="007C08D8" w:rsidP="000D6E9A">
      <w:pPr>
        <w:jc w:val="both"/>
        <w:rPr>
          <w:sz w:val="28"/>
          <w:szCs w:val="28"/>
        </w:rPr>
      </w:pPr>
      <w:r w:rsidRPr="00A17BD1">
        <w:rPr>
          <w:sz w:val="28"/>
          <w:szCs w:val="28"/>
        </w:rPr>
        <w:t xml:space="preserve">   - общему речевому развитию на основе формирования обогащенных лингвистических структур грамматики и синтаксиса; </w:t>
      </w:r>
    </w:p>
    <w:p w:rsidR="007C08D8" w:rsidRPr="00A17BD1" w:rsidRDefault="007C08D8" w:rsidP="000D6E9A">
      <w:pPr>
        <w:jc w:val="both"/>
        <w:rPr>
          <w:sz w:val="28"/>
          <w:szCs w:val="28"/>
        </w:rPr>
      </w:pPr>
      <w:r w:rsidRPr="00A17BD1">
        <w:rPr>
          <w:sz w:val="28"/>
          <w:szCs w:val="28"/>
        </w:rPr>
        <w:t xml:space="preserve">   - развитию произвольности и осознанности монологической и диалогической речи; </w:t>
      </w:r>
    </w:p>
    <w:p w:rsidR="007C08D8" w:rsidRPr="00A17BD1" w:rsidRDefault="007C08D8" w:rsidP="000D6E9A">
      <w:pPr>
        <w:jc w:val="both"/>
        <w:rPr>
          <w:sz w:val="28"/>
          <w:szCs w:val="28"/>
        </w:rPr>
      </w:pPr>
      <w:r w:rsidRPr="00A17BD1">
        <w:rPr>
          <w:sz w:val="28"/>
          <w:szCs w:val="28"/>
        </w:rPr>
        <w:t xml:space="preserve">   - развитию письменной речи; </w:t>
      </w:r>
    </w:p>
    <w:p w:rsidR="007C08D8" w:rsidRPr="00A17BD1" w:rsidRDefault="007C08D8" w:rsidP="000D6E9A">
      <w:pPr>
        <w:jc w:val="both"/>
        <w:rPr>
          <w:sz w:val="28"/>
          <w:szCs w:val="28"/>
        </w:rPr>
      </w:pPr>
      <w:r w:rsidRPr="00A17BD1">
        <w:rPr>
          <w:sz w:val="28"/>
          <w:szCs w:val="28"/>
        </w:rPr>
        <w:t xml:space="preserve">   - формированию ориентации на партнера, его высказывания, поведение, эмоциональные состояние и переживания; уважение интересов партнера; умение слушать и слышать собеседника; вести диалог, излагать и обосновывать свое мнение в понятной для собеседника форме. </w:t>
      </w:r>
    </w:p>
    <w:p w:rsidR="007C08D8" w:rsidRPr="00A17BD1" w:rsidRDefault="007C08D8" w:rsidP="000D6E9A">
      <w:pPr>
        <w:jc w:val="both"/>
        <w:rPr>
          <w:sz w:val="28"/>
          <w:szCs w:val="28"/>
        </w:rPr>
      </w:pPr>
      <w:r w:rsidRPr="00A17BD1">
        <w:rPr>
          <w:sz w:val="28"/>
          <w:szCs w:val="28"/>
        </w:rPr>
        <w:t xml:space="preserve">    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формирование гражданской идентичности личности, преимущественно в ее общекультурном компоненте и, доброжелательного отношения, уважения толерантности к другим странам и народам, компетентности в межкультурном диалоге. </w:t>
      </w:r>
    </w:p>
    <w:p w:rsidR="007C08D8" w:rsidRPr="00A17BD1" w:rsidRDefault="007C08D8" w:rsidP="000D6E9A">
      <w:pPr>
        <w:jc w:val="both"/>
        <w:rPr>
          <w:sz w:val="28"/>
          <w:szCs w:val="28"/>
        </w:rPr>
      </w:pPr>
      <w:r w:rsidRPr="00A17BD1">
        <w:rPr>
          <w:sz w:val="28"/>
          <w:szCs w:val="28"/>
        </w:rPr>
        <w:t xml:space="preserve">    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w:t>
      </w:r>
      <w:r w:rsidRPr="00A17BD1">
        <w:rPr>
          <w:sz w:val="28"/>
          <w:szCs w:val="28"/>
        </w:rPr>
        <w:lastRenderedPageBreak/>
        <w:t xml:space="preserve">смысл прочитанного текста; сочинение оригинального текста на основе плана). </w:t>
      </w:r>
    </w:p>
    <w:p w:rsidR="004F741C" w:rsidRPr="00A17BD1" w:rsidRDefault="004F741C" w:rsidP="000D6E9A">
      <w:pPr>
        <w:ind w:firstLine="284"/>
        <w:jc w:val="both"/>
        <w:rPr>
          <w:sz w:val="28"/>
          <w:szCs w:val="28"/>
        </w:rPr>
      </w:pPr>
      <w:r w:rsidRPr="00A17BD1">
        <w:rPr>
          <w:sz w:val="28"/>
          <w:szCs w:val="28"/>
        </w:rPr>
        <w:t>Предмет «</w:t>
      </w:r>
      <w:r w:rsidRPr="00A17BD1">
        <w:rPr>
          <w:b/>
          <w:sz w:val="28"/>
          <w:szCs w:val="28"/>
        </w:rPr>
        <w:t>Математика</w:t>
      </w:r>
      <w:r w:rsidRPr="00A17BD1">
        <w:rPr>
          <w:sz w:val="28"/>
          <w:szCs w:val="28"/>
        </w:rPr>
        <w:t xml:space="preserve">» направлен прежде всего на развитие  </w:t>
      </w:r>
      <w:r w:rsidR="00254B27" w:rsidRPr="00A17BD1">
        <w:rPr>
          <w:kern w:val="2"/>
          <w:sz w:val="28"/>
          <w:szCs w:val="28"/>
        </w:rPr>
        <w:t>познавательных  универ</w:t>
      </w:r>
      <w:r w:rsidRPr="00A17BD1">
        <w:rPr>
          <w:kern w:val="2"/>
          <w:sz w:val="28"/>
          <w:szCs w:val="28"/>
        </w:rPr>
        <w:t xml:space="preserve">сальных учебных действий. Именно этому учит </w:t>
      </w:r>
      <w:r w:rsidR="00254B27" w:rsidRPr="00A17BD1">
        <w:rPr>
          <w:kern w:val="2"/>
          <w:sz w:val="28"/>
          <w:szCs w:val="28"/>
        </w:rPr>
        <w:t>«использование начальных матема</w:t>
      </w:r>
      <w:r w:rsidRPr="00A17BD1">
        <w:rPr>
          <w:kern w:val="2"/>
          <w:sz w:val="28"/>
          <w:szCs w:val="28"/>
        </w:rPr>
        <w:t>тических знаний для описания и объяснения окружающих предметов, процессов, явлений, а также оценки их количественных и пространствен</w:t>
      </w:r>
      <w:r w:rsidR="00254B27" w:rsidRPr="00A17BD1">
        <w:rPr>
          <w:kern w:val="2"/>
          <w:sz w:val="28"/>
          <w:szCs w:val="28"/>
        </w:rPr>
        <w:t>ных отношений», «овладение осно</w:t>
      </w:r>
      <w:r w:rsidRPr="00A17BD1">
        <w:rPr>
          <w:kern w:val="2"/>
          <w:sz w:val="28"/>
          <w:szCs w:val="28"/>
        </w:rPr>
        <w:t>вами логического и алгоритмического мышления»</w:t>
      </w:r>
      <w:r w:rsidRPr="00A17BD1">
        <w:rPr>
          <w:rStyle w:val="affd"/>
          <w:kern w:val="2"/>
          <w:sz w:val="28"/>
          <w:szCs w:val="28"/>
        </w:rPr>
        <w:endnoteReference w:id="2"/>
      </w:r>
      <w:r w:rsidRPr="00A17BD1">
        <w:rPr>
          <w:kern w:val="2"/>
          <w:sz w:val="28"/>
          <w:szCs w:val="28"/>
        </w:rPr>
        <w:t>. Но наряду с этой всем очевидной ролью математики («ум в порядок приводит») в рамках Образовательной системы «Школа 2100» у этого предмета есть ещё одна важная роль – формирование коммуникативных универсальных учебных действий. Это связано с тем, что данный предмет учит читать и записывать сведения об окружающем мире на языке мат</w:t>
      </w:r>
      <w:r w:rsidR="00254B27" w:rsidRPr="00A17BD1">
        <w:rPr>
          <w:kern w:val="2"/>
          <w:sz w:val="28"/>
          <w:szCs w:val="28"/>
        </w:rPr>
        <w:t>ематики, строить цепочки логиче</w:t>
      </w:r>
      <w:r w:rsidRPr="00A17BD1">
        <w:rPr>
          <w:kern w:val="2"/>
          <w:sz w:val="28"/>
          <w:szCs w:val="28"/>
        </w:rPr>
        <w:t xml:space="preserve">ских рассуждений и использовать их в устной и письменной речи для коммуникации. </w:t>
      </w:r>
    </w:p>
    <w:p w:rsidR="004F741C" w:rsidRPr="00A17BD1" w:rsidRDefault="004F741C" w:rsidP="000D6E9A">
      <w:pPr>
        <w:ind w:firstLine="284"/>
        <w:jc w:val="both"/>
        <w:rPr>
          <w:sz w:val="28"/>
          <w:szCs w:val="28"/>
        </w:rPr>
      </w:pPr>
      <w:r w:rsidRPr="00A17BD1">
        <w:rPr>
          <w:sz w:val="28"/>
          <w:szCs w:val="28"/>
        </w:rPr>
        <w:t>Предмет «</w:t>
      </w:r>
      <w:r w:rsidRPr="00A17BD1">
        <w:rPr>
          <w:b/>
          <w:sz w:val="28"/>
          <w:szCs w:val="28"/>
        </w:rPr>
        <w:t>Окружающий мир</w:t>
      </w:r>
      <w:r w:rsidRPr="00A17BD1">
        <w:rPr>
          <w:sz w:val="28"/>
          <w:szCs w:val="28"/>
        </w:rPr>
        <w:t>» через две главные ли</w:t>
      </w:r>
      <w:r w:rsidR="00254B27" w:rsidRPr="00A17BD1">
        <w:rPr>
          <w:sz w:val="28"/>
          <w:szCs w:val="28"/>
        </w:rPr>
        <w:t>нии развития обеспечивает форми</w:t>
      </w:r>
      <w:r w:rsidRPr="00A17BD1">
        <w:rPr>
          <w:sz w:val="28"/>
          <w:szCs w:val="28"/>
        </w:rPr>
        <w:t>рование личностных и метапредметных результатов. Пер</w:t>
      </w:r>
      <w:r w:rsidR="00254B27" w:rsidRPr="00A17BD1">
        <w:rPr>
          <w:sz w:val="28"/>
          <w:szCs w:val="28"/>
        </w:rPr>
        <w:t>вая линия – знакомство с целост</w:t>
      </w:r>
      <w:r w:rsidRPr="00A17BD1">
        <w:rPr>
          <w:sz w:val="28"/>
          <w:szCs w:val="28"/>
        </w:rPr>
        <w:t>ной картиной мира (умение объяснять мир) – обеспечивает развитие познавательных универсальных учебных действий.  Именно она обеспечивает «</w:t>
      </w:r>
      <w:r w:rsidRPr="00A17BD1">
        <w:rPr>
          <w:kern w:val="2"/>
          <w:sz w:val="28"/>
          <w:szCs w:val="28"/>
        </w:rPr>
        <w:t xml:space="preserve">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w:t>
      </w:r>
      <w:r w:rsidRPr="00A17BD1">
        <w:rPr>
          <w:sz w:val="28"/>
          <w:szCs w:val="28"/>
        </w:rPr>
        <w:t>Вторая линия – формирование оценочного, эмоционального отношения к миру (умение определять своё отношение к миру) – способствует личностному развитию ученика. С ней связана «</w:t>
      </w:r>
      <w:r w:rsidRPr="00A17BD1">
        <w:rPr>
          <w:kern w:val="2"/>
          <w:sz w:val="28"/>
          <w:szCs w:val="28"/>
        </w:rPr>
        <w:t xml:space="preserve">сформированность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7C08D8" w:rsidRPr="00A17BD1" w:rsidRDefault="007C08D8" w:rsidP="000D6E9A">
      <w:pPr>
        <w:pStyle w:val="afff7"/>
        <w:spacing w:line="240" w:lineRule="auto"/>
        <w:ind w:firstLine="454"/>
        <w:rPr>
          <w:rFonts w:ascii="Times New Roman" w:hAnsi="Times New Roman"/>
          <w:color w:val="auto"/>
          <w:sz w:val="28"/>
          <w:szCs w:val="28"/>
        </w:rPr>
      </w:pPr>
      <w:r w:rsidRPr="00A17BD1">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A17BD1">
        <w:rPr>
          <w:rFonts w:ascii="Times New Roman" w:hAnsi="Times New Roman"/>
          <w:color w:val="auto"/>
          <w:sz w:val="28"/>
          <w:szCs w:val="28"/>
        </w:rPr>
        <w:t>когнитивного, эмоционально­ценностного и деятельностного компонентов гражданской российской идентичности:</w:t>
      </w:r>
    </w:p>
    <w:p w:rsidR="007C08D8" w:rsidRPr="00A17BD1" w:rsidRDefault="007C08D8" w:rsidP="000D6E9A">
      <w:pPr>
        <w:pStyle w:val="21"/>
        <w:spacing w:line="240" w:lineRule="auto"/>
        <w:rPr>
          <w:szCs w:val="28"/>
        </w:rPr>
      </w:pPr>
      <w:r w:rsidRPr="00A17BD1">
        <w:rPr>
          <w:spacing w:val="2"/>
          <w:szCs w:val="28"/>
        </w:rPr>
        <w:t>формирование умения различать государственную сим</w:t>
      </w:r>
      <w:r w:rsidRPr="00A17BD1">
        <w:rPr>
          <w:szCs w:val="28"/>
        </w:rPr>
        <w:t xml:space="preserve">волику Российской Федерации и своего региона, описывать достопримечательности столицы и родного края, находить на </w:t>
      </w:r>
      <w:r w:rsidRPr="00A17BD1">
        <w:rPr>
          <w:spacing w:val="2"/>
          <w:szCs w:val="28"/>
        </w:rPr>
        <w:t xml:space="preserve">карте Российскую Федерацию, Москву — столицу России, </w:t>
      </w:r>
      <w:r w:rsidRPr="00A17BD1">
        <w:rPr>
          <w:szCs w:val="28"/>
        </w:rPr>
        <w:t>свой регион и его столицу; ознакомление с особенностями некоторых зарубежных стран;</w:t>
      </w:r>
    </w:p>
    <w:p w:rsidR="007C08D8" w:rsidRPr="00A17BD1" w:rsidRDefault="007C08D8" w:rsidP="000D6E9A">
      <w:pPr>
        <w:pStyle w:val="21"/>
        <w:spacing w:line="240" w:lineRule="auto"/>
        <w:rPr>
          <w:szCs w:val="28"/>
        </w:rPr>
      </w:pPr>
      <w:r w:rsidRPr="00A17BD1">
        <w:rPr>
          <w:spacing w:val="-2"/>
          <w:szCs w:val="28"/>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A17BD1">
        <w:rPr>
          <w:szCs w:val="28"/>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7C08D8" w:rsidRPr="00A17BD1" w:rsidRDefault="007C08D8" w:rsidP="000D6E9A">
      <w:pPr>
        <w:pStyle w:val="21"/>
        <w:spacing w:line="240" w:lineRule="auto"/>
        <w:rPr>
          <w:szCs w:val="28"/>
        </w:rPr>
      </w:pPr>
      <w:r w:rsidRPr="00A17BD1">
        <w:rPr>
          <w:spacing w:val="2"/>
          <w:szCs w:val="28"/>
        </w:rPr>
        <w:lastRenderedPageBreak/>
        <w:t xml:space="preserve">формирование основ экологического сознания, грамотности и культуры учащихся, освоение элементарных норм </w:t>
      </w:r>
      <w:r w:rsidRPr="00A17BD1">
        <w:rPr>
          <w:szCs w:val="28"/>
        </w:rPr>
        <w:t>адекватного природосообразного поведения;</w:t>
      </w:r>
    </w:p>
    <w:p w:rsidR="007C08D8" w:rsidRPr="00A17BD1" w:rsidRDefault="007C08D8" w:rsidP="000D6E9A">
      <w:pPr>
        <w:pStyle w:val="21"/>
        <w:spacing w:line="240" w:lineRule="auto"/>
        <w:rPr>
          <w:szCs w:val="28"/>
        </w:rPr>
      </w:pPr>
      <w:r w:rsidRPr="00A17BD1">
        <w:rPr>
          <w:szCs w:val="28"/>
        </w:rPr>
        <w:t>развитие морально­этического сознания — норм и правил взаимоотношений человека с другими людьми, социальными группами и сообществами.</w:t>
      </w:r>
    </w:p>
    <w:p w:rsidR="007C08D8" w:rsidRPr="00A17BD1" w:rsidRDefault="007C08D8" w:rsidP="000D6E9A">
      <w:pPr>
        <w:pStyle w:val="afff7"/>
        <w:spacing w:line="240" w:lineRule="auto"/>
        <w:ind w:firstLine="454"/>
        <w:rPr>
          <w:rFonts w:ascii="Times New Roman" w:hAnsi="Times New Roman"/>
          <w:color w:val="auto"/>
          <w:sz w:val="28"/>
          <w:szCs w:val="28"/>
        </w:rPr>
      </w:pPr>
      <w:r w:rsidRPr="00A17BD1">
        <w:rPr>
          <w:rFonts w:ascii="Times New Roman" w:hAnsi="Times New Roman"/>
          <w:color w:val="auto"/>
          <w:spacing w:val="2"/>
          <w:sz w:val="28"/>
          <w:szCs w:val="28"/>
        </w:rPr>
        <w:t xml:space="preserve">В сфере личностных универсальных учебных действий изучение предмета способствует принятию обучающимися </w:t>
      </w:r>
      <w:r w:rsidRPr="00A17BD1">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7C08D8" w:rsidRPr="00A17BD1" w:rsidRDefault="007C08D8" w:rsidP="000D6E9A">
      <w:pPr>
        <w:pStyle w:val="afff7"/>
        <w:spacing w:line="240" w:lineRule="auto"/>
        <w:ind w:firstLine="454"/>
        <w:rPr>
          <w:rFonts w:ascii="Times New Roman" w:hAnsi="Times New Roman"/>
          <w:color w:val="auto"/>
          <w:sz w:val="28"/>
          <w:szCs w:val="28"/>
        </w:rPr>
      </w:pPr>
      <w:r w:rsidRPr="00A17BD1">
        <w:rPr>
          <w:rFonts w:ascii="Times New Roman" w:hAnsi="Times New Roman"/>
          <w:color w:val="auto"/>
          <w:spacing w:val="2"/>
          <w:sz w:val="28"/>
          <w:szCs w:val="28"/>
        </w:rPr>
        <w:t xml:space="preserve">Изучение данного предмета способствует формированию </w:t>
      </w:r>
      <w:r w:rsidRPr="00A17BD1">
        <w:rPr>
          <w:rFonts w:ascii="Times New Roman" w:hAnsi="Times New Roman"/>
          <w:color w:val="auto"/>
          <w:sz w:val="28"/>
          <w:szCs w:val="28"/>
        </w:rPr>
        <w:t>общепознавательных универсальных учебных действий:</w:t>
      </w:r>
    </w:p>
    <w:p w:rsidR="007C08D8" w:rsidRPr="00A17BD1" w:rsidRDefault="007C08D8" w:rsidP="000D6E9A">
      <w:pPr>
        <w:pStyle w:val="21"/>
        <w:spacing w:line="240" w:lineRule="auto"/>
        <w:rPr>
          <w:szCs w:val="28"/>
        </w:rPr>
      </w:pPr>
      <w:r w:rsidRPr="00A17BD1">
        <w:rPr>
          <w:szCs w:val="28"/>
        </w:rPr>
        <w:t>овладению начальными формами исследовательской деятельности, включая умение поиска и работы с информацией;</w:t>
      </w:r>
    </w:p>
    <w:p w:rsidR="007C08D8" w:rsidRPr="00A17BD1" w:rsidRDefault="007C08D8" w:rsidP="000D6E9A">
      <w:pPr>
        <w:pStyle w:val="21"/>
        <w:spacing w:line="240" w:lineRule="auto"/>
        <w:rPr>
          <w:szCs w:val="28"/>
        </w:rPr>
      </w:pPr>
      <w:r w:rsidRPr="00A17BD1">
        <w:rPr>
          <w:spacing w:val="2"/>
          <w:szCs w:val="28"/>
        </w:rPr>
        <w:t xml:space="preserve">формированию действий замещения и моделирования (использование готовых моделей для объяснения явлений </w:t>
      </w:r>
      <w:r w:rsidRPr="00A17BD1">
        <w:rPr>
          <w:szCs w:val="28"/>
        </w:rPr>
        <w:t>или выявления свойств объектов и создания моделей);</w:t>
      </w:r>
    </w:p>
    <w:p w:rsidR="007C08D8" w:rsidRPr="00A17BD1" w:rsidRDefault="007C08D8" w:rsidP="000D6E9A">
      <w:pPr>
        <w:pStyle w:val="21"/>
        <w:spacing w:line="240" w:lineRule="auto"/>
        <w:rPr>
          <w:szCs w:val="28"/>
        </w:rPr>
      </w:pPr>
      <w:r w:rsidRPr="00A17BD1">
        <w:rPr>
          <w:szCs w:val="28"/>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FD245F" w:rsidRPr="00A17BD1" w:rsidRDefault="00FD245F" w:rsidP="000D6E9A">
      <w:pPr>
        <w:pStyle w:val="21"/>
        <w:numPr>
          <w:ilvl w:val="0"/>
          <w:numId w:val="0"/>
        </w:numPr>
        <w:spacing w:line="240" w:lineRule="auto"/>
        <w:ind w:firstLine="680"/>
        <w:rPr>
          <w:szCs w:val="28"/>
        </w:rPr>
      </w:pPr>
      <w:r w:rsidRPr="00A17BD1">
        <w:rPr>
          <w:bCs/>
          <w:szCs w:val="28"/>
        </w:rPr>
        <w:t>Предмет</w:t>
      </w:r>
      <w:r w:rsidRPr="00A17BD1">
        <w:rPr>
          <w:b/>
          <w:bCs/>
          <w:szCs w:val="28"/>
        </w:rPr>
        <w:t xml:space="preserve"> «Изобразительное искусство».</w:t>
      </w:r>
      <w:r w:rsidRPr="00A17BD1">
        <w:rPr>
          <w:szCs w:val="28"/>
        </w:rPr>
        <w:t xml:space="preserve"> Развивающий потенциал этого предмета связан с формированием личностных, познавательных, регулятивных действий.</w:t>
      </w:r>
    </w:p>
    <w:p w:rsidR="00FD245F" w:rsidRPr="00A17BD1" w:rsidRDefault="00FD245F" w:rsidP="000D6E9A">
      <w:pPr>
        <w:pStyle w:val="21"/>
        <w:spacing w:line="240" w:lineRule="auto"/>
        <w:rPr>
          <w:szCs w:val="28"/>
        </w:rPr>
      </w:pPr>
      <w:r w:rsidRPr="00A17BD1">
        <w:rPr>
          <w:szCs w:val="28"/>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w:t>
      </w:r>
      <w:r w:rsidRPr="00A17BD1">
        <w:rPr>
          <w:spacing w:val="-2"/>
          <w:szCs w:val="28"/>
        </w:rPr>
        <w:t xml:space="preserve">логических операций сравнения, установления тождества и </w:t>
      </w:r>
      <w:r w:rsidRPr="00A17BD1">
        <w:rPr>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FD245F" w:rsidRPr="00A17BD1" w:rsidRDefault="00FD245F" w:rsidP="000D6E9A">
      <w:pPr>
        <w:pStyle w:val="21"/>
        <w:spacing w:line="240" w:lineRule="auto"/>
        <w:rPr>
          <w:b/>
          <w:bCs/>
          <w:szCs w:val="28"/>
        </w:rPr>
      </w:pPr>
      <w:r w:rsidRPr="00A17BD1">
        <w:rPr>
          <w:szCs w:val="28"/>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144355" w:rsidRPr="00A17BD1" w:rsidRDefault="004F741C" w:rsidP="000D6E9A">
      <w:pPr>
        <w:ind w:firstLine="709"/>
        <w:contextualSpacing/>
        <w:jc w:val="both"/>
        <w:rPr>
          <w:sz w:val="28"/>
          <w:szCs w:val="28"/>
          <w:lang w:eastAsia="en-US"/>
        </w:rPr>
      </w:pPr>
      <w:r w:rsidRPr="00A17BD1">
        <w:rPr>
          <w:sz w:val="28"/>
          <w:szCs w:val="28"/>
        </w:rPr>
        <w:lastRenderedPageBreak/>
        <w:t xml:space="preserve">    </w:t>
      </w:r>
      <w:r w:rsidR="00144355" w:rsidRPr="00A17BD1">
        <w:rPr>
          <w:b/>
          <w:bCs/>
          <w:spacing w:val="-2"/>
          <w:sz w:val="28"/>
          <w:szCs w:val="28"/>
        </w:rPr>
        <w:t>«Музыка».</w:t>
      </w:r>
      <w:r w:rsidR="00144355" w:rsidRPr="00A17BD1">
        <w:rPr>
          <w:spacing w:val="-2"/>
          <w:sz w:val="28"/>
          <w:szCs w:val="28"/>
        </w:rPr>
        <w:t xml:space="preserve"> </w:t>
      </w:r>
      <w:r w:rsidR="00144355" w:rsidRPr="00A17BD1">
        <w:rPr>
          <w:sz w:val="28"/>
          <w:szCs w:val="28"/>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144355" w:rsidRPr="00A17BD1" w:rsidRDefault="00144355" w:rsidP="000D6E9A">
      <w:pPr>
        <w:tabs>
          <w:tab w:val="left" w:pos="955"/>
        </w:tabs>
        <w:ind w:firstLine="709"/>
        <w:jc w:val="both"/>
        <w:rPr>
          <w:sz w:val="28"/>
          <w:szCs w:val="28"/>
        </w:rPr>
      </w:pPr>
      <w:r w:rsidRPr="00A17BD1">
        <w:rPr>
          <w:b/>
          <w:sz w:val="28"/>
          <w:szCs w:val="28"/>
        </w:rPr>
        <w:t>Личностные результаты</w:t>
      </w:r>
      <w:r w:rsidRPr="00A17BD1">
        <w:rPr>
          <w:b/>
          <w:i/>
          <w:sz w:val="28"/>
          <w:szCs w:val="28"/>
        </w:rPr>
        <w:t xml:space="preserve"> </w:t>
      </w:r>
      <w:r w:rsidRPr="00A17BD1">
        <w:rPr>
          <w:sz w:val="28"/>
          <w:szCs w:val="28"/>
        </w:rPr>
        <w:t>освоения программы отражают:</w:t>
      </w:r>
    </w:p>
    <w:p w:rsidR="00144355" w:rsidRPr="00A17BD1" w:rsidRDefault="00144355" w:rsidP="000D6E9A">
      <w:pPr>
        <w:tabs>
          <w:tab w:val="left" w:pos="955"/>
        </w:tabs>
        <w:ind w:firstLine="709"/>
        <w:jc w:val="both"/>
        <w:rPr>
          <w:sz w:val="28"/>
          <w:szCs w:val="28"/>
        </w:rPr>
      </w:pPr>
      <w:r w:rsidRPr="00A17BD1">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144355" w:rsidRPr="00A17BD1" w:rsidRDefault="00144355" w:rsidP="000D6E9A">
      <w:pPr>
        <w:tabs>
          <w:tab w:val="left" w:pos="955"/>
        </w:tabs>
        <w:ind w:firstLine="709"/>
        <w:jc w:val="both"/>
        <w:rPr>
          <w:sz w:val="28"/>
          <w:szCs w:val="28"/>
        </w:rPr>
      </w:pPr>
      <w:r w:rsidRPr="00A17BD1">
        <w:rPr>
          <w:sz w:val="28"/>
          <w:szCs w:val="28"/>
        </w:rPr>
        <w:t>- формирование целостного, социально ориентированного взгляда на мир в его органичном единстве и разнообразии культур;</w:t>
      </w:r>
    </w:p>
    <w:p w:rsidR="00144355" w:rsidRPr="00A17BD1" w:rsidRDefault="00144355" w:rsidP="000D6E9A">
      <w:pPr>
        <w:tabs>
          <w:tab w:val="left" w:pos="955"/>
        </w:tabs>
        <w:ind w:firstLine="709"/>
        <w:jc w:val="both"/>
        <w:rPr>
          <w:sz w:val="28"/>
          <w:szCs w:val="28"/>
        </w:rPr>
      </w:pPr>
      <w:r w:rsidRPr="00A17BD1">
        <w:rPr>
          <w:sz w:val="28"/>
          <w:szCs w:val="28"/>
        </w:rPr>
        <w:t>- формирование уважительного отношения к культуре других народов;</w:t>
      </w:r>
    </w:p>
    <w:p w:rsidR="00144355" w:rsidRPr="00A17BD1" w:rsidRDefault="00144355" w:rsidP="000D6E9A">
      <w:pPr>
        <w:tabs>
          <w:tab w:val="left" w:pos="955"/>
        </w:tabs>
        <w:ind w:firstLine="709"/>
        <w:jc w:val="both"/>
        <w:rPr>
          <w:sz w:val="28"/>
          <w:szCs w:val="28"/>
        </w:rPr>
      </w:pPr>
      <w:r w:rsidRPr="00A17BD1">
        <w:rPr>
          <w:sz w:val="28"/>
          <w:szCs w:val="28"/>
        </w:rPr>
        <w:t>- формирование эстетических потребностей, ценностей и чувств;</w:t>
      </w:r>
    </w:p>
    <w:p w:rsidR="00144355" w:rsidRPr="00A17BD1" w:rsidRDefault="00144355" w:rsidP="000D6E9A">
      <w:pPr>
        <w:tabs>
          <w:tab w:val="left" w:pos="955"/>
        </w:tabs>
        <w:ind w:firstLine="709"/>
        <w:jc w:val="both"/>
        <w:rPr>
          <w:sz w:val="28"/>
          <w:szCs w:val="28"/>
        </w:rPr>
      </w:pPr>
      <w:r w:rsidRPr="00A17BD1">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144355" w:rsidRPr="00A17BD1" w:rsidRDefault="00144355" w:rsidP="000D6E9A">
      <w:pPr>
        <w:tabs>
          <w:tab w:val="left" w:pos="955"/>
        </w:tabs>
        <w:ind w:firstLine="709"/>
        <w:jc w:val="both"/>
        <w:rPr>
          <w:sz w:val="28"/>
          <w:szCs w:val="28"/>
        </w:rPr>
      </w:pPr>
      <w:r w:rsidRPr="00A17BD1">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144355" w:rsidRPr="00A17BD1" w:rsidRDefault="00144355" w:rsidP="000D6E9A">
      <w:pPr>
        <w:tabs>
          <w:tab w:val="left" w:pos="955"/>
        </w:tabs>
        <w:ind w:firstLine="709"/>
        <w:jc w:val="both"/>
        <w:rPr>
          <w:sz w:val="28"/>
          <w:szCs w:val="28"/>
        </w:rPr>
      </w:pPr>
      <w:r w:rsidRPr="00A17BD1">
        <w:rPr>
          <w:sz w:val="28"/>
          <w:szCs w:val="28"/>
        </w:rPr>
        <w:t>- развитие навыков сотрудничества со взрослыми и сверстниками в разных социальных ситуациях;</w:t>
      </w:r>
    </w:p>
    <w:p w:rsidR="00144355" w:rsidRPr="00A17BD1" w:rsidRDefault="00144355" w:rsidP="000D6E9A">
      <w:pPr>
        <w:tabs>
          <w:tab w:val="left" w:pos="955"/>
        </w:tabs>
        <w:ind w:firstLine="709"/>
        <w:jc w:val="both"/>
        <w:rPr>
          <w:sz w:val="28"/>
          <w:szCs w:val="28"/>
        </w:rPr>
      </w:pPr>
      <w:r w:rsidRPr="00A17BD1">
        <w:rPr>
          <w:sz w:val="28"/>
          <w:szCs w:val="28"/>
        </w:rPr>
        <w:t xml:space="preserve">- формирование установки на наличие мотивации к бережному отношению к культурным и духовным ценностям. </w:t>
      </w:r>
    </w:p>
    <w:p w:rsidR="00144355" w:rsidRPr="00A17BD1" w:rsidRDefault="00144355" w:rsidP="000D6E9A">
      <w:pPr>
        <w:tabs>
          <w:tab w:val="left" w:pos="955"/>
        </w:tabs>
        <w:ind w:firstLine="709"/>
        <w:jc w:val="both"/>
        <w:rPr>
          <w:sz w:val="28"/>
          <w:szCs w:val="28"/>
        </w:rPr>
      </w:pPr>
      <w:r w:rsidRPr="00A17BD1">
        <w:rPr>
          <w:sz w:val="28"/>
          <w:szCs w:val="28"/>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144355" w:rsidRPr="00A17BD1" w:rsidRDefault="00144355" w:rsidP="000D6E9A">
      <w:pPr>
        <w:ind w:firstLine="709"/>
        <w:jc w:val="both"/>
        <w:rPr>
          <w:rFonts w:ascii="Calibri" w:hAnsi="Calibri"/>
          <w:sz w:val="28"/>
          <w:szCs w:val="28"/>
          <w:lang w:eastAsia="en-US"/>
        </w:rPr>
      </w:pPr>
      <w:r w:rsidRPr="00A17BD1">
        <w:rPr>
          <w:sz w:val="28"/>
          <w:szCs w:val="28"/>
          <w:lang w:eastAsia="en-US"/>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w:t>
      </w:r>
      <w:r w:rsidRPr="00A17BD1">
        <w:rPr>
          <w:sz w:val="28"/>
          <w:szCs w:val="28"/>
          <w:lang w:eastAsia="en-US"/>
        </w:rPr>
        <w:lastRenderedPageBreak/>
        <w:t xml:space="preserve">исполнительских замыслов. </w:t>
      </w:r>
    </w:p>
    <w:p w:rsidR="00144355" w:rsidRPr="00A17BD1" w:rsidRDefault="00144355" w:rsidP="000D6E9A">
      <w:pPr>
        <w:ind w:firstLine="709"/>
        <w:jc w:val="both"/>
        <w:rPr>
          <w:sz w:val="28"/>
          <w:szCs w:val="28"/>
          <w:lang w:eastAsia="en-US"/>
        </w:rPr>
      </w:pPr>
      <w:r w:rsidRPr="00A17BD1">
        <w:rPr>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144355" w:rsidRPr="00A17BD1" w:rsidRDefault="00144355" w:rsidP="000D6E9A">
      <w:pPr>
        <w:suppressLineNumbers/>
        <w:suppressAutoHyphens/>
        <w:ind w:firstLine="709"/>
        <w:jc w:val="both"/>
        <w:rPr>
          <w:rFonts w:eastAsia="Calibri" w:cs="Tahoma"/>
          <w:kern w:val="3"/>
          <w:sz w:val="28"/>
          <w:szCs w:val="28"/>
          <w:lang w:eastAsia="zh-CN" w:bidi="hi-IN"/>
        </w:rPr>
      </w:pPr>
      <w:r w:rsidRPr="00A17BD1">
        <w:rPr>
          <w:rFonts w:eastAsia="Calibri" w:cs="Tahoma"/>
          <w:b/>
          <w:kern w:val="3"/>
          <w:sz w:val="28"/>
          <w:szCs w:val="28"/>
          <w:lang w:eastAsia="zh-CN" w:bidi="hi-IN"/>
        </w:rPr>
        <w:t>Метапредметные результаты</w:t>
      </w:r>
      <w:r w:rsidRPr="00A17BD1">
        <w:rPr>
          <w:rFonts w:eastAsia="Calibri" w:cs="Tahoma"/>
          <w:b/>
          <w:i/>
          <w:kern w:val="3"/>
          <w:sz w:val="28"/>
          <w:szCs w:val="28"/>
          <w:lang w:eastAsia="zh-CN" w:bidi="hi-IN"/>
        </w:rPr>
        <w:t xml:space="preserve"> </w:t>
      </w:r>
      <w:r w:rsidRPr="00A17BD1">
        <w:rPr>
          <w:rFonts w:eastAsia="Calibri" w:cs="Tahoma"/>
          <w:kern w:val="3"/>
          <w:sz w:val="28"/>
          <w:szCs w:val="28"/>
          <w:lang w:eastAsia="zh-CN" w:bidi="hi-IN"/>
        </w:rPr>
        <w:t>освоения программы отражают:</w:t>
      </w:r>
    </w:p>
    <w:p w:rsidR="00144355" w:rsidRPr="00A17BD1" w:rsidRDefault="00144355" w:rsidP="000D6E9A">
      <w:pPr>
        <w:ind w:firstLine="709"/>
        <w:jc w:val="both"/>
        <w:rPr>
          <w:sz w:val="28"/>
          <w:szCs w:val="28"/>
          <w:lang w:eastAsia="en-US"/>
        </w:rPr>
      </w:pPr>
      <w:r w:rsidRPr="00A17BD1">
        <w:rPr>
          <w:sz w:val="28"/>
          <w:szCs w:val="28"/>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144355" w:rsidRPr="00A17BD1" w:rsidRDefault="00144355" w:rsidP="000D6E9A">
      <w:pPr>
        <w:ind w:firstLine="709"/>
        <w:jc w:val="both"/>
        <w:rPr>
          <w:sz w:val="28"/>
          <w:szCs w:val="28"/>
          <w:lang w:eastAsia="en-US"/>
        </w:rPr>
      </w:pPr>
      <w:r w:rsidRPr="00A17BD1">
        <w:rPr>
          <w:sz w:val="28"/>
          <w:szCs w:val="28"/>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144355" w:rsidRPr="00A17BD1" w:rsidRDefault="00144355" w:rsidP="000D6E9A">
      <w:pPr>
        <w:ind w:firstLine="709"/>
        <w:jc w:val="both"/>
        <w:rPr>
          <w:sz w:val="28"/>
          <w:szCs w:val="28"/>
          <w:lang w:eastAsia="en-US"/>
        </w:rPr>
      </w:pPr>
      <w:r w:rsidRPr="00A17BD1">
        <w:rPr>
          <w:sz w:val="28"/>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144355" w:rsidRPr="00A17BD1" w:rsidRDefault="00144355" w:rsidP="000D6E9A">
      <w:pPr>
        <w:ind w:firstLine="709"/>
        <w:jc w:val="both"/>
        <w:rPr>
          <w:sz w:val="28"/>
          <w:szCs w:val="28"/>
          <w:lang w:eastAsia="en-US"/>
        </w:rPr>
      </w:pPr>
      <w:r w:rsidRPr="00A17BD1">
        <w:rPr>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144355" w:rsidRPr="00A17BD1" w:rsidRDefault="00144355" w:rsidP="000D6E9A">
      <w:pPr>
        <w:ind w:firstLine="709"/>
        <w:jc w:val="both"/>
        <w:rPr>
          <w:sz w:val="28"/>
          <w:szCs w:val="28"/>
          <w:lang w:eastAsia="en-US"/>
        </w:rPr>
      </w:pPr>
      <w:r w:rsidRPr="00A17BD1">
        <w:rPr>
          <w:sz w:val="28"/>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144355" w:rsidRPr="00A17BD1" w:rsidRDefault="00144355" w:rsidP="000D6E9A">
      <w:pPr>
        <w:ind w:firstLine="709"/>
        <w:jc w:val="both"/>
        <w:rPr>
          <w:rFonts w:eastAsia="Calibri"/>
          <w:sz w:val="28"/>
          <w:szCs w:val="28"/>
          <w:lang w:eastAsia="en-US"/>
        </w:rPr>
      </w:pPr>
      <w:r w:rsidRPr="00A17BD1">
        <w:rPr>
          <w:rFonts w:eastAsia="Calibri"/>
          <w:sz w:val="28"/>
          <w:szCs w:val="28"/>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144355" w:rsidRPr="00A17BD1" w:rsidRDefault="00144355" w:rsidP="000D6E9A">
      <w:pPr>
        <w:ind w:firstLine="709"/>
        <w:jc w:val="both"/>
        <w:rPr>
          <w:rFonts w:eastAsia="Calibri"/>
          <w:sz w:val="28"/>
          <w:szCs w:val="28"/>
          <w:lang w:eastAsia="en-US"/>
        </w:rPr>
      </w:pPr>
      <w:r w:rsidRPr="00A17BD1">
        <w:rPr>
          <w:rFonts w:eastAsia="Calibri"/>
          <w:sz w:val="28"/>
          <w:szCs w:val="28"/>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144355" w:rsidRPr="00A17BD1" w:rsidRDefault="00144355" w:rsidP="000D6E9A">
      <w:pPr>
        <w:ind w:firstLine="709"/>
        <w:jc w:val="both"/>
        <w:rPr>
          <w:rFonts w:eastAsia="Calibri"/>
          <w:sz w:val="28"/>
          <w:szCs w:val="28"/>
          <w:lang w:eastAsia="en-US"/>
        </w:rPr>
      </w:pPr>
      <w:r w:rsidRPr="00A17BD1">
        <w:rPr>
          <w:rFonts w:eastAsia="Calibri"/>
          <w:sz w:val="28"/>
          <w:szCs w:val="28"/>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144355" w:rsidRPr="00A17BD1" w:rsidRDefault="00144355" w:rsidP="000D6E9A">
      <w:pPr>
        <w:ind w:firstLine="709"/>
        <w:jc w:val="both"/>
        <w:rPr>
          <w:sz w:val="28"/>
          <w:szCs w:val="28"/>
          <w:lang w:eastAsia="en-US"/>
        </w:rPr>
      </w:pPr>
      <w:r w:rsidRPr="00A17BD1">
        <w:rPr>
          <w:sz w:val="28"/>
          <w:szCs w:val="28"/>
          <w:lang w:eastAsia="en-US"/>
        </w:rPr>
        <w:t>- овладение базовыми предметными и межпредметными понятиями в процессе освоения учебного предмета «Музыка»;</w:t>
      </w:r>
    </w:p>
    <w:p w:rsidR="00144355" w:rsidRPr="00A17BD1" w:rsidRDefault="00144355" w:rsidP="000D6E9A">
      <w:pPr>
        <w:ind w:firstLine="709"/>
        <w:jc w:val="both"/>
        <w:rPr>
          <w:sz w:val="28"/>
          <w:szCs w:val="28"/>
          <w:lang w:eastAsia="en-US"/>
        </w:rPr>
      </w:pPr>
      <w:r w:rsidRPr="00A17BD1">
        <w:rPr>
          <w:sz w:val="28"/>
          <w:szCs w:val="28"/>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w:t>
      </w:r>
      <w:r w:rsidRPr="00A17BD1">
        <w:rPr>
          <w:sz w:val="28"/>
          <w:szCs w:val="28"/>
          <w:lang w:eastAsia="en-US"/>
        </w:rPr>
        <w:lastRenderedPageBreak/>
        <w:t>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144355" w:rsidRPr="00A17BD1" w:rsidRDefault="00144355" w:rsidP="000D6E9A">
      <w:pPr>
        <w:ind w:firstLine="709"/>
        <w:jc w:val="both"/>
        <w:rPr>
          <w:sz w:val="28"/>
          <w:szCs w:val="28"/>
          <w:lang w:eastAsia="en-US"/>
        </w:rPr>
      </w:pPr>
      <w:r w:rsidRPr="00A17BD1">
        <w:rPr>
          <w:sz w:val="28"/>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144355" w:rsidRPr="00A17BD1" w:rsidRDefault="00144355" w:rsidP="000D6E9A">
      <w:pPr>
        <w:ind w:firstLine="709"/>
        <w:jc w:val="both"/>
        <w:rPr>
          <w:sz w:val="28"/>
          <w:szCs w:val="28"/>
          <w:lang w:eastAsia="en-US"/>
        </w:rPr>
      </w:pPr>
      <w:r w:rsidRPr="00A17BD1">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144355" w:rsidRPr="00A17BD1" w:rsidRDefault="00144355" w:rsidP="000D6E9A">
      <w:pPr>
        <w:ind w:firstLine="709"/>
        <w:jc w:val="both"/>
        <w:rPr>
          <w:sz w:val="28"/>
          <w:szCs w:val="28"/>
          <w:lang w:eastAsia="en-US"/>
        </w:rPr>
      </w:pPr>
      <w:r w:rsidRPr="00A17BD1">
        <w:rPr>
          <w:sz w:val="28"/>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144355" w:rsidRPr="00A17BD1" w:rsidRDefault="00144355" w:rsidP="000D6E9A">
      <w:pPr>
        <w:ind w:firstLine="709"/>
        <w:jc w:val="both"/>
        <w:rPr>
          <w:i/>
          <w:sz w:val="28"/>
          <w:szCs w:val="28"/>
          <w:lang w:eastAsia="en-US"/>
        </w:rPr>
      </w:pPr>
      <w:r w:rsidRPr="00A17BD1">
        <w:rPr>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144355" w:rsidRPr="00A17BD1" w:rsidRDefault="00144355" w:rsidP="000D6E9A">
      <w:pPr>
        <w:pStyle w:val="afff7"/>
        <w:spacing w:line="240" w:lineRule="auto"/>
        <w:ind w:firstLine="709"/>
        <w:rPr>
          <w:rFonts w:ascii="Times New Roman" w:hAnsi="Times New Roman"/>
          <w:color w:val="auto"/>
          <w:spacing w:val="-2"/>
          <w:sz w:val="28"/>
          <w:szCs w:val="28"/>
        </w:rPr>
      </w:pPr>
      <w:r w:rsidRPr="00A17BD1">
        <w:rPr>
          <w:color w:val="auto"/>
          <w:sz w:val="28"/>
          <w:szCs w:val="28"/>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r w:rsidRPr="00A17BD1" w:rsidDel="00BF0EAD">
        <w:rPr>
          <w:rFonts w:ascii="Times New Roman" w:hAnsi="Times New Roman"/>
          <w:color w:val="auto"/>
          <w:spacing w:val="-2"/>
          <w:sz w:val="28"/>
          <w:szCs w:val="28"/>
        </w:rPr>
        <w:t xml:space="preserve"> </w:t>
      </w:r>
    </w:p>
    <w:p w:rsidR="003F358F" w:rsidRPr="00A17BD1" w:rsidRDefault="00144355" w:rsidP="000D6E9A">
      <w:pPr>
        <w:ind w:firstLine="284"/>
        <w:jc w:val="both"/>
        <w:rPr>
          <w:kern w:val="2"/>
          <w:sz w:val="28"/>
          <w:szCs w:val="28"/>
        </w:rPr>
      </w:pPr>
      <w:r w:rsidRPr="00A17BD1">
        <w:rPr>
          <w:b/>
          <w:sz w:val="28"/>
          <w:szCs w:val="28"/>
        </w:rPr>
        <w:t xml:space="preserve"> </w:t>
      </w:r>
      <w:r w:rsidR="003F358F" w:rsidRPr="00A17BD1">
        <w:rPr>
          <w:sz w:val="28"/>
          <w:szCs w:val="28"/>
        </w:rPr>
        <w:t>Предмет «</w:t>
      </w:r>
      <w:r w:rsidR="003F358F" w:rsidRPr="00A17BD1">
        <w:rPr>
          <w:b/>
          <w:sz w:val="28"/>
          <w:szCs w:val="28"/>
        </w:rPr>
        <w:t>Технология</w:t>
      </w:r>
      <w:r w:rsidR="003F358F" w:rsidRPr="00A17BD1">
        <w:rPr>
          <w:sz w:val="28"/>
          <w:szCs w:val="28"/>
        </w:rPr>
        <w:t>» имеет чёткую практико-ориентированную направленность. Он способствует формированию регулятивных  универсальных учебных действий путём «</w:t>
      </w:r>
      <w:r w:rsidR="003F358F" w:rsidRPr="00A17BD1">
        <w:rPr>
          <w:kern w:val="2"/>
          <w:sz w:val="28"/>
          <w:szCs w:val="28"/>
        </w:rPr>
        <w:t xml:space="preserve">приобретения навыков самообслуживания; овладения технологическими приемами </w:t>
      </w:r>
    </w:p>
    <w:p w:rsidR="003F358F" w:rsidRPr="00A17BD1" w:rsidRDefault="003F358F" w:rsidP="000D6E9A">
      <w:pPr>
        <w:ind w:firstLine="284"/>
        <w:jc w:val="both"/>
        <w:rPr>
          <w:sz w:val="28"/>
          <w:szCs w:val="28"/>
        </w:rPr>
      </w:pPr>
      <w:r w:rsidRPr="00A17BD1">
        <w:rPr>
          <w:kern w:val="2"/>
          <w:sz w:val="28"/>
          <w:szCs w:val="28"/>
        </w:rPr>
        <w:t>ручной обработки материалов; усвоения правил техники безопасности»</w:t>
      </w:r>
      <w:r w:rsidRPr="00A17BD1">
        <w:rPr>
          <w:sz w:val="28"/>
          <w:szCs w:val="28"/>
        </w:rPr>
        <w:t>.  В то же время «</w:t>
      </w:r>
      <w:r w:rsidRPr="00A17BD1">
        <w:rPr>
          <w:kern w:val="2"/>
          <w:sz w:val="28"/>
          <w:szCs w:val="28"/>
        </w:rPr>
        <w:t xml:space="preserve">усвоение первоначальных представлений о материальной культуре как продукте предметно-преобразующей деятельности человека» обеспечивает развитие </w:t>
      </w:r>
      <w:r w:rsidRPr="00A17BD1">
        <w:rPr>
          <w:sz w:val="28"/>
          <w:szCs w:val="28"/>
        </w:rPr>
        <w:t>познава-тельных универсальных учебных действий. Формируя представления «</w:t>
      </w:r>
      <w:r w:rsidRPr="00A17BD1">
        <w:rPr>
          <w:kern w:val="2"/>
          <w:sz w:val="28"/>
          <w:szCs w:val="28"/>
        </w:rPr>
        <w:t xml:space="preserve">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w:t>
      </w:r>
      <w:r w:rsidRPr="00A17BD1">
        <w:rPr>
          <w:sz w:val="28"/>
          <w:szCs w:val="28"/>
        </w:rPr>
        <w:t>личностное развитие ученика.</w:t>
      </w:r>
    </w:p>
    <w:p w:rsidR="003F358F" w:rsidRPr="00A17BD1" w:rsidRDefault="003F358F" w:rsidP="000D6E9A">
      <w:pPr>
        <w:pStyle w:val="afff7"/>
        <w:spacing w:line="240" w:lineRule="auto"/>
        <w:ind w:firstLine="0"/>
        <w:rPr>
          <w:rFonts w:ascii="Times New Roman" w:hAnsi="Times New Roman"/>
          <w:color w:val="auto"/>
          <w:sz w:val="28"/>
          <w:szCs w:val="28"/>
        </w:rPr>
      </w:pPr>
      <w:r w:rsidRPr="00A17BD1">
        <w:rPr>
          <w:rFonts w:ascii="Times New Roman" w:hAnsi="Times New Roman"/>
          <w:color w:val="auto"/>
          <w:spacing w:val="2"/>
          <w:sz w:val="28"/>
          <w:szCs w:val="28"/>
        </w:rPr>
        <w:t xml:space="preserve">Специфика этого предмета и его значимость для формирования универсальных учебных действий </w:t>
      </w:r>
      <w:r w:rsidRPr="00A17BD1">
        <w:rPr>
          <w:rFonts w:ascii="Times New Roman" w:hAnsi="Times New Roman"/>
          <w:color w:val="auto"/>
          <w:sz w:val="28"/>
          <w:szCs w:val="28"/>
        </w:rPr>
        <w:t>обусловлены:</w:t>
      </w:r>
    </w:p>
    <w:p w:rsidR="003F358F" w:rsidRPr="00A17BD1" w:rsidRDefault="003F358F" w:rsidP="000D6E9A">
      <w:pPr>
        <w:pStyle w:val="21"/>
        <w:spacing w:line="240" w:lineRule="auto"/>
        <w:ind w:firstLine="0"/>
        <w:rPr>
          <w:szCs w:val="28"/>
        </w:rPr>
      </w:pPr>
      <w:r w:rsidRPr="00A17BD1">
        <w:rPr>
          <w:szCs w:val="28"/>
        </w:rPr>
        <w:t>ключевой ролью предметно­преобразовательной деятель</w:t>
      </w:r>
      <w:r w:rsidRPr="00A17BD1">
        <w:rPr>
          <w:spacing w:val="2"/>
          <w:szCs w:val="28"/>
        </w:rPr>
        <w:t xml:space="preserve">ности как основы формирования системы универсальных </w:t>
      </w:r>
      <w:r w:rsidRPr="00A17BD1">
        <w:rPr>
          <w:szCs w:val="28"/>
        </w:rPr>
        <w:t>учебных действий;</w:t>
      </w:r>
    </w:p>
    <w:p w:rsidR="003F358F" w:rsidRPr="00A17BD1" w:rsidRDefault="003F358F" w:rsidP="000D6E9A">
      <w:pPr>
        <w:pStyle w:val="21"/>
        <w:spacing w:line="240" w:lineRule="auto"/>
        <w:ind w:firstLine="0"/>
        <w:rPr>
          <w:szCs w:val="28"/>
        </w:rPr>
      </w:pPr>
      <w:r w:rsidRPr="00A17BD1">
        <w:rPr>
          <w:spacing w:val="2"/>
          <w:szCs w:val="28"/>
        </w:rPr>
        <w:t>значением универсальных учебных действий моделиро</w:t>
      </w:r>
      <w:r w:rsidRPr="00A17BD1">
        <w:rPr>
          <w:szCs w:val="28"/>
        </w:rPr>
        <w:t xml:space="preserve">вания и планирования, которые являются непосредственным предметом усвоения в </w:t>
      </w:r>
      <w:r w:rsidRPr="00A17BD1">
        <w:rPr>
          <w:szCs w:val="28"/>
        </w:rPr>
        <w:lastRenderedPageBreak/>
        <w:t xml:space="preserve">ходе выполнения различных заданий </w:t>
      </w:r>
      <w:r w:rsidRPr="00A17BD1">
        <w:rPr>
          <w:spacing w:val="2"/>
          <w:szCs w:val="28"/>
        </w:rPr>
        <w:t>по курсу (так, в ходе решения задач на конструирование обучающиеся учатся использовать схемы, карты и модели,</w:t>
      </w:r>
      <w:r w:rsidRPr="00A17BD1">
        <w:rPr>
          <w:spacing w:val="-2"/>
          <w:szCs w:val="28"/>
        </w:rPr>
        <w:t xml:space="preserve"> задающие полную ориентировочную основу выполнения пред</w:t>
      </w:r>
      <w:r w:rsidRPr="00A17BD1">
        <w:rPr>
          <w:spacing w:val="2"/>
          <w:szCs w:val="28"/>
        </w:rPr>
        <w:t xml:space="preserve">ложенных заданий и позволяющие выделять необходимую </w:t>
      </w:r>
      <w:r w:rsidRPr="00A17BD1">
        <w:rPr>
          <w:szCs w:val="28"/>
        </w:rPr>
        <w:t>систему ориентиров);</w:t>
      </w:r>
    </w:p>
    <w:p w:rsidR="003F358F" w:rsidRPr="00A17BD1" w:rsidRDefault="003F358F" w:rsidP="000D6E9A">
      <w:pPr>
        <w:pStyle w:val="21"/>
        <w:spacing w:line="240" w:lineRule="auto"/>
        <w:ind w:firstLine="0"/>
        <w:rPr>
          <w:szCs w:val="28"/>
        </w:rPr>
      </w:pPr>
      <w:r w:rsidRPr="00A17BD1">
        <w:rPr>
          <w:szCs w:val="28"/>
        </w:rPr>
        <w:t>специальной организацией процесса планомерно­поэтап</w:t>
      </w:r>
      <w:r w:rsidRPr="00A17BD1">
        <w:rPr>
          <w:spacing w:val="2"/>
          <w:szCs w:val="28"/>
        </w:rPr>
        <w:t xml:space="preserve">ной отработки предметно­преобразовательной деятельности </w:t>
      </w:r>
      <w:r w:rsidRPr="00A17BD1">
        <w:rPr>
          <w:szCs w:val="28"/>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3F358F" w:rsidRPr="00A17BD1" w:rsidRDefault="003F358F" w:rsidP="000D6E9A">
      <w:pPr>
        <w:pStyle w:val="21"/>
        <w:spacing w:line="240" w:lineRule="auto"/>
        <w:ind w:firstLine="0"/>
        <w:rPr>
          <w:szCs w:val="28"/>
        </w:rPr>
      </w:pPr>
      <w:r w:rsidRPr="00A17BD1">
        <w:rPr>
          <w:spacing w:val="2"/>
          <w:szCs w:val="28"/>
        </w:rPr>
        <w:t xml:space="preserve">широким использованием форм группового сотрудничества и проектных форм работы для реализации учебных </w:t>
      </w:r>
      <w:r w:rsidRPr="00A17BD1">
        <w:rPr>
          <w:szCs w:val="28"/>
        </w:rPr>
        <w:t>целей курса;</w:t>
      </w:r>
    </w:p>
    <w:p w:rsidR="003F358F" w:rsidRPr="00A17BD1" w:rsidRDefault="003F358F" w:rsidP="000D6E9A">
      <w:pPr>
        <w:pStyle w:val="21"/>
        <w:spacing w:line="240" w:lineRule="auto"/>
        <w:ind w:firstLine="0"/>
        <w:rPr>
          <w:szCs w:val="28"/>
        </w:rPr>
      </w:pPr>
      <w:r w:rsidRPr="00A17BD1">
        <w:rPr>
          <w:szCs w:val="28"/>
        </w:rPr>
        <w:t>формированием первоначальных элементов ИКТ­компетентности обучающихся.</w:t>
      </w:r>
    </w:p>
    <w:p w:rsidR="003F358F" w:rsidRPr="00A17BD1" w:rsidRDefault="003F358F" w:rsidP="000D6E9A">
      <w:pPr>
        <w:pStyle w:val="afff7"/>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Изучение технологии обеспечивает реализацию следующих целей:</w:t>
      </w:r>
    </w:p>
    <w:p w:rsidR="003F358F" w:rsidRPr="00A17BD1" w:rsidRDefault="003F358F" w:rsidP="000D6E9A">
      <w:pPr>
        <w:pStyle w:val="21"/>
        <w:spacing w:line="240" w:lineRule="auto"/>
        <w:ind w:firstLine="0"/>
        <w:rPr>
          <w:szCs w:val="28"/>
        </w:rPr>
      </w:pPr>
      <w:r w:rsidRPr="00A17BD1">
        <w:rPr>
          <w:szCs w:val="28"/>
        </w:rPr>
        <w:t>формирование картины мира материальной и духовной культуры как продукта творческой предметно­преобразующей деятельности человека;</w:t>
      </w:r>
    </w:p>
    <w:p w:rsidR="003F358F" w:rsidRPr="00A17BD1" w:rsidRDefault="003F358F" w:rsidP="000D6E9A">
      <w:pPr>
        <w:pStyle w:val="21"/>
        <w:spacing w:line="240" w:lineRule="auto"/>
        <w:ind w:firstLine="0"/>
        <w:rPr>
          <w:szCs w:val="28"/>
        </w:rPr>
      </w:pPr>
      <w:r w:rsidRPr="00A17BD1">
        <w:rPr>
          <w:spacing w:val="2"/>
          <w:szCs w:val="28"/>
        </w:rPr>
        <w:t xml:space="preserve">развитие знаково­символического и пространственного </w:t>
      </w:r>
      <w:r w:rsidRPr="00A17BD1">
        <w:rPr>
          <w:szCs w:val="28"/>
        </w:rPr>
        <w:t xml:space="preserve">мышления, творческого и репродуктивного воображения на </w:t>
      </w:r>
      <w:r w:rsidRPr="00A17BD1">
        <w:rPr>
          <w:spacing w:val="2"/>
          <w:szCs w:val="28"/>
        </w:rPr>
        <w:t>основе развития способности обучающегося к моделирова</w:t>
      </w:r>
      <w:r w:rsidRPr="00A17BD1">
        <w:rPr>
          <w:szCs w:val="28"/>
        </w:rPr>
        <w:t>нию и отображению объекта и процесса его преобразования в форме моделей (рисунков, планов, схем, чертежей);</w:t>
      </w:r>
    </w:p>
    <w:p w:rsidR="003F358F" w:rsidRPr="00A17BD1" w:rsidRDefault="003F358F" w:rsidP="000D6E9A">
      <w:pPr>
        <w:pStyle w:val="21"/>
        <w:spacing w:line="240" w:lineRule="auto"/>
        <w:ind w:firstLine="0"/>
        <w:rPr>
          <w:szCs w:val="28"/>
        </w:rPr>
      </w:pPr>
      <w:r w:rsidRPr="00A17BD1">
        <w:rPr>
          <w:spacing w:val="-2"/>
          <w:szCs w:val="28"/>
        </w:rPr>
        <w:t xml:space="preserve">развитие регулятивных действий, включая целеполагание; </w:t>
      </w:r>
      <w:r w:rsidRPr="00A17BD1">
        <w:rPr>
          <w:spacing w:val="2"/>
          <w:szCs w:val="28"/>
        </w:rPr>
        <w:t>планирование (умение составлять план действий и приме</w:t>
      </w:r>
      <w:r w:rsidRPr="00A17BD1">
        <w:rPr>
          <w:szCs w:val="28"/>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3F358F" w:rsidRPr="00A17BD1" w:rsidRDefault="003F358F" w:rsidP="000D6E9A">
      <w:pPr>
        <w:pStyle w:val="21"/>
        <w:spacing w:line="240" w:lineRule="auto"/>
        <w:ind w:firstLine="0"/>
        <w:rPr>
          <w:szCs w:val="28"/>
        </w:rPr>
      </w:pPr>
      <w:r w:rsidRPr="00A17BD1">
        <w:rPr>
          <w:szCs w:val="28"/>
        </w:rPr>
        <w:t>формирование внутреннего плана на основе поэтапной отработки предметно­преобразующих действий;</w:t>
      </w:r>
    </w:p>
    <w:p w:rsidR="003F358F" w:rsidRPr="00A17BD1" w:rsidRDefault="003F358F" w:rsidP="000D6E9A">
      <w:pPr>
        <w:pStyle w:val="21"/>
        <w:spacing w:line="240" w:lineRule="auto"/>
        <w:ind w:firstLine="0"/>
        <w:rPr>
          <w:szCs w:val="28"/>
        </w:rPr>
      </w:pPr>
      <w:r w:rsidRPr="00A17BD1">
        <w:rPr>
          <w:szCs w:val="28"/>
        </w:rPr>
        <w:t>развитие планирующей и регулирующей функций речи;</w:t>
      </w:r>
    </w:p>
    <w:p w:rsidR="003F358F" w:rsidRPr="00A17BD1" w:rsidRDefault="003F358F" w:rsidP="000D6E9A">
      <w:pPr>
        <w:pStyle w:val="21"/>
        <w:spacing w:line="240" w:lineRule="auto"/>
        <w:ind w:firstLine="0"/>
        <w:rPr>
          <w:szCs w:val="28"/>
        </w:rPr>
      </w:pPr>
      <w:r w:rsidRPr="00A17BD1">
        <w:rPr>
          <w:szCs w:val="28"/>
        </w:rPr>
        <w:t>развитие коммуникативной компетентности обучающихся на основе организации совместно­продуктивной деятельности;</w:t>
      </w:r>
    </w:p>
    <w:p w:rsidR="003F358F" w:rsidRPr="00A17BD1" w:rsidRDefault="003F358F" w:rsidP="000D6E9A">
      <w:pPr>
        <w:pStyle w:val="21"/>
        <w:spacing w:line="240" w:lineRule="auto"/>
        <w:ind w:firstLine="0"/>
        <w:rPr>
          <w:szCs w:val="28"/>
        </w:rPr>
      </w:pPr>
      <w:r w:rsidRPr="00A17BD1">
        <w:rPr>
          <w:spacing w:val="2"/>
          <w:szCs w:val="28"/>
        </w:rPr>
        <w:t>развитие эстетических представлений и критериев на основе изобразительной и художественной конструктивной</w:t>
      </w:r>
      <w:r w:rsidRPr="00A17BD1">
        <w:rPr>
          <w:szCs w:val="28"/>
        </w:rPr>
        <w:t xml:space="preserve"> деятельности;</w:t>
      </w:r>
    </w:p>
    <w:p w:rsidR="003F358F" w:rsidRPr="00A17BD1" w:rsidRDefault="003F358F" w:rsidP="000D6E9A">
      <w:pPr>
        <w:pStyle w:val="21"/>
        <w:spacing w:line="240" w:lineRule="auto"/>
        <w:ind w:firstLine="0"/>
        <w:rPr>
          <w:szCs w:val="28"/>
        </w:rPr>
      </w:pPr>
      <w:r w:rsidRPr="00A17BD1">
        <w:rPr>
          <w:szCs w:val="28"/>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3F358F" w:rsidRPr="00A17BD1" w:rsidRDefault="003F358F" w:rsidP="000D6E9A">
      <w:pPr>
        <w:pStyle w:val="21"/>
        <w:spacing w:line="240" w:lineRule="auto"/>
        <w:ind w:firstLine="0"/>
        <w:rPr>
          <w:szCs w:val="28"/>
        </w:rPr>
      </w:pPr>
      <w:r w:rsidRPr="00A17BD1">
        <w:rPr>
          <w:szCs w:val="28"/>
        </w:rPr>
        <w:t xml:space="preserve">ознакомление обучающихся с миром профессий и их социальным значением, историей их возникновения и развития </w:t>
      </w:r>
      <w:r w:rsidRPr="00A17BD1">
        <w:rPr>
          <w:spacing w:val="2"/>
          <w:szCs w:val="28"/>
        </w:rPr>
        <w:t>как первая ступень формирования готовности к предвари</w:t>
      </w:r>
      <w:r w:rsidRPr="00A17BD1">
        <w:rPr>
          <w:szCs w:val="28"/>
        </w:rPr>
        <w:t>тельному профессиональному самоопределению;</w:t>
      </w:r>
    </w:p>
    <w:p w:rsidR="003F358F" w:rsidRPr="00A17BD1" w:rsidRDefault="003F358F" w:rsidP="000D6E9A">
      <w:pPr>
        <w:pStyle w:val="21"/>
        <w:spacing w:line="240" w:lineRule="auto"/>
        <w:ind w:firstLine="0"/>
        <w:rPr>
          <w:b/>
          <w:bCs/>
          <w:szCs w:val="28"/>
        </w:rPr>
      </w:pPr>
      <w:r w:rsidRPr="00A17BD1">
        <w:rPr>
          <w:spacing w:val="-2"/>
          <w:szCs w:val="28"/>
        </w:rPr>
        <w:t>формирование ИКТ­компетентности обучающихся, вклю</w:t>
      </w:r>
      <w:r w:rsidRPr="00A17BD1">
        <w:rPr>
          <w:szCs w:val="28"/>
        </w:rPr>
        <w:t>чая ознакомление с правилами жизни людей в мире инфор</w:t>
      </w:r>
      <w:r w:rsidRPr="00A17BD1">
        <w:rPr>
          <w:spacing w:val="2"/>
          <w:szCs w:val="28"/>
        </w:rPr>
        <w:t>мации: избирательность в потреблении информации, ува</w:t>
      </w:r>
      <w:r w:rsidRPr="00A17BD1">
        <w:rPr>
          <w:szCs w:val="28"/>
        </w:rPr>
        <w:t>жение к личной информации другого человека, к процессу познания учения, к состоянию неполного знания и другим аспектам.</w:t>
      </w:r>
    </w:p>
    <w:p w:rsidR="003F358F" w:rsidRPr="00A17BD1" w:rsidRDefault="003F358F" w:rsidP="000D6E9A">
      <w:pPr>
        <w:ind w:firstLine="284"/>
        <w:jc w:val="both"/>
        <w:rPr>
          <w:sz w:val="28"/>
          <w:szCs w:val="28"/>
        </w:rPr>
      </w:pPr>
    </w:p>
    <w:p w:rsidR="0021330D" w:rsidRPr="00A17BD1" w:rsidRDefault="0021330D" w:rsidP="000D6E9A">
      <w:pPr>
        <w:ind w:firstLine="284"/>
        <w:jc w:val="both"/>
        <w:rPr>
          <w:sz w:val="28"/>
          <w:szCs w:val="28"/>
        </w:rPr>
      </w:pPr>
    </w:p>
    <w:p w:rsidR="004F741C" w:rsidRPr="00A17BD1" w:rsidRDefault="003F358F" w:rsidP="000D6E9A">
      <w:pPr>
        <w:jc w:val="both"/>
        <w:rPr>
          <w:sz w:val="28"/>
          <w:szCs w:val="28"/>
        </w:rPr>
      </w:pPr>
      <w:r w:rsidRPr="00A17BD1">
        <w:rPr>
          <w:b/>
          <w:sz w:val="28"/>
          <w:szCs w:val="28"/>
        </w:rPr>
        <w:lastRenderedPageBreak/>
        <w:t xml:space="preserve"> </w:t>
      </w:r>
      <w:r w:rsidR="004F741C" w:rsidRPr="00A17BD1">
        <w:rPr>
          <w:b/>
          <w:sz w:val="28"/>
          <w:szCs w:val="28"/>
        </w:rPr>
        <w:t xml:space="preserve">«Физическая культура». </w:t>
      </w:r>
      <w:r w:rsidR="004F741C" w:rsidRPr="00A17BD1">
        <w:rPr>
          <w:sz w:val="28"/>
          <w:szCs w:val="28"/>
        </w:rPr>
        <w:t xml:space="preserve">Этот предмет обеспечивает формирование личностных универсальных действий: </w:t>
      </w:r>
    </w:p>
    <w:p w:rsidR="004F741C" w:rsidRPr="00A17BD1" w:rsidRDefault="004F741C" w:rsidP="000D6E9A">
      <w:pPr>
        <w:jc w:val="both"/>
        <w:rPr>
          <w:sz w:val="28"/>
          <w:szCs w:val="28"/>
        </w:rPr>
      </w:pPr>
      <w:r w:rsidRPr="00A17BD1">
        <w:rPr>
          <w:sz w:val="28"/>
          <w:szCs w:val="28"/>
        </w:rPr>
        <w:t xml:space="preserve">    - основ общекультурной и российской гражданской идентичности как чувства гордости за достижения в мировом и отечественном спорте; </w:t>
      </w:r>
    </w:p>
    <w:p w:rsidR="004F741C" w:rsidRPr="00A17BD1" w:rsidRDefault="004F741C" w:rsidP="000D6E9A">
      <w:pPr>
        <w:jc w:val="both"/>
        <w:rPr>
          <w:sz w:val="28"/>
          <w:szCs w:val="28"/>
        </w:rPr>
      </w:pPr>
      <w:r w:rsidRPr="00A17BD1">
        <w:rPr>
          <w:sz w:val="28"/>
          <w:szCs w:val="28"/>
        </w:rPr>
        <w:t xml:space="preserve">    - освоение моральных норм помощи тем, кто в ней нуждается, готовности принять на себя ответственность; </w:t>
      </w:r>
    </w:p>
    <w:p w:rsidR="004F741C" w:rsidRPr="00A17BD1" w:rsidRDefault="004F741C" w:rsidP="000D6E9A">
      <w:pPr>
        <w:jc w:val="both"/>
        <w:rPr>
          <w:sz w:val="28"/>
          <w:szCs w:val="28"/>
        </w:rPr>
      </w:pPr>
      <w:r w:rsidRPr="00A17BD1">
        <w:rPr>
          <w:sz w:val="28"/>
          <w:szCs w:val="28"/>
        </w:rPr>
        <w:t xml:space="preserve">    -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4F741C" w:rsidRPr="00A17BD1" w:rsidRDefault="004F741C" w:rsidP="000D6E9A">
      <w:pPr>
        <w:jc w:val="both"/>
        <w:rPr>
          <w:sz w:val="28"/>
          <w:szCs w:val="28"/>
        </w:rPr>
      </w:pPr>
      <w:r w:rsidRPr="00A17BD1">
        <w:rPr>
          <w:sz w:val="28"/>
          <w:szCs w:val="28"/>
        </w:rPr>
        <w:t xml:space="preserve">    - освоение правил здорового и безопасного образа жизни. </w:t>
      </w:r>
    </w:p>
    <w:p w:rsidR="004F741C" w:rsidRPr="00A17BD1" w:rsidRDefault="004F741C" w:rsidP="000D6E9A">
      <w:pPr>
        <w:jc w:val="both"/>
        <w:rPr>
          <w:sz w:val="28"/>
          <w:szCs w:val="28"/>
        </w:rPr>
      </w:pPr>
      <w:r w:rsidRPr="00A17BD1">
        <w:rPr>
          <w:sz w:val="28"/>
          <w:szCs w:val="28"/>
        </w:rPr>
        <w:t xml:space="preserve">   « Физическая культура» как учебный предмет способствует: </w:t>
      </w:r>
    </w:p>
    <w:p w:rsidR="004F741C" w:rsidRPr="00A17BD1" w:rsidRDefault="004F741C" w:rsidP="000D6E9A">
      <w:pPr>
        <w:jc w:val="both"/>
        <w:rPr>
          <w:sz w:val="28"/>
          <w:szCs w:val="28"/>
        </w:rPr>
      </w:pPr>
      <w:r w:rsidRPr="00A17BD1">
        <w:rPr>
          <w:sz w:val="28"/>
          <w:szCs w:val="28"/>
        </w:rPr>
        <w:t xml:space="preserve">    - в области регулятивных действий развитию умения планировать, регулировать, контролировать и оценивать свои действия;  </w:t>
      </w:r>
    </w:p>
    <w:p w:rsidR="004F741C" w:rsidRPr="00A17BD1" w:rsidRDefault="004F741C" w:rsidP="000D6E9A">
      <w:pPr>
        <w:jc w:val="both"/>
        <w:rPr>
          <w:sz w:val="28"/>
          <w:szCs w:val="28"/>
        </w:rPr>
      </w:pPr>
      <w:r w:rsidRPr="00A17BD1">
        <w:rPr>
          <w:sz w:val="28"/>
          <w:szCs w:val="28"/>
        </w:rPr>
        <w:t xml:space="preserve">    - 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 </w:t>
      </w:r>
    </w:p>
    <w:p w:rsidR="00E31E7C" w:rsidRPr="00A17BD1" w:rsidRDefault="007F464A" w:rsidP="000D6E9A">
      <w:pPr>
        <w:jc w:val="both"/>
        <w:rPr>
          <w:sz w:val="28"/>
          <w:szCs w:val="28"/>
        </w:rPr>
      </w:pPr>
      <w:r w:rsidRPr="00A17BD1">
        <w:rPr>
          <w:sz w:val="28"/>
          <w:szCs w:val="28"/>
        </w:rPr>
        <w:t>Предмет «</w:t>
      </w:r>
      <w:r w:rsidRPr="00A17BD1">
        <w:rPr>
          <w:b/>
          <w:sz w:val="28"/>
          <w:szCs w:val="28"/>
        </w:rPr>
        <w:t>Кубановедение</w:t>
      </w:r>
      <w:r w:rsidRPr="00A17BD1">
        <w:rPr>
          <w:sz w:val="28"/>
          <w:szCs w:val="28"/>
        </w:rPr>
        <w:t xml:space="preserve">» </w:t>
      </w:r>
      <w:r w:rsidR="00363462" w:rsidRPr="00A17BD1">
        <w:rPr>
          <w:sz w:val="28"/>
          <w:szCs w:val="28"/>
        </w:rPr>
        <w:t>обеспечивает форми</w:t>
      </w:r>
      <w:r w:rsidRPr="00A17BD1">
        <w:rPr>
          <w:sz w:val="28"/>
          <w:szCs w:val="28"/>
        </w:rPr>
        <w:t>рование личностных и метапредметных результатов.</w:t>
      </w:r>
    </w:p>
    <w:p w:rsidR="00363462" w:rsidRPr="00A17BD1" w:rsidRDefault="00363462" w:rsidP="000D6E9A">
      <w:pPr>
        <w:ind w:firstLine="284"/>
        <w:jc w:val="both"/>
        <w:rPr>
          <w:sz w:val="28"/>
          <w:szCs w:val="28"/>
        </w:rPr>
      </w:pPr>
      <w:r w:rsidRPr="00A17BD1">
        <w:rPr>
          <w:sz w:val="28"/>
          <w:szCs w:val="28"/>
        </w:rPr>
        <w:t xml:space="preserve">В области личностных УУД «Кубановедение»  способствует зарождению </w:t>
      </w:r>
      <w:r w:rsidRPr="00A17BD1">
        <w:rPr>
          <w:rStyle w:val="Zag11"/>
          <w:rFonts w:eastAsia="@Arial Unicode MS"/>
          <w:color w:val="000000"/>
          <w:sz w:val="28"/>
          <w:szCs w:val="28"/>
        </w:rPr>
        <w:t xml:space="preserve">основ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малую родину, кубанский народ и историю, осознание ответственности человека за общее благополучие, </w:t>
      </w:r>
      <w:r w:rsidRPr="00A17BD1">
        <w:rPr>
          <w:sz w:val="28"/>
          <w:szCs w:val="28"/>
        </w:rPr>
        <w:t xml:space="preserve">развитию </w:t>
      </w:r>
      <w:r w:rsidRPr="00A17BD1">
        <w:rPr>
          <w:rStyle w:val="Zag11"/>
          <w:rFonts w:eastAsia="@Arial Unicode MS"/>
          <w:color w:val="000000"/>
          <w:sz w:val="28"/>
          <w:szCs w:val="28"/>
        </w:rPr>
        <w:t>ориентации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r w:rsidRPr="00A17BD1">
        <w:rPr>
          <w:sz w:val="28"/>
          <w:szCs w:val="28"/>
        </w:rPr>
        <w:t xml:space="preserve"> </w:t>
      </w:r>
    </w:p>
    <w:p w:rsidR="00363462" w:rsidRPr="00A17BD1" w:rsidRDefault="00363462" w:rsidP="000D6E9A">
      <w:pPr>
        <w:ind w:firstLine="284"/>
        <w:jc w:val="both"/>
        <w:rPr>
          <w:rStyle w:val="Zag11"/>
          <w:rFonts w:eastAsia="@Arial Unicode MS"/>
          <w:color w:val="000000"/>
          <w:sz w:val="28"/>
          <w:szCs w:val="28"/>
        </w:rPr>
      </w:pPr>
      <w:r w:rsidRPr="00A17BD1">
        <w:rPr>
          <w:sz w:val="28"/>
          <w:szCs w:val="28"/>
        </w:rPr>
        <w:t xml:space="preserve"> В области регулятивных УУД - </w:t>
      </w:r>
      <w:r w:rsidRPr="00A17BD1">
        <w:rPr>
          <w:rStyle w:val="Zag11"/>
          <w:rFonts w:eastAsia="@Arial Unicode MS"/>
          <w:color w:val="000000"/>
          <w:sz w:val="28"/>
          <w:szCs w:val="28"/>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осуществлять запись (фиксацию) выборочной информации об окружающем мире и о себе самом, в том числе с помощью инструментов ИКТ;</w:t>
      </w:r>
    </w:p>
    <w:p w:rsidR="00AD4846" w:rsidRPr="00A17BD1" w:rsidRDefault="00AD4846" w:rsidP="000D6E9A">
      <w:pPr>
        <w:jc w:val="both"/>
        <w:rPr>
          <w:sz w:val="28"/>
          <w:szCs w:val="28"/>
        </w:rPr>
      </w:pPr>
      <w:r w:rsidRPr="00A17BD1">
        <w:rPr>
          <w:sz w:val="28"/>
          <w:szCs w:val="28"/>
        </w:rPr>
        <w:t>Курс</w:t>
      </w:r>
      <w:r w:rsidRPr="00A17BD1">
        <w:rPr>
          <w:b/>
          <w:sz w:val="28"/>
          <w:szCs w:val="28"/>
        </w:rPr>
        <w:t xml:space="preserve"> ОРКСЭ </w:t>
      </w:r>
      <w:r w:rsidRPr="00A17BD1">
        <w:rPr>
          <w:sz w:val="28"/>
          <w:szCs w:val="28"/>
        </w:rPr>
        <w:t xml:space="preserve">предполагает формирование следующих УУД: </w:t>
      </w:r>
    </w:p>
    <w:p w:rsidR="00AD4846" w:rsidRPr="00A17BD1" w:rsidRDefault="00AD4846" w:rsidP="000D6E9A">
      <w:pPr>
        <w:jc w:val="both"/>
        <w:rPr>
          <w:sz w:val="28"/>
          <w:szCs w:val="28"/>
        </w:rPr>
      </w:pPr>
      <w:r w:rsidRPr="00A17BD1">
        <w:rPr>
          <w:sz w:val="28"/>
          <w:szCs w:val="28"/>
        </w:rPr>
        <w:t>Регулятивные УУД:</w:t>
      </w:r>
      <w:r w:rsidR="000D3D47" w:rsidRPr="00A17BD1">
        <w:rPr>
          <w:sz w:val="28"/>
          <w:szCs w:val="28"/>
        </w:rPr>
        <w:t xml:space="preserve"> </w:t>
      </w:r>
      <w:r w:rsidRPr="00A17BD1">
        <w:rPr>
          <w:sz w:val="28"/>
          <w:szCs w:val="28"/>
        </w:rPr>
        <w:t>- определять и формулировать цель деятельности на занятиях с помощью учителя;</w:t>
      </w:r>
    </w:p>
    <w:p w:rsidR="00AD4846" w:rsidRPr="00A17BD1" w:rsidRDefault="00AD4846" w:rsidP="000D6E9A">
      <w:pPr>
        <w:widowControl/>
        <w:autoSpaceDE/>
        <w:autoSpaceDN/>
        <w:adjustRightInd/>
        <w:jc w:val="both"/>
        <w:rPr>
          <w:sz w:val="28"/>
          <w:szCs w:val="28"/>
        </w:rPr>
      </w:pPr>
      <w:r w:rsidRPr="00A17BD1">
        <w:rPr>
          <w:sz w:val="28"/>
          <w:szCs w:val="28"/>
        </w:rPr>
        <w:t>- проговаривать последовательность действий на занятии;</w:t>
      </w:r>
    </w:p>
    <w:p w:rsidR="00AD4846" w:rsidRPr="00A17BD1" w:rsidRDefault="00AD4846" w:rsidP="000D6E9A">
      <w:pPr>
        <w:widowControl/>
        <w:autoSpaceDE/>
        <w:autoSpaceDN/>
        <w:adjustRightInd/>
        <w:jc w:val="both"/>
        <w:rPr>
          <w:sz w:val="28"/>
          <w:szCs w:val="28"/>
        </w:rPr>
      </w:pPr>
      <w:r w:rsidRPr="00A17BD1">
        <w:rPr>
          <w:sz w:val="28"/>
          <w:szCs w:val="28"/>
        </w:rPr>
        <w:lastRenderedPageBreak/>
        <w:t>- учить высказывать своё предположение (версию), учить работать по предложенному учителем плану (Средством формирования этих действий служит технология проблемного диалога на этапе изучения нового материала.);</w:t>
      </w:r>
    </w:p>
    <w:p w:rsidR="00AD4846" w:rsidRPr="00A17BD1" w:rsidRDefault="00AD4846" w:rsidP="000D6E9A">
      <w:pPr>
        <w:widowControl/>
        <w:autoSpaceDE/>
        <w:autoSpaceDN/>
        <w:adjustRightInd/>
        <w:jc w:val="both"/>
        <w:rPr>
          <w:sz w:val="28"/>
          <w:szCs w:val="28"/>
        </w:rPr>
      </w:pPr>
      <w:r w:rsidRPr="00A17BD1">
        <w:rPr>
          <w:sz w:val="28"/>
          <w:szCs w:val="28"/>
        </w:rPr>
        <w:t>- учиться совместно с учителем и другими учениками давать эмоциональную оценку деятельности класса на занятиях (Средством формирования этих действий служит технология оценивания образовательных достижений (учебных успехов));</w:t>
      </w:r>
    </w:p>
    <w:p w:rsidR="00AD4846" w:rsidRPr="00A17BD1" w:rsidRDefault="00AD4846" w:rsidP="000D6E9A">
      <w:pPr>
        <w:jc w:val="both"/>
        <w:rPr>
          <w:sz w:val="28"/>
          <w:szCs w:val="28"/>
        </w:rPr>
      </w:pPr>
      <w:r w:rsidRPr="00A17BD1">
        <w:rPr>
          <w:sz w:val="28"/>
          <w:szCs w:val="28"/>
        </w:rPr>
        <w:t>Познавательные УУД:</w:t>
      </w:r>
      <w:r w:rsidR="000D3D47" w:rsidRPr="00A17BD1">
        <w:rPr>
          <w:sz w:val="28"/>
          <w:szCs w:val="28"/>
        </w:rPr>
        <w:t xml:space="preserve"> </w:t>
      </w:r>
      <w:r w:rsidRPr="00A17BD1">
        <w:rPr>
          <w:sz w:val="28"/>
          <w:szCs w:val="28"/>
        </w:rPr>
        <w:t>- добывать новые знания: находить ответы на вопросы, используя учебник, свой жизненный опыт и информацию, полученную на уроке;</w:t>
      </w:r>
    </w:p>
    <w:p w:rsidR="00AD4846" w:rsidRPr="00A17BD1" w:rsidRDefault="00AD4846" w:rsidP="000D6E9A">
      <w:pPr>
        <w:widowControl/>
        <w:autoSpaceDE/>
        <w:autoSpaceDN/>
        <w:adjustRightInd/>
        <w:jc w:val="both"/>
        <w:rPr>
          <w:sz w:val="28"/>
          <w:szCs w:val="28"/>
        </w:rPr>
      </w:pPr>
      <w:r w:rsidRPr="00A17BD1">
        <w:rPr>
          <w:sz w:val="28"/>
          <w:szCs w:val="28"/>
        </w:rPr>
        <w:t>- перерабатывать полученную информацию: делать выводы в результате совместной работы всего класса;</w:t>
      </w:r>
    </w:p>
    <w:p w:rsidR="00AD4846" w:rsidRPr="00A17BD1" w:rsidRDefault="00AD4846" w:rsidP="000D6E9A">
      <w:pPr>
        <w:widowControl/>
        <w:autoSpaceDE/>
        <w:autoSpaceDN/>
        <w:adjustRightInd/>
        <w:jc w:val="both"/>
        <w:rPr>
          <w:sz w:val="28"/>
          <w:szCs w:val="28"/>
        </w:rPr>
      </w:pPr>
      <w:r w:rsidRPr="00A17BD1">
        <w:rPr>
          <w:sz w:val="28"/>
          <w:szCs w:val="28"/>
        </w:rPr>
        <w:t xml:space="preserve">- преобразовывать информацию из одной формы в другую: составлять рассказы на основе простейших моделей (предметных, рисунков, схематических рисунков, схем); </w:t>
      </w:r>
    </w:p>
    <w:p w:rsidR="00AD4846" w:rsidRPr="00A17BD1" w:rsidRDefault="00AD4846" w:rsidP="000D6E9A">
      <w:pPr>
        <w:widowControl/>
        <w:autoSpaceDE/>
        <w:autoSpaceDN/>
        <w:adjustRightInd/>
        <w:jc w:val="both"/>
        <w:rPr>
          <w:sz w:val="28"/>
          <w:szCs w:val="28"/>
        </w:rPr>
      </w:pPr>
      <w:r w:rsidRPr="00A17BD1">
        <w:rPr>
          <w:sz w:val="28"/>
          <w:szCs w:val="28"/>
        </w:rPr>
        <w:t>- находить и формулировать решение задачи с помощью простейших моделей (предметных, рисунков, схематических рисунков).</w:t>
      </w:r>
    </w:p>
    <w:p w:rsidR="00AD4846" w:rsidRPr="00A17BD1" w:rsidRDefault="00AD4846" w:rsidP="000D6E9A">
      <w:pPr>
        <w:jc w:val="both"/>
        <w:rPr>
          <w:sz w:val="28"/>
          <w:szCs w:val="28"/>
        </w:rPr>
      </w:pPr>
      <w:r w:rsidRPr="00A17BD1">
        <w:rPr>
          <w:sz w:val="28"/>
          <w:szCs w:val="28"/>
        </w:rPr>
        <w:t>Коммуникативные УУД:</w:t>
      </w:r>
      <w:r w:rsidR="000D3D47" w:rsidRPr="00A17BD1">
        <w:rPr>
          <w:sz w:val="28"/>
          <w:szCs w:val="28"/>
        </w:rPr>
        <w:t xml:space="preserve"> </w:t>
      </w:r>
      <w:r w:rsidRPr="00A17BD1">
        <w:rPr>
          <w:sz w:val="28"/>
          <w:szCs w:val="28"/>
        </w:rPr>
        <w:t>- умение донести свою позицию до других: оформлять свою мысль в устной и письменной речи (на уровне одного предложения или небольшого текста);</w:t>
      </w:r>
    </w:p>
    <w:p w:rsidR="00AD4846" w:rsidRPr="00A17BD1" w:rsidRDefault="00AD4846" w:rsidP="000D6E9A">
      <w:pPr>
        <w:widowControl/>
        <w:autoSpaceDE/>
        <w:autoSpaceDN/>
        <w:adjustRightInd/>
        <w:jc w:val="both"/>
        <w:rPr>
          <w:sz w:val="28"/>
          <w:szCs w:val="28"/>
        </w:rPr>
      </w:pPr>
      <w:r w:rsidRPr="00A17BD1">
        <w:rPr>
          <w:sz w:val="28"/>
          <w:szCs w:val="28"/>
        </w:rPr>
        <w:t>- слушать и понимать речь других (средством формирования этих действий служит технология проблемного диалога (побуждающий и подводящий диалог));</w:t>
      </w:r>
    </w:p>
    <w:p w:rsidR="00AD4846" w:rsidRPr="00A17BD1" w:rsidRDefault="00AD4846" w:rsidP="000D6E9A">
      <w:pPr>
        <w:widowControl/>
        <w:autoSpaceDE/>
        <w:autoSpaceDN/>
        <w:adjustRightInd/>
        <w:jc w:val="both"/>
        <w:rPr>
          <w:sz w:val="28"/>
          <w:szCs w:val="28"/>
        </w:rPr>
      </w:pPr>
      <w:r w:rsidRPr="00A17BD1">
        <w:rPr>
          <w:sz w:val="28"/>
          <w:szCs w:val="28"/>
        </w:rPr>
        <w:t>- совместно договариваться о правилах общения и поведения в школе и следовать им;</w:t>
      </w:r>
    </w:p>
    <w:p w:rsidR="00AD4846" w:rsidRPr="00A17BD1" w:rsidRDefault="00AD4846" w:rsidP="000D6E9A">
      <w:pPr>
        <w:widowControl/>
        <w:autoSpaceDE/>
        <w:autoSpaceDN/>
        <w:adjustRightInd/>
        <w:jc w:val="both"/>
        <w:rPr>
          <w:sz w:val="28"/>
          <w:szCs w:val="28"/>
        </w:rPr>
      </w:pPr>
      <w:r w:rsidRPr="00A17BD1">
        <w:rPr>
          <w:sz w:val="28"/>
          <w:szCs w:val="28"/>
        </w:rPr>
        <w:t>- учиться выполнять различные роли в группе (лидера, исполнителя, критика);</w:t>
      </w:r>
    </w:p>
    <w:p w:rsidR="00363462" w:rsidRPr="00A17BD1" w:rsidRDefault="00AD4846" w:rsidP="000D6E9A">
      <w:pPr>
        <w:jc w:val="both"/>
        <w:rPr>
          <w:sz w:val="28"/>
          <w:szCs w:val="28"/>
        </w:rPr>
      </w:pPr>
      <w:r w:rsidRPr="00A17BD1">
        <w:rPr>
          <w:sz w:val="28"/>
          <w:szCs w:val="28"/>
        </w:rPr>
        <w:t xml:space="preserve"> привлечение родителей к совместной деятельности.</w:t>
      </w:r>
    </w:p>
    <w:p w:rsidR="000D3D47" w:rsidRPr="002044E7" w:rsidRDefault="002044E7" w:rsidP="002044E7">
      <w:pPr>
        <w:ind w:firstLine="708"/>
        <w:jc w:val="both"/>
        <w:rPr>
          <w:sz w:val="28"/>
          <w:szCs w:val="28"/>
          <w:u w:val="single"/>
        </w:rPr>
      </w:pPr>
      <w:r w:rsidRPr="002044E7">
        <w:rPr>
          <w:sz w:val="28"/>
          <w:szCs w:val="28"/>
          <w:u w:val="single"/>
        </w:rPr>
        <w:t>Мониторинг формирования универсальныхучебных действий учащихся 1-4 классов МБОУ СОШ № 5 проводится по окончанию полугодий</w:t>
      </w:r>
      <w:r>
        <w:rPr>
          <w:sz w:val="28"/>
          <w:szCs w:val="28"/>
          <w:u w:val="single"/>
        </w:rPr>
        <w:t xml:space="preserve"> (декабрь, май)</w:t>
      </w:r>
    </w:p>
    <w:p w:rsidR="000D3D47" w:rsidRPr="00A17BD1" w:rsidRDefault="00AA1B8B" w:rsidP="000D6E9A">
      <w:pPr>
        <w:ind w:firstLine="708"/>
        <w:jc w:val="center"/>
        <w:rPr>
          <w:b/>
          <w:sz w:val="28"/>
          <w:szCs w:val="28"/>
        </w:rPr>
      </w:pPr>
      <w:r w:rsidRPr="00A17BD1">
        <w:rPr>
          <w:b/>
          <w:sz w:val="28"/>
          <w:szCs w:val="28"/>
        </w:rPr>
        <w:t>Формирование УУД во внеурочной деятельности</w:t>
      </w:r>
    </w:p>
    <w:p w:rsidR="00AA1B8B" w:rsidRPr="00A17BD1" w:rsidRDefault="00AA1B8B" w:rsidP="000D6E9A">
      <w:pPr>
        <w:ind w:firstLine="708"/>
        <w:jc w:val="center"/>
        <w:rPr>
          <w:b/>
          <w:sz w:val="28"/>
          <w:szCs w:val="28"/>
        </w:rPr>
      </w:pPr>
    </w:p>
    <w:tbl>
      <w:tblPr>
        <w:tblStyle w:val="aff5"/>
        <w:tblW w:w="9901" w:type="dxa"/>
        <w:tblLayout w:type="fixed"/>
        <w:tblLook w:val="04A0"/>
      </w:tblPr>
      <w:tblGrid>
        <w:gridCol w:w="1809"/>
        <w:gridCol w:w="5105"/>
        <w:gridCol w:w="2987"/>
      </w:tblGrid>
      <w:tr w:rsidR="002200AA" w:rsidRPr="00A17BD1" w:rsidTr="00E34961">
        <w:tc>
          <w:tcPr>
            <w:tcW w:w="1809" w:type="dxa"/>
          </w:tcPr>
          <w:p w:rsidR="002200AA" w:rsidRPr="00A17BD1" w:rsidRDefault="002200AA" w:rsidP="000D6E9A">
            <w:pPr>
              <w:jc w:val="center"/>
              <w:rPr>
                <w:b/>
                <w:sz w:val="28"/>
                <w:szCs w:val="28"/>
              </w:rPr>
            </w:pPr>
            <w:r w:rsidRPr="00A17BD1">
              <w:rPr>
                <w:b/>
                <w:sz w:val="28"/>
                <w:szCs w:val="28"/>
              </w:rPr>
              <w:t>Название курса</w:t>
            </w:r>
          </w:p>
        </w:tc>
        <w:tc>
          <w:tcPr>
            <w:tcW w:w="5105" w:type="dxa"/>
          </w:tcPr>
          <w:p w:rsidR="002200AA" w:rsidRPr="00A17BD1" w:rsidRDefault="002200AA" w:rsidP="000D6E9A">
            <w:pPr>
              <w:jc w:val="center"/>
              <w:rPr>
                <w:b/>
                <w:sz w:val="28"/>
                <w:szCs w:val="28"/>
              </w:rPr>
            </w:pPr>
            <w:r w:rsidRPr="00A17BD1">
              <w:rPr>
                <w:b/>
                <w:sz w:val="28"/>
                <w:szCs w:val="28"/>
              </w:rPr>
              <w:t>Метапредметные результаты</w:t>
            </w:r>
          </w:p>
        </w:tc>
        <w:tc>
          <w:tcPr>
            <w:tcW w:w="2987" w:type="dxa"/>
          </w:tcPr>
          <w:p w:rsidR="002200AA" w:rsidRPr="00A17BD1" w:rsidRDefault="002200AA" w:rsidP="000D6E9A">
            <w:pPr>
              <w:jc w:val="center"/>
              <w:rPr>
                <w:b/>
                <w:sz w:val="28"/>
                <w:szCs w:val="28"/>
              </w:rPr>
            </w:pPr>
            <w:r w:rsidRPr="00A17BD1">
              <w:rPr>
                <w:b/>
                <w:sz w:val="28"/>
                <w:szCs w:val="28"/>
              </w:rPr>
              <w:t>Личностные результаты</w:t>
            </w: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t>Секции ОФП, «Рукопашный бой»</w:t>
            </w:r>
          </w:p>
        </w:tc>
        <w:tc>
          <w:tcPr>
            <w:tcW w:w="5105" w:type="dxa"/>
          </w:tcPr>
          <w:p w:rsidR="002200AA" w:rsidRPr="00A17BD1" w:rsidRDefault="002200AA" w:rsidP="000D6E9A">
            <w:pPr>
              <w:rPr>
                <w:rFonts w:eastAsia="Calibri"/>
                <w:sz w:val="28"/>
                <w:szCs w:val="28"/>
                <w:u w:val="single"/>
              </w:rPr>
            </w:pPr>
            <w:r w:rsidRPr="00A17BD1">
              <w:rPr>
                <w:rFonts w:eastAsia="Calibri"/>
                <w:i/>
                <w:iCs/>
                <w:sz w:val="28"/>
                <w:szCs w:val="28"/>
                <w:u w:val="single"/>
              </w:rPr>
              <w:t>Регулятивные УУД:</w:t>
            </w:r>
          </w:p>
          <w:p w:rsidR="002200AA" w:rsidRPr="00A17BD1" w:rsidRDefault="002200AA" w:rsidP="000D6E9A">
            <w:pPr>
              <w:jc w:val="both"/>
              <w:rPr>
                <w:sz w:val="28"/>
                <w:szCs w:val="28"/>
              </w:rPr>
            </w:pPr>
            <w:r w:rsidRPr="00A17BD1">
              <w:rPr>
                <w:sz w:val="28"/>
                <w:szCs w:val="28"/>
              </w:rPr>
              <w:t>- характеризовать явления (действия и поступки), давать им объективную оценку на основе освоенных знаний и имеющегося опыта;</w:t>
            </w:r>
          </w:p>
          <w:p w:rsidR="002200AA" w:rsidRPr="00A17BD1" w:rsidRDefault="002200AA" w:rsidP="000D6E9A">
            <w:pPr>
              <w:jc w:val="both"/>
              <w:rPr>
                <w:sz w:val="28"/>
                <w:szCs w:val="28"/>
              </w:rPr>
            </w:pPr>
            <w:r w:rsidRPr="00A17BD1">
              <w:rPr>
                <w:sz w:val="28"/>
                <w:szCs w:val="28"/>
              </w:rPr>
              <w:t>- находить ошибки при выполнении учебных заданий, отбирать способы их исправления;</w:t>
            </w:r>
          </w:p>
          <w:p w:rsidR="002200AA" w:rsidRPr="00A17BD1" w:rsidRDefault="002200AA" w:rsidP="000D6E9A">
            <w:pPr>
              <w:jc w:val="both"/>
              <w:rPr>
                <w:sz w:val="28"/>
                <w:szCs w:val="28"/>
              </w:rPr>
            </w:pPr>
            <w:r w:rsidRPr="00A17BD1">
              <w:rPr>
                <w:sz w:val="28"/>
                <w:szCs w:val="28"/>
              </w:rPr>
              <w:t>- обеспечивать защиту и сохранность природы во время активного отдыха и занятий физической культурой;</w:t>
            </w:r>
          </w:p>
          <w:p w:rsidR="002200AA" w:rsidRPr="00A17BD1" w:rsidRDefault="002200AA" w:rsidP="000D6E9A">
            <w:pPr>
              <w:jc w:val="both"/>
              <w:rPr>
                <w:sz w:val="28"/>
                <w:szCs w:val="28"/>
              </w:rPr>
            </w:pPr>
            <w:r w:rsidRPr="00A17BD1">
              <w:rPr>
                <w:sz w:val="28"/>
                <w:szCs w:val="28"/>
              </w:rPr>
              <w:lastRenderedPageBreak/>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2200AA" w:rsidRPr="00A17BD1" w:rsidRDefault="002200AA" w:rsidP="000D6E9A">
            <w:pPr>
              <w:jc w:val="both"/>
              <w:rPr>
                <w:sz w:val="28"/>
                <w:szCs w:val="28"/>
              </w:rPr>
            </w:pPr>
            <w:r w:rsidRPr="00A17BD1">
              <w:rPr>
                <w:sz w:val="28"/>
                <w:szCs w:val="28"/>
              </w:rPr>
              <w:t>- планировать собственную деятельность, распределять нагрузку и отдых в процессе ее выполнения;</w:t>
            </w:r>
          </w:p>
          <w:p w:rsidR="002200AA" w:rsidRPr="00A17BD1" w:rsidRDefault="002200AA" w:rsidP="000D6E9A">
            <w:pPr>
              <w:jc w:val="both"/>
              <w:rPr>
                <w:sz w:val="28"/>
                <w:szCs w:val="28"/>
              </w:rPr>
            </w:pPr>
            <w:r w:rsidRPr="00A17BD1">
              <w:rPr>
                <w:sz w:val="28"/>
                <w:szCs w:val="28"/>
              </w:rPr>
              <w:t>- анализировать и объективно оценивать результаты собственного труда, находить возможности и способы их улучшения;</w:t>
            </w:r>
          </w:p>
          <w:p w:rsidR="002200AA" w:rsidRPr="00A17BD1" w:rsidRDefault="002200AA" w:rsidP="000D6E9A">
            <w:pPr>
              <w:jc w:val="both"/>
              <w:rPr>
                <w:sz w:val="28"/>
                <w:szCs w:val="28"/>
              </w:rPr>
            </w:pPr>
            <w:r w:rsidRPr="00A17BD1">
              <w:rPr>
                <w:rFonts w:eastAsia="Calibri"/>
                <w:i/>
                <w:iCs/>
                <w:sz w:val="28"/>
                <w:szCs w:val="28"/>
                <w:u w:val="single"/>
              </w:rPr>
              <w:t>Познавательные УУД:</w:t>
            </w:r>
            <w:r w:rsidRPr="00A17BD1">
              <w:rPr>
                <w:sz w:val="28"/>
                <w:szCs w:val="28"/>
              </w:rPr>
              <w:t xml:space="preserve"> </w:t>
            </w:r>
          </w:p>
          <w:p w:rsidR="002200AA" w:rsidRPr="00A17BD1" w:rsidRDefault="002200AA" w:rsidP="000D6E9A">
            <w:pPr>
              <w:jc w:val="both"/>
              <w:rPr>
                <w:sz w:val="28"/>
                <w:szCs w:val="28"/>
              </w:rPr>
            </w:pPr>
            <w:r w:rsidRPr="00A17BD1">
              <w:rPr>
                <w:sz w:val="28"/>
                <w:szCs w:val="28"/>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2200AA" w:rsidRPr="00A17BD1" w:rsidRDefault="002200AA" w:rsidP="000D6E9A">
            <w:pPr>
              <w:jc w:val="both"/>
              <w:rPr>
                <w:sz w:val="28"/>
                <w:szCs w:val="28"/>
              </w:rPr>
            </w:pPr>
            <w:r w:rsidRPr="00A17BD1">
              <w:rPr>
                <w:sz w:val="28"/>
                <w:szCs w:val="28"/>
              </w:rPr>
              <w:t>- видеть красоту движений, выделять и обосновывать эстетические признаки в движениях и передвижениях человека;</w:t>
            </w:r>
          </w:p>
          <w:p w:rsidR="002200AA" w:rsidRPr="00A17BD1" w:rsidRDefault="002200AA" w:rsidP="000D6E9A">
            <w:pPr>
              <w:jc w:val="both"/>
              <w:rPr>
                <w:sz w:val="28"/>
                <w:szCs w:val="28"/>
              </w:rPr>
            </w:pPr>
            <w:r w:rsidRPr="00A17BD1">
              <w:rPr>
                <w:sz w:val="28"/>
                <w:szCs w:val="28"/>
              </w:rPr>
              <w:t>- оценивать красоту телосложения и осанки, сравнивать их с эталонными образцами;</w:t>
            </w:r>
          </w:p>
          <w:p w:rsidR="002200AA" w:rsidRPr="00A17BD1" w:rsidRDefault="002200AA" w:rsidP="000D6E9A">
            <w:pPr>
              <w:rPr>
                <w:rFonts w:eastAsia="Calibri"/>
                <w:sz w:val="28"/>
                <w:szCs w:val="28"/>
                <w:u w:val="single"/>
              </w:rPr>
            </w:pPr>
            <w:r w:rsidRPr="00A17BD1">
              <w:rPr>
                <w:rFonts w:eastAsia="Calibri"/>
                <w:i/>
                <w:iCs/>
                <w:sz w:val="28"/>
                <w:szCs w:val="28"/>
                <w:u w:val="single"/>
              </w:rPr>
              <w:t>Коммуникативные УУД:</w:t>
            </w:r>
          </w:p>
          <w:p w:rsidR="002200AA" w:rsidRPr="00A17BD1" w:rsidRDefault="002200AA" w:rsidP="000D6E9A">
            <w:pPr>
              <w:jc w:val="both"/>
              <w:rPr>
                <w:sz w:val="28"/>
                <w:szCs w:val="28"/>
              </w:rPr>
            </w:pPr>
            <w:r w:rsidRPr="00A17BD1">
              <w:rPr>
                <w:sz w:val="28"/>
                <w:szCs w:val="28"/>
              </w:rPr>
              <w:t>- управлять эмоциями при общении со сверстниками и взрослыми, сохранять хладнокровие, сдержанность, рассудительность;</w:t>
            </w:r>
          </w:p>
          <w:p w:rsidR="002200AA" w:rsidRPr="00A17BD1" w:rsidRDefault="002200AA" w:rsidP="000D6E9A">
            <w:pPr>
              <w:jc w:val="both"/>
              <w:rPr>
                <w:sz w:val="28"/>
                <w:szCs w:val="28"/>
              </w:rPr>
            </w:pPr>
            <w:r w:rsidRPr="00A17BD1">
              <w:rPr>
                <w:sz w:val="28"/>
                <w:szCs w:val="28"/>
              </w:rPr>
              <w:t>- общаться и взаимодействовать со сверстниками на принципах взаимоуважения и взаимопомощи, дружбы и толерантности;</w:t>
            </w:r>
          </w:p>
        </w:tc>
        <w:tc>
          <w:tcPr>
            <w:tcW w:w="2987" w:type="dxa"/>
          </w:tcPr>
          <w:p w:rsidR="002200AA" w:rsidRPr="00A17BD1" w:rsidRDefault="002200AA" w:rsidP="000D6E9A">
            <w:pPr>
              <w:jc w:val="both"/>
              <w:rPr>
                <w:sz w:val="28"/>
                <w:szCs w:val="28"/>
              </w:rPr>
            </w:pPr>
            <w:r w:rsidRPr="00A17BD1">
              <w:rPr>
                <w:sz w:val="28"/>
                <w:szCs w:val="28"/>
              </w:rPr>
              <w:lastRenderedPageBreak/>
              <w:t>-активно включаться в общение и взаимодействие со сверстниками на принципах уважения и доброжелательности, взаимопомощи и сопереживания;</w:t>
            </w:r>
          </w:p>
          <w:p w:rsidR="002200AA" w:rsidRPr="00A17BD1" w:rsidRDefault="002200AA" w:rsidP="000D6E9A">
            <w:pPr>
              <w:jc w:val="both"/>
              <w:rPr>
                <w:sz w:val="28"/>
                <w:szCs w:val="28"/>
              </w:rPr>
            </w:pPr>
            <w:r w:rsidRPr="00A17BD1">
              <w:rPr>
                <w:sz w:val="28"/>
                <w:szCs w:val="28"/>
              </w:rPr>
              <w:t xml:space="preserve">-проявлять положительные качества личности и </w:t>
            </w:r>
            <w:r w:rsidRPr="00A17BD1">
              <w:rPr>
                <w:sz w:val="28"/>
                <w:szCs w:val="28"/>
              </w:rPr>
              <w:lastRenderedPageBreak/>
              <w:t>управлять своими эмоциями в различных (нестандартных) ситуациях и условиях;</w:t>
            </w:r>
          </w:p>
          <w:p w:rsidR="002200AA" w:rsidRPr="00A17BD1" w:rsidRDefault="002200AA" w:rsidP="000D6E9A">
            <w:pPr>
              <w:jc w:val="both"/>
              <w:rPr>
                <w:sz w:val="28"/>
                <w:szCs w:val="28"/>
              </w:rPr>
            </w:pPr>
            <w:r w:rsidRPr="00A17BD1">
              <w:rPr>
                <w:sz w:val="28"/>
                <w:szCs w:val="28"/>
              </w:rPr>
              <w:t>- проявлять дисциплинированность, трудолюбие и упорство в достижении поставленных целей;</w:t>
            </w:r>
          </w:p>
          <w:p w:rsidR="002200AA" w:rsidRPr="00A17BD1" w:rsidRDefault="002200AA" w:rsidP="000D6E9A">
            <w:pPr>
              <w:jc w:val="both"/>
              <w:rPr>
                <w:sz w:val="28"/>
                <w:szCs w:val="28"/>
              </w:rPr>
            </w:pPr>
            <w:r w:rsidRPr="00A17BD1">
              <w:rPr>
                <w:sz w:val="28"/>
                <w:szCs w:val="28"/>
              </w:rPr>
              <w:t>- оказывать бескорыстную помощь своим сверстникам, находить с ними общий язык и общие интересы.</w:t>
            </w:r>
          </w:p>
          <w:p w:rsidR="002200AA" w:rsidRPr="00A17BD1" w:rsidRDefault="002200AA" w:rsidP="000D6E9A">
            <w:pPr>
              <w:jc w:val="both"/>
              <w:rPr>
                <w:sz w:val="28"/>
                <w:szCs w:val="28"/>
              </w:rPr>
            </w:pP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lastRenderedPageBreak/>
              <w:t>Кружок «Умелые ручки»</w:t>
            </w:r>
          </w:p>
        </w:tc>
        <w:tc>
          <w:tcPr>
            <w:tcW w:w="5105" w:type="dxa"/>
          </w:tcPr>
          <w:p w:rsidR="002200AA" w:rsidRPr="00A17BD1" w:rsidRDefault="002200AA" w:rsidP="000D6E9A">
            <w:pPr>
              <w:rPr>
                <w:rFonts w:eastAsia="Calibri"/>
                <w:sz w:val="28"/>
                <w:szCs w:val="28"/>
                <w:u w:val="single"/>
              </w:rPr>
            </w:pPr>
            <w:r w:rsidRPr="00A17BD1">
              <w:rPr>
                <w:rFonts w:eastAsia="Calibri"/>
                <w:i/>
                <w:iCs/>
                <w:sz w:val="28"/>
                <w:szCs w:val="28"/>
                <w:u w:val="single"/>
              </w:rPr>
              <w:t>Регулятивные УУД:</w:t>
            </w:r>
          </w:p>
          <w:p w:rsidR="002200AA" w:rsidRPr="00A17BD1" w:rsidRDefault="002200AA" w:rsidP="000D6E9A">
            <w:pPr>
              <w:jc w:val="both"/>
              <w:rPr>
                <w:sz w:val="28"/>
                <w:szCs w:val="28"/>
              </w:rPr>
            </w:pPr>
            <w:r w:rsidRPr="00A17BD1">
              <w:rPr>
                <w:sz w:val="28"/>
                <w:szCs w:val="28"/>
              </w:rPr>
              <w:t>- видеть и воспринимать проявления художест</w:t>
            </w:r>
            <w:r w:rsidRPr="00A17BD1">
              <w:rPr>
                <w:sz w:val="28"/>
                <w:szCs w:val="28"/>
              </w:rPr>
              <w:softHyphen/>
              <w:t>венной культуры в окружающей жизни (техника, музеи, архи</w:t>
            </w:r>
            <w:r w:rsidRPr="00A17BD1">
              <w:rPr>
                <w:sz w:val="28"/>
                <w:szCs w:val="28"/>
              </w:rPr>
              <w:softHyphen/>
              <w:t xml:space="preserve">тектура, дизайн, скульптура и др.); </w:t>
            </w:r>
          </w:p>
          <w:p w:rsidR="002200AA" w:rsidRPr="00A17BD1" w:rsidRDefault="002200AA" w:rsidP="000D6E9A">
            <w:pPr>
              <w:jc w:val="both"/>
              <w:rPr>
                <w:sz w:val="28"/>
                <w:szCs w:val="28"/>
              </w:rPr>
            </w:pPr>
            <w:r w:rsidRPr="00A17BD1">
              <w:rPr>
                <w:sz w:val="28"/>
                <w:szCs w:val="28"/>
              </w:rPr>
              <w:t>- общаться с искусством, участвовать в обсужде</w:t>
            </w:r>
            <w:r w:rsidRPr="00A17BD1">
              <w:rPr>
                <w:sz w:val="28"/>
                <w:szCs w:val="28"/>
              </w:rPr>
              <w:softHyphen/>
              <w:t>нии содержания и выразительных средств произведений ис</w:t>
            </w:r>
            <w:r w:rsidRPr="00A17BD1">
              <w:rPr>
                <w:sz w:val="28"/>
                <w:szCs w:val="28"/>
              </w:rPr>
              <w:softHyphen/>
              <w:t xml:space="preserve">кусства; </w:t>
            </w:r>
          </w:p>
          <w:p w:rsidR="002200AA" w:rsidRPr="00A17BD1" w:rsidRDefault="002200AA" w:rsidP="000D6E9A">
            <w:pPr>
              <w:jc w:val="both"/>
              <w:rPr>
                <w:sz w:val="28"/>
                <w:szCs w:val="28"/>
              </w:rPr>
            </w:pPr>
            <w:r w:rsidRPr="00A17BD1">
              <w:rPr>
                <w:sz w:val="28"/>
                <w:szCs w:val="28"/>
              </w:rPr>
              <w:t>- использовать язык искус</w:t>
            </w:r>
            <w:r w:rsidRPr="00A17BD1">
              <w:rPr>
                <w:sz w:val="28"/>
                <w:szCs w:val="28"/>
              </w:rPr>
              <w:softHyphen/>
              <w:t xml:space="preserve">ства и различных художественных материалов для освоения содержания разных </w:t>
            </w:r>
            <w:r w:rsidRPr="00A17BD1">
              <w:rPr>
                <w:sz w:val="28"/>
                <w:szCs w:val="28"/>
              </w:rPr>
              <w:lastRenderedPageBreak/>
              <w:t>учебных предметов (литературы, окружа</w:t>
            </w:r>
            <w:r w:rsidRPr="00A17BD1">
              <w:rPr>
                <w:sz w:val="28"/>
                <w:szCs w:val="28"/>
              </w:rPr>
              <w:softHyphen/>
              <w:t xml:space="preserve">ющего мира, родного языка и др.); </w:t>
            </w:r>
          </w:p>
          <w:p w:rsidR="002200AA" w:rsidRPr="00A17BD1" w:rsidRDefault="002200AA" w:rsidP="000D6E9A">
            <w:pPr>
              <w:jc w:val="both"/>
              <w:rPr>
                <w:sz w:val="28"/>
                <w:szCs w:val="28"/>
              </w:rPr>
            </w:pPr>
            <w:r w:rsidRPr="00A17BD1">
              <w:rPr>
                <w:sz w:val="28"/>
                <w:szCs w:val="28"/>
              </w:rPr>
              <w:t>-организовывать самостоятельную художествен</w:t>
            </w:r>
            <w:r w:rsidRPr="00A17BD1">
              <w:rPr>
                <w:sz w:val="28"/>
                <w:szCs w:val="28"/>
              </w:rPr>
              <w:softHyphen/>
              <w:t>но- творческую деятельность, выбирать средства для реализа</w:t>
            </w:r>
            <w:r w:rsidRPr="00A17BD1">
              <w:rPr>
                <w:sz w:val="28"/>
                <w:szCs w:val="28"/>
              </w:rPr>
              <w:softHyphen/>
              <w:t xml:space="preserve">ции художественного замысла; </w:t>
            </w:r>
          </w:p>
          <w:p w:rsidR="002200AA" w:rsidRPr="00A17BD1" w:rsidRDefault="002200AA" w:rsidP="000D6E9A">
            <w:pPr>
              <w:jc w:val="both"/>
              <w:rPr>
                <w:sz w:val="28"/>
                <w:szCs w:val="28"/>
              </w:rPr>
            </w:pPr>
            <w:r w:rsidRPr="00A17BD1">
              <w:rPr>
                <w:sz w:val="28"/>
                <w:szCs w:val="28"/>
              </w:rPr>
              <w:t>- оценивать результаты художественно- твор</w:t>
            </w:r>
            <w:r w:rsidRPr="00A17BD1">
              <w:rPr>
                <w:sz w:val="28"/>
                <w:szCs w:val="28"/>
              </w:rPr>
              <w:softHyphen/>
              <w:t xml:space="preserve">ческой деятельности, собственной и одноклассников. </w:t>
            </w:r>
          </w:p>
        </w:tc>
        <w:tc>
          <w:tcPr>
            <w:tcW w:w="2987" w:type="dxa"/>
          </w:tcPr>
          <w:p w:rsidR="002200AA" w:rsidRPr="00A17BD1" w:rsidRDefault="002200AA" w:rsidP="000D6E9A">
            <w:pPr>
              <w:widowControl/>
              <w:shd w:val="clear" w:color="auto" w:fill="FFFFFF"/>
              <w:autoSpaceDE/>
              <w:autoSpaceDN/>
              <w:adjustRightInd/>
              <w:jc w:val="both"/>
              <w:rPr>
                <w:sz w:val="28"/>
                <w:szCs w:val="28"/>
              </w:rPr>
            </w:pPr>
            <w:r w:rsidRPr="00A17BD1">
              <w:rPr>
                <w:sz w:val="28"/>
                <w:szCs w:val="28"/>
              </w:rPr>
              <w:lastRenderedPageBreak/>
              <w:t xml:space="preserve">- адекватное понимание причин успешности/неуспешности </w:t>
            </w:r>
          </w:p>
          <w:p w:rsidR="002200AA" w:rsidRPr="00A17BD1" w:rsidRDefault="002200AA" w:rsidP="000D6E9A">
            <w:pPr>
              <w:widowControl/>
              <w:shd w:val="clear" w:color="auto" w:fill="FFFFFF"/>
              <w:autoSpaceDE/>
              <w:autoSpaceDN/>
              <w:adjustRightInd/>
              <w:jc w:val="both"/>
              <w:rPr>
                <w:sz w:val="28"/>
                <w:szCs w:val="28"/>
              </w:rPr>
            </w:pPr>
            <w:r w:rsidRPr="00A17BD1">
              <w:rPr>
                <w:sz w:val="28"/>
                <w:szCs w:val="28"/>
              </w:rPr>
              <w:t>- понимать необходимость творческой деятельности, как одного из средств самовыражения в социальной жизни;</w:t>
            </w:r>
          </w:p>
          <w:p w:rsidR="002200AA" w:rsidRPr="00A17BD1" w:rsidRDefault="002200AA" w:rsidP="000D6E9A">
            <w:pPr>
              <w:widowControl/>
              <w:shd w:val="clear" w:color="auto" w:fill="FFFFFF"/>
              <w:autoSpaceDE/>
              <w:autoSpaceDN/>
              <w:adjustRightInd/>
              <w:jc w:val="both"/>
              <w:rPr>
                <w:sz w:val="28"/>
                <w:szCs w:val="28"/>
              </w:rPr>
            </w:pPr>
            <w:r w:rsidRPr="00A17BD1">
              <w:rPr>
                <w:sz w:val="28"/>
                <w:szCs w:val="28"/>
              </w:rPr>
              <w:t xml:space="preserve">- иметь устойчивый </w:t>
            </w:r>
            <w:r w:rsidRPr="00A17BD1">
              <w:rPr>
                <w:sz w:val="28"/>
                <w:szCs w:val="28"/>
              </w:rPr>
              <w:lastRenderedPageBreak/>
              <w:t>интерес к новым способам познания.</w:t>
            </w: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lastRenderedPageBreak/>
              <w:t>Кружок «Волшебный мир красок»</w:t>
            </w:r>
          </w:p>
        </w:tc>
        <w:tc>
          <w:tcPr>
            <w:tcW w:w="5105" w:type="dxa"/>
          </w:tcPr>
          <w:p w:rsidR="002200AA" w:rsidRPr="00A17BD1" w:rsidRDefault="002200AA" w:rsidP="000D6E9A">
            <w:pPr>
              <w:jc w:val="both"/>
              <w:rPr>
                <w:rFonts w:eastAsia="Calibri"/>
                <w:sz w:val="28"/>
                <w:szCs w:val="28"/>
                <w:u w:val="single"/>
              </w:rPr>
            </w:pPr>
            <w:r w:rsidRPr="00A17BD1">
              <w:rPr>
                <w:rFonts w:eastAsia="Calibri"/>
                <w:i/>
                <w:iCs/>
                <w:sz w:val="28"/>
                <w:szCs w:val="28"/>
                <w:u w:val="single"/>
              </w:rPr>
              <w:t>Регулятивные УУД:</w:t>
            </w:r>
          </w:p>
          <w:p w:rsidR="002200AA" w:rsidRPr="00A17BD1" w:rsidRDefault="002200AA" w:rsidP="000D6E9A">
            <w:pPr>
              <w:widowControl/>
              <w:autoSpaceDE/>
              <w:autoSpaceDN/>
              <w:adjustRightInd/>
              <w:jc w:val="both"/>
              <w:rPr>
                <w:rFonts w:eastAsia="Calibri"/>
                <w:sz w:val="28"/>
                <w:szCs w:val="28"/>
              </w:rPr>
            </w:pPr>
            <w:r w:rsidRPr="00A17BD1">
              <w:rPr>
                <w:rFonts w:eastAsia="Calibri"/>
                <w:sz w:val="28"/>
                <w:szCs w:val="28"/>
              </w:rPr>
              <w:t xml:space="preserve">- самостоятельно </w:t>
            </w:r>
            <w:r w:rsidRPr="00A17BD1">
              <w:rPr>
                <w:rFonts w:eastAsia="Calibri"/>
                <w:iCs/>
                <w:sz w:val="28"/>
                <w:szCs w:val="28"/>
              </w:rPr>
              <w:t>формулировать</w:t>
            </w:r>
            <w:r w:rsidRPr="00A17BD1">
              <w:rPr>
                <w:rFonts w:eastAsia="Calibri"/>
                <w:sz w:val="28"/>
                <w:szCs w:val="28"/>
              </w:rPr>
              <w:t xml:space="preserve"> тему и цели занятия; </w:t>
            </w:r>
          </w:p>
          <w:p w:rsidR="002200AA" w:rsidRPr="00A17BD1" w:rsidRDefault="002200AA" w:rsidP="000D6E9A">
            <w:pPr>
              <w:widowControl/>
              <w:autoSpaceDE/>
              <w:autoSpaceDN/>
              <w:adjustRightInd/>
              <w:jc w:val="both"/>
              <w:rPr>
                <w:rFonts w:eastAsia="Calibri"/>
                <w:sz w:val="28"/>
                <w:szCs w:val="28"/>
              </w:rPr>
            </w:pPr>
            <w:r w:rsidRPr="00A17BD1">
              <w:rPr>
                <w:rFonts w:eastAsia="Calibri"/>
                <w:iCs/>
                <w:sz w:val="28"/>
                <w:szCs w:val="28"/>
              </w:rPr>
              <w:t>- составлять план</w:t>
            </w:r>
            <w:r w:rsidRPr="00A17BD1">
              <w:rPr>
                <w:rFonts w:eastAsia="Calibri"/>
                <w:sz w:val="28"/>
                <w:szCs w:val="28"/>
              </w:rPr>
              <w:t xml:space="preserve"> решения учебной проблемы совместно с учителем; </w:t>
            </w:r>
          </w:p>
          <w:p w:rsidR="002200AA" w:rsidRPr="00A17BD1" w:rsidRDefault="002200AA" w:rsidP="000D6E9A">
            <w:pPr>
              <w:widowControl/>
              <w:autoSpaceDE/>
              <w:autoSpaceDN/>
              <w:adjustRightInd/>
              <w:jc w:val="both"/>
              <w:rPr>
                <w:rFonts w:eastAsia="Calibri"/>
                <w:sz w:val="28"/>
                <w:szCs w:val="28"/>
              </w:rPr>
            </w:pPr>
            <w:r w:rsidRPr="00A17BD1">
              <w:rPr>
                <w:rFonts w:eastAsia="Calibri"/>
                <w:iCs/>
                <w:sz w:val="28"/>
                <w:szCs w:val="28"/>
              </w:rPr>
              <w:t>- работать</w:t>
            </w:r>
            <w:r w:rsidRPr="00A17BD1">
              <w:rPr>
                <w:rFonts w:eastAsia="Calibri"/>
                <w:sz w:val="28"/>
                <w:szCs w:val="28"/>
              </w:rPr>
              <w:t xml:space="preserve"> по плану, сверяя свои действия с целью, </w:t>
            </w:r>
            <w:r w:rsidRPr="00A17BD1">
              <w:rPr>
                <w:rFonts w:eastAsia="Calibri"/>
                <w:iCs/>
                <w:sz w:val="28"/>
                <w:szCs w:val="28"/>
              </w:rPr>
              <w:t>корректировать</w:t>
            </w:r>
            <w:r w:rsidRPr="00A17BD1">
              <w:rPr>
                <w:rFonts w:eastAsia="Calibri"/>
                <w:sz w:val="28"/>
                <w:szCs w:val="28"/>
              </w:rPr>
              <w:t xml:space="preserve"> свою деятельность; </w:t>
            </w:r>
          </w:p>
          <w:p w:rsidR="002200AA" w:rsidRPr="00A17BD1" w:rsidRDefault="002200AA" w:rsidP="000D6E9A">
            <w:pPr>
              <w:widowControl/>
              <w:autoSpaceDE/>
              <w:autoSpaceDN/>
              <w:adjustRightInd/>
              <w:jc w:val="both"/>
              <w:rPr>
                <w:rFonts w:eastAsia="Calibri"/>
                <w:sz w:val="28"/>
                <w:szCs w:val="28"/>
              </w:rPr>
            </w:pPr>
            <w:r w:rsidRPr="00A17BD1">
              <w:rPr>
                <w:rFonts w:eastAsia="Calibri"/>
                <w:sz w:val="28"/>
                <w:szCs w:val="28"/>
              </w:rPr>
              <w:t xml:space="preserve">- в диалоге с учителем вырабатывать критерии оценки и </w:t>
            </w:r>
            <w:r w:rsidRPr="00A17BD1">
              <w:rPr>
                <w:rFonts w:eastAsia="Calibri"/>
                <w:iCs/>
                <w:sz w:val="28"/>
                <w:szCs w:val="28"/>
              </w:rPr>
              <w:t>определять</w:t>
            </w:r>
            <w:r w:rsidRPr="00A17BD1">
              <w:rPr>
                <w:rFonts w:eastAsia="Calibri"/>
                <w:sz w:val="28"/>
                <w:szCs w:val="28"/>
              </w:rPr>
              <w:t xml:space="preserve"> степень успешности своей работы и работы других в соответствии с этими критериями. </w:t>
            </w:r>
          </w:p>
          <w:p w:rsidR="002200AA" w:rsidRPr="00A17BD1" w:rsidRDefault="002200AA" w:rsidP="000D6E9A">
            <w:pPr>
              <w:jc w:val="both"/>
              <w:rPr>
                <w:rFonts w:eastAsia="Calibri"/>
                <w:sz w:val="28"/>
                <w:szCs w:val="28"/>
                <w:u w:val="single"/>
              </w:rPr>
            </w:pPr>
            <w:r w:rsidRPr="00A17BD1">
              <w:rPr>
                <w:rFonts w:eastAsia="Calibri"/>
                <w:i/>
                <w:iCs/>
                <w:sz w:val="28"/>
                <w:szCs w:val="28"/>
                <w:u w:val="single"/>
              </w:rPr>
              <w:t>Познавательные УУД:</w:t>
            </w:r>
          </w:p>
          <w:p w:rsidR="002200AA" w:rsidRPr="00A17BD1" w:rsidRDefault="002200AA" w:rsidP="000D6E9A">
            <w:pPr>
              <w:widowControl/>
              <w:autoSpaceDE/>
              <w:autoSpaceDN/>
              <w:adjustRightInd/>
              <w:jc w:val="both"/>
              <w:rPr>
                <w:rFonts w:eastAsia="Calibri"/>
                <w:sz w:val="28"/>
                <w:szCs w:val="28"/>
              </w:rPr>
            </w:pPr>
            <w:r w:rsidRPr="00A17BD1">
              <w:rPr>
                <w:rFonts w:eastAsia="Calibri"/>
                <w:iCs/>
                <w:sz w:val="28"/>
                <w:szCs w:val="28"/>
              </w:rPr>
              <w:t>- перерабатывать</w:t>
            </w:r>
            <w:r w:rsidRPr="00A17BD1">
              <w:rPr>
                <w:rFonts w:eastAsia="Calibri"/>
                <w:sz w:val="28"/>
                <w:szCs w:val="28"/>
              </w:rPr>
              <w:t xml:space="preserve"> и </w:t>
            </w:r>
            <w:r w:rsidRPr="00A17BD1">
              <w:rPr>
                <w:rFonts w:eastAsia="Calibri"/>
                <w:iCs/>
                <w:sz w:val="28"/>
                <w:szCs w:val="28"/>
              </w:rPr>
              <w:t>преобразовывать</w:t>
            </w:r>
            <w:r w:rsidRPr="00A17BD1">
              <w:rPr>
                <w:rFonts w:eastAsia="Calibri"/>
                <w:sz w:val="28"/>
                <w:szCs w:val="28"/>
              </w:rPr>
              <w:t xml:space="preserve"> информацию из одной формы в другую (составлять план последовательности работы над художественны произведением); </w:t>
            </w:r>
          </w:p>
          <w:p w:rsidR="002200AA" w:rsidRPr="00A17BD1" w:rsidRDefault="002200AA" w:rsidP="000D6E9A">
            <w:pPr>
              <w:widowControl/>
              <w:autoSpaceDE/>
              <w:autoSpaceDN/>
              <w:adjustRightInd/>
              <w:jc w:val="both"/>
              <w:rPr>
                <w:rFonts w:eastAsia="Calibri"/>
                <w:sz w:val="28"/>
                <w:szCs w:val="28"/>
              </w:rPr>
            </w:pPr>
            <w:r w:rsidRPr="00A17BD1">
              <w:rPr>
                <w:rFonts w:eastAsia="Calibri"/>
                <w:iCs/>
                <w:sz w:val="28"/>
                <w:szCs w:val="28"/>
              </w:rPr>
              <w:t>- пользоваться</w:t>
            </w:r>
            <w:r w:rsidRPr="00A17BD1">
              <w:rPr>
                <w:rFonts w:eastAsia="Calibri"/>
                <w:sz w:val="28"/>
                <w:szCs w:val="28"/>
              </w:rPr>
              <w:t xml:space="preserve"> словарями, справочниками, энциклопедиями; </w:t>
            </w:r>
          </w:p>
          <w:p w:rsidR="002200AA" w:rsidRPr="00A17BD1" w:rsidRDefault="002200AA" w:rsidP="000D6E9A">
            <w:pPr>
              <w:widowControl/>
              <w:autoSpaceDE/>
              <w:autoSpaceDN/>
              <w:adjustRightInd/>
              <w:jc w:val="both"/>
              <w:rPr>
                <w:rFonts w:eastAsia="Calibri"/>
                <w:sz w:val="28"/>
                <w:szCs w:val="28"/>
              </w:rPr>
            </w:pPr>
            <w:r w:rsidRPr="00A17BD1">
              <w:rPr>
                <w:rFonts w:eastAsia="Calibri"/>
                <w:iCs/>
                <w:sz w:val="28"/>
                <w:szCs w:val="28"/>
              </w:rPr>
              <w:t>- осуществлять</w:t>
            </w:r>
            <w:r w:rsidRPr="00A17BD1">
              <w:rPr>
                <w:rFonts w:eastAsia="Calibri"/>
                <w:sz w:val="28"/>
                <w:szCs w:val="28"/>
              </w:rPr>
              <w:t xml:space="preserve"> анализ и синтез; </w:t>
            </w:r>
          </w:p>
          <w:p w:rsidR="002200AA" w:rsidRPr="00A17BD1" w:rsidRDefault="002200AA" w:rsidP="000D6E9A">
            <w:pPr>
              <w:widowControl/>
              <w:autoSpaceDE/>
              <w:autoSpaceDN/>
              <w:adjustRightInd/>
              <w:jc w:val="both"/>
              <w:rPr>
                <w:rFonts w:eastAsia="Calibri"/>
                <w:sz w:val="28"/>
                <w:szCs w:val="28"/>
              </w:rPr>
            </w:pPr>
            <w:r w:rsidRPr="00A17BD1">
              <w:rPr>
                <w:rFonts w:eastAsia="Calibri"/>
                <w:iCs/>
                <w:sz w:val="28"/>
                <w:szCs w:val="28"/>
              </w:rPr>
              <w:t>- устанавливать</w:t>
            </w:r>
            <w:r w:rsidRPr="00A17BD1">
              <w:rPr>
                <w:rFonts w:eastAsia="Calibri"/>
                <w:sz w:val="28"/>
                <w:szCs w:val="28"/>
              </w:rPr>
              <w:t xml:space="preserve"> причинно-следственные связи; </w:t>
            </w:r>
          </w:p>
          <w:p w:rsidR="002200AA" w:rsidRPr="00A17BD1" w:rsidRDefault="002200AA" w:rsidP="000D6E9A">
            <w:pPr>
              <w:widowControl/>
              <w:autoSpaceDE/>
              <w:autoSpaceDN/>
              <w:adjustRightInd/>
              <w:jc w:val="both"/>
              <w:rPr>
                <w:rFonts w:eastAsia="Calibri"/>
                <w:sz w:val="28"/>
                <w:szCs w:val="28"/>
              </w:rPr>
            </w:pPr>
            <w:r w:rsidRPr="00A17BD1">
              <w:rPr>
                <w:rFonts w:eastAsia="Calibri"/>
                <w:iCs/>
                <w:sz w:val="28"/>
                <w:szCs w:val="28"/>
              </w:rPr>
              <w:t>- строить</w:t>
            </w:r>
            <w:r w:rsidRPr="00A17BD1">
              <w:rPr>
                <w:rFonts w:eastAsia="Calibri"/>
                <w:sz w:val="28"/>
                <w:szCs w:val="28"/>
              </w:rPr>
              <w:t xml:space="preserve"> рассуждения; </w:t>
            </w:r>
          </w:p>
          <w:p w:rsidR="002200AA" w:rsidRPr="00A17BD1" w:rsidRDefault="002200AA" w:rsidP="000D6E9A">
            <w:pPr>
              <w:jc w:val="both"/>
              <w:rPr>
                <w:rFonts w:eastAsia="Calibri"/>
                <w:sz w:val="28"/>
                <w:szCs w:val="28"/>
                <w:u w:val="single"/>
              </w:rPr>
            </w:pPr>
            <w:r w:rsidRPr="00A17BD1">
              <w:rPr>
                <w:rFonts w:eastAsia="Calibri"/>
                <w:i/>
                <w:iCs/>
                <w:sz w:val="28"/>
                <w:szCs w:val="28"/>
                <w:u w:val="single"/>
              </w:rPr>
              <w:t>Коммуникативные УУД:</w:t>
            </w:r>
          </w:p>
          <w:p w:rsidR="002200AA" w:rsidRPr="00A17BD1" w:rsidRDefault="002200AA" w:rsidP="000D6E9A">
            <w:pPr>
              <w:widowControl/>
              <w:autoSpaceDE/>
              <w:autoSpaceDN/>
              <w:adjustRightInd/>
              <w:jc w:val="both"/>
              <w:rPr>
                <w:rFonts w:eastAsia="Calibri"/>
                <w:sz w:val="28"/>
                <w:szCs w:val="28"/>
              </w:rPr>
            </w:pPr>
            <w:r w:rsidRPr="00A17BD1">
              <w:rPr>
                <w:rFonts w:eastAsia="Calibri"/>
                <w:iCs/>
                <w:sz w:val="28"/>
                <w:szCs w:val="28"/>
              </w:rPr>
              <w:t>- адекватно использовать художественные средства</w:t>
            </w:r>
            <w:r w:rsidRPr="00A17BD1">
              <w:rPr>
                <w:rFonts w:eastAsia="Calibri"/>
                <w:sz w:val="28"/>
                <w:szCs w:val="28"/>
              </w:rPr>
              <w:t xml:space="preserve"> для решения различных коммуникативных задач; владеть монологической и диалогической формами речи с использованием терминологии художника. </w:t>
            </w:r>
          </w:p>
          <w:p w:rsidR="002200AA" w:rsidRPr="00A17BD1" w:rsidRDefault="002200AA" w:rsidP="000D6E9A">
            <w:pPr>
              <w:widowControl/>
              <w:autoSpaceDE/>
              <w:autoSpaceDN/>
              <w:adjustRightInd/>
              <w:rPr>
                <w:rFonts w:eastAsia="Calibri"/>
                <w:sz w:val="28"/>
                <w:szCs w:val="28"/>
              </w:rPr>
            </w:pPr>
            <w:r w:rsidRPr="00A17BD1">
              <w:rPr>
                <w:rFonts w:eastAsia="Calibri"/>
                <w:iCs/>
                <w:sz w:val="28"/>
                <w:szCs w:val="28"/>
              </w:rPr>
              <w:t>- высказывать</w:t>
            </w:r>
            <w:r w:rsidRPr="00A17BD1">
              <w:rPr>
                <w:rFonts w:eastAsia="Calibri"/>
                <w:sz w:val="28"/>
                <w:szCs w:val="28"/>
              </w:rPr>
              <w:t xml:space="preserve"> и </w:t>
            </w:r>
            <w:r w:rsidRPr="00A17BD1">
              <w:rPr>
                <w:rFonts w:eastAsia="Calibri"/>
                <w:iCs/>
                <w:sz w:val="28"/>
                <w:szCs w:val="28"/>
              </w:rPr>
              <w:t>обосновывать</w:t>
            </w:r>
            <w:r w:rsidRPr="00A17BD1">
              <w:rPr>
                <w:rFonts w:eastAsia="Calibri"/>
                <w:sz w:val="28"/>
                <w:szCs w:val="28"/>
              </w:rPr>
              <w:t xml:space="preserve"> свою точку зрения; </w:t>
            </w:r>
          </w:p>
          <w:p w:rsidR="002200AA" w:rsidRPr="00A17BD1" w:rsidRDefault="002200AA" w:rsidP="000D6E9A">
            <w:pPr>
              <w:widowControl/>
              <w:autoSpaceDE/>
              <w:autoSpaceDN/>
              <w:adjustRightInd/>
              <w:rPr>
                <w:rFonts w:eastAsia="Calibri"/>
                <w:sz w:val="28"/>
                <w:szCs w:val="28"/>
              </w:rPr>
            </w:pPr>
            <w:r w:rsidRPr="00A17BD1">
              <w:rPr>
                <w:rFonts w:eastAsia="Calibri"/>
                <w:iCs/>
                <w:sz w:val="28"/>
                <w:szCs w:val="28"/>
              </w:rPr>
              <w:lastRenderedPageBreak/>
              <w:t>- слушать</w:t>
            </w:r>
            <w:r w:rsidRPr="00A17BD1">
              <w:rPr>
                <w:rFonts w:eastAsia="Calibri"/>
                <w:sz w:val="28"/>
                <w:szCs w:val="28"/>
              </w:rPr>
              <w:t xml:space="preserve"> и </w:t>
            </w:r>
            <w:r w:rsidRPr="00A17BD1">
              <w:rPr>
                <w:rFonts w:eastAsia="Calibri"/>
                <w:iCs/>
                <w:sz w:val="28"/>
                <w:szCs w:val="28"/>
              </w:rPr>
              <w:t>слышать</w:t>
            </w:r>
            <w:r w:rsidRPr="00A17BD1">
              <w:rPr>
                <w:rFonts w:eastAsia="Calibri"/>
                <w:sz w:val="28"/>
                <w:szCs w:val="28"/>
              </w:rPr>
              <w:t xml:space="preserve"> других, пытаться принимать иную точку зрения, быть готовым корректировать свою точку зрения; </w:t>
            </w:r>
          </w:p>
          <w:p w:rsidR="002200AA" w:rsidRPr="00A17BD1" w:rsidRDefault="002200AA" w:rsidP="000D6E9A">
            <w:pPr>
              <w:widowControl/>
              <w:autoSpaceDE/>
              <w:autoSpaceDN/>
              <w:adjustRightInd/>
              <w:rPr>
                <w:rFonts w:eastAsia="Calibri"/>
                <w:sz w:val="28"/>
                <w:szCs w:val="28"/>
              </w:rPr>
            </w:pPr>
            <w:r w:rsidRPr="00A17BD1">
              <w:rPr>
                <w:rFonts w:eastAsia="Calibri"/>
                <w:iCs/>
                <w:sz w:val="28"/>
                <w:szCs w:val="28"/>
              </w:rPr>
              <w:t>- договариваться</w:t>
            </w:r>
            <w:r w:rsidRPr="00A17BD1">
              <w:rPr>
                <w:rFonts w:eastAsia="Calibri"/>
                <w:sz w:val="28"/>
                <w:szCs w:val="28"/>
              </w:rPr>
              <w:t xml:space="preserve"> и приходить к общему решению в совместной деятельности; </w:t>
            </w:r>
          </w:p>
          <w:p w:rsidR="002200AA" w:rsidRPr="00A17BD1" w:rsidRDefault="002200AA" w:rsidP="000D6E9A">
            <w:pPr>
              <w:jc w:val="both"/>
              <w:rPr>
                <w:sz w:val="28"/>
                <w:szCs w:val="28"/>
              </w:rPr>
            </w:pPr>
            <w:r w:rsidRPr="00A17BD1">
              <w:rPr>
                <w:rFonts w:eastAsia="Calibri"/>
                <w:iCs/>
                <w:sz w:val="28"/>
                <w:szCs w:val="28"/>
              </w:rPr>
              <w:t>задавать вопросы, находить ответы</w:t>
            </w:r>
            <w:r w:rsidRPr="00A17BD1">
              <w:rPr>
                <w:rFonts w:eastAsia="Calibri"/>
                <w:sz w:val="28"/>
                <w:szCs w:val="28"/>
              </w:rPr>
              <w:t>.</w:t>
            </w:r>
          </w:p>
        </w:tc>
        <w:tc>
          <w:tcPr>
            <w:tcW w:w="2987" w:type="dxa"/>
          </w:tcPr>
          <w:p w:rsidR="002200AA" w:rsidRPr="00A17BD1" w:rsidRDefault="002200AA" w:rsidP="000D6E9A">
            <w:pPr>
              <w:widowControl/>
              <w:autoSpaceDE/>
              <w:autoSpaceDN/>
              <w:adjustRightInd/>
              <w:jc w:val="both"/>
              <w:rPr>
                <w:rFonts w:eastAsia="Calibri"/>
                <w:sz w:val="28"/>
                <w:szCs w:val="28"/>
              </w:rPr>
            </w:pPr>
            <w:r w:rsidRPr="00A17BD1">
              <w:rPr>
                <w:rFonts w:eastAsia="Calibri"/>
                <w:sz w:val="28"/>
                <w:szCs w:val="28"/>
              </w:rPr>
              <w:lastRenderedPageBreak/>
              <w:t xml:space="preserve">-осознавать роль художественного искусства в жизни людей; </w:t>
            </w:r>
          </w:p>
          <w:p w:rsidR="002200AA" w:rsidRPr="00A17BD1" w:rsidRDefault="002200AA" w:rsidP="000D6E9A">
            <w:pPr>
              <w:widowControl/>
              <w:autoSpaceDE/>
              <w:autoSpaceDN/>
              <w:adjustRightInd/>
              <w:jc w:val="both"/>
              <w:rPr>
                <w:rFonts w:eastAsia="Calibri"/>
                <w:sz w:val="28"/>
                <w:szCs w:val="28"/>
              </w:rPr>
            </w:pPr>
            <w:r w:rsidRPr="00A17BD1">
              <w:rPr>
                <w:rFonts w:eastAsia="Calibri"/>
                <w:sz w:val="28"/>
                <w:szCs w:val="28"/>
              </w:rPr>
              <w:t xml:space="preserve">- эмоционально «проживать» красоту художественных произведений, выражать свои эмоции; </w:t>
            </w:r>
          </w:p>
          <w:p w:rsidR="002200AA" w:rsidRPr="00A17BD1" w:rsidRDefault="002200AA" w:rsidP="000D6E9A">
            <w:pPr>
              <w:widowControl/>
              <w:autoSpaceDE/>
              <w:autoSpaceDN/>
              <w:adjustRightInd/>
              <w:jc w:val="both"/>
              <w:rPr>
                <w:rFonts w:eastAsia="Calibri"/>
                <w:sz w:val="28"/>
                <w:szCs w:val="28"/>
              </w:rPr>
            </w:pPr>
            <w:r w:rsidRPr="00A17BD1">
              <w:rPr>
                <w:rFonts w:eastAsia="Calibri"/>
                <w:sz w:val="28"/>
                <w:szCs w:val="28"/>
              </w:rPr>
              <w:t xml:space="preserve">- понимать эмоции других людей, сочувствовать, сопереживать; </w:t>
            </w:r>
          </w:p>
          <w:p w:rsidR="002200AA" w:rsidRPr="00A17BD1" w:rsidRDefault="002200AA" w:rsidP="000D6E9A">
            <w:pPr>
              <w:widowControl/>
              <w:autoSpaceDE/>
              <w:autoSpaceDN/>
              <w:adjustRightInd/>
              <w:jc w:val="both"/>
              <w:rPr>
                <w:rFonts w:eastAsia="Calibri"/>
                <w:sz w:val="28"/>
                <w:szCs w:val="28"/>
              </w:rPr>
            </w:pPr>
            <w:r w:rsidRPr="00A17BD1">
              <w:rPr>
                <w:rFonts w:eastAsia="Calibri"/>
                <w:sz w:val="28"/>
                <w:szCs w:val="28"/>
              </w:rPr>
              <w:t xml:space="preserve">- высказывать  своё отношение к художественным произведениям, к творчеству своих товарищей, своему творчеству. </w:t>
            </w:r>
          </w:p>
          <w:p w:rsidR="002200AA" w:rsidRPr="00A17BD1" w:rsidRDefault="002200AA" w:rsidP="000D6E9A">
            <w:pPr>
              <w:jc w:val="both"/>
              <w:rPr>
                <w:sz w:val="28"/>
                <w:szCs w:val="28"/>
              </w:rPr>
            </w:pP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lastRenderedPageBreak/>
              <w:t>Студия «Веселые нотки»</w:t>
            </w:r>
          </w:p>
        </w:tc>
        <w:tc>
          <w:tcPr>
            <w:tcW w:w="5105" w:type="dxa"/>
          </w:tcPr>
          <w:p w:rsidR="002200AA" w:rsidRPr="00A17BD1" w:rsidRDefault="002200AA" w:rsidP="000D6E9A">
            <w:pPr>
              <w:pStyle w:val="c3"/>
              <w:shd w:val="clear" w:color="auto" w:fill="FFFFFF"/>
              <w:spacing w:before="0" w:after="0"/>
              <w:rPr>
                <w:sz w:val="28"/>
                <w:szCs w:val="28"/>
              </w:rPr>
            </w:pPr>
            <w:r w:rsidRPr="00A17BD1">
              <w:rPr>
                <w:rStyle w:val="c0"/>
                <w:sz w:val="28"/>
                <w:szCs w:val="28"/>
              </w:rPr>
              <w:t>- владеть способами решения поискового и творческого характера;</w:t>
            </w:r>
          </w:p>
          <w:p w:rsidR="002200AA" w:rsidRPr="00A17BD1" w:rsidRDefault="002200AA" w:rsidP="000D6E9A">
            <w:pPr>
              <w:pStyle w:val="c3"/>
              <w:shd w:val="clear" w:color="auto" w:fill="FFFFFF"/>
              <w:spacing w:before="0" w:after="0"/>
              <w:rPr>
                <w:sz w:val="28"/>
                <w:szCs w:val="28"/>
              </w:rPr>
            </w:pPr>
            <w:r w:rsidRPr="00A17BD1">
              <w:rPr>
                <w:rStyle w:val="c0"/>
                <w:sz w:val="28"/>
                <w:szCs w:val="28"/>
              </w:rPr>
              <w:t>- культурно – познавательная, коммуникативная и социально – эстетическая компетентности;</w:t>
            </w:r>
          </w:p>
          <w:p w:rsidR="002200AA" w:rsidRPr="00A17BD1" w:rsidRDefault="002200AA" w:rsidP="000D6E9A">
            <w:pPr>
              <w:pStyle w:val="c3"/>
              <w:shd w:val="clear" w:color="auto" w:fill="FFFFFF"/>
              <w:spacing w:before="0" w:after="0"/>
              <w:rPr>
                <w:sz w:val="28"/>
                <w:szCs w:val="28"/>
              </w:rPr>
            </w:pPr>
            <w:r w:rsidRPr="00A17BD1">
              <w:rPr>
                <w:rStyle w:val="c0"/>
                <w:sz w:val="28"/>
                <w:szCs w:val="28"/>
              </w:rPr>
              <w:t>- иметь опыт в вокально – творческой деятельности</w:t>
            </w:r>
          </w:p>
          <w:p w:rsidR="002200AA" w:rsidRPr="00A17BD1" w:rsidRDefault="002200AA" w:rsidP="000D6E9A">
            <w:pPr>
              <w:jc w:val="both"/>
              <w:rPr>
                <w:sz w:val="28"/>
                <w:szCs w:val="28"/>
              </w:rPr>
            </w:pPr>
          </w:p>
        </w:tc>
        <w:tc>
          <w:tcPr>
            <w:tcW w:w="2987" w:type="dxa"/>
          </w:tcPr>
          <w:p w:rsidR="002200AA" w:rsidRPr="00A17BD1" w:rsidRDefault="002200AA" w:rsidP="000D6E9A">
            <w:pPr>
              <w:pStyle w:val="c3"/>
              <w:shd w:val="clear" w:color="auto" w:fill="FFFFFF"/>
              <w:spacing w:before="0" w:after="0"/>
              <w:rPr>
                <w:sz w:val="28"/>
                <w:szCs w:val="28"/>
              </w:rPr>
            </w:pPr>
            <w:r w:rsidRPr="00A17BD1">
              <w:rPr>
                <w:rStyle w:val="c0"/>
                <w:sz w:val="28"/>
                <w:szCs w:val="28"/>
              </w:rPr>
              <w:t>- формировать эстетические потребности, ценности;</w:t>
            </w:r>
          </w:p>
          <w:p w:rsidR="002200AA" w:rsidRPr="00A17BD1" w:rsidRDefault="002200AA" w:rsidP="000D6E9A">
            <w:pPr>
              <w:pStyle w:val="c3"/>
              <w:shd w:val="clear" w:color="auto" w:fill="FFFFFF"/>
              <w:spacing w:before="0" w:after="0"/>
              <w:rPr>
                <w:sz w:val="28"/>
                <w:szCs w:val="28"/>
              </w:rPr>
            </w:pPr>
            <w:r w:rsidRPr="00A17BD1">
              <w:rPr>
                <w:rStyle w:val="c0"/>
                <w:sz w:val="28"/>
                <w:szCs w:val="28"/>
              </w:rPr>
              <w:t>- раз</w:t>
            </w:r>
            <w:r w:rsidR="001176AE" w:rsidRPr="00A17BD1">
              <w:rPr>
                <w:rStyle w:val="c0"/>
                <w:sz w:val="28"/>
                <w:szCs w:val="28"/>
              </w:rPr>
              <w:t>ви</w:t>
            </w:r>
            <w:r w:rsidRPr="00A17BD1">
              <w:rPr>
                <w:rStyle w:val="c0"/>
                <w:sz w:val="28"/>
                <w:szCs w:val="28"/>
              </w:rPr>
              <w:t>вать эстетические чувства и художественный вкус;</w:t>
            </w:r>
          </w:p>
          <w:p w:rsidR="002200AA" w:rsidRPr="00A17BD1" w:rsidRDefault="002200AA" w:rsidP="000D6E9A">
            <w:pPr>
              <w:pStyle w:val="c3"/>
              <w:shd w:val="clear" w:color="auto" w:fill="FFFFFF"/>
              <w:spacing w:before="0" w:after="0"/>
              <w:rPr>
                <w:sz w:val="28"/>
                <w:szCs w:val="28"/>
              </w:rPr>
            </w:pPr>
            <w:r w:rsidRPr="00A17BD1">
              <w:rPr>
                <w:rStyle w:val="c0"/>
                <w:sz w:val="28"/>
                <w:szCs w:val="28"/>
              </w:rPr>
              <w:t>- развивать потребности опыта творческой деятельности в вокальном виде искусства;</w:t>
            </w:r>
          </w:p>
          <w:p w:rsidR="002200AA" w:rsidRPr="00A17BD1" w:rsidRDefault="002200AA" w:rsidP="000D6E9A">
            <w:pPr>
              <w:pStyle w:val="c3"/>
              <w:shd w:val="clear" w:color="auto" w:fill="FFFFFF"/>
              <w:spacing w:before="0" w:after="0"/>
              <w:rPr>
                <w:sz w:val="28"/>
                <w:szCs w:val="28"/>
              </w:rPr>
            </w:pPr>
            <w:r w:rsidRPr="00A17BD1">
              <w:rPr>
                <w:rStyle w:val="c0"/>
                <w:sz w:val="28"/>
                <w:szCs w:val="28"/>
              </w:rPr>
              <w:t>- бережно относиться к культурным традициям и искусству родного края, нации, этнической общности.</w:t>
            </w: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t>Информатика в играх и задачах</w:t>
            </w:r>
          </w:p>
        </w:tc>
        <w:tc>
          <w:tcPr>
            <w:tcW w:w="5105" w:type="dxa"/>
          </w:tcPr>
          <w:p w:rsidR="002200AA" w:rsidRPr="00A17BD1" w:rsidRDefault="002200AA" w:rsidP="000D6E9A">
            <w:pPr>
              <w:jc w:val="both"/>
              <w:rPr>
                <w:sz w:val="28"/>
                <w:szCs w:val="28"/>
                <w:u w:val="single"/>
              </w:rPr>
            </w:pPr>
            <w:r w:rsidRPr="00A17BD1">
              <w:rPr>
                <w:i/>
                <w:sz w:val="28"/>
                <w:szCs w:val="28"/>
                <w:u w:val="single"/>
              </w:rPr>
              <w:t>Регулятивные УУД</w:t>
            </w:r>
            <w:r w:rsidRPr="00A17BD1">
              <w:rPr>
                <w:sz w:val="28"/>
                <w:szCs w:val="28"/>
                <w:u w:val="single"/>
              </w:rPr>
              <w:t>:</w:t>
            </w:r>
          </w:p>
          <w:p w:rsidR="002200AA" w:rsidRPr="00A17BD1" w:rsidRDefault="002200AA" w:rsidP="000D6E9A">
            <w:pPr>
              <w:jc w:val="both"/>
              <w:rPr>
                <w:i/>
                <w:sz w:val="28"/>
                <w:szCs w:val="28"/>
                <w:u w:val="single"/>
              </w:rPr>
            </w:pPr>
            <w:r w:rsidRPr="00A17BD1">
              <w:rPr>
                <w:sz w:val="28"/>
                <w:szCs w:val="28"/>
              </w:rPr>
              <w:t xml:space="preserve">- определять и формулировать цель деятельности с помощью учителя. </w:t>
            </w:r>
            <w:r w:rsidRPr="00A17BD1">
              <w:rPr>
                <w:sz w:val="28"/>
                <w:szCs w:val="28"/>
              </w:rPr>
              <w:br/>
              <w:t xml:space="preserve">- проговаривать последовательность действий. </w:t>
            </w:r>
            <w:r w:rsidRPr="00A17BD1">
              <w:rPr>
                <w:sz w:val="28"/>
                <w:szCs w:val="28"/>
              </w:rPr>
              <w:br/>
              <w:t>- учиться высказывать своё предположение (версию) на основе работы с иллюстрацией рабочей тетради.</w:t>
            </w:r>
            <w:r w:rsidRPr="00A17BD1">
              <w:rPr>
                <w:sz w:val="28"/>
                <w:szCs w:val="28"/>
              </w:rPr>
              <w:br/>
              <w:t>- учиться работать по предложенному учителем плану.</w:t>
            </w:r>
            <w:r w:rsidRPr="00A17BD1">
              <w:rPr>
                <w:sz w:val="28"/>
                <w:szCs w:val="28"/>
              </w:rPr>
              <w:br/>
              <w:t>- учиться отличать верно выполненное задание от неверного.</w:t>
            </w:r>
            <w:r w:rsidRPr="00A17BD1">
              <w:rPr>
                <w:sz w:val="28"/>
                <w:szCs w:val="28"/>
              </w:rPr>
              <w:br/>
              <w:t xml:space="preserve">- учиться совместно с учителем и другими учениками давать эмоциональную оценку деятельности товарищей. </w:t>
            </w:r>
            <w:r w:rsidRPr="00A17BD1">
              <w:rPr>
                <w:sz w:val="28"/>
                <w:szCs w:val="28"/>
              </w:rPr>
              <w:br/>
            </w:r>
            <w:r w:rsidRPr="00A17BD1">
              <w:rPr>
                <w:i/>
                <w:sz w:val="28"/>
                <w:szCs w:val="28"/>
                <w:u w:val="single"/>
              </w:rPr>
              <w:t>Познавательные УУД:</w:t>
            </w:r>
          </w:p>
          <w:p w:rsidR="002200AA" w:rsidRPr="00A17BD1" w:rsidRDefault="002200AA" w:rsidP="000D6E9A">
            <w:pPr>
              <w:jc w:val="both"/>
              <w:rPr>
                <w:sz w:val="28"/>
                <w:szCs w:val="28"/>
                <w:u w:val="single"/>
              </w:rPr>
            </w:pPr>
            <w:r w:rsidRPr="00A17BD1">
              <w:rPr>
                <w:sz w:val="28"/>
                <w:szCs w:val="28"/>
              </w:rPr>
              <w:t xml:space="preserve">- ориентироваться в своей системе знаний: отличать новое от уже </w:t>
            </w:r>
            <w:r w:rsidRPr="00A17BD1">
              <w:rPr>
                <w:sz w:val="28"/>
                <w:szCs w:val="28"/>
              </w:rPr>
              <w:lastRenderedPageBreak/>
              <w:t xml:space="preserve">известного с помощью учителя. </w:t>
            </w:r>
            <w:r w:rsidRPr="00A17BD1">
              <w:rPr>
                <w:sz w:val="28"/>
                <w:szCs w:val="28"/>
              </w:rPr>
              <w:br/>
              <w:t>- делать предварительный отбор источников информации:</w:t>
            </w:r>
            <w:r w:rsidR="001176AE" w:rsidRPr="00A17BD1">
              <w:rPr>
                <w:sz w:val="28"/>
                <w:szCs w:val="28"/>
              </w:rPr>
              <w:t xml:space="preserve"> </w:t>
            </w:r>
            <w:r w:rsidRPr="00A17BD1">
              <w:rPr>
                <w:sz w:val="28"/>
                <w:szCs w:val="28"/>
              </w:rPr>
              <w:t>ориентироваться в учебнике (на развороте, в оглавлении, в словаре).</w:t>
            </w:r>
            <w:r w:rsidRPr="00A17BD1">
              <w:rPr>
                <w:sz w:val="28"/>
                <w:szCs w:val="28"/>
              </w:rPr>
              <w:br/>
              <w:t>- добывать новые знания:</w:t>
            </w:r>
            <w:r w:rsidR="001176AE" w:rsidRPr="00A17BD1">
              <w:rPr>
                <w:sz w:val="28"/>
                <w:szCs w:val="28"/>
              </w:rPr>
              <w:t xml:space="preserve"> </w:t>
            </w:r>
            <w:r w:rsidRPr="00A17BD1">
              <w:rPr>
                <w:sz w:val="28"/>
                <w:szCs w:val="28"/>
              </w:rPr>
              <w:t xml:space="preserve">находить ответы на вопросы, используя учебник, свой жизненный опыт и информацию, полученную от учителя. </w:t>
            </w:r>
            <w:r w:rsidRPr="00A17BD1">
              <w:rPr>
                <w:sz w:val="28"/>
                <w:szCs w:val="28"/>
              </w:rPr>
              <w:br/>
              <w:t>- перерабатывать полученную информацию:</w:t>
            </w:r>
            <w:r w:rsidR="001176AE" w:rsidRPr="00A17BD1">
              <w:rPr>
                <w:sz w:val="28"/>
                <w:szCs w:val="28"/>
              </w:rPr>
              <w:t xml:space="preserve"> </w:t>
            </w:r>
            <w:r w:rsidRPr="00A17BD1">
              <w:rPr>
                <w:sz w:val="28"/>
                <w:szCs w:val="28"/>
              </w:rPr>
              <w:t>делать выводы в результате совместной работы всего класса.</w:t>
            </w:r>
            <w:r w:rsidRPr="00A17BD1">
              <w:rPr>
                <w:sz w:val="28"/>
                <w:szCs w:val="28"/>
              </w:rPr>
              <w:br/>
              <w:t>- перерабатывать полученную информацию: сравнивать и группировать такие математические объекты, как числа, числовые выражения, равенства, неравенства, плоские геометрические фигуры.</w:t>
            </w:r>
            <w:r w:rsidRPr="00A17BD1">
              <w:rPr>
                <w:sz w:val="28"/>
                <w:szCs w:val="28"/>
              </w:rPr>
              <w:br/>
              <w:t>-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r w:rsidRPr="00A17BD1">
              <w:rPr>
                <w:sz w:val="28"/>
                <w:szCs w:val="28"/>
              </w:rPr>
              <w:br/>
            </w:r>
            <w:r w:rsidRPr="00A17BD1">
              <w:rPr>
                <w:i/>
                <w:sz w:val="28"/>
                <w:szCs w:val="28"/>
                <w:u w:val="single"/>
              </w:rPr>
              <w:t>Коммуникативные УУД</w:t>
            </w:r>
          </w:p>
          <w:p w:rsidR="002200AA" w:rsidRPr="00A17BD1" w:rsidRDefault="002200AA" w:rsidP="000D6E9A">
            <w:pPr>
              <w:jc w:val="both"/>
              <w:rPr>
                <w:sz w:val="28"/>
                <w:szCs w:val="28"/>
              </w:rPr>
            </w:pPr>
            <w:r w:rsidRPr="00A17BD1">
              <w:rPr>
                <w:sz w:val="28"/>
                <w:szCs w:val="28"/>
              </w:rPr>
              <w:t>- донести свою позицию до других:</w:t>
            </w:r>
            <w:r w:rsidR="001176AE" w:rsidRPr="00A17BD1">
              <w:rPr>
                <w:sz w:val="28"/>
                <w:szCs w:val="28"/>
              </w:rPr>
              <w:t xml:space="preserve"> </w:t>
            </w:r>
            <w:r w:rsidRPr="00A17BD1">
              <w:rPr>
                <w:sz w:val="28"/>
                <w:szCs w:val="28"/>
              </w:rPr>
              <w:t>оформлять свою мысль в устной и письменной речи (на уровне одного предложения или небольшого текста).</w:t>
            </w:r>
            <w:r w:rsidRPr="00A17BD1">
              <w:rPr>
                <w:sz w:val="28"/>
                <w:szCs w:val="28"/>
              </w:rPr>
              <w:br/>
              <w:t>- слушать и понимать речь других.</w:t>
            </w:r>
            <w:r w:rsidRPr="00A17BD1">
              <w:rPr>
                <w:sz w:val="28"/>
                <w:szCs w:val="28"/>
              </w:rPr>
              <w:br/>
              <w:t>- читать и пересказывать текст.</w:t>
            </w:r>
            <w:r w:rsidRPr="00A17BD1">
              <w:rPr>
                <w:sz w:val="28"/>
                <w:szCs w:val="28"/>
              </w:rPr>
              <w:br/>
              <w:t>- совместно договариваться о правилах общения и поведения в школе и следовать им.</w:t>
            </w:r>
            <w:r w:rsidRPr="00A17BD1">
              <w:rPr>
                <w:sz w:val="28"/>
                <w:szCs w:val="28"/>
              </w:rPr>
              <w:br/>
              <w:t>- учиться выполнять различные роли в группе (лидера, исполнителя, критика).</w:t>
            </w:r>
          </w:p>
        </w:tc>
        <w:tc>
          <w:tcPr>
            <w:tcW w:w="2987" w:type="dxa"/>
          </w:tcPr>
          <w:p w:rsidR="002200AA" w:rsidRPr="00A17BD1" w:rsidRDefault="002200AA" w:rsidP="000D6E9A">
            <w:pPr>
              <w:jc w:val="both"/>
              <w:rPr>
                <w:sz w:val="28"/>
                <w:szCs w:val="28"/>
              </w:rPr>
            </w:pPr>
            <w:r w:rsidRPr="00A17BD1">
              <w:rPr>
                <w:sz w:val="28"/>
                <w:szCs w:val="28"/>
              </w:rPr>
              <w:lastRenderedPageBreak/>
              <w:t>- определять и высказывать под руководством педагога самые простые общие для всех людей правила поведения при сотрудничестве (этические нормы).</w:t>
            </w:r>
            <w:r w:rsidRPr="00A17BD1">
              <w:rPr>
                <w:sz w:val="28"/>
                <w:szCs w:val="28"/>
              </w:rPr>
              <w:br/>
              <w:t>- 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lastRenderedPageBreak/>
              <w:t>Клуб  «Моя малая Родина»</w:t>
            </w:r>
          </w:p>
        </w:tc>
        <w:tc>
          <w:tcPr>
            <w:tcW w:w="5105" w:type="dxa"/>
          </w:tcPr>
          <w:p w:rsidR="002200AA" w:rsidRPr="00A17BD1" w:rsidRDefault="002200AA" w:rsidP="000D6E9A">
            <w:pPr>
              <w:pStyle w:val="afff6"/>
              <w:spacing w:line="240" w:lineRule="auto"/>
              <w:rPr>
                <w:i/>
                <w:szCs w:val="28"/>
                <w:u w:val="single"/>
              </w:rPr>
            </w:pPr>
            <w:r w:rsidRPr="00A17BD1">
              <w:rPr>
                <w:i/>
                <w:szCs w:val="28"/>
                <w:u w:val="single"/>
              </w:rPr>
              <w:t>Регулятивные УУД</w:t>
            </w:r>
          </w:p>
          <w:p w:rsidR="002200AA" w:rsidRPr="00A17BD1" w:rsidRDefault="002200AA" w:rsidP="000D6E9A">
            <w:pPr>
              <w:pStyle w:val="afff6"/>
              <w:spacing w:line="240" w:lineRule="auto"/>
              <w:ind w:firstLine="0"/>
              <w:rPr>
                <w:szCs w:val="28"/>
              </w:rPr>
            </w:pPr>
            <w:r w:rsidRPr="00A17BD1">
              <w:rPr>
                <w:szCs w:val="28"/>
              </w:rPr>
              <w:t xml:space="preserve">- планировать свои действия в соответствии с поставленной задачей и условиями ее реализации, в том числе </w:t>
            </w:r>
            <w:r w:rsidRPr="00A17BD1">
              <w:rPr>
                <w:szCs w:val="28"/>
              </w:rPr>
              <w:lastRenderedPageBreak/>
              <w:t xml:space="preserve">во внутреннем плане; </w:t>
            </w:r>
          </w:p>
          <w:p w:rsidR="002200AA" w:rsidRPr="00A17BD1" w:rsidRDefault="002200AA" w:rsidP="000D6E9A">
            <w:pPr>
              <w:pStyle w:val="afff6"/>
              <w:spacing w:line="240" w:lineRule="auto"/>
              <w:ind w:firstLine="0"/>
              <w:rPr>
                <w:szCs w:val="28"/>
              </w:rPr>
            </w:pPr>
            <w:r w:rsidRPr="00A17BD1">
              <w:rPr>
                <w:szCs w:val="28"/>
              </w:rPr>
              <w:t>- учитывать установленные правила в планировании и контроле способа решения;</w:t>
            </w:r>
          </w:p>
          <w:p w:rsidR="002200AA" w:rsidRPr="00A17BD1" w:rsidRDefault="002200AA" w:rsidP="000D6E9A">
            <w:pPr>
              <w:pStyle w:val="afff6"/>
              <w:spacing w:line="240" w:lineRule="auto"/>
              <w:ind w:firstLine="0"/>
              <w:rPr>
                <w:szCs w:val="28"/>
              </w:rPr>
            </w:pPr>
            <w:r w:rsidRPr="00A17BD1">
              <w:rPr>
                <w:szCs w:val="28"/>
              </w:rPr>
              <w:t>- осуществлять итоговый и пошаговый контроль по результату;</w:t>
            </w:r>
          </w:p>
          <w:p w:rsidR="002200AA" w:rsidRPr="00A17BD1" w:rsidRDefault="002200AA" w:rsidP="000D6E9A">
            <w:pPr>
              <w:pStyle w:val="afff6"/>
              <w:spacing w:line="240" w:lineRule="auto"/>
              <w:ind w:firstLine="0"/>
              <w:rPr>
                <w:szCs w:val="28"/>
              </w:rPr>
            </w:pPr>
            <w:r w:rsidRPr="00A17BD1">
              <w:rPr>
                <w:szCs w:val="28"/>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2200AA" w:rsidRPr="00A17BD1" w:rsidRDefault="002200AA" w:rsidP="000D6E9A">
            <w:pPr>
              <w:pStyle w:val="afff6"/>
              <w:spacing w:line="240" w:lineRule="auto"/>
              <w:ind w:firstLine="0"/>
              <w:rPr>
                <w:szCs w:val="28"/>
              </w:rPr>
            </w:pPr>
            <w:r w:rsidRPr="00A17BD1">
              <w:rPr>
                <w:szCs w:val="28"/>
              </w:rPr>
              <w:t>- адекватно воспринимать предложения и оценку учителей, товарищей, родителей и других людей;</w:t>
            </w:r>
          </w:p>
          <w:p w:rsidR="002200AA" w:rsidRPr="00A17BD1" w:rsidRDefault="002200AA" w:rsidP="000D6E9A">
            <w:pPr>
              <w:jc w:val="both"/>
              <w:rPr>
                <w:sz w:val="28"/>
                <w:szCs w:val="28"/>
              </w:rPr>
            </w:pPr>
            <w:r w:rsidRPr="00A17BD1">
              <w:rPr>
                <w:sz w:val="28"/>
                <w:szCs w:val="28"/>
              </w:rPr>
              <w:t>различать способ и результат действия.</w:t>
            </w:r>
          </w:p>
          <w:p w:rsidR="002200AA" w:rsidRPr="00A17BD1" w:rsidRDefault="002200AA" w:rsidP="000D6E9A">
            <w:pPr>
              <w:pStyle w:val="afff6"/>
              <w:spacing w:line="240" w:lineRule="auto"/>
              <w:rPr>
                <w:i/>
                <w:szCs w:val="28"/>
                <w:u w:val="single"/>
              </w:rPr>
            </w:pPr>
            <w:r w:rsidRPr="00A17BD1">
              <w:rPr>
                <w:i/>
                <w:szCs w:val="28"/>
                <w:u w:val="single"/>
              </w:rPr>
              <w:t>Познавательные УУД</w:t>
            </w:r>
          </w:p>
          <w:p w:rsidR="002200AA" w:rsidRPr="00A17BD1" w:rsidRDefault="002200AA" w:rsidP="000D6E9A">
            <w:pPr>
              <w:pStyle w:val="afff6"/>
              <w:spacing w:line="240" w:lineRule="auto"/>
              <w:ind w:firstLine="0"/>
              <w:rPr>
                <w:szCs w:val="28"/>
              </w:rPr>
            </w:pPr>
            <w:r w:rsidRPr="00A17BD1">
              <w:rPr>
                <w:szCs w:val="28"/>
              </w:rPr>
              <w:t>- 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 Интернета;</w:t>
            </w:r>
          </w:p>
          <w:p w:rsidR="002200AA" w:rsidRPr="00A17BD1" w:rsidRDefault="002200AA" w:rsidP="000D6E9A">
            <w:pPr>
              <w:pStyle w:val="afff6"/>
              <w:spacing w:line="240" w:lineRule="auto"/>
              <w:ind w:firstLine="0"/>
              <w:rPr>
                <w:szCs w:val="28"/>
              </w:rPr>
            </w:pPr>
            <w:r w:rsidRPr="00A17BD1">
              <w:rPr>
                <w:szCs w:val="28"/>
              </w:rPr>
              <w:t>- осуществлять запись (фиксацию) выборочной информации об окружающем мире и о себе самом, в том числе с помощью инструментов ИКТ;</w:t>
            </w:r>
          </w:p>
          <w:p w:rsidR="002200AA" w:rsidRPr="00A17BD1" w:rsidRDefault="002200AA" w:rsidP="000D6E9A">
            <w:pPr>
              <w:pStyle w:val="afff6"/>
              <w:spacing w:line="240" w:lineRule="auto"/>
              <w:ind w:firstLine="0"/>
              <w:rPr>
                <w:szCs w:val="28"/>
              </w:rPr>
            </w:pPr>
            <w:r w:rsidRPr="00A17BD1">
              <w:rPr>
                <w:szCs w:val="28"/>
              </w:rPr>
              <w:t xml:space="preserve">- строить сообщения, проекты  в устной и письменной форме; </w:t>
            </w:r>
          </w:p>
          <w:p w:rsidR="002200AA" w:rsidRPr="00A17BD1" w:rsidRDefault="002200AA" w:rsidP="000D6E9A">
            <w:pPr>
              <w:pStyle w:val="afff6"/>
              <w:spacing w:line="240" w:lineRule="auto"/>
              <w:ind w:firstLine="0"/>
              <w:rPr>
                <w:szCs w:val="28"/>
              </w:rPr>
            </w:pPr>
            <w:r w:rsidRPr="00A17BD1">
              <w:rPr>
                <w:szCs w:val="28"/>
              </w:rPr>
              <w:t>- проводить сравнение и классификацию по заданным критериям; 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w:t>
            </w:r>
          </w:p>
          <w:p w:rsidR="002200AA" w:rsidRPr="00A17BD1" w:rsidRDefault="002200AA" w:rsidP="000D6E9A">
            <w:pPr>
              <w:pStyle w:val="afff6"/>
              <w:spacing w:line="240" w:lineRule="auto"/>
              <w:ind w:firstLine="0"/>
              <w:rPr>
                <w:szCs w:val="28"/>
              </w:rPr>
            </w:pPr>
            <w:r w:rsidRPr="00A17BD1">
              <w:rPr>
                <w:szCs w:val="28"/>
              </w:rPr>
              <w:t xml:space="preserve">- допускать возможность существования у людей различных точек зрения, в том числе не совпадающих с его собственной,  и ориентироваться на </w:t>
            </w:r>
            <w:r w:rsidRPr="00A17BD1">
              <w:rPr>
                <w:szCs w:val="28"/>
              </w:rPr>
              <w:lastRenderedPageBreak/>
              <w:t>позицию партнера в общении и взаимодействии;</w:t>
            </w:r>
          </w:p>
          <w:p w:rsidR="002200AA" w:rsidRPr="00A17BD1" w:rsidRDefault="002200AA" w:rsidP="000D6E9A">
            <w:pPr>
              <w:pStyle w:val="afff6"/>
              <w:spacing w:line="240" w:lineRule="auto"/>
              <w:ind w:firstLine="0"/>
              <w:rPr>
                <w:szCs w:val="28"/>
              </w:rPr>
            </w:pPr>
            <w:r w:rsidRPr="00A17BD1">
              <w:rPr>
                <w:szCs w:val="28"/>
              </w:rPr>
              <w:t>- учитывать разные мнения и стремиться к координации различных позиций в сотрудничестве;</w:t>
            </w:r>
          </w:p>
          <w:p w:rsidR="002200AA" w:rsidRPr="00A17BD1" w:rsidRDefault="002200AA" w:rsidP="000D6E9A">
            <w:pPr>
              <w:pStyle w:val="afff6"/>
              <w:spacing w:line="240" w:lineRule="auto"/>
              <w:ind w:firstLine="0"/>
              <w:rPr>
                <w:szCs w:val="28"/>
              </w:rPr>
            </w:pPr>
            <w:r w:rsidRPr="00A17BD1">
              <w:rPr>
                <w:szCs w:val="28"/>
              </w:rPr>
              <w:t>- формулировать собственное мнение и позицию;</w:t>
            </w:r>
          </w:p>
          <w:p w:rsidR="002200AA" w:rsidRPr="00A17BD1" w:rsidRDefault="002200AA" w:rsidP="000D6E9A">
            <w:pPr>
              <w:pStyle w:val="afff6"/>
              <w:spacing w:line="240" w:lineRule="auto"/>
              <w:ind w:firstLine="0"/>
              <w:rPr>
                <w:i/>
                <w:szCs w:val="28"/>
                <w:u w:val="single"/>
              </w:rPr>
            </w:pPr>
            <w:r w:rsidRPr="00A17BD1">
              <w:rPr>
                <w:i/>
                <w:szCs w:val="28"/>
                <w:u w:val="single"/>
              </w:rPr>
              <w:t>Коммуникативные УУД</w:t>
            </w:r>
          </w:p>
          <w:p w:rsidR="002200AA" w:rsidRPr="00A17BD1" w:rsidRDefault="002200AA" w:rsidP="000D6E9A">
            <w:pPr>
              <w:pStyle w:val="afff6"/>
              <w:spacing w:line="240" w:lineRule="auto"/>
              <w:ind w:firstLine="0"/>
              <w:rPr>
                <w:szCs w:val="28"/>
              </w:rPr>
            </w:pPr>
            <w:r w:rsidRPr="00A17BD1">
              <w:rPr>
                <w:szCs w:val="28"/>
              </w:rPr>
              <w:t>- договариваться и приходить к общему решению в совместной деятельности, в том числе в ситуации столкновения интересов;</w:t>
            </w:r>
          </w:p>
          <w:p w:rsidR="002200AA" w:rsidRPr="00A17BD1" w:rsidRDefault="002200AA" w:rsidP="000D6E9A">
            <w:pPr>
              <w:pStyle w:val="afff6"/>
              <w:spacing w:line="240" w:lineRule="auto"/>
              <w:ind w:firstLine="0"/>
              <w:rPr>
                <w:szCs w:val="28"/>
              </w:rPr>
            </w:pPr>
            <w:r w:rsidRPr="00A17BD1">
              <w:rPr>
                <w:szCs w:val="28"/>
              </w:rPr>
              <w:t>- задавать вопросы;</w:t>
            </w:r>
          </w:p>
          <w:p w:rsidR="002200AA" w:rsidRPr="00A17BD1" w:rsidRDefault="002200AA" w:rsidP="000D6E9A">
            <w:pPr>
              <w:pStyle w:val="afff6"/>
              <w:spacing w:line="240" w:lineRule="auto"/>
              <w:ind w:firstLine="0"/>
              <w:rPr>
                <w:szCs w:val="28"/>
              </w:rPr>
            </w:pPr>
            <w:r w:rsidRPr="00A17BD1">
              <w:rPr>
                <w:szCs w:val="28"/>
              </w:rPr>
              <w:t>- использовать речь для регуляции своего действия;</w:t>
            </w:r>
          </w:p>
        </w:tc>
        <w:tc>
          <w:tcPr>
            <w:tcW w:w="2987" w:type="dxa"/>
          </w:tcPr>
          <w:p w:rsidR="002200AA" w:rsidRPr="00A17BD1" w:rsidRDefault="002200AA" w:rsidP="000D6E9A">
            <w:pPr>
              <w:pStyle w:val="afff6"/>
              <w:spacing w:line="240" w:lineRule="auto"/>
              <w:ind w:firstLine="0"/>
              <w:rPr>
                <w:szCs w:val="28"/>
              </w:rPr>
            </w:pPr>
            <w:r w:rsidRPr="00A17BD1">
              <w:rPr>
                <w:szCs w:val="28"/>
              </w:rPr>
              <w:lastRenderedPageBreak/>
              <w:t xml:space="preserve">-иметь  учебно-познавательный интерес к новому учебному материалу и </w:t>
            </w:r>
            <w:r w:rsidRPr="00A17BD1">
              <w:rPr>
                <w:szCs w:val="28"/>
              </w:rPr>
              <w:lastRenderedPageBreak/>
              <w:t>способам решения новой задачи;</w:t>
            </w:r>
          </w:p>
          <w:p w:rsidR="002200AA" w:rsidRPr="00A17BD1" w:rsidRDefault="002200AA" w:rsidP="000D6E9A">
            <w:pPr>
              <w:pStyle w:val="afff6"/>
              <w:spacing w:line="240" w:lineRule="auto"/>
              <w:ind w:firstLine="0"/>
              <w:rPr>
                <w:szCs w:val="28"/>
              </w:rPr>
            </w:pPr>
            <w:r w:rsidRPr="00A17BD1">
              <w:rPr>
                <w:szCs w:val="28"/>
              </w:rPr>
              <w:t>- понимать причины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w:t>
            </w:r>
          </w:p>
          <w:p w:rsidR="002200AA" w:rsidRPr="00A17BD1" w:rsidRDefault="002200AA" w:rsidP="000D6E9A">
            <w:pPr>
              <w:pStyle w:val="afff6"/>
              <w:spacing w:line="240" w:lineRule="auto"/>
              <w:ind w:firstLine="0"/>
              <w:rPr>
                <w:szCs w:val="28"/>
              </w:rPr>
            </w:pPr>
            <w:r w:rsidRPr="00A17BD1">
              <w:rPr>
                <w:szCs w:val="28"/>
              </w:rPr>
              <w:t>-осуществлять самооценку на основе критериев успешности внеучебной деятельности;</w:t>
            </w:r>
          </w:p>
          <w:p w:rsidR="002200AA" w:rsidRPr="00A17BD1" w:rsidRDefault="002200AA" w:rsidP="000D6E9A">
            <w:pPr>
              <w:pStyle w:val="afff6"/>
              <w:spacing w:line="240" w:lineRule="auto"/>
              <w:ind w:firstLine="0"/>
              <w:rPr>
                <w:szCs w:val="28"/>
              </w:rPr>
            </w:pPr>
            <w:r w:rsidRPr="00A17BD1">
              <w:rPr>
                <w:szCs w:val="28"/>
              </w:rPr>
              <w:t>- демонстрировать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2200AA" w:rsidRPr="00A17BD1" w:rsidRDefault="002200AA" w:rsidP="000D6E9A">
            <w:pPr>
              <w:pStyle w:val="afff6"/>
              <w:spacing w:line="240" w:lineRule="auto"/>
              <w:rPr>
                <w:szCs w:val="28"/>
              </w:rPr>
            </w:pPr>
            <w:r w:rsidRPr="00A17BD1">
              <w:rPr>
                <w:szCs w:val="28"/>
              </w:rPr>
              <w:t>- иметь чувство прекрасного и эстетические чувства на основе знакомства с мировой и отечественной художественной культурой.</w:t>
            </w:r>
          </w:p>
          <w:p w:rsidR="002200AA" w:rsidRPr="00A17BD1" w:rsidRDefault="002200AA" w:rsidP="000D6E9A">
            <w:pPr>
              <w:jc w:val="both"/>
              <w:rPr>
                <w:sz w:val="28"/>
                <w:szCs w:val="28"/>
              </w:rPr>
            </w:pP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lastRenderedPageBreak/>
              <w:t>Клуб</w:t>
            </w:r>
            <w:r w:rsidRPr="00A17BD1">
              <w:rPr>
                <w:rStyle w:val="a3"/>
                <w:sz w:val="28"/>
                <w:szCs w:val="28"/>
              </w:rPr>
              <w:t xml:space="preserve"> </w:t>
            </w:r>
            <w:r w:rsidRPr="00A17BD1">
              <w:rPr>
                <w:sz w:val="28"/>
                <w:szCs w:val="28"/>
              </w:rPr>
              <w:t>«Игра путешествие «По морям к родным причалам»</w:t>
            </w:r>
          </w:p>
        </w:tc>
        <w:tc>
          <w:tcPr>
            <w:tcW w:w="5105" w:type="dxa"/>
          </w:tcPr>
          <w:p w:rsidR="002200AA" w:rsidRPr="00A17BD1" w:rsidRDefault="002200AA" w:rsidP="000D6E9A">
            <w:pPr>
              <w:pStyle w:val="afff6"/>
              <w:spacing w:line="240" w:lineRule="auto"/>
              <w:rPr>
                <w:i/>
                <w:szCs w:val="28"/>
                <w:u w:val="single"/>
              </w:rPr>
            </w:pPr>
            <w:r w:rsidRPr="00A17BD1">
              <w:rPr>
                <w:i/>
                <w:szCs w:val="28"/>
                <w:u w:val="single"/>
              </w:rPr>
              <w:t>Регулятивные УУД</w:t>
            </w:r>
          </w:p>
          <w:p w:rsidR="002200AA" w:rsidRPr="00A17BD1" w:rsidRDefault="002200AA" w:rsidP="000D6E9A">
            <w:pPr>
              <w:widowControl/>
              <w:tabs>
                <w:tab w:val="left" w:pos="0"/>
              </w:tabs>
              <w:autoSpaceDE/>
              <w:autoSpaceDN/>
              <w:adjustRightInd/>
              <w:jc w:val="both"/>
              <w:rPr>
                <w:sz w:val="28"/>
                <w:szCs w:val="28"/>
              </w:rPr>
            </w:pPr>
            <w:r w:rsidRPr="00A17BD1">
              <w:rPr>
                <w:sz w:val="28"/>
                <w:szCs w:val="28"/>
              </w:rPr>
              <w:t xml:space="preserve">- определять цель деятельности  с помощью учителя и самостоятельно. </w:t>
            </w:r>
          </w:p>
          <w:p w:rsidR="002200AA" w:rsidRPr="00A17BD1" w:rsidRDefault="002200AA" w:rsidP="000D6E9A">
            <w:pPr>
              <w:widowControl/>
              <w:tabs>
                <w:tab w:val="left" w:pos="0"/>
              </w:tabs>
              <w:autoSpaceDE/>
              <w:autoSpaceDN/>
              <w:adjustRightInd/>
              <w:jc w:val="both"/>
              <w:rPr>
                <w:sz w:val="28"/>
                <w:szCs w:val="28"/>
              </w:rPr>
            </w:pPr>
            <w:r w:rsidRPr="00A17BD1">
              <w:rPr>
                <w:sz w:val="28"/>
                <w:szCs w:val="28"/>
              </w:rPr>
              <w:t>- принимать и сохранять учебную задачу.</w:t>
            </w:r>
          </w:p>
          <w:p w:rsidR="002200AA" w:rsidRPr="00A17BD1" w:rsidRDefault="002200AA" w:rsidP="000D6E9A">
            <w:pPr>
              <w:widowControl/>
              <w:tabs>
                <w:tab w:val="left" w:pos="0"/>
              </w:tabs>
              <w:autoSpaceDE/>
              <w:autoSpaceDN/>
              <w:adjustRightInd/>
              <w:jc w:val="both"/>
              <w:rPr>
                <w:sz w:val="28"/>
                <w:szCs w:val="28"/>
              </w:rPr>
            </w:pPr>
            <w:r w:rsidRPr="00A17BD1">
              <w:rPr>
                <w:sz w:val="28"/>
                <w:szCs w:val="28"/>
              </w:rPr>
              <w:t>- планировать свои действия в соответствии с поставленной задачей и  условия её реализации.</w:t>
            </w:r>
          </w:p>
          <w:p w:rsidR="002200AA" w:rsidRPr="00A17BD1" w:rsidRDefault="002200AA" w:rsidP="000D6E9A">
            <w:pPr>
              <w:widowControl/>
              <w:tabs>
                <w:tab w:val="left" w:pos="0"/>
              </w:tabs>
              <w:autoSpaceDE/>
              <w:autoSpaceDN/>
              <w:adjustRightInd/>
              <w:jc w:val="both"/>
              <w:rPr>
                <w:sz w:val="28"/>
                <w:szCs w:val="28"/>
              </w:rPr>
            </w:pPr>
            <w:r w:rsidRPr="00A17BD1">
              <w:rPr>
                <w:sz w:val="28"/>
                <w:szCs w:val="28"/>
              </w:rPr>
              <w:t>- обнаруживать и формулировать нравственную проблему.</w:t>
            </w:r>
          </w:p>
          <w:p w:rsidR="002200AA" w:rsidRPr="00A17BD1" w:rsidRDefault="002200AA" w:rsidP="000D6E9A">
            <w:pPr>
              <w:widowControl/>
              <w:tabs>
                <w:tab w:val="left" w:pos="0"/>
              </w:tabs>
              <w:autoSpaceDE/>
              <w:autoSpaceDN/>
              <w:adjustRightInd/>
              <w:jc w:val="both"/>
              <w:rPr>
                <w:sz w:val="28"/>
                <w:szCs w:val="28"/>
              </w:rPr>
            </w:pPr>
            <w:r w:rsidRPr="00A17BD1">
              <w:rPr>
                <w:sz w:val="28"/>
                <w:szCs w:val="28"/>
              </w:rPr>
              <w:t xml:space="preserve">- высказывать свою версию разрешения проблемы. </w:t>
            </w:r>
          </w:p>
          <w:p w:rsidR="002200AA" w:rsidRPr="00A17BD1" w:rsidRDefault="002200AA" w:rsidP="000D6E9A">
            <w:pPr>
              <w:widowControl/>
              <w:tabs>
                <w:tab w:val="left" w:pos="0"/>
              </w:tabs>
              <w:autoSpaceDE/>
              <w:autoSpaceDN/>
              <w:adjustRightInd/>
              <w:jc w:val="both"/>
              <w:rPr>
                <w:sz w:val="28"/>
                <w:szCs w:val="28"/>
              </w:rPr>
            </w:pPr>
            <w:r w:rsidRPr="00A17BD1">
              <w:rPr>
                <w:sz w:val="28"/>
                <w:szCs w:val="28"/>
              </w:rPr>
              <w:t>- различать способ и результат действия.</w:t>
            </w:r>
          </w:p>
          <w:p w:rsidR="002200AA" w:rsidRPr="00A17BD1" w:rsidRDefault="002200AA" w:rsidP="000D6E9A">
            <w:pPr>
              <w:widowControl/>
              <w:tabs>
                <w:tab w:val="left" w:pos="0"/>
              </w:tabs>
              <w:autoSpaceDE/>
              <w:autoSpaceDN/>
              <w:adjustRightInd/>
              <w:jc w:val="both"/>
              <w:rPr>
                <w:sz w:val="28"/>
                <w:szCs w:val="28"/>
              </w:rPr>
            </w:pPr>
            <w:r w:rsidRPr="00A17BD1">
              <w:rPr>
                <w:sz w:val="28"/>
                <w:szCs w:val="28"/>
              </w:rPr>
              <w:t xml:space="preserve">- работая по предложенному плану, использовать необходимые средства. </w:t>
            </w:r>
          </w:p>
          <w:p w:rsidR="002200AA" w:rsidRPr="00A17BD1" w:rsidRDefault="002200AA" w:rsidP="000D6E9A">
            <w:pPr>
              <w:tabs>
                <w:tab w:val="left" w:pos="0"/>
              </w:tabs>
              <w:jc w:val="both"/>
              <w:rPr>
                <w:sz w:val="28"/>
                <w:szCs w:val="28"/>
              </w:rPr>
            </w:pPr>
            <w:r w:rsidRPr="00A17BD1">
              <w:rPr>
                <w:sz w:val="28"/>
                <w:szCs w:val="28"/>
              </w:rPr>
              <w:t xml:space="preserve">    - средством формирования этих действий служит технология проблемного диалога. </w:t>
            </w:r>
          </w:p>
          <w:p w:rsidR="002200AA" w:rsidRPr="00A17BD1" w:rsidRDefault="002200AA" w:rsidP="000D6E9A">
            <w:pPr>
              <w:widowControl/>
              <w:tabs>
                <w:tab w:val="left" w:pos="0"/>
                <w:tab w:val="left" w:pos="426"/>
              </w:tabs>
              <w:autoSpaceDE/>
              <w:autoSpaceDN/>
              <w:adjustRightInd/>
              <w:jc w:val="both"/>
              <w:rPr>
                <w:sz w:val="28"/>
                <w:szCs w:val="28"/>
              </w:rPr>
            </w:pPr>
            <w:r w:rsidRPr="00A17BD1">
              <w:rPr>
                <w:sz w:val="28"/>
                <w:szCs w:val="28"/>
              </w:rPr>
              <w:t xml:space="preserve">- определять успешность выполнения своего задания в диалоге с учителем. </w:t>
            </w:r>
          </w:p>
          <w:p w:rsidR="002200AA" w:rsidRPr="00A17BD1" w:rsidRDefault="002200AA" w:rsidP="000D6E9A">
            <w:pPr>
              <w:tabs>
                <w:tab w:val="left" w:pos="0"/>
              </w:tabs>
              <w:jc w:val="both"/>
              <w:rPr>
                <w:i/>
                <w:sz w:val="28"/>
                <w:szCs w:val="28"/>
                <w:u w:val="single"/>
              </w:rPr>
            </w:pPr>
            <w:r w:rsidRPr="00A17BD1">
              <w:rPr>
                <w:i/>
                <w:sz w:val="28"/>
                <w:szCs w:val="28"/>
                <w:u w:val="single"/>
              </w:rPr>
              <w:t>Познавательные УУД:</w:t>
            </w:r>
          </w:p>
          <w:p w:rsidR="002200AA" w:rsidRPr="00A17BD1" w:rsidRDefault="002200AA" w:rsidP="000D6E9A">
            <w:pPr>
              <w:widowControl/>
              <w:tabs>
                <w:tab w:val="left" w:pos="0"/>
                <w:tab w:val="left" w:pos="426"/>
              </w:tabs>
              <w:autoSpaceDE/>
              <w:autoSpaceDN/>
              <w:adjustRightInd/>
              <w:jc w:val="both"/>
              <w:rPr>
                <w:sz w:val="28"/>
                <w:szCs w:val="28"/>
              </w:rPr>
            </w:pPr>
            <w:r w:rsidRPr="00A17BD1">
              <w:rPr>
                <w:sz w:val="28"/>
                <w:szCs w:val="28"/>
              </w:rPr>
              <w:t xml:space="preserve">- осуществлять поиск необходимой информации для выполнения исследовательских работ  в ходе   проектной деятельности. Находить и использовать учебную литературу, энциклопедии, справочники (включая и электронные, цифровые), в открытом информационном пространстве, в том </w:t>
            </w:r>
            <w:r w:rsidRPr="00A17BD1">
              <w:rPr>
                <w:sz w:val="28"/>
                <w:szCs w:val="28"/>
              </w:rPr>
              <w:lastRenderedPageBreak/>
              <w:t>числе Интернете.</w:t>
            </w:r>
          </w:p>
          <w:p w:rsidR="002200AA" w:rsidRPr="00A17BD1" w:rsidRDefault="002200AA" w:rsidP="000D6E9A">
            <w:pPr>
              <w:widowControl/>
              <w:tabs>
                <w:tab w:val="left" w:pos="0"/>
                <w:tab w:val="left" w:pos="426"/>
              </w:tabs>
              <w:autoSpaceDE/>
              <w:autoSpaceDN/>
              <w:adjustRightInd/>
              <w:ind w:left="142"/>
              <w:jc w:val="both"/>
              <w:rPr>
                <w:sz w:val="28"/>
                <w:szCs w:val="28"/>
              </w:rPr>
            </w:pPr>
            <w:r w:rsidRPr="00A17BD1">
              <w:rPr>
                <w:sz w:val="28"/>
                <w:szCs w:val="28"/>
              </w:rPr>
              <w:t xml:space="preserve">- делать предварительный отбор источников информации для  решения задачи. </w:t>
            </w:r>
          </w:p>
          <w:p w:rsidR="002200AA" w:rsidRPr="00A17BD1" w:rsidRDefault="002200AA" w:rsidP="000D6E9A">
            <w:pPr>
              <w:widowControl/>
              <w:tabs>
                <w:tab w:val="left" w:pos="0"/>
                <w:tab w:val="left" w:pos="426"/>
              </w:tabs>
              <w:autoSpaceDE/>
              <w:autoSpaceDN/>
              <w:adjustRightInd/>
              <w:ind w:left="142"/>
              <w:jc w:val="both"/>
              <w:rPr>
                <w:sz w:val="28"/>
                <w:szCs w:val="28"/>
              </w:rPr>
            </w:pPr>
            <w:r w:rsidRPr="00A17BD1">
              <w:rPr>
                <w:sz w:val="28"/>
                <w:szCs w:val="28"/>
              </w:rPr>
              <w:t>- перерабатывать полученную информацию: наблюдать и делать  самостоятельные  выводы.</w:t>
            </w:r>
          </w:p>
          <w:p w:rsidR="002200AA" w:rsidRPr="00A17BD1" w:rsidRDefault="002200AA" w:rsidP="000D6E9A">
            <w:pPr>
              <w:widowControl/>
              <w:tabs>
                <w:tab w:val="left" w:pos="0"/>
                <w:tab w:val="left" w:pos="426"/>
                <w:tab w:val="left" w:pos="567"/>
              </w:tabs>
              <w:autoSpaceDE/>
              <w:autoSpaceDN/>
              <w:adjustRightInd/>
              <w:ind w:left="142"/>
              <w:jc w:val="both"/>
              <w:rPr>
                <w:sz w:val="28"/>
                <w:szCs w:val="28"/>
              </w:rPr>
            </w:pPr>
            <w:r w:rsidRPr="00A17BD1">
              <w:rPr>
                <w:sz w:val="28"/>
                <w:szCs w:val="28"/>
              </w:rPr>
              <w:t>- записывать и фиксировать информацию об окружающем мире с помощью инструментов ИКТ.</w:t>
            </w:r>
          </w:p>
          <w:p w:rsidR="002200AA" w:rsidRPr="00A17BD1" w:rsidRDefault="002200AA" w:rsidP="000D6E9A">
            <w:pPr>
              <w:widowControl/>
              <w:tabs>
                <w:tab w:val="left" w:pos="0"/>
                <w:tab w:val="left" w:pos="426"/>
                <w:tab w:val="left" w:pos="851"/>
              </w:tabs>
              <w:autoSpaceDE/>
              <w:autoSpaceDN/>
              <w:adjustRightInd/>
              <w:ind w:left="142"/>
              <w:jc w:val="both"/>
              <w:rPr>
                <w:sz w:val="28"/>
                <w:szCs w:val="28"/>
              </w:rPr>
            </w:pPr>
            <w:r w:rsidRPr="00A17BD1">
              <w:rPr>
                <w:sz w:val="28"/>
                <w:szCs w:val="28"/>
              </w:rPr>
              <w:t>- осознанно и произвольно строить сообщения в устной и письменной форме.</w:t>
            </w:r>
          </w:p>
          <w:p w:rsidR="002200AA" w:rsidRPr="00A17BD1" w:rsidRDefault="002200AA" w:rsidP="000D6E9A">
            <w:pPr>
              <w:widowControl/>
              <w:tabs>
                <w:tab w:val="left" w:pos="0"/>
                <w:tab w:val="left" w:pos="426"/>
              </w:tabs>
              <w:autoSpaceDE/>
              <w:autoSpaceDN/>
              <w:adjustRightInd/>
              <w:ind w:left="142"/>
              <w:jc w:val="both"/>
              <w:rPr>
                <w:sz w:val="28"/>
                <w:szCs w:val="28"/>
              </w:rPr>
            </w:pPr>
            <w:r w:rsidRPr="00A17BD1">
              <w:rPr>
                <w:sz w:val="28"/>
                <w:szCs w:val="28"/>
              </w:rPr>
              <w:t>- осуществлять анализ объектов с выделением существенных и несущественных признаков;</w:t>
            </w:r>
          </w:p>
          <w:p w:rsidR="002200AA" w:rsidRPr="00A17BD1" w:rsidRDefault="002200AA" w:rsidP="000D6E9A">
            <w:pPr>
              <w:widowControl/>
              <w:tabs>
                <w:tab w:val="left" w:pos="0"/>
                <w:tab w:val="left" w:pos="426"/>
              </w:tabs>
              <w:autoSpaceDE/>
              <w:autoSpaceDN/>
              <w:adjustRightInd/>
              <w:ind w:left="142"/>
              <w:jc w:val="both"/>
              <w:rPr>
                <w:sz w:val="28"/>
                <w:szCs w:val="28"/>
              </w:rPr>
            </w:pPr>
            <w:r w:rsidRPr="00A17BD1">
              <w:rPr>
                <w:sz w:val="28"/>
                <w:szCs w:val="28"/>
              </w:rPr>
              <w:t>- осуществлять синтез как составление целого из частей</w:t>
            </w:r>
          </w:p>
          <w:p w:rsidR="002200AA" w:rsidRPr="00A17BD1" w:rsidRDefault="001176AE" w:rsidP="000D6E9A">
            <w:pPr>
              <w:widowControl/>
              <w:tabs>
                <w:tab w:val="left" w:pos="0"/>
                <w:tab w:val="left" w:pos="426"/>
              </w:tabs>
              <w:autoSpaceDE/>
              <w:autoSpaceDN/>
              <w:adjustRightInd/>
              <w:ind w:left="142"/>
              <w:jc w:val="both"/>
              <w:rPr>
                <w:sz w:val="28"/>
                <w:szCs w:val="28"/>
              </w:rPr>
            </w:pPr>
            <w:r w:rsidRPr="00A17BD1">
              <w:rPr>
                <w:sz w:val="28"/>
                <w:szCs w:val="28"/>
              </w:rPr>
              <w:t>- у</w:t>
            </w:r>
            <w:r w:rsidR="002200AA" w:rsidRPr="00A17BD1">
              <w:rPr>
                <w:sz w:val="28"/>
                <w:szCs w:val="28"/>
              </w:rPr>
              <w:t>станавливать аналогии.</w:t>
            </w:r>
          </w:p>
          <w:p w:rsidR="002200AA" w:rsidRPr="00A17BD1" w:rsidRDefault="002200AA" w:rsidP="000D6E9A">
            <w:pPr>
              <w:widowControl/>
              <w:tabs>
                <w:tab w:val="left" w:pos="0"/>
                <w:tab w:val="left" w:pos="426"/>
              </w:tabs>
              <w:autoSpaceDE/>
              <w:autoSpaceDN/>
              <w:adjustRightInd/>
              <w:ind w:left="142"/>
              <w:jc w:val="both"/>
              <w:rPr>
                <w:sz w:val="28"/>
                <w:szCs w:val="28"/>
              </w:rPr>
            </w:pPr>
            <w:r w:rsidRPr="00A17BD1">
              <w:rPr>
                <w:sz w:val="28"/>
                <w:szCs w:val="28"/>
              </w:rPr>
              <w:t>- строить логическое рассуждение, включающее установление причинно-следственных связей в изучаемом круге явлений или поступков;</w:t>
            </w:r>
          </w:p>
          <w:p w:rsidR="002200AA" w:rsidRPr="00A17BD1" w:rsidRDefault="002200AA" w:rsidP="000D6E9A">
            <w:pPr>
              <w:tabs>
                <w:tab w:val="left" w:pos="0"/>
              </w:tabs>
              <w:ind w:left="142"/>
              <w:jc w:val="both"/>
              <w:rPr>
                <w:i/>
                <w:sz w:val="28"/>
                <w:szCs w:val="28"/>
                <w:u w:val="single"/>
              </w:rPr>
            </w:pPr>
            <w:r w:rsidRPr="00A17BD1">
              <w:rPr>
                <w:i/>
                <w:sz w:val="28"/>
                <w:szCs w:val="28"/>
                <w:u w:val="single"/>
              </w:rPr>
              <w:t> Коммуникативные УУД:</w:t>
            </w:r>
          </w:p>
          <w:p w:rsidR="002200AA" w:rsidRPr="00A17BD1" w:rsidRDefault="002200AA" w:rsidP="000D6E9A">
            <w:pPr>
              <w:widowControl/>
              <w:tabs>
                <w:tab w:val="left" w:pos="0"/>
              </w:tabs>
              <w:autoSpaceDE/>
              <w:autoSpaceDN/>
              <w:adjustRightInd/>
              <w:jc w:val="both"/>
              <w:rPr>
                <w:sz w:val="28"/>
                <w:szCs w:val="28"/>
              </w:rPr>
            </w:pPr>
            <w:r w:rsidRPr="00A17BD1">
              <w:rPr>
                <w:sz w:val="28"/>
                <w:szCs w:val="28"/>
              </w:rPr>
              <w:t>- доносить свою позицию до других людей: оформлять свою мысль в устной и письменной речи  в форме монолога или диалога).</w:t>
            </w:r>
          </w:p>
          <w:p w:rsidR="002200AA" w:rsidRPr="00A17BD1" w:rsidRDefault="002200AA" w:rsidP="000D6E9A">
            <w:pPr>
              <w:widowControl/>
              <w:tabs>
                <w:tab w:val="left" w:pos="0"/>
              </w:tabs>
              <w:autoSpaceDE/>
              <w:autoSpaceDN/>
              <w:adjustRightInd/>
              <w:ind w:left="142"/>
              <w:jc w:val="both"/>
              <w:rPr>
                <w:sz w:val="28"/>
                <w:szCs w:val="28"/>
              </w:rPr>
            </w:pPr>
            <w:r w:rsidRPr="00A17BD1">
              <w:rPr>
                <w:sz w:val="28"/>
                <w:szCs w:val="28"/>
              </w:rPr>
              <w:t>- слушать и понимать речь других людей. </w:t>
            </w:r>
          </w:p>
          <w:p w:rsidR="002200AA" w:rsidRPr="00A17BD1" w:rsidRDefault="002200AA" w:rsidP="000D6E9A">
            <w:pPr>
              <w:widowControl/>
              <w:tabs>
                <w:tab w:val="left" w:pos="0"/>
              </w:tabs>
              <w:autoSpaceDE/>
              <w:autoSpaceDN/>
              <w:adjustRightInd/>
              <w:jc w:val="both"/>
              <w:rPr>
                <w:sz w:val="28"/>
                <w:szCs w:val="28"/>
              </w:rPr>
            </w:pPr>
            <w:r w:rsidRPr="00A17BD1">
              <w:rPr>
                <w:sz w:val="28"/>
                <w:szCs w:val="28"/>
              </w:rPr>
              <w:t>- учитывать разные мнения и стремиться к координации различных позиций в сотрудничестве.</w:t>
            </w:r>
          </w:p>
          <w:p w:rsidR="002200AA" w:rsidRPr="00A17BD1" w:rsidRDefault="002200AA" w:rsidP="000D6E9A">
            <w:pPr>
              <w:widowControl/>
              <w:tabs>
                <w:tab w:val="left" w:pos="0"/>
              </w:tabs>
              <w:autoSpaceDE/>
              <w:autoSpaceDN/>
              <w:adjustRightInd/>
              <w:ind w:left="142"/>
              <w:jc w:val="both"/>
              <w:rPr>
                <w:sz w:val="28"/>
                <w:szCs w:val="28"/>
              </w:rPr>
            </w:pPr>
            <w:r w:rsidRPr="00A17BD1">
              <w:rPr>
                <w:sz w:val="28"/>
                <w:szCs w:val="28"/>
              </w:rPr>
              <w:t>- формулировать собственное мнение и позицию.</w:t>
            </w:r>
          </w:p>
          <w:p w:rsidR="002200AA" w:rsidRPr="00A17BD1" w:rsidRDefault="002200AA" w:rsidP="000D6E9A">
            <w:pPr>
              <w:widowControl/>
              <w:tabs>
                <w:tab w:val="left" w:pos="0"/>
              </w:tabs>
              <w:autoSpaceDE/>
              <w:autoSpaceDN/>
              <w:adjustRightInd/>
              <w:ind w:left="142"/>
              <w:jc w:val="both"/>
              <w:rPr>
                <w:sz w:val="28"/>
                <w:szCs w:val="28"/>
              </w:rPr>
            </w:pPr>
            <w:r w:rsidRPr="00A17BD1">
              <w:rPr>
                <w:sz w:val="28"/>
                <w:szCs w:val="28"/>
              </w:rPr>
              <w:t>- договариваться и приходить к общему мнению.</w:t>
            </w:r>
          </w:p>
          <w:p w:rsidR="002200AA" w:rsidRPr="00A17BD1" w:rsidRDefault="002200AA" w:rsidP="000D6E9A">
            <w:pPr>
              <w:widowControl/>
              <w:tabs>
                <w:tab w:val="left" w:pos="0"/>
              </w:tabs>
              <w:autoSpaceDE/>
              <w:autoSpaceDN/>
              <w:adjustRightInd/>
              <w:ind w:left="142"/>
              <w:jc w:val="both"/>
              <w:rPr>
                <w:sz w:val="28"/>
                <w:szCs w:val="28"/>
              </w:rPr>
            </w:pPr>
            <w:r w:rsidRPr="00A17BD1">
              <w:rPr>
                <w:sz w:val="28"/>
                <w:szCs w:val="28"/>
              </w:rPr>
              <w:t>- контролировать действия партнёра</w:t>
            </w:r>
          </w:p>
          <w:p w:rsidR="002200AA" w:rsidRPr="00A17BD1" w:rsidRDefault="002200AA" w:rsidP="000D6E9A">
            <w:pPr>
              <w:widowControl/>
              <w:tabs>
                <w:tab w:val="left" w:pos="0"/>
              </w:tabs>
              <w:autoSpaceDE/>
              <w:autoSpaceDN/>
              <w:adjustRightInd/>
              <w:ind w:left="142"/>
              <w:jc w:val="both"/>
              <w:rPr>
                <w:sz w:val="28"/>
                <w:szCs w:val="28"/>
              </w:rPr>
            </w:pPr>
            <w:r w:rsidRPr="00A17BD1">
              <w:rPr>
                <w:sz w:val="28"/>
                <w:szCs w:val="28"/>
              </w:rPr>
              <w:t>- адекватно использовать речь для планирования и регуляции своей деятельности.</w:t>
            </w:r>
          </w:p>
          <w:p w:rsidR="002200AA" w:rsidRPr="00A17BD1" w:rsidRDefault="002200AA" w:rsidP="000D6E9A">
            <w:pPr>
              <w:widowControl/>
              <w:tabs>
                <w:tab w:val="left" w:pos="0"/>
              </w:tabs>
              <w:autoSpaceDE/>
              <w:autoSpaceDN/>
              <w:adjustRightInd/>
              <w:ind w:left="142"/>
              <w:jc w:val="both"/>
              <w:rPr>
                <w:sz w:val="28"/>
                <w:szCs w:val="28"/>
              </w:rPr>
            </w:pPr>
            <w:r w:rsidRPr="00A17BD1">
              <w:rPr>
                <w:sz w:val="28"/>
                <w:szCs w:val="28"/>
              </w:rPr>
              <w:t>- совместно договариваться о  правилах общения и поведения в школе и следовать им.</w:t>
            </w:r>
          </w:p>
          <w:p w:rsidR="002200AA" w:rsidRPr="00A17BD1" w:rsidRDefault="002200AA" w:rsidP="000D6E9A">
            <w:pPr>
              <w:widowControl/>
              <w:tabs>
                <w:tab w:val="left" w:pos="0"/>
              </w:tabs>
              <w:autoSpaceDE/>
              <w:autoSpaceDN/>
              <w:adjustRightInd/>
              <w:jc w:val="both"/>
              <w:rPr>
                <w:sz w:val="28"/>
                <w:szCs w:val="28"/>
              </w:rPr>
            </w:pPr>
            <w:r w:rsidRPr="00A17BD1">
              <w:rPr>
                <w:sz w:val="28"/>
                <w:szCs w:val="28"/>
              </w:rPr>
              <w:t xml:space="preserve">- учиться выполнять различные роли в </w:t>
            </w:r>
            <w:r w:rsidRPr="00A17BD1">
              <w:rPr>
                <w:sz w:val="28"/>
                <w:szCs w:val="28"/>
              </w:rPr>
              <w:lastRenderedPageBreak/>
              <w:t>группе (лидера, исполнителя, критика).</w:t>
            </w:r>
          </w:p>
        </w:tc>
        <w:tc>
          <w:tcPr>
            <w:tcW w:w="2987" w:type="dxa"/>
          </w:tcPr>
          <w:p w:rsidR="002200AA" w:rsidRPr="00A17BD1" w:rsidRDefault="002200AA" w:rsidP="000D6E9A">
            <w:pPr>
              <w:widowControl/>
              <w:tabs>
                <w:tab w:val="left" w:pos="0"/>
              </w:tabs>
              <w:autoSpaceDE/>
              <w:autoSpaceDN/>
              <w:adjustRightInd/>
              <w:jc w:val="both"/>
              <w:rPr>
                <w:sz w:val="28"/>
                <w:szCs w:val="28"/>
              </w:rPr>
            </w:pPr>
            <w:r w:rsidRPr="00A17BD1">
              <w:rPr>
                <w:sz w:val="28"/>
                <w:szCs w:val="28"/>
              </w:rPr>
              <w:lastRenderedPageBreak/>
              <w:t>- иметь внутреннюю позицию на уровне положительного отношения к школе,</w:t>
            </w:r>
          </w:p>
          <w:p w:rsidR="002200AA" w:rsidRPr="00A17BD1" w:rsidRDefault="002200AA" w:rsidP="000D6E9A">
            <w:pPr>
              <w:widowControl/>
              <w:tabs>
                <w:tab w:val="left" w:pos="0"/>
              </w:tabs>
              <w:autoSpaceDE/>
              <w:autoSpaceDN/>
              <w:adjustRightInd/>
              <w:jc w:val="both"/>
              <w:rPr>
                <w:sz w:val="28"/>
                <w:szCs w:val="28"/>
              </w:rPr>
            </w:pPr>
            <w:r w:rsidRPr="00A17BD1">
              <w:rPr>
                <w:sz w:val="28"/>
                <w:szCs w:val="28"/>
              </w:rPr>
              <w:t>- иметь устойчивый учебно-познавательный интерес  к новым общим способам решения задач;</w:t>
            </w:r>
          </w:p>
          <w:p w:rsidR="002200AA" w:rsidRPr="00A17BD1" w:rsidRDefault="002200AA" w:rsidP="000D6E9A">
            <w:pPr>
              <w:widowControl/>
              <w:tabs>
                <w:tab w:val="left" w:pos="0"/>
              </w:tabs>
              <w:autoSpaceDE/>
              <w:autoSpaceDN/>
              <w:adjustRightInd/>
              <w:ind w:left="142"/>
              <w:jc w:val="both"/>
              <w:rPr>
                <w:sz w:val="28"/>
                <w:szCs w:val="28"/>
              </w:rPr>
            </w:pPr>
            <w:r w:rsidRPr="00A17BD1">
              <w:rPr>
                <w:sz w:val="28"/>
                <w:szCs w:val="28"/>
              </w:rPr>
              <w:t>- быть компетентным в реализации основ гражданской идентичности в поступках и деятельности</w:t>
            </w:r>
          </w:p>
          <w:p w:rsidR="002200AA" w:rsidRPr="00A17BD1" w:rsidRDefault="002200AA" w:rsidP="000D6E9A">
            <w:pPr>
              <w:widowControl/>
              <w:tabs>
                <w:tab w:val="left" w:pos="0"/>
              </w:tabs>
              <w:autoSpaceDE/>
              <w:autoSpaceDN/>
              <w:adjustRightInd/>
              <w:ind w:left="142"/>
              <w:jc w:val="both"/>
              <w:rPr>
                <w:sz w:val="28"/>
                <w:szCs w:val="28"/>
              </w:rPr>
            </w:pPr>
            <w:r w:rsidRPr="00A17BD1">
              <w:rPr>
                <w:sz w:val="28"/>
                <w:szCs w:val="28"/>
              </w:rPr>
              <w:t>- развивать способности к решению моральных дилемм на основе учета позиций партнеров в общении, ориентации на их мотивы и чувства</w:t>
            </w:r>
          </w:p>
          <w:p w:rsidR="002200AA" w:rsidRPr="00A17BD1" w:rsidRDefault="002200AA" w:rsidP="000D6E9A">
            <w:pPr>
              <w:widowControl/>
              <w:tabs>
                <w:tab w:val="left" w:pos="0"/>
              </w:tabs>
              <w:autoSpaceDE/>
              <w:autoSpaceDN/>
              <w:adjustRightInd/>
              <w:ind w:left="142"/>
              <w:jc w:val="both"/>
              <w:rPr>
                <w:sz w:val="28"/>
                <w:szCs w:val="28"/>
              </w:rPr>
            </w:pPr>
            <w:r w:rsidRPr="00A17BD1">
              <w:rPr>
                <w:sz w:val="28"/>
                <w:szCs w:val="28"/>
              </w:rPr>
              <w:t>- следовать в поведении моральным нормам и этическим требованиям</w:t>
            </w:r>
          </w:p>
          <w:p w:rsidR="002200AA" w:rsidRPr="00A17BD1" w:rsidRDefault="002200AA" w:rsidP="000D6E9A">
            <w:pPr>
              <w:widowControl/>
              <w:tabs>
                <w:tab w:val="left" w:pos="0"/>
              </w:tabs>
              <w:autoSpaceDE/>
              <w:autoSpaceDN/>
              <w:adjustRightInd/>
              <w:ind w:left="142"/>
              <w:jc w:val="both"/>
              <w:rPr>
                <w:sz w:val="28"/>
                <w:szCs w:val="28"/>
              </w:rPr>
            </w:pPr>
          </w:p>
        </w:tc>
      </w:tr>
      <w:tr w:rsidR="002200AA" w:rsidRPr="00A17BD1" w:rsidTr="00E34961">
        <w:tc>
          <w:tcPr>
            <w:tcW w:w="1809" w:type="dxa"/>
          </w:tcPr>
          <w:p w:rsidR="0021330D" w:rsidRPr="00A17BD1" w:rsidRDefault="0021330D" w:rsidP="000D6E9A">
            <w:pPr>
              <w:jc w:val="both"/>
              <w:rPr>
                <w:rStyle w:val="a3"/>
                <w:b w:val="0"/>
                <w:sz w:val="28"/>
                <w:szCs w:val="28"/>
              </w:rPr>
            </w:pPr>
          </w:p>
          <w:p w:rsidR="002200AA" w:rsidRPr="00A17BD1" w:rsidRDefault="002200AA" w:rsidP="000D6E9A">
            <w:pPr>
              <w:jc w:val="both"/>
              <w:rPr>
                <w:rStyle w:val="a3"/>
                <w:b w:val="0"/>
                <w:sz w:val="28"/>
                <w:szCs w:val="28"/>
              </w:rPr>
            </w:pPr>
            <w:r w:rsidRPr="00A17BD1">
              <w:rPr>
                <w:rStyle w:val="a3"/>
                <w:b w:val="0"/>
                <w:sz w:val="28"/>
                <w:szCs w:val="28"/>
              </w:rPr>
              <w:t>Кружок «Риторика»</w:t>
            </w:r>
          </w:p>
        </w:tc>
        <w:tc>
          <w:tcPr>
            <w:tcW w:w="5105" w:type="dxa"/>
          </w:tcPr>
          <w:p w:rsidR="0021330D" w:rsidRPr="00A17BD1" w:rsidRDefault="0021330D" w:rsidP="000D6E9A">
            <w:pPr>
              <w:widowControl/>
              <w:tabs>
                <w:tab w:val="left" w:pos="1276"/>
              </w:tabs>
              <w:autoSpaceDE/>
              <w:autoSpaceDN/>
              <w:adjustRightInd/>
              <w:jc w:val="both"/>
              <w:rPr>
                <w:bCs/>
                <w:i/>
                <w:iCs/>
                <w:sz w:val="28"/>
                <w:szCs w:val="28"/>
                <w:u w:val="single"/>
              </w:rPr>
            </w:pPr>
          </w:p>
          <w:p w:rsidR="002200AA" w:rsidRPr="00A17BD1" w:rsidRDefault="002200AA" w:rsidP="000D6E9A">
            <w:pPr>
              <w:widowControl/>
              <w:tabs>
                <w:tab w:val="left" w:pos="1276"/>
              </w:tabs>
              <w:autoSpaceDE/>
              <w:autoSpaceDN/>
              <w:adjustRightInd/>
              <w:jc w:val="both"/>
              <w:rPr>
                <w:bCs/>
                <w:i/>
                <w:sz w:val="28"/>
                <w:szCs w:val="28"/>
                <w:u w:val="single"/>
              </w:rPr>
            </w:pPr>
            <w:r w:rsidRPr="00A17BD1">
              <w:rPr>
                <w:bCs/>
                <w:i/>
                <w:iCs/>
                <w:sz w:val="28"/>
                <w:szCs w:val="28"/>
                <w:u w:val="single"/>
              </w:rPr>
              <w:t>Регулятивные УУД:</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формулировать тему урока после предварительного обсуждения;</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определять степень успешности выполнения своей работы и работы всех, исходя из имеющихся критериев;</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критически осмысливать свой опыт общения, выявлять причины удач и неудач при взаимодействии;</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осознавать разнообразие текстов (жанров), продуцируемых людьми для решения коммуникативных задач;</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учиться подчинять своё высказывание задаче взаимодействия;</w:t>
            </w:r>
          </w:p>
          <w:p w:rsidR="002200AA" w:rsidRPr="00A17BD1" w:rsidRDefault="002200AA" w:rsidP="000D6E9A">
            <w:pPr>
              <w:pStyle w:val="c1"/>
              <w:shd w:val="clear" w:color="auto" w:fill="FFFFFF"/>
              <w:spacing w:before="0" w:after="0"/>
              <w:jc w:val="both"/>
              <w:rPr>
                <w:rStyle w:val="c2"/>
                <w:i/>
                <w:sz w:val="28"/>
                <w:szCs w:val="28"/>
                <w:u w:val="single"/>
              </w:rPr>
            </w:pPr>
            <w:r w:rsidRPr="00A17BD1">
              <w:rPr>
                <w:rStyle w:val="c2"/>
                <w:i/>
                <w:sz w:val="28"/>
                <w:szCs w:val="28"/>
                <w:u w:val="single"/>
              </w:rPr>
              <w:t>Познавательные УУД:</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анализировать информацию, представленную в разных формах (текст, таблица, схема, иллюстрация и др.), извлекать необходимые для решения коммуникативных задач сведения;</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xml:space="preserve">- продуцировать тексты сравнительного описания в зависимости от задачи сравнения (выявления сходства и/или различия), последовательной или параллельной структуры; </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перерабатывать информацию: осуществлять подробный, краткий и выборочный пересказ текста;</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xml:space="preserve">- осуществлять информационную переработку научно-учебного текста: составлять его план; </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анализировать структуру рассуждения, выявлять уместность приводимых аргументов, правомерность выводов;</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аргументировать свою точку зрения, используя в качестве доказательства правила, цитаты;</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продуцировать рассуждение, соблюдая его структуру: тезис, аргументы, вывод;</w:t>
            </w:r>
          </w:p>
          <w:p w:rsidR="002200AA" w:rsidRPr="00A17BD1" w:rsidRDefault="002200AA" w:rsidP="000D6E9A">
            <w:pPr>
              <w:ind w:firstLine="709"/>
              <w:jc w:val="both"/>
              <w:rPr>
                <w:bCs/>
                <w:sz w:val="28"/>
                <w:szCs w:val="28"/>
                <w:u w:val="single"/>
              </w:rPr>
            </w:pPr>
            <w:r w:rsidRPr="00A17BD1">
              <w:rPr>
                <w:bCs/>
                <w:i/>
                <w:iCs/>
                <w:sz w:val="28"/>
                <w:szCs w:val="28"/>
                <w:u w:val="single"/>
              </w:rPr>
              <w:t>Коммуникативные УУД</w:t>
            </w:r>
            <w:r w:rsidRPr="00A17BD1">
              <w:rPr>
                <w:bCs/>
                <w:sz w:val="28"/>
                <w:szCs w:val="28"/>
                <w:u w:val="single"/>
              </w:rPr>
              <w:t>:</w:t>
            </w:r>
          </w:p>
          <w:p w:rsidR="002200AA" w:rsidRPr="00A17BD1" w:rsidRDefault="002200AA" w:rsidP="000D6E9A">
            <w:pPr>
              <w:pStyle w:val="c1"/>
              <w:shd w:val="clear" w:color="auto" w:fill="FFFFFF"/>
              <w:spacing w:before="0" w:after="0"/>
              <w:jc w:val="both"/>
              <w:rPr>
                <w:rStyle w:val="c2"/>
                <w:sz w:val="28"/>
                <w:szCs w:val="28"/>
              </w:rPr>
            </w:pPr>
            <w:r w:rsidRPr="00A17BD1">
              <w:rPr>
                <w:rStyle w:val="c2"/>
                <w:sz w:val="28"/>
                <w:szCs w:val="28"/>
              </w:rPr>
              <w:t>- знать основные приёмы подготовки устного выступления;</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lastRenderedPageBreak/>
              <w:t>- учитывать компоненты речевой ситуации, записывать ключевые слова, план; представлять рисунок, схему; репетировать выступление и т.д.;</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пользоваться приёмами подготовки устного выступления, выступать с графическим (возможно, аудио –, видео –) сопровождением;</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в предложенных коммуникативных ситуациях, опираясь на изученные правила общения, выбирать уместные, эффективные речевые средства.</w:t>
            </w:r>
          </w:p>
        </w:tc>
        <w:tc>
          <w:tcPr>
            <w:tcW w:w="2987" w:type="dxa"/>
          </w:tcPr>
          <w:p w:rsidR="0021330D" w:rsidRPr="00A17BD1" w:rsidRDefault="0021330D" w:rsidP="000D6E9A">
            <w:pPr>
              <w:pStyle w:val="c1"/>
              <w:shd w:val="clear" w:color="auto" w:fill="FFFFFF"/>
              <w:spacing w:before="0" w:after="0"/>
              <w:jc w:val="both"/>
              <w:rPr>
                <w:rStyle w:val="c2"/>
                <w:sz w:val="28"/>
                <w:szCs w:val="28"/>
              </w:rPr>
            </w:pP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-оценивать</w:t>
            </w:r>
            <w:r w:rsidRPr="00A17BD1">
              <w:rPr>
                <w:rStyle w:val="c0"/>
                <w:sz w:val="28"/>
                <w:szCs w:val="28"/>
              </w:rPr>
              <w:t> </w:t>
            </w:r>
            <w:r w:rsidRPr="00A17BD1">
              <w:rPr>
                <w:rStyle w:val="c2"/>
                <w:sz w:val="28"/>
                <w:szCs w:val="28"/>
              </w:rPr>
              <w:t>свою вежливость;</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определять степень вежливости при общении людей (вежливо – невежливо – грубо);</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осознавать важность соблюдения правил речевого этикета для успешного общения, установления добрых, уважительных взаимоотношений;</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осознавать свою ответственность за произнесённое или написанное слово;</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xml:space="preserve">– </w:t>
            </w:r>
            <w:r w:rsidR="00AA1180" w:rsidRPr="00A17BD1">
              <w:rPr>
                <w:rStyle w:val="c2"/>
                <w:sz w:val="28"/>
                <w:szCs w:val="28"/>
              </w:rPr>
              <w:t>п</w:t>
            </w:r>
            <w:r w:rsidRPr="00A17BD1">
              <w:rPr>
                <w:rStyle w:val="c2"/>
                <w:sz w:val="28"/>
                <w:szCs w:val="28"/>
              </w:rPr>
              <w:t>онимать </w:t>
            </w:r>
            <w:r w:rsidR="00AA1180" w:rsidRPr="00A17BD1">
              <w:rPr>
                <w:rStyle w:val="c2"/>
                <w:sz w:val="28"/>
                <w:szCs w:val="28"/>
              </w:rPr>
              <w:t xml:space="preserve"> </w:t>
            </w:r>
            <w:r w:rsidRPr="00A17BD1">
              <w:rPr>
                <w:rStyle w:val="c2"/>
                <w:sz w:val="28"/>
                <w:szCs w:val="28"/>
              </w:rPr>
              <w:t>необходимость добрых дел, подтверждающих добрые слова.</w:t>
            </w:r>
          </w:p>
          <w:p w:rsidR="002200AA" w:rsidRPr="00A17BD1" w:rsidRDefault="002200AA" w:rsidP="000D6E9A">
            <w:pPr>
              <w:jc w:val="both"/>
              <w:rPr>
                <w:sz w:val="28"/>
                <w:szCs w:val="28"/>
              </w:rPr>
            </w:pP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lastRenderedPageBreak/>
              <w:t>Кружок «Психологическое развитие младших школьников»</w:t>
            </w:r>
          </w:p>
        </w:tc>
        <w:tc>
          <w:tcPr>
            <w:tcW w:w="5105" w:type="dxa"/>
          </w:tcPr>
          <w:p w:rsidR="002200AA" w:rsidRPr="00A17BD1" w:rsidRDefault="002200AA" w:rsidP="000D6E9A">
            <w:pPr>
              <w:widowControl/>
              <w:tabs>
                <w:tab w:val="left" w:pos="1276"/>
              </w:tabs>
              <w:autoSpaceDE/>
              <w:autoSpaceDN/>
              <w:adjustRightInd/>
              <w:jc w:val="both"/>
              <w:rPr>
                <w:bCs/>
                <w:i/>
                <w:sz w:val="28"/>
                <w:szCs w:val="28"/>
                <w:u w:val="single"/>
              </w:rPr>
            </w:pPr>
            <w:r w:rsidRPr="00A17BD1">
              <w:rPr>
                <w:bCs/>
                <w:i/>
                <w:iCs/>
                <w:sz w:val="28"/>
                <w:szCs w:val="28"/>
                <w:u w:val="single"/>
              </w:rPr>
              <w:t>Регулятивные УУД:</w:t>
            </w:r>
          </w:p>
          <w:p w:rsidR="002200AA" w:rsidRPr="00A17BD1" w:rsidRDefault="002200AA" w:rsidP="000D6E9A">
            <w:pPr>
              <w:jc w:val="both"/>
              <w:rPr>
                <w:sz w:val="28"/>
                <w:szCs w:val="28"/>
              </w:rPr>
            </w:pPr>
            <w:r w:rsidRPr="00A17BD1">
              <w:rPr>
                <w:sz w:val="28"/>
                <w:szCs w:val="28"/>
              </w:rPr>
              <w:t>- владеть способностью решения задачи учебной деятельности, поиска средств ее осуществления;</w:t>
            </w:r>
          </w:p>
          <w:p w:rsidR="002200AA" w:rsidRPr="00A17BD1" w:rsidRDefault="002200AA" w:rsidP="000D6E9A">
            <w:pPr>
              <w:jc w:val="both"/>
              <w:rPr>
                <w:sz w:val="28"/>
                <w:szCs w:val="28"/>
              </w:rPr>
            </w:pPr>
            <w:r w:rsidRPr="00A17BD1">
              <w:rPr>
                <w:sz w:val="28"/>
                <w:szCs w:val="28"/>
              </w:rPr>
              <w:t>-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200AA" w:rsidRPr="00A17BD1" w:rsidRDefault="002200AA" w:rsidP="000D6E9A">
            <w:pPr>
              <w:ind w:firstLine="540"/>
              <w:jc w:val="both"/>
              <w:rPr>
                <w:sz w:val="28"/>
                <w:szCs w:val="28"/>
              </w:rPr>
            </w:pPr>
            <w:r w:rsidRPr="00A17BD1">
              <w:rPr>
                <w:sz w:val="28"/>
                <w:szCs w:val="28"/>
              </w:rPr>
              <w:t>- 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2200AA" w:rsidRPr="00A17BD1" w:rsidRDefault="002200AA" w:rsidP="000D6E9A">
            <w:pPr>
              <w:jc w:val="both"/>
              <w:rPr>
                <w:sz w:val="28"/>
                <w:szCs w:val="28"/>
              </w:rPr>
            </w:pPr>
            <w:r w:rsidRPr="00A17BD1">
              <w:rPr>
                <w:sz w:val="28"/>
                <w:szCs w:val="28"/>
              </w:rPr>
              <w:t>- владеть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2200AA" w:rsidRPr="00A17BD1" w:rsidRDefault="002200AA" w:rsidP="000D6E9A">
            <w:pPr>
              <w:jc w:val="both"/>
              <w:rPr>
                <w:sz w:val="28"/>
                <w:szCs w:val="28"/>
              </w:rPr>
            </w:pPr>
            <w:r w:rsidRPr="00A17BD1">
              <w:rPr>
                <w:bCs/>
                <w:i/>
                <w:iCs/>
                <w:sz w:val="28"/>
                <w:szCs w:val="28"/>
                <w:u w:val="single"/>
              </w:rPr>
              <w:t>Коммуникативные УУД</w:t>
            </w:r>
            <w:r w:rsidRPr="00A17BD1">
              <w:rPr>
                <w:bCs/>
                <w:sz w:val="28"/>
                <w:szCs w:val="28"/>
                <w:u w:val="single"/>
              </w:rPr>
              <w:t>:</w:t>
            </w:r>
            <w:r w:rsidRPr="00A17BD1">
              <w:rPr>
                <w:sz w:val="28"/>
                <w:szCs w:val="28"/>
              </w:rPr>
              <w:t xml:space="preserve"> </w:t>
            </w:r>
          </w:p>
          <w:p w:rsidR="002200AA" w:rsidRPr="00A17BD1" w:rsidRDefault="002200AA" w:rsidP="000D6E9A">
            <w:pPr>
              <w:jc w:val="both"/>
              <w:rPr>
                <w:sz w:val="28"/>
                <w:szCs w:val="28"/>
              </w:rPr>
            </w:pPr>
            <w:r w:rsidRPr="00A17BD1">
              <w:rPr>
                <w:sz w:val="28"/>
                <w:szCs w:val="28"/>
              </w:rPr>
              <w:t>- активно использовать речевые средства для решения коммуникативных и познавательных задач;</w:t>
            </w:r>
          </w:p>
          <w:p w:rsidR="002200AA" w:rsidRPr="00A17BD1" w:rsidRDefault="002200AA" w:rsidP="000D6E9A">
            <w:pPr>
              <w:jc w:val="both"/>
              <w:rPr>
                <w:sz w:val="28"/>
                <w:szCs w:val="28"/>
              </w:rPr>
            </w:pPr>
            <w:r w:rsidRPr="00A17BD1">
              <w:rPr>
                <w:sz w:val="28"/>
                <w:szCs w:val="28"/>
              </w:rPr>
              <w:t>- слушать собеседника и вести диалог; признавать возможность существования различных точек зрения и права каждого иметь свою; - излагать свое мнение и аргументировать свою точку зрения и оценку событий;</w:t>
            </w:r>
          </w:p>
          <w:p w:rsidR="002200AA" w:rsidRPr="00A17BD1" w:rsidRDefault="002200AA" w:rsidP="000D6E9A">
            <w:pPr>
              <w:jc w:val="both"/>
              <w:rPr>
                <w:sz w:val="28"/>
                <w:szCs w:val="28"/>
              </w:rPr>
            </w:pPr>
            <w:r w:rsidRPr="00A17BD1">
              <w:rPr>
                <w:sz w:val="28"/>
                <w:szCs w:val="28"/>
              </w:rPr>
              <w:lastRenderedPageBreak/>
              <w:t xml:space="preserve">- определять общую цель и пути ее достижения; уметь договариваться о распределении функций и ролей в совместной деятельности; </w:t>
            </w:r>
          </w:p>
          <w:p w:rsidR="002200AA" w:rsidRPr="00A17BD1" w:rsidRDefault="002200AA" w:rsidP="000D6E9A">
            <w:pPr>
              <w:ind w:hanging="180"/>
              <w:jc w:val="both"/>
              <w:rPr>
                <w:bCs/>
                <w:sz w:val="28"/>
                <w:szCs w:val="28"/>
                <w:u w:val="single"/>
              </w:rPr>
            </w:pPr>
            <w:r w:rsidRPr="00A17BD1">
              <w:rPr>
                <w:bCs/>
                <w:i/>
                <w:iCs/>
                <w:sz w:val="28"/>
                <w:szCs w:val="28"/>
                <w:u w:val="single"/>
              </w:rPr>
              <w:t xml:space="preserve">       Познавательные УУД</w:t>
            </w:r>
            <w:r w:rsidRPr="00A17BD1">
              <w:rPr>
                <w:bCs/>
                <w:sz w:val="28"/>
                <w:szCs w:val="28"/>
                <w:u w:val="single"/>
              </w:rPr>
              <w:t>:</w:t>
            </w:r>
          </w:p>
          <w:p w:rsidR="002200AA" w:rsidRPr="00A17BD1" w:rsidRDefault="002200AA" w:rsidP="000D6E9A">
            <w:pPr>
              <w:jc w:val="both"/>
              <w:rPr>
                <w:sz w:val="28"/>
                <w:szCs w:val="28"/>
              </w:rPr>
            </w:pPr>
            <w:r w:rsidRPr="00A17BD1">
              <w:rPr>
                <w:sz w:val="28"/>
                <w:szCs w:val="28"/>
              </w:rPr>
              <w:t>- осуществлять взаимный контроль в совместной деятельности, адекватно оценивать собственное поведение и поведение окружающих;</w:t>
            </w:r>
          </w:p>
          <w:p w:rsidR="002200AA" w:rsidRPr="00A17BD1" w:rsidRDefault="002200AA" w:rsidP="000D6E9A">
            <w:pPr>
              <w:jc w:val="both"/>
              <w:rPr>
                <w:sz w:val="28"/>
                <w:szCs w:val="28"/>
              </w:rPr>
            </w:pPr>
            <w:r w:rsidRPr="00A17BD1">
              <w:rPr>
                <w:sz w:val="28"/>
                <w:szCs w:val="28"/>
              </w:rPr>
              <w:t>- владеть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2987" w:type="dxa"/>
          </w:tcPr>
          <w:p w:rsidR="002200AA" w:rsidRPr="00A17BD1" w:rsidRDefault="002200AA" w:rsidP="000D6E9A">
            <w:pPr>
              <w:jc w:val="both"/>
              <w:rPr>
                <w:sz w:val="28"/>
                <w:szCs w:val="28"/>
              </w:rPr>
            </w:pPr>
            <w:r w:rsidRPr="00A17BD1">
              <w:rPr>
                <w:sz w:val="28"/>
                <w:szCs w:val="28"/>
              </w:rPr>
              <w:lastRenderedPageBreak/>
              <w:t>- владеть начальными навыками адаптации в динамично изменяющемся и развивающемся мире;</w:t>
            </w:r>
          </w:p>
          <w:p w:rsidR="002200AA" w:rsidRPr="00A17BD1" w:rsidRDefault="002200AA" w:rsidP="000D6E9A">
            <w:pPr>
              <w:jc w:val="both"/>
              <w:rPr>
                <w:sz w:val="28"/>
                <w:szCs w:val="28"/>
              </w:rPr>
            </w:pPr>
            <w:r w:rsidRPr="00A17BD1">
              <w:rPr>
                <w:sz w:val="28"/>
                <w:szCs w:val="28"/>
              </w:rPr>
              <w:t xml:space="preserve">-  формировать уважительное отношение к окружающим  и их мнению, </w:t>
            </w:r>
          </w:p>
          <w:p w:rsidR="002200AA" w:rsidRPr="00A17BD1" w:rsidRDefault="002200AA" w:rsidP="000D6E9A">
            <w:pPr>
              <w:jc w:val="both"/>
              <w:rPr>
                <w:sz w:val="28"/>
                <w:szCs w:val="28"/>
              </w:rPr>
            </w:pPr>
            <w:r w:rsidRPr="00A17BD1">
              <w:rPr>
                <w:sz w:val="28"/>
                <w:szCs w:val="28"/>
              </w:rPr>
              <w:t>-формировать эстетические потребности, ценности и чувства;</w:t>
            </w:r>
          </w:p>
          <w:p w:rsidR="002200AA" w:rsidRPr="00A17BD1" w:rsidRDefault="002200AA" w:rsidP="000D6E9A">
            <w:pPr>
              <w:jc w:val="both"/>
              <w:rPr>
                <w:sz w:val="28"/>
                <w:szCs w:val="28"/>
              </w:rPr>
            </w:pPr>
            <w:r w:rsidRPr="00A17BD1">
              <w:rPr>
                <w:sz w:val="28"/>
                <w:szCs w:val="28"/>
              </w:rPr>
              <w:t>- развивать этические чувства, доброжелательность и эмоционально-нравственную отзывчивость, понимание и сопереживание чувствам других людей;</w:t>
            </w:r>
          </w:p>
          <w:p w:rsidR="002200AA" w:rsidRPr="00A17BD1" w:rsidRDefault="002200AA" w:rsidP="000D6E9A">
            <w:pPr>
              <w:jc w:val="both"/>
              <w:rPr>
                <w:sz w:val="28"/>
                <w:szCs w:val="28"/>
              </w:rPr>
            </w:pPr>
            <w:r w:rsidRPr="00A17BD1">
              <w:rPr>
                <w:sz w:val="28"/>
                <w:szCs w:val="28"/>
              </w:rPr>
              <w:t>- иметь навыки сотрудничества со взрослыми и сверстниками в разных социальных ситуациях, не создавать конфликтов и находить выходы из спорных ситуаций;</w:t>
            </w:r>
          </w:p>
          <w:p w:rsidR="002200AA" w:rsidRPr="00A17BD1" w:rsidRDefault="002200AA" w:rsidP="000D6E9A">
            <w:pPr>
              <w:jc w:val="both"/>
              <w:rPr>
                <w:sz w:val="28"/>
                <w:szCs w:val="28"/>
              </w:rPr>
            </w:pP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lastRenderedPageBreak/>
              <w:t>Кружок ОПК</w:t>
            </w:r>
          </w:p>
        </w:tc>
        <w:tc>
          <w:tcPr>
            <w:tcW w:w="5105" w:type="dxa"/>
          </w:tcPr>
          <w:p w:rsidR="002200AA" w:rsidRPr="00A17BD1" w:rsidRDefault="002200AA" w:rsidP="000D6E9A">
            <w:pPr>
              <w:widowControl/>
              <w:tabs>
                <w:tab w:val="left" w:pos="1276"/>
              </w:tabs>
              <w:autoSpaceDE/>
              <w:autoSpaceDN/>
              <w:adjustRightInd/>
              <w:jc w:val="both"/>
              <w:rPr>
                <w:bCs/>
                <w:i/>
                <w:sz w:val="28"/>
                <w:szCs w:val="28"/>
                <w:u w:val="single"/>
              </w:rPr>
            </w:pPr>
            <w:r w:rsidRPr="00A17BD1">
              <w:rPr>
                <w:bCs/>
                <w:i/>
                <w:iCs/>
                <w:sz w:val="28"/>
                <w:szCs w:val="28"/>
                <w:u w:val="single"/>
              </w:rPr>
              <w:t xml:space="preserve"> Регулятивные УУД:</w:t>
            </w:r>
          </w:p>
          <w:p w:rsidR="002200AA" w:rsidRPr="00A17BD1" w:rsidRDefault="002200AA" w:rsidP="000D6E9A">
            <w:pPr>
              <w:widowControl/>
              <w:tabs>
                <w:tab w:val="left" w:pos="1276"/>
              </w:tabs>
              <w:autoSpaceDE/>
              <w:autoSpaceDN/>
              <w:adjustRightInd/>
              <w:jc w:val="both"/>
              <w:rPr>
                <w:bCs/>
                <w:sz w:val="28"/>
                <w:szCs w:val="28"/>
              </w:rPr>
            </w:pPr>
            <w:r w:rsidRPr="00A17BD1">
              <w:rPr>
                <w:bCs/>
                <w:iCs/>
                <w:sz w:val="28"/>
                <w:szCs w:val="28"/>
              </w:rPr>
              <w:t>- определять</w:t>
            </w:r>
            <w:r w:rsidRPr="00A17BD1">
              <w:rPr>
                <w:bCs/>
                <w:sz w:val="28"/>
                <w:szCs w:val="28"/>
              </w:rPr>
              <w:t xml:space="preserve"> цель деятельности  с помощью учителя и самостоятельно. </w:t>
            </w:r>
          </w:p>
          <w:p w:rsidR="002200AA" w:rsidRPr="00A17BD1" w:rsidRDefault="002200AA" w:rsidP="000D6E9A">
            <w:pPr>
              <w:widowControl/>
              <w:tabs>
                <w:tab w:val="left" w:pos="1276"/>
              </w:tabs>
              <w:autoSpaceDE/>
              <w:autoSpaceDN/>
              <w:adjustRightInd/>
              <w:jc w:val="both"/>
              <w:rPr>
                <w:bCs/>
                <w:sz w:val="28"/>
                <w:szCs w:val="28"/>
              </w:rPr>
            </w:pPr>
            <w:r w:rsidRPr="00A17BD1">
              <w:rPr>
                <w:bCs/>
                <w:sz w:val="28"/>
                <w:szCs w:val="28"/>
              </w:rPr>
              <w:t>- планировать свои действия в соответствии с поставленной задачей и  условия её реализации.</w:t>
            </w:r>
          </w:p>
          <w:p w:rsidR="002200AA" w:rsidRPr="00A17BD1" w:rsidRDefault="002200AA" w:rsidP="000D6E9A">
            <w:pPr>
              <w:widowControl/>
              <w:tabs>
                <w:tab w:val="left" w:pos="1276"/>
              </w:tabs>
              <w:autoSpaceDE/>
              <w:autoSpaceDN/>
              <w:adjustRightInd/>
              <w:jc w:val="both"/>
              <w:rPr>
                <w:bCs/>
                <w:sz w:val="28"/>
                <w:szCs w:val="28"/>
              </w:rPr>
            </w:pPr>
            <w:r w:rsidRPr="00A17BD1">
              <w:rPr>
                <w:bCs/>
                <w:sz w:val="28"/>
                <w:szCs w:val="28"/>
              </w:rPr>
              <w:t xml:space="preserve">- обнаруживать и </w:t>
            </w:r>
            <w:r w:rsidRPr="00A17BD1">
              <w:rPr>
                <w:bCs/>
                <w:iCs/>
                <w:sz w:val="28"/>
                <w:szCs w:val="28"/>
              </w:rPr>
              <w:t>формулировать</w:t>
            </w:r>
            <w:r w:rsidRPr="00A17BD1">
              <w:rPr>
                <w:bCs/>
                <w:sz w:val="28"/>
                <w:szCs w:val="28"/>
              </w:rPr>
              <w:t xml:space="preserve"> нравственную </w:t>
            </w:r>
            <w:r w:rsidRPr="00A17BD1">
              <w:rPr>
                <w:bCs/>
                <w:iCs/>
                <w:sz w:val="28"/>
                <w:szCs w:val="28"/>
              </w:rPr>
              <w:t>проблему</w:t>
            </w:r>
            <w:r w:rsidRPr="00A17BD1">
              <w:rPr>
                <w:bCs/>
                <w:sz w:val="28"/>
                <w:szCs w:val="28"/>
              </w:rPr>
              <w:t>.</w:t>
            </w:r>
          </w:p>
          <w:p w:rsidR="002200AA" w:rsidRPr="00A17BD1" w:rsidRDefault="002200AA" w:rsidP="000D6E9A">
            <w:pPr>
              <w:widowControl/>
              <w:tabs>
                <w:tab w:val="left" w:pos="1276"/>
              </w:tabs>
              <w:autoSpaceDE/>
              <w:autoSpaceDN/>
              <w:adjustRightInd/>
              <w:jc w:val="both"/>
              <w:rPr>
                <w:bCs/>
                <w:sz w:val="28"/>
                <w:szCs w:val="28"/>
              </w:rPr>
            </w:pPr>
            <w:r w:rsidRPr="00A17BD1">
              <w:rPr>
                <w:bCs/>
                <w:iCs/>
                <w:sz w:val="28"/>
                <w:szCs w:val="28"/>
              </w:rPr>
              <w:t>- высказывать</w:t>
            </w:r>
            <w:r w:rsidRPr="00A17BD1">
              <w:rPr>
                <w:bCs/>
                <w:sz w:val="28"/>
                <w:szCs w:val="28"/>
              </w:rPr>
              <w:t xml:space="preserve"> свою версию разрешения проблемы. </w:t>
            </w:r>
          </w:p>
          <w:p w:rsidR="002200AA" w:rsidRPr="00A17BD1" w:rsidRDefault="002200AA" w:rsidP="000D6E9A">
            <w:pPr>
              <w:widowControl/>
              <w:tabs>
                <w:tab w:val="left" w:pos="1276"/>
              </w:tabs>
              <w:autoSpaceDE/>
              <w:autoSpaceDN/>
              <w:adjustRightInd/>
              <w:jc w:val="both"/>
              <w:rPr>
                <w:bCs/>
                <w:sz w:val="28"/>
                <w:szCs w:val="28"/>
              </w:rPr>
            </w:pPr>
            <w:r w:rsidRPr="00A17BD1">
              <w:rPr>
                <w:bCs/>
                <w:sz w:val="28"/>
                <w:szCs w:val="28"/>
              </w:rPr>
              <w:t>- различать способ и результат действия.</w:t>
            </w:r>
          </w:p>
          <w:p w:rsidR="002200AA" w:rsidRPr="00A17BD1" w:rsidRDefault="002200AA" w:rsidP="000D6E9A">
            <w:pPr>
              <w:widowControl/>
              <w:tabs>
                <w:tab w:val="left" w:pos="1276"/>
              </w:tabs>
              <w:autoSpaceDE/>
              <w:autoSpaceDN/>
              <w:adjustRightInd/>
              <w:jc w:val="both"/>
              <w:rPr>
                <w:bCs/>
                <w:sz w:val="28"/>
                <w:szCs w:val="28"/>
              </w:rPr>
            </w:pPr>
            <w:r w:rsidRPr="00A17BD1">
              <w:rPr>
                <w:bCs/>
                <w:sz w:val="28"/>
                <w:szCs w:val="28"/>
              </w:rPr>
              <w:t xml:space="preserve">- работая по предложенному плану, </w:t>
            </w:r>
            <w:r w:rsidRPr="00A17BD1">
              <w:rPr>
                <w:bCs/>
                <w:iCs/>
                <w:sz w:val="28"/>
                <w:szCs w:val="28"/>
              </w:rPr>
              <w:t>использовать</w:t>
            </w:r>
            <w:r w:rsidRPr="00A17BD1">
              <w:rPr>
                <w:bCs/>
                <w:sz w:val="28"/>
                <w:szCs w:val="28"/>
              </w:rPr>
              <w:t xml:space="preserve"> необходимые средства. </w:t>
            </w:r>
          </w:p>
          <w:p w:rsidR="002200AA" w:rsidRPr="00A17BD1" w:rsidRDefault="002200AA" w:rsidP="000D6E9A">
            <w:pPr>
              <w:widowControl/>
              <w:tabs>
                <w:tab w:val="left" w:pos="1276"/>
              </w:tabs>
              <w:autoSpaceDE/>
              <w:autoSpaceDN/>
              <w:adjustRightInd/>
              <w:jc w:val="both"/>
              <w:rPr>
                <w:bCs/>
                <w:sz w:val="28"/>
                <w:szCs w:val="28"/>
              </w:rPr>
            </w:pPr>
            <w:r w:rsidRPr="00A17BD1">
              <w:rPr>
                <w:bCs/>
                <w:iCs/>
                <w:sz w:val="28"/>
                <w:szCs w:val="28"/>
              </w:rPr>
              <w:t>- определять</w:t>
            </w:r>
            <w:r w:rsidRPr="00A17BD1">
              <w:rPr>
                <w:bCs/>
                <w:sz w:val="28"/>
                <w:szCs w:val="28"/>
              </w:rPr>
              <w:t xml:space="preserve"> успешность выполнения своего задания в диалоге с учителем. </w:t>
            </w:r>
          </w:p>
          <w:p w:rsidR="002200AA" w:rsidRPr="00A17BD1" w:rsidRDefault="002200AA" w:rsidP="000D6E9A">
            <w:pPr>
              <w:ind w:hanging="180"/>
              <w:jc w:val="both"/>
              <w:rPr>
                <w:bCs/>
                <w:sz w:val="28"/>
                <w:szCs w:val="28"/>
                <w:u w:val="single"/>
              </w:rPr>
            </w:pPr>
            <w:r w:rsidRPr="00A17BD1">
              <w:rPr>
                <w:bCs/>
                <w:i/>
                <w:iCs/>
                <w:sz w:val="28"/>
                <w:szCs w:val="28"/>
                <w:u w:val="single"/>
              </w:rPr>
              <w:t xml:space="preserve">       Познавательные УУД</w:t>
            </w:r>
            <w:r w:rsidRPr="00A17BD1">
              <w:rPr>
                <w:bCs/>
                <w:sz w:val="28"/>
                <w:szCs w:val="28"/>
                <w:u w:val="single"/>
              </w:rPr>
              <w:t>:</w:t>
            </w:r>
          </w:p>
          <w:p w:rsidR="002200AA" w:rsidRPr="00A17BD1" w:rsidRDefault="002200AA" w:rsidP="000D6E9A">
            <w:pPr>
              <w:widowControl/>
              <w:autoSpaceDE/>
              <w:autoSpaceDN/>
              <w:adjustRightInd/>
              <w:contextualSpacing/>
              <w:jc w:val="both"/>
              <w:rPr>
                <w:bCs/>
                <w:i/>
                <w:iCs/>
                <w:sz w:val="28"/>
                <w:szCs w:val="28"/>
              </w:rPr>
            </w:pPr>
            <w:r w:rsidRPr="00A17BD1">
              <w:rPr>
                <w:bCs/>
                <w:sz w:val="28"/>
                <w:szCs w:val="28"/>
              </w:rPr>
              <w:t>- осуществлять поиск необходимой информации для выполнения исследовательских работ  в ходе   проектной деятельности. Находить и использовать учебную литературу, энциклопедии, справочники (включая и электронные, цифровые), в открытом информационном пространстве, в том числе Интернете.</w:t>
            </w:r>
          </w:p>
          <w:p w:rsidR="002200AA" w:rsidRPr="00A17BD1" w:rsidRDefault="002200AA" w:rsidP="000D6E9A">
            <w:pPr>
              <w:widowControl/>
              <w:autoSpaceDE/>
              <w:autoSpaceDN/>
              <w:adjustRightInd/>
              <w:contextualSpacing/>
              <w:jc w:val="both"/>
              <w:rPr>
                <w:bCs/>
                <w:sz w:val="28"/>
                <w:szCs w:val="28"/>
              </w:rPr>
            </w:pPr>
            <w:r w:rsidRPr="00A17BD1">
              <w:rPr>
                <w:bCs/>
                <w:iCs/>
                <w:sz w:val="28"/>
                <w:szCs w:val="28"/>
              </w:rPr>
              <w:t>- делать</w:t>
            </w:r>
            <w:r w:rsidRPr="00A17BD1">
              <w:rPr>
                <w:bCs/>
                <w:sz w:val="28"/>
                <w:szCs w:val="28"/>
              </w:rPr>
              <w:t xml:space="preserve"> предварительный</w:t>
            </w:r>
            <w:r w:rsidRPr="00A17BD1">
              <w:rPr>
                <w:bCs/>
                <w:i/>
                <w:iCs/>
                <w:sz w:val="28"/>
                <w:szCs w:val="28"/>
              </w:rPr>
              <w:t xml:space="preserve"> </w:t>
            </w:r>
            <w:r w:rsidRPr="00A17BD1">
              <w:rPr>
                <w:bCs/>
                <w:iCs/>
                <w:sz w:val="28"/>
                <w:szCs w:val="28"/>
              </w:rPr>
              <w:t>отбор</w:t>
            </w:r>
            <w:r w:rsidRPr="00A17BD1">
              <w:rPr>
                <w:bCs/>
                <w:sz w:val="28"/>
                <w:szCs w:val="28"/>
              </w:rPr>
              <w:t xml:space="preserve"> источников информации для  решения задачи. </w:t>
            </w:r>
          </w:p>
          <w:p w:rsidR="002200AA" w:rsidRPr="00A17BD1" w:rsidRDefault="002200AA" w:rsidP="000D6E9A">
            <w:pPr>
              <w:widowControl/>
              <w:autoSpaceDE/>
              <w:autoSpaceDN/>
              <w:adjustRightInd/>
              <w:contextualSpacing/>
              <w:jc w:val="both"/>
              <w:rPr>
                <w:bCs/>
                <w:sz w:val="28"/>
                <w:szCs w:val="28"/>
              </w:rPr>
            </w:pPr>
            <w:r w:rsidRPr="00A17BD1">
              <w:rPr>
                <w:bCs/>
                <w:sz w:val="28"/>
                <w:szCs w:val="28"/>
              </w:rPr>
              <w:t xml:space="preserve">- перерабатывать полученную </w:t>
            </w:r>
            <w:r w:rsidRPr="00A17BD1">
              <w:rPr>
                <w:bCs/>
                <w:sz w:val="28"/>
                <w:szCs w:val="28"/>
              </w:rPr>
              <w:lastRenderedPageBreak/>
              <w:t xml:space="preserve">информацию: </w:t>
            </w:r>
            <w:r w:rsidRPr="00A17BD1">
              <w:rPr>
                <w:bCs/>
                <w:iCs/>
                <w:sz w:val="28"/>
                <w:szCs w:val="28"/>
              </w:rPr>
              <w:t>наблюдат</w:t>
            </w:r>
            <w:r w:rsidRPr="00A17BD1">
              <w:rPr>
                <w:bCs/>
                <w:i/>
                <w:iCs/>
                <w:sz w:val="28"/>
                <w:szCs w:val="28"/>
              </w:rPr>
              <w:t>ь</w:t>
            </w:r>
            <w:r w:rsidRPr="00A17BD1">
              <w:rPr>
                <w:bCs/>
                <w:sz w:val="28"/>
                <w:szCs w:val="28"/>
              </w:rPr>
              <w:t xml:space="preserve"> и </w:t>
            </w:r>
            <w:r w:rsidRPr="00A17BD1">
              <w:rPr>
                <w:bCs/>
                <w:iCs/>
                <w:sz w:val="28"/>
                <w:szCs w:val="28"/>
              </w:rPr>
              <w:t>делать</w:t>
            </w:r>
            <w:r w:rsidRPr="00A17BD1">
              <w:rPr>
                <w:bCs/>
                <w:sz w:val="28"/>
                <w:szCs w:val="28"/>
              </w:rPr>
              <w:t xml:space="preserve">  самостоятельные  </w:t>
            </w:r>
            <w:r w:rsidRPr="00A17BD1">
              <w:rPr>
                <w:bCs/>
                <w:iCs/>
                <w:sz w:val="28"/>
                <w:szCs w:val="28"/>
              </w:rPr>
              <w:t>выводы</w:t>
            </w:r>
            <w:r w:rsidRPr="00A17BD1">
              <w:rPr>
                <w:bCs/>
                <w:sz w:val="28"/>
                <w:szCs w:val="28"/>
              </w:rPr>
              <w:t>.</w:t>
            </w:r>
          </w:p>
          <w:p w:rsidR="002200AA" w:rsidRPr="00A17BD1" w:rsidRDefault="002200AA" w:rsidP="000D6E9A">
            <w:pPr>
              <w:widowControl/>
              <w:autoSpaceDE/>
              <w:autoSpaceDN/>
              <w:adjustRightInd/>
              <w:contextualSpacing/>
              <w:jc w:val="both"/>
              <w:rPr>
                <w:bCs/>
                <w:sz w:val="28"/>
                <w:szCs w:val="28"/>
              </w:rPr>
            </w:pPr>
            <w:r w:rsidRPr="00A17BD1">
              <w:rPr>
                <w:bCs/>
                <w:sz w:val="28"/>
                <w:szCs w:val="28"/>
              </w:rPr>
              <w:t>- записывать и фиксировать информацию об окружающем мире с помощью инструментов ИКТ.</w:t>
            </w:r>
          </w:p>
          <w:p w:rsidR="002200AA" w:rsidRPr="00A17BD1" w:rsidRDefault="002200AA" w:rsidP="000D6E9A">
            <w:pPr>
              <w:widowControl/>
              <w:autoSpaceDE/>
              <w:autoSpaceDN/>
              <w:adjustRightInd/>
              <w:contextualSpacing/>
              <w:jc w:val="both"/>
              <w:rPr>
                <w:bCs/>
                <w:sz w:val="28"/>
                <w:szCs w:val="28"/>
              </w:rPr>
            </w:pPr>
            <w:r w:rsidRPr="00A17BD1">
              <w:rPr>
                <w:bCs/>
                <w:sz w:val="28"/>
                <w:szCs w:val="28"/>
              </w:rPr>
              <w:t>- осознанно и произвольно строить сообщения в устной и письменной форме.</w:t>
            </w:r>
          </w:p>
          <w:p w:rsidR="002200AA" w:rsidRPr="00A17BD1" w:rsidRDefault="002200AA" w:rsidP="000D6E9A">
            <w:pPr>
              <w:widowControl/>
              <w:autoSpaceDE/>
              <w:autoSpaceDN/>
              <w:adjustRightInd/>
              <w:contextualSpacing/>
              <w:jc w:val="both"/>
              <w:rPr>
                <w:bCs/>
                <w:sz w:val="28"/>
                <w:szCs w:val="28"/>
              </w:rPr>
            </w:pPr>
            <w:r w:rsidRPr="00A17BD1">
              <w:rPr>
                <w:bCs/>
                <w:sz w:val="28"/>
                <w:szCs w:val="28"/>
              </w:rPr>
              <w:t>- осуществлять анализ объектов с выделением существенных и несущественных признаков;</w:t>
            </w:r>
          </w:p>
          <w:p w:rsidR="002200AA" w:rsidRPr="00A17BD1" w:rsidRDefault="002200AA" w:rsidP="008D2531">
            <w:pPr>
              <w:widowControl/>
              <w:numPr>
                <w:ilvl w:val="0"/>
                <w:numId w:val="71"/>
              </w:numPr>
              <w:tabs>
                <w:tab w:val="clear" w:pos="1429"/>
                <w:tab w:val="num" w:pos="180"/>
                <w:tab w:val="num" w:pos="360"/>
              </w:tabs>
              <w:autoSpaceDE/>
              <w:autoSpaceDN/>
              <w:adjustRightInd/>
              <w:ind w:left="0"/>
              <w:contextualSpacing/>
              <w:jc w:val="both"/>
              <w:rPr>
                <w:bCs/>
                <w:sz w:val="28"/>
                <w:szCs w:val="28"/>
              </w:rPr>
            </w:pPr>
            <w:r w:rsidRPr="00A17BD1">
              <w:rPr>
                <w:bCs/>
                <w:sz w:val="28"/>
                <w:szCs w:val="28"/>
              </w:rPr>
              <w:t>- осуществлять синтез как составление целого из частей</w:t>
            </w:r>
          </w:p>
          <w:p w:rsidR="002200AA" w:rsidRPr="00A17BD1" w:rsidRDefault="002200AA" w:rsidP="008D2531">
            <w:pPr>
              <w:widowControl/>
              <w:numPr>
                <w:ilvl w:val="0"/>
                <w:numId w:val="71"/>
              </w:numPr>
              <w:tabs>
                <w:tab w:val="clear" w:pos="1429"/>
                <w:tab w:val="num" w:pos="180"/>
                <w:tab w:val="num" w:pos="360"/>
              </w:tabs>
              <w:autoSpaceDE/>
              <w:autoSpaceDN/>
              <w:adjustRightInd/>
              <w:ind w:left="0"/>
              <w:contextualSpacing/>
              <w:jc w:val="both"/>
              <w:rPr>
                <w:bCs/>
                <w:sz w:val="28"/>
                <w:szCs w:val="28"/>
              </w:rPr>
            </w:pPr>
            <w:r w:rsidRPr="00A17BD1">
              <w:rPr>
                <w:bCs/>
                <w:sz w:val="28"/>
                <w:szCs w:val="28"/>
              </w:rPr>
              <w:t>- строить логическое рассуждение, включающее установление причинно-следственных связей в изучаемом круге явлений или поступков;</w:t>
            </w:r>
          </w:p>
          <w:p w:rsidR="002200AA" w:rsidRPr="00A17BD1" w:rsidRDefault="002200AA" w:rsidP="000D6E9A">
            <w:pPr>
              <w:ind w:firstLine="709"/>
              <w:jc w:val="both"/>
              <w:rPr>
                <w:bCs/>
                <w:sz w:val="28"/>
                <w:szCs w:val="28"/>
                <w:u w:val="single"/>
              </w:rPr>
            </w:pPr>
            <w:r w:rsidRPr="00A17BD1">
              <w:rPr>
                <w:bCs/>
                <w:i/>
                <w:sz w:val="28"/>
                <w:szCs w:val="28"/>
              </w:rPr>
              <w:t xml:space="preserve"> </w:t>
            </w:r>
            <w:r w:rsidRPr="00A17BD1">
              <w:rPr>
                <w:bCs/>
                <w:i/>
                <w:iCs/>
                <w:sz w:val="28"/>
                <w:szCs w:val="28"/>
                <w:u w:val="single"/>
              </w:rPr>
              <w:t>Коммуникативные УУД</w:t>
            </w:r>
            <w:r w:rsidRPr="00A17BD1">
              <w:rPr>
                <w:bCs/>
                <w:sz w:val="28"/>
                <w:szCs w:val="28"/>
                <w:u w:val="single"/>
              </w:rPr>
              <w:t>:</w:t>
            </w:r>
          </w:p>
          <w:p w:rsidR="002200AA" w:rsidRPr="00A17BD1" w:rsidRDefault="002200AA" w:rsidP="008D2531">
            <w:pPr>
              <w:widowControl/>
              <w:numPr>
                <w:ilvl w:val="0"/>
                <w:numId w:val="72"/>
              </w:numPr>
              <w:tabs>
                <w:tab w:val="clear" w:pos="1080"/>
                <w:tab w:val="num" w:pos="11"/>
              </w:tabs>
              <w:autoSpaceDE/>
              <w:autoSpaceDN/>
              <w:adjustRightInd/>
              <w:ind w:left="11"/>
              <w:contextualSpacing/>
              <w:jc w:val="both"/>
              <w:rPr>
                <w:bCs/>
                <w:sz w:val="28"/>
                <w:szCs w:val="28"/>
              </w:rPr>
            </w:pPr>
            <w:r w:rsidRPr="00A17BD1">
              <w:rPr>
                <w:bCs/>
                <w:sz w:val="28"/>
                <w:szCs w:val="28"/>
              </w:rPr>
              <w:t>- доносить свою позицию до других людей:</w:t>
            </w:r>
            <w:r w:rsidRPr="00A17BD1">
              <w:rPr>
                <w:bCs/>
                <w:i/>
                <w:iCs/>
                <w:sz w:val="28"/>
                <w:szCs w:val="28"/>
              </w:rPr>
              <w:t xml:space="preserve"> </w:t>
            </w:r>
            <w:r w:rsidRPr="00A17BD1">
              <w:rPr>
                <w:bCs/>
                <w:iCs/>
                <w:sz w:val="28"/>
                <w:szCs w:val="28"/>
              </w:rPr>
              <w:t>оформлять</w:t>
            </w:r>
            <w:r w:rsidRPr="00A17BD1">
              <w:rPr>
                <w:bCs/>
                <w:sz w:val="28"/>
                <w:szCs w:val="28"/>
              </w:rPr>
              <w:t xml:space="preserve"> свою мысль в устной и письменной речи ( в форме монолога или диалога).</w:t>
            </w:r>
          </w:p>
          <w:p w:rsidR="002200AA" w:rsidRPr="00A17BD1" w:rsidRDefault="002200AA" w:rsidP="008D2531">
            <w:pPr>
              <w:widowControl/>
              <w:numPr>
                <w:ilvl w:val="0"/>
                <w:numId w:val="72"/>
              </w:numPr>
              <w:tabs>
                <w:tab w:val="clear" w:pos="1080"/>
                <w:tab w:val="num" w:pos="11"/>
              </w:tabs>
              <w:autoSpaceDE/>
              <w:autoSpaceDN/>
              <w:adjustRightInd/>
              <w:ind w:left="11"/>
              <w:contextualSpacing/>
              <w:jc w:val="both"/>
              <w:rPr>
                <w:bCs/>
                <w:sz w:val="28"/>
                <w:szCs w:val="28"/>
              </w:rPr>
            </w:pPr>
            <w:r w:rsidRPr="00A17BD1">
              <w:rPr>
                <w:bCs/>
                <w:iCs/>
                <w:sz w:val="28"/>
                <w:szCs w:val="28"/>
              </w:rPr>
              <w:t>- слушать</w:t>
            </w:r>
            <w:r w:rsidRPr="00A17BD1">
              <w:rPr>
                <w:bCs/>
                <w:sz w:val="28"/>
                <w:szCs w:val="28"/>
              </w:rPr>
              <w:t xml:space="preserve"> и </w:t>
            </w:r>
            <w:r w:rsidRPr="00A17BD1">
              <w:rPr>
                <w:bCs/>
                <w:iCs/>
                <w:sz w:val="28"/>
                <w:szCs w:val="28"/>
              </w:rPr>
              <w:t>понимать</w:t>
            </w:r>
            <w:r w:rsidRPr="00A17BD1">
              <w:rPr>
                <w:bCs/>
                <w:sz w:val="28"/>
                <w:szCs w:val="28"/>
              </w:rPr>
              <w:t xml:space="preserve"> речь других людей.</w:t>
            </w:r>
            <w:r w:rsidRPr="00A17BD1">
              <w:rPr>
                <w:bCs/>
                <w:i/>
                <w:sz w:val="28"/>
                <w:szCs w:val="28"/>
              </w:rPr>
              <w:t xml:space="preserve"> </w:t>
            </w:r>
          </w:p>
          <w:p w:rsidR="002200AA" w:rsidRPr="00A17BD1" w:rsidRDefault="002200AA" w:rsidP="008D2531">
            <w:pPr>
              <w:widowControl/>
              <w:numPr>
                <w:ilvl w:val="0"/>
                <w:numId w:val="72"/>
              </w:numPr>
              <w:tabs>
                <w:tab w:val="clear" w:pos="1080"/>
                <w:tab w:val="num" w:pos="11"/>
              </w:tabs>
              <w:autoSpaceDE/>
              <w:autoSpaceDN/>
              <w:adjustRightInd/>
              <w:ind w:left="11"/>
              <w:contextualSpacing/>
              <w:jc w:val="both"/>
              <w:rPr>
                <w:bCs/>
                <w:sz w:val="28"/>
                <w:szCs w:val="28"/>
              </w:rPr>
            </w:pPr>
            <w:r w:rsidRPr="00A17BD1">
              <w:rPr>
                <w:bCs/>
                <w:sz w:val="28"/>
                <w:szCs w:val="28"/>
              </w:rPr>
              <w:t>- учитывать разные мнения и стремиться к координации различных позиций в сотрудничестве.</w:t>
            </w:r>
          </w:p>
          <w:p w:rsidR="002200AA" w:rsidRPr="00A17BD1" w:rsidRDefault="002200AA" w:rsidP="008D2531">
            <w:pPr>
              <w:widowControl/>
              <w:numPr>
                <w:ilvl w:val="0"/>
                <w:numId w:val="72"/>
              </w:numPr>
              <w:tabs>
                <w:tab w:val="clear" w:pos="1080"/>
                <w:tab w:val="num" w:pos="11"/>
              </w:tabs>
              <w:autoSpaceDE/>
              <w:autoSpaceDN/>
              <w:adjustRightInd/>
              <w:ind w:left="11"/>
              <w:contextualSpacing/>
              <w:jc w:val="both"/>
              <w:rPr>
                <w:bCs/>
                <w:sz w:val="28"/>
                <w:szCs w:val="28"/>
              </w:rPr>
            </w:pPr>
            <w:r w:rsidRPr="00A17BD1">
              <w:rPr>
                <w:bCs/>
                <w:sz w:val="28"/>
                <w:szCs w:val="28"/>
              </w:rPr>
              <w:t>- формулировать собственное мнение и позицию.</w:t>
            </w:r>
          </w:p>
          <w:p w:rsidR="002200AA" w:rsidRPr="00A17BD1" w:rsidRDefault="002200AA" w:rsidP="008D2531">
            <w:pPr>
              <w:widowControl/>
              <w:numPr>
                <w:ilvl w:val="0"/>
                <w:numId w:val="72"/>
              </w:numPr>
              <w:tabs>
                <w:tab w:val="clear" w:pos="1080"/>
                <w:tab w:val="num" w:pos="11"/>
              </w:tabs>
              <w:autoSpaceDE/>
              <w:autoSpaceDN/>
              <w:adjustRightInd/>
              <w:ind w:left="11"/>
              <w:contextualSpacing/>
              <w:jc w:val="both"/>
              <w:rPr>
                <w:bCs/>
                <w:sz w:val="28"/>
                <w:szCs w:val="28"/>
              </w:rPr>
            </w:pPr>
            <w:r w:rsidRPr="00A17BD1">
              <w:rPr>
                <w:bCs/>
                <w:sz w:val="28"/>
                <w:szCs w:val="28"/>
              </w:rPr>
              <w:t>- договариваться и приходить к общему мнению.</w:t>
            </w:r>
          </w:p>
          <w:p w:rsidR="002200AA" w:rsidRPr="00A17BD1" w:rsidRDefault="002200AA" w:rsidP="008D2531">
            <w:pPr>
              <w:widowControl/>
              <w:numPr>
                <w:ilvl w:val="0"/>
                <w:numId w:val="72"/>
              </w:numPr>
              <w:tabs>
                <w:tab w:val="clear" w:pos="1080"/>
                <w:tab w:val="num" w:pos="11"/>
              </w:tabs>
              <w:autoSpaceDE/>
              <w:autoSpaceDN/>
              <w:adjustRightInd/>
              <w:ind w:left="11"/>
              <w:contextualSpacing/>
              <w:jc w:val="both"/>
              <w:rPr>
                <w:bCs/>
                <w:sz w:val="28"/>
                <w:szCs w:val="28"/>
              </w:rPr>
            </w:pPr>
            <w:r w:rsidRPr="00A17BD1">
              <w:rPr>
                <w:bCs/>
                <w:sz w:val="28"/>
                <w:szCs w:val="28"/>
              </w:rPr>
              <w:t>- адекватно использовать речь для планирования и регуляции своей деятельности.</w:t>
            </w:r>
          </w:p>
          <w:p w:rsidR="002200AA" w:rsidRPr="00A17BD1" w:rsidRDefault="002200AA" w:rsidP="000D6E9A">
            <w:pPr>
              <w:widowControl/>
              <w:autoSpaceDE/>
              <w:autoSpaceDN/>
              <w:adjustRightInd/>
              <w:ind w:left="11"/>
              <w:contextualSpacing/>
              <w:jc w:val="both"/>
              <w:rPr>
                <w:bCs/>
                <w:sz w:val="28"/>
                <w:szCs w:val="28"/>
              </w:rPr>
            </w:pPr>
            <w:r w:rsidRPr="00A17BD1">
              <w:rPr>
                <w:bCs/>
                <w:sz w:val="28"/>
                <w:szCs w:val="28"/>
              </w:rPr>
              <w:t>- совместно договариваться о  правилах общения и поведения в школе и следовать им.</w:t>
            </w:r>
          </w:p>
          <w:p w:rsidR="002200AA" w:rsidRPr="00A17BD1" w:rsidRDefault="002200AA" w:rsidP="000D6E9A">
            <w:pPr>
              <w:widowControl/>
              <w:autoSpaceDE/>
              <w:autoSpaceDN/>
              <w:adjustRightInd/>
              <w:jc w:val="both"/>
              <w:rPr>
                <w:bCs/>
                <w:sz w:val="28"/>
                <w:szCs w:val="28"/>
              </w:rPr>
            </w:pPr>
            <w:r w:rsidRPr="00A17BD1">
              <w:rPr>
                <w:bCs/>
                <w:sz w:val="28"/>
                <w:szCs w:val="28"/>
              </w:rPr>
              <w:t>- учиться выполнять различные роли в группе (лидера, исполнителя, критика).</w:t>
            </w:r>
          </w:p>
          <w:p w:rsidR="002200AA" w:rsidRPr="00A17BD1" w:rsidRDefault="002200AA" w:rsidP="000D6E9A">
            <w:pPr>
              <w:jc w:val="both"/>
              <w:rPr>
                <w:sz w:val="28"/>
                <w:szCs w:val="28"/>
              </w:rPr>
            </w:pPr>
            <w:r w:rsidRPr="00A17BD1">
              <w:rPr>
                <w:bCs/>
                <w:sz w:val="28"/>
                <w:szCs w:val="28"/>
              </w:rPr>
              <w:t>Средством формирования этих действий служит работа в группах</w:t>
            </w:r>
          </w:p>
        </w:tc>
        <w:tc>
          <w:tcPr>
            <w:tcW w:w="2987" w:type="dxa"/>
          </w:tcPr>
          <w:p w:rsidR="002200AA" w:rsidRPr="00A17BD1" w:rsidRDefault="002200AA" w:rsidP="000D6E9A">
            <w:pPr>
              <w:widowControl/>
              <w:tabs>
                <w:tab w:val="num" w:pos="1429"/>
              </w:tabs>
              <w:autoSpaceDE/>
              <w:autoSpaceDN/>
              <w:adjustRightInd/>
              <w:contextualSpacing/>
              <w:jc w:val="both"/>
              <w:rPr>
                <w:bCs/>
                <w:sz w:val="28"/>
                <w:szCs w:val="28"/>
              </w:rPr>
            </w:pPr>
            <w:r w:rsidRPr="00A17BD1">
              <w:rPr>
                <w:bCs/>
                <w:sz w:val="28"/>
                <w:szCs w:val="28"/>
              </w:rPr>
              <w:lastRenderedPageBreak/>
              <w:t>- быть компетентным в реализации основ гражданской идентичности в поступках и деятельности</w:t>
            </w:r>
          </w:p>
          <w:p w:rsidR="002200AA" w:rsidRPr="00A17BD1" w:rsidRDefault="002200AA" w:rsidP="000D6E9A">
            <w:pPr>
              <w:widowControl/>
              <w:tabs>
                <w:tab w:val="num" w:pos="1429"/>
              </w:tabs>
              <w:autoSpaceDE/>
              <w:autoSpaceDN/>
              <w:adjustRightInd/>
              <w:contextualSpacing/>
              <w:jc w:val="both"/>
              <w:rPr>
                <w:bCs/>
                <w:sz w:val="28"/>
                <w:szCs w:val="28"/>
              </w:rPr>
            </w:pPr>
            <w:r w:rsidRPr="00A17BD1">
              <w:rPr>
                <w:bCs/>
                <w:sz w:val="28"/>
                <w:szCs w:val="28"/>
              </w:rPr>
              <w:t>- иметь способности к решению моральных дилемм на основе учета позиций партнеров в общении, ориентации на их мотивы и чувства</w:t>
            </w:r>
          </w:p>
          <w:p w:rsidR="002200AA" w:rsidRPr="00A17BD1" w:rsidRDefault="002200AA" w:rsidP="000D6E9A">
            <w:pPr>
              <w:widowControl/>
              <w:tabs>
                <w:tab w:val="num" w:pos="1429"/>
              </w:tabs>
              <w:autoSpaceDE/>
              <w:autoSpaceDN/>
              <w:adjustRightInd/>
              <w:contextualSpacing/>
              <w:jc w:val="both"/>
              <w:rPr>
                <w:bCs/>
                <w:sz w:val="28"/>
                <w:szCs w:val="28"/>
              </w:rPr>
            </w:pPr>
            <w:r w:rsidRPr="00A17BD1">
              <w:rPr>
                <w:bCs/>
                <w:sz w:val="28"/>
                <w:szCs w:val="28"/>
              </w:rPr>
              <w:t>- устойчиво следовать в поведении моральным нормам и этическим требованиям</w:t>
            </w:r>
          </w:p>
          <w:p w:rsidR="002200AA" w:rsidRPr="00A17BD1" w:rsidRDefault="002200AA" w:rsidP="000D6E9A">
            <w:pPr>
              <w:widowControl/>
              <w:tabs>
                <w:tab w:val="num" w:pos="1429"/>
              </w:tabs>
              <w:autoSpaceDE/>
              <w:autoSpaceDN/>
              <w:adjustRightInd/>
              <w:contextualSpacing/>
              <w:jc w:val="both"/>
              <w:rPr>
                <w:bCs/>
                <w:sz w:val="28"/>
                <w:szCs w:val="28"/>
              </w:rPr>
            </w:pPr>
            <w:r w:rsidRPr="00A17BD1">
              <w:rPr>
                <w:bCs/>
                <w:sz w:val="28"/>
                <w:szCs w:val="28"/>
              </w:rPr>
              <w:t>- иметь установки на здоровый образ жизни и реализации ее в реальном поведении и поступках</w:t>
            </w:r>
          </w:p>
          <w:p w:rsidR="002200AA" w:rsidRPr="00A17BD1" w:rsidRDefault="002200AA" w:rsidP="000D6E9A">
            <w:pPr>
              <w:widowControl/>
              <w:autoSpaceDE/>
              <w:autoSpaceDN/>
              <w:adjustRightInd/>
              <w:ind w:left="360"/>
              <w:contextualSpacing/>
              <w:jc w:val="both"/>
              <w:rPr>
                <w:sz w:val="28"/>
                <w:szCs w:val="28"/>
              </w:rPr>
            </w:pP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lastRenderedPageBreak/>
              <w:t>Экологический клуб «Почемучки»</w:t>
            </w:r>
          </w:p>
        </w:tc>
        <w:tc>
          <w:tcPr>
            <w:tcW w:w="5105" w:type="dxa"/>
          </w:tcPr>
          <w:p w:rsidR="002200AA" w:rsidRPr="00A17BD1" w:rsidRDefault="002200AA" w:rsidP="000D6E9A">
            <w:pPr>
              <w:rPr>
                <w:i/>
                <w:sz w:val="28"/>
                <w:szCs w:val="28"/>
                <w:u w:val="single"/>
              </w:rPr>
            </w:pPr>
            <w:r w:rsidRPr="00A17BD1">
              <w:rPr>
                <w:i/>
                <w:sz w:val="28"/>
                <w:szCs w:val="28"/>
                <w:u w:val="single"/>
              </w:rPr>
              <w:t>Регулятивные УУД:</w:t>
            </w:r>
          </w:p>
          <w:p w:rsidR="002200AA" w:rsidRPr="00A17BD1" w:rsidRDefault="002200AA" w:rsidP="000D6E9A">
            <w:pPr>
              <w:rPr>
                <w:sz w:val="28"/>
                <w:szCs w:val="28"/>
                <w:lang w:eastAsia="ar-SA"/>
              </w:rPr>
            </w:pPr>
            <w:r w:rsidRPr="00A17BD1">
              <w:rPr>
                <w:sz w:val="28"/>
                <w:szCs w:val="28"/>
                <w:lang w:eastAsia="ar-SA"/>
              </w:rPr>
              <w:t>-предвосхищать результат;</w:t>
            </w:r>
          </w:p>
          <w:p w:rsidR="002200AA" w:rsidRPr="00A17BD1" w:rsidRDefault="002200AA" w:rsidP="000D6E9A">
            <w:pPr>
              <w:pStyle w:val="211"/>
              <w:tabs>
                <w:tab w:val="left" w:pos="426"/>
              </w:tabs>
              <w:spacing w:line="240" w:lineRule="auto"/>
              <w:ind w:firstLine="0"/>
              <w:rPr>
                <w:rFonts w:eastAsia="NewtonCSanPin-Regular"/>
                <w:szCs w:val="28"/>
              </w:rPr>
            </w:pPr>
            <w:r w:rsidRPr="00A17BD1">
              <w:rPr>
                <w:b/>
                <w:szCs w:val="28"/>
                <w:lang w:eastAsia="ar-SA"/>
              </w:rPr>
              <w:t xml:space="preserve">- </w:t>
            </w:r>
            <w:r w:rsidRPr="00A17BD1">
              <w:rPr>
                <w:rFonts w:eastAsia="NewtonCSanPin-Regular"/>
                <w:szCs w:val="28"/>
              </w:rPr>
              <w:t xml:space="preserve">адекватно воспринимать предложения учителей, товарищей, родителей и </w:t>
            </w:r>
            <w:r w:rsidRPr="00A17BD1">
              <w:rPr>
                <w:rFonts w:eastAsia="NewtonCSanPin-Regular"/>
                <w:szCs w:val="28"/>
              </w:rPr>
              <w:lastRenderedPageBreak/>
              <w:t>других людей по исправлению допущенных ошибок;</w:t>
            </w:r>
          </w:p>
          <w:p w:rsidR="002200AA" w:rsidRPr="00A17BD1" w:rsidRDefault="002200AA" w:rsidP="000D6E9A">
            <w:pPr>
              <w:pStyle w:val="211"/>
              <w:tabs>
                <w:tab w:val="left" w:pos="426"/>
              </w:tabs>
              <w:spacing w:line="240" w:lineRule="auto"/>
              <w:ind w:firstLine="0"/>
              <w:rPr>
                <w:szCs w:val="28"/>
                <w:lang w:eastAsia="ar-SA"/>
              </w:rPr>
            </w:pPr>
            <w:r w:rsidRPr="00A17BD1">
              <w:rPr>
                <w:szCs w:val="28"/>
                <w:lang w:eastAsia="ar-SA"/>
              </w:rPr>
              <w:t>-концентрация воли для преодоления интеллектуальных затруднений и физических препятствий;</w:t>
            </w:r>
          </w:p>
          <w:p w:rsidR="002200AA" w:rsidRPr="00A17BD1" w:rsidRDefault="002200AA" w:rsidP="000D6E9A">
            <w:pPr>
              <w:pStyle w:val="211"/>
              <w:tabs>
                <w:tab w:val="left" w:pos="426"/>
              </w:tabs>
              <w:spacing w:line="240" w:lineRule="auto"/>
              <w:ind w:firstLine="0"/>
              <w:rPr>
                <w:szCs w:val="28"/>
                <w:lang w:eastAsia="ar-SA"/>
              </w:rPr>
            </w:pPr>
            <w:r w:rsidRPr="00A17BD1">
              <w:rPr>
                <w:szCs w:val="28"/>
                <w:lang w:eastAsia="ar-SA"/>
              </w:rPr>
              <w:t>- стабилизация эмоционального состояния для решения различных задач.</w:t>
            </w:r>
          </w:p>
          <w:p w:rsidR="002200AA" w:rsidRPr="00A17BD1" w:rsidRDefault="002200AA" w:rsidP="000D6E9A">
            <w:pPr>
              <w:jc w:val="both"/>
              <w:rPr>
                <w:rFonts w:eastAsia="NewtonCSanPin-Regular"/>
                <w:i/>
                <w:sz w:val="28"/>
                <w:szCs w:val="28"/>
                <w:u w:val="single"/>
              </w:rPr>
            </w:pPr>
            <w:r w:rsidRPr="00A17BD1">
              <w:rPr>
                <w:rFonts w:eastAsia="NewtonCSanPin-Regular"/>
                <w:i/>
                <w:sz w:val="28"/>
                <w:szCs w:val="28"/>
                <w:u w:val="single"/>
              </w:rPr>
              <w:t>КоммуникативныеУУД:</w:t>
            </w:r>
          </w:p>
          <w:p w:rsidR="002200AA" w:rsidRPr="00A17BD1" w:rsidRDefault="002200AA" w:rsidP="000D6E9A">
            <w:pPr>
              <w:pStyle w:val="211"/>
              <w:tabs>
                <w:tab w:val="left" w:pos="426"/>
              </w:tabs>
              <w:spacing w:line="240" w:lineRule="auto"/>
              <w:ind w:left="-4" w:right="1046" w:firstLine="0"/>
              <w:rPr>
                <w:rFonts w:eastAsia="NewtonCSanPin-Regular"/>
                <w:szCs w:val="28"/>
              </w:rPr>
            </w:pPr>
            <w:r w:rsidRPr="00A17BD1">
              <w:rPr>
                <w:rFonts w:eastAsia="NewtonCSanPin-Regular"/>
                <w:szCs w:val="28"/>
              </w:rPr>
              <w:t>-ставить вопросы; обращаться за помощью; формулировать свои затруднения;</w:t>
            </w:r>
          </w:p>
          <w:p w:rsidR="002200AA" w:rsidRPr="00A17BD1" w:rsidRDefault="002200AA" w:rsidP="000D6E9A">
            <w:pPr>
              <w:pStyle w:val="211"/>
              <w:tabs>
                <w:tab w:val="left" w:pos="426"/>
              </w:tabs>
              <w:spacing w:line="240" w:lineRule="auto"/>
              <w:ind w:left="-4" w:right="1046" w:firstLine="0"/>
              <w:rPr>
                <w:rFonts w:eastAsia="NewtonCSanPin-Regular"/>
                <w:szCs w:val="28"/>
              </w:rPr>
            </w:pPr>
            <w:r w:rsidRPr="00A17BD1">
              <w:rPr>
                <w:rFonts w:eastAsia="NewtonCSanPin-Regular"/>
                <w:szCs w:val="28"/>
              </w:rPr>
              <w:t xml:space="preserve">- предлагать помощь и сотрудничество; </w:t>
            </w:r>
          </w:p>
          <w:p w:rsidR="002200AA" w:rsidRPr="00A17BD1" w:rsidRDefault="002200AA" w:rsidP="000D6E9A">
            <w:pPr>
              <w:pStyle w:val="211"/>
              <w:tabs>
                <w:tab w:val="left" w:pos="426"/>
              </w:tabs>
              <w:spacing w:line="240" w:lineRule="auto"/>
              <w:ind w:left="-9" w:right="-9" w:firstLine="0"/>
              <w:rPr>
                <w:szCs w:val="28"/>
                <w:lang w:eastAsia="ar-SA"/>
              </w:rPr>
            </w:pPr>
            <w:r w:rsidRPr="00A17BD1">
              <w:rPr>
                <w:szCs w:val="28"/>
                <w:lang w:eastAsia="ar-SA"/>
              </w:rPr>
              <w:t>- определять цели, функции участников, способы взаимодействия;</w:t>
            </w:r>
          </w:p>
          <w:p w:rsidR="002200AA" w:rsidRPr="00A17BD1" w:rsidRDefault="002200AA" w:rsidP="000D6E9A">
            <w:pPr>
              <w:jc w:val="both"/>
              <w:rPr>
                <w:sz w:val="28"/>
                <w:szCs w:val="28"/>
              </w:rPr>
            </w:pPr>
            <w:r w:rsidRPr="00A17BD1">
              <w:rPr>
                <w:sz w:val="28"/>
                <w:szCs w:val="28"/>
                <w:lang w:eastAsia="ar-SA"/>
              </w:rPr>
              <w:t xml:space="preserve">- </w:t>
            </w:r>
            <w:r w:rsidRPr="00A17BD1">
              <w:rPr>
                <w:sz w:val="28"/>
                <w:szCs w:val="28"/>
              </w:rPr>
              <w:t>договариваться о распределении функций и ролей в совместной деятельности</w:t>
            </w:r>
          </w:p>
          <w:p w:rsidR="002200AA" w:rsidRPr="00A17BD1" w:rsidRDefault="002200AA" w:rsidP="000D6E9A">
            <w:pPr>
              <w:pStyle w:val="211"/>
              <w:tabs>
                <w:tab w:val="left" w:pos="426"/>
              </w:tabs>
              <w:spacing w:line="240" w:lineRule="auto"/>
              <w:ind w:left="-4" w:right="1046" w:firstLine="0"/>
              <w:rPr>
                <w:rFonts w:eastAsia="NewtonCSanPin-Regular"/>
                <w:szCs w:val="28"/>
              </w:rPr>
            </w:pPr>
            <w:r w:rsidRPr="00A17BD1">
              <w:rPr>
                <w:rFonts w:eastAsia="NewtonCSanPin-Regular"/>
                <w:szCs w:val="28"/>
              </w:rPr>
              <w:t>- формулировать собственное мнение и позицию;</w:t>
            </w:r>
          </w:p>
          <w:p w:rsidR="002200AA" w:rsidRPr="00A17BD1" w:rsidRDefault="002200AA" w:rsidP="000D6E9A">
            <w:pPr>
              <w:ind w:left="-4" w:right="1046"/>
              <w:jc w:val="both"/>
              <w:rPr>
                <w:rFonts w:eastAsia="NewtonCSanPin-Italic"/>
                <w:sz w:val="28"/>
                <w:szCs w:val="28"/>
              </w:rPr>
            </w:pPr>
            <w:r w:rsidRPr="00A17BD1">
              <w:rPr>
                <w:rFonts w:eastAsia="NewtonCSanPin-Italic"/>
                <w:sz w:val="28"/>
                <w:szCs w:val="28"/>
              </w:rPr>
              <w:t>- координировать и принимать различные позиции во взаимодействии.</w:t>
            </w:r>
          </w:p>
          <w:p w:rsidR="002200AA" w:rsidRPr="00A17BD1" w:rsidRDefault="002200AA" w:rsidP="000D6E9A">
            <w:pPr>
              <w:pStyle w:val="211"/>
              <w:tabs>
                <w:tab w:val="left" w:pos="426"/>
              </w:tabs>
              <w:spacing w:line="240" w:lineRule="auto"/>
              <w:rPr>
                <w:i/>
                <w:szCs w:val="28"/>
                <w:u w:val="single"/>
                <w:lang w:eastAsia="ar-SA"/>
              </w:rPr>
            </w:pPr>
            <w:r w:rsidRPr="00A17BD1">
              <w:rPr>
                <w:i/>
                <w:szCs w:val="28"/>
                <w:u w:val="single"/>
                <w:lang w:eastAsia="ar-SA"/>
              </w:rPr>
              <w:t>Познавательные УУД:</w:t>
            </w:r>
          </w:p>
          <w:p w:rsidR="002200AA" w:rsidRPr="00A17BD1" w:rsidRDefault="002200AA" w:rsidP="000D6E9A">
            <w:pPr>
              <w:jc w:val="both"/>
              <w:rPr>
                <w:iCs/>
                <w:sz w:val="28"/>
                <w:szCs w:val="28"/>
                <w:lang w:eastAsia="ar-SA"/>
              </w:rPr>
            </w:pPr>
            <w:r w:rsidRPr="00A17BD1">
              <w:rPr>
                <w:iCs/>
                <w:sz w:val="28"/>
                <w:szCs w:val="28"/>
                <w:lang w:eastAsia="ar-SA"/>
              </w:rPr>
              <w:t>- ставить и формулировать проблемы;</w:t>
            </w:r>
          </w:p>
          <w:p w:rsidR="002200AA" w:rsidRPr="00A17BD1" w:rsidRDefault="002200AA" w:rsidP="000D6E9A">
            <w:pPr>
              <w:jc w:val="both"/>
              <w:rPr>
                <w:rFonts w:eastAsia="NewtonCSanPin-Italic"/>
                <w:sz w:val="28"/>
                <w:szCs w:val="28"/>
              </w:rPr>
            </w:pPr>
            <w:r w:rsidRPr="00A17BD1">
              <w:rPr>
                <w:iCs/>
                <w:sz w:val="28"/>
                <w:szCs w:val="28"/>
                <w:lang w:eastAsia="ar-SA"/>
              </w:rPr>
              <w:t xml:space="preserve">- </w:t>
            </w:r>
            <w:r w:rsidRPr="00A17BD1">
              <w:rPr>
                <w:rFonts w:eastAsia="NewtonCSanPin-Italic"/>
                <w:sz w:val="28"/>
                <w:szCs w:val="28"/>
              </w:rPr>
              <w:t xml:space="preserve"> осознанно и произвольно строить сообщения в устной и письменной форме, в том числе творческого и исследовательского характера;</w:t>
            </w:r>
          </w:p>
          <w:p w:rsidR="002200AA" w:rsidRPr="00A17BD1" w:rsidRDefault="002200AA" w:rsidP="000D6E9A">
            <w:pPr>
              <w:pStyle w:val="211"/>
              <w:tabs>
                <w:tab w:val="left" w:pos="426"/>
              </w:tabs>
              <w:spacing w:line="240" w:lineRule="auto"/>
              <w:ind w:firstLine="0"/>
              <w:rPr>
                <w:iCs/>
                <w:szCs w:val="28"/>
                <w:lang w:eastAsia="ar-SA"/>
              </w:rPr>
            </w:pPr>
            <w:r w:rsidRPr="00A17BD1">
              <w:rPr>
                <w:iCs/>
                <w:szCs w:val="28"/>
                <w:lang w:eastAsia="ar-SA"/>
              </w:rPr>
              <w:t>- узнавать, называть и определять объекты и явления окружающей действительности;</w:t>
            </w:r>
          </w:p>
          <w:p w:rsidR="002200AA" w:rsidRPr="00A17BD1" w:rsidRDefault="002200AA" w:rsidP="000D6E9A">
            <w:pPr>
              <w:jc w:val="both"/>
              <w:rPr>
                <w:rFonts w:eastAsia="NewtonCSanPin-Italic"/>
                <w:sz w:val="28"/>
                <w:szCs w:val="28"/>
              </w:rPr>
            </w:pPr>
            <w:r w:rsidRPr="00A17BD1">
              <w:rPr>
                <w:rFonts w:eastAsia="NewtonCSanPin-Italic"/>
                <w:sz w:val="28"/>
                <w:szCs w:val="28"/>
              </w:rPr>
              <w:t>-записывать, фиксировать информацию об окружающем мире, в том числе с помощью  ИКТ, заполнять предложенные схемы с опорой на прочитанный текст;</w:t>
            </w:r>
          </w:p>
          <w:p w:rsidR="002200AA" w:rsidRPr="00A17BD1" w:rsidRDefault="002200AA" w:rsidP="000D6E9A">
            <w:pPr>
              <w:rPr>
                <w:rFonts w:eastAsia="NewtonCSanPin-Regular"/>
                <w:sz w:val="28"/>
                <w:szCs w:val="28"/>
              </w:rPr>
            </w:pPr>
            <w:r w:rsidRPr="00A17BD1">
              <w:rPr>
                <w:rFonts w:eastAsia="NewtonCSanPin-Regular"/>
                <w:sz w:val="28"/>
                <w:szCs w:val="28"/>
              </w:rPr>
              <w:t>- устанавливать причинно-следственных связей.</w:t>
            </w:r>
          </w:p>
        </w:tc>
        <w:tc>
          <w:tcPr>
            <w:tcW w:w="2987" w:type="dxa"/>
          </w:tcPr>
          <w:p w:rsidR="002200AA" w:rsidRPr="00A17BD1" w:rsidRDefault="002200AA" w:rsidP="000D6E9A">
            <w:pPr>
              <w:jc w:val="both"/>
              <w:rPr>
                <w:rFonts w:eastAsia="NewtonCSanPin-Regular"/>
                <w:sz w:val="28"/>
                <w:szCs w:val="28"/>
              </w:rPr>
            </w:pPr>
            <w:r w:rsidRPr="00A17BD1">
              <w:rPr>
                <w:rFonts w:eastAsia="NewtonCSanPin-Regular"/>
                <w:sz w:val="28"/>
                <w:szCs w:val="28"/>
              </w:rPr>
              <w:lastRenderedPageBreak/>
              <w:t xml:space="preserve">- </w:t>
            </w:r>
            <w:r w:rsidRPr="00A17BD1">
              <w:rPr>
                <w:sz w:val="28"/>
                <w:szCs w:val="28"/>
              </w:rPr>
              <w:t xml:space="preserve">самостоятельно отвечать за свои поступки, </w:t>
            </w:r>
            <w:r w:rsidRPr="00A17BD1">
              <w:rPr>
                <w:rFonts w:eastAsia="NewtonCSanPin-Regular"/>
                <w:sz w:val="28"/>
                <w:szCs w:val="28"/>
              </w:rPr>
              <w:t xml:space="preserve">установка на здоровый образ </w:t>
            </w:r>
            <w:r w:rsidRPr="00A17BD1">
              <w:rPr>
                <w:rFonts w:eastAsia="NewtonCSanPin-Regular"/>
                <w:sz w:val="28"/>
                <w:szCs w:val="28"/>
              </w:rPr>
              <w:lastRenderedPageBreak/>
              <w:t>жизни;</w:t>
            </w:r>
          </w:p>
          <w:p w:rsidR="002200AA" w:rsidRPr="00A17BD1" w:rsidRDefault="002200AA" w:rsidP="000D6E9A">
            <w:pPr>
              <w:jc w:val="both"/>
              <w:rPr>
                <w:rFonts w:eastAsia="NewtonCSanPin-Regular"/>
                <w:sz w:val="28"/>
                <w:szCs w:val="28"/>
              </w:rPr>
            </w:pPr>
            <w:r w:rsidRPr="00A17BD1">
              <w:rPr>
                <w:rFonts w:eastAsia="NewtonCSanPin-Regular"/>
                <w:sz w:val="28"/>
                <w:szCs w:val="28"/>
              </w:rPr>
              <w:t xml:space="preserve">-  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2200AA" w:rsidRPr="00A17BD1" w:rsidRDefault="002200AA" w:rsidP="000D6E9A">
            <w:pPr>
              <w:jc w:val="both"/>
              <w:rPr>
                <w:rFonts w:eastAsia="NewtonCSanPin-Regular"/>
                <w:sz w:val="28"/>
                <w:szCs w:val="28"/>
              </w:rPr>
            </w:pPr>
            <w:r w:rsidRPr="00A17BD1">
              <w:rPr>
                <w:rFonts w:eastAsia="NewtonCSanPin-Regular"/>
                <w:sz w:val="28"/>
                <w:szCs w:val="28"/>
              </w:rPr>
              <w:t>- демонстрировать гражданскую идентичность в форме осознания «Я» как гражданина России, чувства сопричастности и гордости за свою Родину, народ и историю;</w:t>
            </w:r>
          </w:p>
          <w:p w:rsidR="002200AA" w:rsidRPr="00A17BD1" w:rsidRDefault="002200AA" w:rsidP="000D6E9A">
            <w:pPr>
              <w:pStyle w:val="211"/>
              <w:tabs>
                <w:tab w:val="left" w:pos="426"/>
              </w:tabs>
              <w:spacing w:line="240" w:lineRule="auto"/>
              <w:ind w:firstLine="0"/>
              <w:rPr>
                <w:szCs w:val="28"/>
              </w:rPr>
            </w:pPr>
            <w:r w:rsidRPr="00A17BD1">
              <w:rPr>
                <w:szCs w:val="28"/>
              </w:rPr>
              <w:t xml:space="preserve">- уважительно относиться к иному мнению, истории и культуре других народов; </w:t>
            </w:r>
          </w:p>
          <w:p w:rsidR="002200AA" w:rsidRPr="00A17BD1" w:rsidRDefault="002200AA" w:rsidP="000D6E9A">
            <w:pPr>
              <w:pStyle w:val="211"/>
              <w:tabs>
                <w:tab w:val="left" w:pos="426"/>
              </w:tabs>
              <w:spacing w:line="240" w:lineRule="auto"/>
              <w:ind w:firstLine="0"/>
              <w:rPr>
                <w:i/>
                <w:szCs w:val="28"/>
              </w:rPr>
            </w:pPr>
            <w:r w:rsidRPr="00A17BD1">
              <w:rPr>
                <w:szCs w:val="28"/>
              </w:rPr>
              <w:t>- иметь эстетические потребности, ценности и чувства;</w:t>
            </w:r>
            <w:r w:rsidRPr="00A17BD1">
              <w:rPr>
                <w:i/>
                <w:szCs w:val="28"/>
              </w:rPr>
              <w:t xml:space="preserve"> </w:t>
            </w: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lastRenderedPageBreak/>
              <w:t>Кружок «История кубанского казачества»</w:t>
            </w:r>
          </w:p>
        </w:tc>
        <w:tc>
          <w:tcPr>
            <w:tcW w:w="5105" w:type="dxa"/>
          </w:tcPr>
          <w:p w:rsidR="002200AA" w:rsidRPr="00A17BD1" w:rsidRDefault="002200AA" w:rsidP="000D6E9A">
            <w:pPr>
              <w:widowControl/>
              <w:tabs>
                <w:tab w:val="left" w:pos="1276"/>
              </w:tabs>
              <w:autoSpaceDE/>
              <w:autoSpaceDN/>
              <w:adjustRightInd/>
              <w:jc w:val="both"/>
              <w:rPr>
                <w:bCs/>
                <w:sz w:val="28"/>
                <w:szCs w:val="28"/>
                <w:u w:val="single"/>
              </w:rPr>
            </w:pPr>
            <w:r w:rsidRPr="00A17BD1">
              <w:rPr>
                <w:bCs/>
                <w:i/>
                <w:iCs/>
                <w:sz w:val="28"/>
                <w:szCs w:val="28"/>
                <w:u w:val="single"/>
              </w:rPr>
              <w:t>Регулятивные УУД</w:t>
            </w:r>
          </w:p>
          <w:p w:rsidR="002200AA" w:rsidRPr="00A17BD1" w:rsidRDefault="002200AA" w:rsidP="000D6E9A">
            <w:pPr>
              <w:widowControl/>
              <w:tabs>
                <w:tab w:val="left" w:pos="1276"/>
              </w:tabs>
              <w:autoSpaceDE/>
              <w:autoSpaceDN/>
              <w:adjustRightInd/>
              <w:jc w:val="both"/>
              <w:rPr>
                <w:bCs/>
                <w:sz w:val="28"/>
                <w:szCs w:val="28"/>
              </w:rPr>
            </w:pPr>
            <w:r w:rsidRPr="00A17BD1">
              <w:rPr>
                <w:bCs/>
                <w:iCs/>
                <w:sz w:val="28"/>
                <w:szCs w:val="28"/>
              </w:rPr>
              <w:t>- определять</w:t>
            </w:r>
            <w:r w:rsidRPr="00A17BD1">
              <w:rPr>
                <w:bCs/>
                <w:sz w:val="28"/>
                <w:szCs w:val="28"/>
              </w:rPr>
              <w:t xml:space="preserve"> цель деятельности  с помощью учителя и самостоятельно. </w:t>
            </w:r>
          </w:p>
          <w:p w:rsidR="002200AA" w:rsidRPr="00A17BD1" w:rsidRDefault="002200AA" w:rsidP="000D6E9A">
            <w:pPr>
              <w:widowControl/>
              <w:tabs>
                <w:tab w:val="left" w:pos="1276"/>
              </w:tabs>
              <w:autoSpaceDE/>
              <w:autoSpaceDN/>
              <w:adjustRightInd/>
              <w:jc w:val="both"/>
              <w:rPr>
                <w:bCs/>
                <w:sz w:val="28"/>
                <w:szCs w:val="28"/>
              </w:rPr>
            </w:pPr>
            <w:r w:rsidRPr="00A17BD1">
              <w:rPr>
                <w:bCs/>
                <w:sz w:val="28"/>
                <w:szCs w:val="28"/>
              </w:rPr>
              <w:t>- принимать и сохранять учебную задачу.</w:t>
            </w:r>
          </w:p>
          <w:p w:rsidR="002200AA" w:rsidRPr="00A17BD1" w:rsidRDefault="002200AA" w:rsidP="000D6E9A">
            <w:pPr>
              <w:widowControl/>
              <w:tabs>
                <w:tab w:val="left" w:pos="1276"/>
              </w:tabs>
              <w:autoSpaceDE/>
              <w:autoSpaceDN/>
              <w:adjustRightInd/>
              <w:jc w:val="both"/>
              <w:rPr>
                <w:bCs/>
                <w:sz w:val="28"/>
                <w:szCs w:val="28"/>
              </w:rPr>
            </w:pPr>
            <w:r w:rsidRPr="00A17BD1">
              <w:rPr>
                <w:bCs/>
                <w:sz w:val="28"/>
                <w:szCs w:val="28"/>
              </w:rPr>
              <w:lastRenderedPageBreak/>
              <w:t>- планировать свои действия в соответствии с поставленной задачей и  условия её реализации.</w:t>
            </w:r>
          </w:p>
          <w:p w:rsidR="002200AA" w:rsidRPr="00A17BD1" w:rsidRDefault="002200AA" w:rsidP="000D6E9A">
            <w:pPr>
              <w:widowControl/>
              <w:tabs>
                <w:tab w:val="left" w:pos="1276"/>
              </w:tabs>
              <w:autoSpaceDE/>
              <w:autoSpaceDN/>
              <w:adjustRightInd/>
              <w:jc w:val="both"/>
              <w:rPr>
                <w:bCs/>
                <w:sz w:val="28"/>
                <w:szCs w:val="28"/>
              </w:rPr>
            </w:pPr>
            <w:r w:rsidRPr="00A17BD1">
              <w:rPr>
                <w:bCs/>
                <w:sz w:val="28"/>
                <w:szCs w:val="28"/>
              </w:rPr>
              <w:t xml:space="preserve">- обнаруживать и </w:t>
            </w:r>
            <w:r w:rsidRPr="00A17BD1">
              <w:rPr>
                <w:bCs/>
                <w:iCs/>
                <w:sz w:val="28"/>
                <w:szCs w:val="28"/>
              </w:rPr>
              <w:t>формулировать</w:t>
            </w:r>
            <w:r w:rsidRPr="00A17BD1">
              <w:rPr>
                <w:bCs/>
                <w:sz w:val="28"/>
                <w:szCs w:val="28"/>
              </w:rPr>
              <w:t xml:space="preserve"> нравственную </w:t>
            </w:r>
            <w:r w:rsidRPr="00A17BD1">
              <w:rPr>
                <w:bCs/>
                <w:iCs/>
                <w:sz w:val="28"/>
                <w:szCs w:val="28"/>
              </w:rPr>
              <w:t>проблему</w:t>
            </w:r>
            <w:r w:rsidRPr="00A17BD1">
              <w:rPr>
                <w:bCs/>
                <w:sz w:val="28"/>
                <w:szCs w:val="28"/>
              </w:rPr>
              <w:t>.</w:t>
            </w:r>
          </w:p>
          <w:p w:rsidR="002200AA" w:rsidRPr="00A17BD1" w:rsidRDefault="002200AA" w:rsidP="000D6E9A">
            <w:pPr>
              <w:widowControl/>
              <w:tabs>
                <w:tab w:val="left" w:pos="1276"/>
              </w:tabs>
              <w:autoSpaceDE/>
              <w:autoSpaceDN/>
              <w:adjustRightInd/>
              <w:jc w:val="both"/>
              <w:rPr>
                <w:bCs/>
                <w:sz w:val="28"/>
                <w:szCs w:val="28"/>
              </w:rPr>
            </w:pPr>
            <w:r w:rsidRPr="00A17BD1">
              <w:rPr>
                <w:bCs/>
                <w:iCs/>
                <w:sz w:val="28"/>
                <w:szCs w:val="28"/>
              </w:rPr>
              <w:t>- высказывать</w:t>
            </w:r>
            <w:r w:rsidRPr="00A17BD1">
              <w:rPr>
                <w:bCs/>
                <w:sz w:val="28"/>
                <w:szCs w:val="28"/>
              </w:rPr>
              <w:t xml:space="preserve"> свою версию разрешения проблемы. </w:t>
            </w:r>
          </w:p>
          <w:p w:rsidR="002200AA" w:rsidRPr="00A17BD1" w:rsidRDefault="002200AA" w:rsidP="000D6E9A">
            <w:pPr>
              <w:widowControl/>
              <w:tabs>
                <w:tab w:val="left" w:pos="1276"/>
              </w:tabs>
              <w:autoSpaceDE/>
              <w:autoSpaceDN/>
              <w:adjustRightInd/>
              <w:jc w:val="both"/>
              <w:rPr>
                <w:bCs/>
                <w:sz w:val="28"/>
                <w:szCs w:val="28"/>
              </w:rPr>
            </w:pPr>
            <w:r w:rsidRPr="00A17BD1">
              <w:rPr>
                <w:bCs/>
                <w:sz w:val="28"/>
                <w:szCs w:val="28"/>
              </w:rPr>
              <w:t>- различать способ и результат действия.</w:t>
            </w:r>
          </w:p>
          <w:p w:rsidR="002200AA" w:rsidRPr="00A17BD1" w:rsidRDefault="002200AA" w:rsidP="000D6E9A">
            <w:pPr>
              <w:widowControl/>
              <w:tabs>
                <w:tab w:val="left" w:pos="1276"/>
              </w:tabs>
              <w:autoSpaceDE/>
              <w:autoSpaceDN/>
              <w:adjustRightInd/>
              <w:jc w:val="both"/>
              <w:rPr>
                <w:bCs/>
                <w:i/>
                <w:sz w:val="28"/>
                <w:szCs w:val="28"/>
                <w:u w:val="single"/>
              </w:rPr>
            </w:pPr>
            <w:r w:rsidRPr="00A17BD1">
              <w:rPr>
                <w:bCs/>
                <w:i/>
                <w:sz w:val="28"/>
                <w:szCs w:val="28"/>
                <w:u w:val="single"/>
              </w:rPr>
              <w:t>Познавательные УУД</w:t>
            </w:r>
          </w:p>
          <w:p w:rsidR="002200AA" w:rsidRPr="00A17BD1" w:rsidRDefault="002200AA" w:rsidP="000D6E9A">
            <w:pPr>
              <w:contextualSpacing/>
              <w:rPr>
                <w:bCs/>
                <w:sz w:val="28"/>
                <w:szCs w:val="28"/>
              </w:rPr>
            </w:pPr>
            <w:r w:rsidRPr="00A17BD1">
              <w:rPr>
                <w:bCs/>
                <w:sz w:val="28"/>
                <w:szCs w:val="28"/>
              </w:rPr>
              <w:t xml:space="preserve">- перерабатывать полученную информацию: </w:t>
            </w:r>
            <w:r w:rsidRPr="00A17BD1">
              <w:rPr>
                <w:bCs/>
                <w:iCs/>
                <w:sz w:val="28"/>
                <w:szCs w:val="28"/>
              </w:rPr>
              <w:t>наблюдать</w:t>
            </w:r>
            <w:r w:rsidRPr="00A17BD1">
              <w:rPr>
                <w:bCs/>
                <w:sz w:val="28"/>
                <w:szCs w:val="28"/>
              </w:rPr>
              <w:t xml:space="preserve"> и </w:t>
            </w:r>
            <w:r w:rsidRPr="00A17BD1">
              <w:rPr>
                <w:bCs/>
                <w:iCs/>
                <w:sz w:val="28"/>
                <w:szCs w:val="28"/>
              </w:rPr>
              <w:t>делать</w:t>
            </w:r>
            <w:r w:rsidRPr="00A17BD1">
              <w:rPr>
                <w:bCs/>
                <w:sz w:val="28"/>
                <w:szCs w:val="28"/>
              </w:rPr>
              <w:t xml:space="preserve">  самостоятельные  </w:t>
            </w:r>
            <w:r w:rsidRPr="00A17BD1">
              <w:rPr>
                <w:bCs/>
                <w:iCs/>
                <w:sz w:val="28"/>
                <w:szCs w:val="28"/>
              </w:rPr>
              <w:t>выводы</w:t>
            </w:r>
            <w:r w:rsidRPr="00A17BD1">
              <w:rPr>
                <w:bCs/>
                <w:sz w:val="28"/>
                <w:szCs w:val="28"/>
              </w:rPr>
              <w:t>.</w:t>
            </w:r>
          </w:p>
          <w:p w:rsidR="002200AA" w:rsidRPr="00A17BD1" w:rsidRDefault="002200AA" w:rsidP="000D6E9A">
            <w:pPr>
              <w:contextualSpacing/>
              <w:rPr>
                <w:bCs/>
                <w:sz w:val="28"/>
                <w:szCs w:val="28"/>
              </w:rPr>
            </w:pPr>
            <w:r w:rsidRPr="00A17BD1">
              <w:rPr>
                <w:bCs/>
                <w:sz w:val="28"/>
                <w:szCs w:val="28"/>
              </w:rPr>
              <w:t>- записывать и фиксировать информацию об окружающем мире с помощью инструментов ИКТ.</w:t>
            </w:r>
          </w:p>
          <w:p w:rsidR="002200AA" w:rsidRPr="00A17BD1" w:rsidRDefault="002200AA" w:rsidP="000D6E9A">
            <w:pPr>
              <w:contextualSpacing/>
              <w:rPr>
                <w:bCs/>
                <w:sz w:val="28"/>
                <w:szCs w:val="28"/>
              </w:rPr>
            </w:pPr>
            <w:r w:rsidRPr="00A17BD1">
              <w:rPr>
                <w:bCs/>
                <w:sz w:val="28"/>
                <w:szCs w:val="28"/>
              </w:rPr>
              <w:t>- осознанно и произвольно строить сообщения в устной и письменной форме.</w:t>
            </w:r>
          </w:p>
          <w:p w:rsidR="002200AA" w:rsidRPr="00A17BD1" w:rsidRDefault="002200AA" w:rsidP="000D6E9A">
            <w:pPr>
              <w:contextualSpacing/>
              <w:rPr>
                <w:bCs/>
                <w:sz w:val="28"/>
                <w:szCs w:val="28"/>
              </w:rPr>
            </w:pPr>
            <w:r w:rsidRPr="00A17BD1">
              <w:rPr>
                <w:bCs/>
                <w:sz w:val="28"/>
                <w:szCs w:val="28"/>
              </w:rPr>
              <w:t>- осуществлять анализ объектов с выделением существенных и несущественных признаков;</w:t>
            </w:r>
          </w:p>
          <w:p w:rsidR="002200AA" w:rsidRPr="00A17BD1" w:rsidRDefault="002200AA" w:rsidP="000D6E9A">
            <w:pPr>
              <w:contextualSpacing/>
              <w:rPr>
                <w:bCs/>
                <w:sz w:val="28"/>
                <w:szCs w:val="28"/>
              </w:rPr>
            </w:pPr>
            <w:r w:rsidRPr="00A17BD1">
              <w:rPr>
                <w:bCs/>
                <w:sz w:val="28"/>
                <w:szCs w:val="28"/>
              </w:rPr>
              <w:t>- осуществлять синтез как составление целого из частей</w:t>
            </w:r>
          </w:p>
          <w:p w:rsidR="002200AA" w:rsidRPr="00A17BD1" w:rsidRDefault="002200AA" w:rsidP="000D6E9A">
            <w:pPr>
              <w:contextualSpacing/>
              <w:rPr>
                <w:bCs/>
                <w:sz w:val="28"/>
                <w:szCs w:val="28"/>
              </w:rPr>
            </w:pPr>
            <w:r w:rsidRPr="00A17BD1">
              <w:rPr>
                <w:bCs/>
                <w:sz w:val="28"/>
                <w:szCs w:val="28"/>
              </w:rPr>
              <w:t>- устанавливать аналогии.</w:t>
            </w:r>
          </w:p>
          <w:p w:rsidR="002200AA" w:rsidRPr="00A17BD1" w:rsidRDefault="002200AA" w:rsidP="000D6E9A">
            <w:pPr>
              <w:jc w:val="both"/>
              <w:rPr>
                <w:bCs/>
                <w:i/>
                <w:iCs/>
                <w:sz w:val="28"/>
                <w:szCs w:val="28"/>
                <w:u w:val="single"/>
              </w:rPr>
            </w:pPr>
            <w:r w:rsidRPr="00A17BD1">
              <w:rPr>
                <w:bCs/>
                <w:sz w:val="28"/>
                <w:szCs w:val="28"/>
              </w:rPr>
              <w:t>- строить логическое рассуждение, включающее установление причинно-следственных связей в изучаемом круге явлений или поступков;</w:t>
            </w:r>
            <w:r w:rsidRPr="00A17BD1">
              <w:rPr>
                <w:bCs/>
                <w:i/>
                <w:iCs/>
                <w:sz w:val="28"/>
                <w:szCs w:val="28"/>
                <w:u w:val="single"/>
              </w:rPr>
              <w:t xml:space="preserve"> </w:t>
            </w:r>
          </w:p>
          <w:p w:rsidR="002200AA" w:rsidRPr="00A17BD1" w:rsidRDefault="002200AA" w:rsidP="000D6E9A">
            <w:pPr>
              <w:ind w:firstLine="709"/>
              <w:jc w:val="both"/>
              <w:rPr>
                <w:bCs/>
                <w:sz w:val="28"/>
                <w:szCs w:val="28"/>
                <w:u w:val="single"/>
              </w:rPr>
            </w:pPr>
            <w:r w:rsidRPr="00A17BD1">
              <w:rPr>
                <w:bCs/>
                <w:i/>
                <w:iCs/>
                <w:sz w:val="28"/>
                <w:szCs w:val="28"/>
                <w:u w:val="single"/>
              </w:rPr>
              <w:t>Коммуникативные УУД</w:t>
            </w:r>
            <w:r w:rsidRPr="00A17BD1">
              <w:rPr>
                <w:bCs/>
                <w:sz w:val="28"/>
                <w:szCs w:val="28"/>
                <w:u w:val="single"/>
              </w:rPr>
              <w:t>:</w:t>
            </w:r>
          </w:p>
          <w:p w:rsidR="002200AA" w:rsidRPr="00A17BD1" w:rsidRDefault="002200AA" w:rsidP="000D6E9A">
            <w:pPr>
              <w:pStyle w:val="af"/>
              <w:ind w:left="229" w:firstLine="0"/>
              <w:contextualSpacing/>
              <w:rPr>
                <w:bCs/>
                <w:sz w:val="28"/>
                <w:szCs w:val="28"/>
                <w:lang w:val="ru-RU"/>
              </w:rPr>
            </w:pPr>
            <w:r w:rsidRPr="00A17BD1">
              <w:rPr>
                <w:bCs/>
                <w:sz w:val="28"/>
                <w:szCs w:val="28"/>
                <w:lang w:val="ru-RU"/>
              </w:rPr>
              <w:t>- доносить свою позицию до других людей:</w:t>
            </w:r>
            <w:r w:rsidRPr="00A17BD1">
              <w:rPr>
                <w:bCs/>
                <w:iCs/>
                <w:sz w:val="28"/>
                <w:szCs w:val="28"/>
                <w:lang w:val="ru-RU"/>
              </w:rPr>
              <w:t xml:space="preserve"> оформлять</w:t>
            </w:r>
            <w:r w:rsidRPr="00A17BD1">
              <w:rPr>
                <w:bCs/>
                <w:sz w:val="28"/>
                <w:szCs w:val="28"/>
                <w:lang w:val="ru-RU"/>
              </w:rPr>
              <w:t xml:space="preserve"> свою мысль в устной и письменной речи (в форме монолога или диалога).</w:t>
            </w:r>
          </w:p>
          <w:p w:rsidR="002200AA" w:rsidRPr="00A17BD1" w:rsidRDefault="002200AA" w:rsidP="000D6E9A">
            <w:pPr>
              <w:pStyle w:val="af"/>
              <w:ind w:left="229" w:firstLine="0"/>
              <w:contextualSpacing/>
              <w:rPr>
                <w:bCs/>
                <w:sz w:val="28"/>
                <w:szCs w:val="28"/>
                <w:lang w:val="ru-RU"/>
              </w:rPr>
            </w:pPr>
            <w:r w:rsidRPr="00A17BD1">
              <w:rPr>
                <w:bCs/>
                <w:iCs/>
                <w:sz w:val="28"/>
                <w:szCs w:val="28"/>
                <w:lang w:val="ru-RU"/>
              </w:rPr>
              <w:t>- слушать</w:t>
            </w:r>
            <w:r w:rsidRPr="00A17BD1">
              <w:rPr>
                <w:bCs/>
                <w:sz w:val="28"/>
                <w:szCs w:val="28"/>
                <w:lang w:val="ru-RU"/>
              </w:rPr>
              <w:t xml:space="preserve"> и </w:t>
            </w:r>
            <w:r w:rsidRPr="00A17BD1">
              <w:rPr>
                <w:bCs/>
                <w:iCs/>
                <w:sz w:val="28"/>
                <w:szCs w:val="28"/>
                <w:lang w:val="ru-RU"/>
              </w:rPr>
              <w:t>понимать</w:t>
            </w:r>
            <w:r w:rsidRPr="00A17BD1">
              <w:rPr>
                <w:bCs/>
                <w:sz w:val="28"/>
                <w:szCs w:val="28"/>
                <w:lang w:val="ru-RU"/>
              </w:rPr>
              <w:t xml:space="preserve"> речь других людей. </w:t>
            </w:r>
          </w:p>
          <w:p w:rsidR="002200AA" w:rsidRPr="00A17BD1" w:rsidRDefault="002200AA" w:rsidP="000D6E9A">
            <w:pPr>
              <w:pStyle w:val="af"/>
              <w:ind w:left="229" w:firstLine="0"/>
              <w:contextualSpacing/>
              <w:rPr>
                <w:bCs/>
                <w:sz w:val="28"/>
                <w:szCs w:val="28"/>
                <w:lang w:val="ru-RU"/>
              </w:rPr>
            </w:pPr>
            <w:r w:rsidRPr="00A17BD1">
              <w:rPr>
                <w:bCs/>
                <w:sz w:val="28"/>
                <w:szCs w:val="28"/>
                <w:lang w:val="ru-RU"/>
              </w:rPr>
              <w:t>- учитывать разные мнения и стремиться к координации различных позиций в сотрудничестве.</w:t>
            </w:r>
          </w:p>
          <w:p w:rsidR="002200AA" w:rsidRPr="00A17BD1" w:rsidRDefault="002200AA" w:rsidP="000D6E9A">
            <w:pPr>
              <w:pStyle w:val="af"/>
              <w:ind w:left="229" w:firstLine="0"/>
              <w:contextualSpacing/>
              <w:rPr>
                <w:bCs/>
                <w:sz w:val="28"/>
                <w:szCs w:val="28"/>
                <w:lang w:val="ru-RU"/>
              </w:rPr>
            </w:pPr>
            <w:r w:rsidRPr="00A17BD1">
              <w:rPr>
                <w:bCs/>
                <w:sz w:val="28"/>
                <w:szCs w:val="28"/>
                <w:lang w:val="ru-RU"/>
              </w:rPr>
              <w:t>- ормулировать собственное мнение и позицию.</w:t>
            </w:r>
          </w:p>
          <w:p w:rsidR="002200AA" w:rsidRPr="00A17BD1" w:rsidRDefault="002200AA" w:rsidP="000D6E9A">
            <w:pPr>
              <w:pStyle w:val="af"/>
              <w:ind w:left="229" w:firstLine="0"/>
              <w:contextualSpacing/>
              <w:rPr>
                <w:bCs/>
                <w:sz w:val="28"/>
                <w:szCs w:val="28"/>
                <w:lang w:val="ru-RU"/>
              </w:rPr>
            </w:pPr>
            <w:r w:rsidRPr="00A17BD1">
              <w:rPr>
                <w:bCs/>
                <w:sz w:val="28"/>
                <w:szCs w:val="28"/>
                <w:lang w:val="ru-RU"/>
              </w:rPr>
              <w:t>- договариваться и приходить к общему мнению.</w:t>
            </w:r>
          </w:p>
          <w:p w:rsidR="002200AA" w:rsidRPr="00A17BD1" w:rsidRDefault="002200AA" w:rsidP="000D6E9A">
            <w:pPr>
              <w:pStyle w:val="af"/>
              <w:ind w:left="229" w:firstLine="0"/>
              <w:contextualSpacing/>
              <w:rPr>
                <w:bCs/>
                <w:sz w:val="28"/>
                <w:szCs w:val="28"/>
                <w:lang w:val="ru-RU"/>
              </w:rPr>
            </w:pPr>
            <w:r w:rsidRPr="00A17BD1">
              <w:rPr>
                <w:bCs/>
                <w:sz w:val="28"/>
                <w:szCs w:val="28"/>
                <w:lang w:val="ru-RU"/>
              </w:rPr>
              <w:t>- контролировать действия партнёра</w:t>
            </w:r>
          </w:p>
          <w:p w:rsidR="002200AA" w:rsidRPr="00A17BD1" w:rsidRDefault="002200AA" w:rsidP="000D6E9A">
            <w:pPr>
              <w:pStyle w:val="af"/>
              <w:ind w:left="229" w:firstLine="0"/>
              <w:contextualSpacing/>
              <w:rPr>
                <w:bCs/>
                <w:sz w:val="28"/>
                <w:szCs w:val="28"/>
                <w:lang w:val="ru-RU"/>
              </w:rPr>
            </w:pPr>
            <w:r w:rsidRPr="00A17BD1">
              <w:rPr>
                <w:bCs/>
                <w:sz w:val="28"/>
                <w:szCs w:val="28"/>
                <w:lang w:val="ru-RU"/>
              </w:rPr>
              <w:t>- использовать речь для планирования и регуляции своей деятельности.</w:t>
            </w:r>
          </w:p>
          <w:p w:rsidR="002200AA" w:rsidRPr="00A17BD1" w:rsidRDefault="002200AA" w:rsidP="000D6E9A">
            <w:pPr>
              <w:ind w:left="-131"/>
              <w:contextualSpacing/>
              <w:rPr>
                <w:bCs/>
                <w:sz w:val="28"/>
                <w:szCs w:val="28"/>
              </w:rPr>
            </w:pPr>
            <w:r w:rsidRPr="00A17BD1">
              <w:rPr>
                <w:bCs/>
                <w:sz w:val="28"/>
                <w:szCs w:val="28"/>
              </w:rPr>
              <w:lastRenderedPageBreak/>
              <w:t>- договариваться о  правилах общения и поведения в школе и следовать им.</w:t>
            </w:r>
          </w:p>
          <w:p w:rsidR="002200AA" w:rsidRPr="00A17BD1" w:rsidRDefault="002200AA" w:rsidP="000D6E9A">
            <w:pPr>
              <w:widowControl/>
              <w:autoSpaceDE/>
              <w:autoSpaceDN/>
              <w:adjustRightInd/>
              <w:jc w:val="both"/>
              <w:rPr>
                <w:bCs/>
                <w:sz w:val="28"/>
                <w:szCs w:val="28"/>
              </w:rPr>
            </w:pPr>
            <w:r w:rsidRPr="00A17BD1">
              <w:rPr>
                <w:bCs/>
                <w:sz w:val="28"/>
                <w:szCs w:val="28"/>
              </w:rPr>
              <w:t>-  выполнять различные роли в группе (лидера, исполнителя, критика).</w:t>
            </w:r>
          </w:p>
        </w:tc>
        <w:tc>
          <w:tcPr>
            <w:tcW w:w="2987" w:type="dxa"/>
          </w:tcPr>
          <w:p w:rsidR="002200AA" w:rsidRPr="00A17BD1" w:rsidRDefault="002200AA" w:rsidP="000D6E9A">
            <w:pPr>
              <w:contextualSpacing/>
              <w:rPr>
                <w:bCs/>
                <w:sz w:val="28"/>
                <w:szCs w:val="28"/>
              </w:rPr>
            </w:pPr>
            <w:r w:rsidRPr="00A17BD1">
              <w:rPr>
                <w:bCs/>
                <w:sz w:val="28"/>
                <w:szCs w:val="28"/>
              </w:rPr>
              <w:lastRenderedPageBreak/>
              <w:t>- внутренне позиционировать себя  на уровне положительного отношения к школе</w:t>
            </w:r>
          </w:p>
          <w:p w:rsidR="002200AA" w:rsidRPr="00A17BD1" w:rsidRDefault="002200AA" w:rsidP="000D6E9A">
            <w:pPr>
              <w:contextualSpacing/>
              <w:rPr>
                <w:bCs/>
                <w:sz w:val="28"/>
                <w:szCs w:val="28"/>
              </w:rPr>
            </w:pPr>
            <w:r w:rsidRPr="00A17BD1">
              <w:rPr>
                <w:bCs/>
                <w:sz w:val="28"/>
                <w:szCs w:val="28"/>
              </w:rPr>
              <w:lastRenderedPageBreak/>
              <w:t>- проявлять устойчивый учебно-познавательный интерес  к новым общим способам решения задач;</w:t>
            </w:r>
          </w:p>
          <w:p w:rsidR="002200AA" w:rsidRPr="00A17BD1" w:rsidRDefault="002200AA" w:rsidP="000D6E9A">
            <w:pPr>
              <w:contextualSpacing/>
              <w:rPr>
                <w:bCs/>
                <w:sz w:val="28"/>
                <w:szCs w:val="28"/>
              </w:rPr>
            </w:pPr>
            <w:r w:rsidRPr="00A17BD1">
              <w:rPr>
                <w:bCs/>
                <w:sz w:val="28"/>
                <w:szCs w:val="28"/>
              </w:rPr>
              <w:t>- пониманть причины успешности/неуспешности деятельности</w:t>
            </w:r>
          </w:p>
          <w:p w:rsidR="002200AA" w:rsidRPr="00A17BD1" w:rsidRDefault="002200AA" w:rsidP="000D6E9A">
            <w:pPr>
              <w:contextualSpacing/>
              <w:rPr>
                <w:bCs/>
                <w:sz w:val="28"/>
                <w:szCs w:val="28"/>
              </w:rPr>
            </w:pPr>
            <w:r w:rsidRPr="00A17BD1">
              <w:rPr>
                <w:bCs/>
                <w:sz w:val="28"/>
                <w:szCs w:val="28"/>
              </w:rPr>
              <w:t>- быть компетентным в реализации основ гражданской идентичности в поступках и деятельности;</w:t>
            </w:r>
          </w:p>
          <w:p w:rsidR="002200AA" w:rsidRPr="00A17BD1" w:rsidRDefault="002200AA" w:rsidP="000D6E9A">
            <w:pPr>
              <w:contextualSpacing/>
              <w:rPr>
                <w:bCs/>
                <w:sz w:val="28"/>
                <w:szCs w:val="28"/>
              </w:rPr>
            </w:pPr>
            <w:r w:rsidRPr="00A17BD1">
              <w:rPr>
                <w:bCs/>
                <w:sz w:val="28"/>
                <w:szCs w:val="28"/>
              </w:rPr>
              <w:t>- быть способным к решению моральных дилемм на основе учета позиций партнеров в общении, ориентации на их мотивы и чувства</w:t>
            </w:r>
          </w:p>
          <w:p w:rsidR="002200AA" w:rsidRPr="00A17BD1" w:rsidRDefault="002200AA" w:rsidP="000D6E9A">
            <w:pPr>
              <w:contextualSpacing/>
              <w:rPr>
                <w:bCs/>
                <w:sz w:val="28"/>
                <w:szCs w:val="28"/>
              </w:rPr>
            </w:pPr>
            <w:r w:rsidRPr="00A17BD1">
              <w:rPr>
                <w:bCs/>
                <w:sz w:val="28"/>
                <w:szCs w:val="28"/>
              </w:rPr>
              <w:t>- устойчиво следовать в поведении моральным нормам и этическим требованиям</w:t>
            </w:r>
          </w:p>
          <w:p w:rsidR="002200AA" w:rsidRPr="00A17BD1" w:rsidRDefault="002200AA" w:rsidP="000D6E9A">
            <w:pPr>
              <w:contextualSpacing/>
              <w:rPr>
                <w:bCs/>
                <w:sz w:val="28"/>
                <w:szCs w:val="28"/>
              </w:rPr>
            </w:pPr>
            <w:r w:rsidRPr="00A17BD1">
              <w:rPr>
                <w:bCs/>
                <w:sz w:val="28"/>
                <w:szCs w:val="28"/>
              </w:rPr>
              <w:t>- иметь установки на здоровый образ жизни и реализации ее в реальном поведении и поступках.</w:t>
            </w:r>
          </w:p>
          <w:p w:rsidR="002200AA" w:rsidRPr="00A17BD1" w:rsidRDefault="002200AA" w:rsidP="000D6E9A">
            <w:pPr>
              <w:jc w:val="both"/>
              <w:rPr>
                <w:sz w:val="28"/>
                <w:szCs w:val="28"/>
              </w:rPr>
            </w:pP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lastRenderedPageBreak/>
              <w:t>Кружок «Занимательная технология»</w:t>
            </w:r>
          </w:p>
        </w:tc>
        <w:tc>
          <w:tcPr>
            <w:tcW w:w="5105" w:type="dxa"/>
          </w:tcPr>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определять адекватные способы решения задачи на основе заданных алгоритмов;</w:t>
            </w:r>
          </w:p>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комбинировать известные алгоритмы в ситуациях, не предполагающих стандартного применения;</w:t>
            </w:r>
          </w:p>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проявлять инновационный подход к решению задач;</w:t>
            </w:r>
          </w:p>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осуществлять поиск новых решений;</w:t>
            </w:r>
          </w:p>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выбирать для решения познавательных и коммуникативных задач различные источники информации;</w:t>
            </w:r>
          </w:p>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согласовывать и координировать совместную познавательно-трудовой деятельности с другими её участниками;</w:t>
            </w:r>
          </w:p>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объективно оценивать вклад своей деятельности в решение общих задач;</w:t>
            </w:r>
          </w:p>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соблюдать нормы и правила культуры труда  и безопасности.</w:t>
            </w:r>
          </w:p>
        </w:tc>
        <w:tc>
          <w:tcPr>
            <w:tcW w:w="2987" w:type="dxa"/>
          </w:tcPr>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проявление познавательных интересов и активности;</w:t>
            </w:r>
          </w:p>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развития трудолюбия и ответственности за качество своей деятельности;</w:t>
            </w:r>
          </w:p>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самостоятельно оценивать способности с позиций будущей социализации;</w:t>
            </w:r>
          </w:p>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планировать карьеру;</w:t>
            </w:r>
          </w:p>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проявлять технико-технологическое и экономическое мышление при организации своей деятельности.</w:t>
            </w:r>
          </w:p>
          <w:p w:rsidR="002200AA" w:rsidRPr="00A17BD1" w:rsidRDefault="002200AA" w:rsidP="000D6E9A">
            <w:pPr>
              <w:jc w:val="both"/>
              <w:rPr>
                <w:sz w:val="28"/>
                <w:szCs w:val="28"/>
              </w:rPr>
            </w:pPr>
          </w:p>
        </w:tc>
      </w:tr>
    </w:tbl>
    <w:p w:rsidR="000D3D47" w:rsidRPr="00A17BD1" w:rsidRDefault="000D3D47" w:rsidP="000D6E9A">
      <w:pPr>
        <w:ind w:firstLine="708"/>
        <w:jc w:val="center"/>
        <w:rPr>
          <w:b/>
          <w:sz w:val="28"/>
          <w:szCs w:val="28"/>
        </w:rPr>
      </w:pPr>
    </w:p>
    <w:p w:rsidR="004F741C" w:rsidRPr="00A17BD1" w:rsidRDefault="004F741C" w:rsidP="000D6E9A">
      <w:pPr>
        <w:ind w:firstLine="708"/>
        <w:jc w:val="both"/>
        <w:outlineLvl w:val="0"/>
        <w:rPr>
          <w:iCs/>
          <w:sz w:val="28"/>
          <w:szCs w:val="28"/>
        </w:rPr>
      </w:pPr>
      <w:r w:rsidRPr="00A17BD1">
        <w:rPr>
          <w:iCs/>
          <w:sz w:val="28"/>
          <w:szCs w:val="28"/>
        </w:rPr>
        <w:t>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w:t>
      </w:r>
    </w:p>
    <w:p w:rsidR="004F741C" w:rsidRPr="00A17BD1" w:rsidRDefault="004F741C" w:rsidP="000D6E9A">
      <w:pPr>
        <w:ind w:firstLine="708"/>
        <w:jc w:val="both"/>
        <w:outlineLvl w:val="0"/>
        <w:rPr>
          <w:iCs/>
          <w:sz w:val="28"/>
          <w:szCs w:val="28"/>
        </w:rPr>
      </w:pPr>
      <w:r w:rsidRPr="00A17BD1">
        <w:rPr>
          <w:iCs/>
          <w:sz w:val="28"/>
          <w:szCs w:val="28"/>
        </w:rPr>
        <w:t>- показательность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4F741C" w:rsidRPr="00A17BD1" w:rsidRDefault="004F741C" w:rsidP="000D6E9A">
      <w:pPr>
        <w:ind w:firstLine="708"/>
        <w:jc w:val="both"/>
        <w:outlineLvl w:val="0"/>
        <w:rPr>
          <w:iCs/>
          <w:sz w:val="28"/>
          <w:szCs w:val="28"/>
        </w:rPr>
      </w:pPr>
      <w:r w:rsidRPr="00A17BD1">
        <w:rPr>
          <w:iCs/>
          <w:sz w:val="28"/>
          <w:szCs w:val="28"/>
        </w:rPr>
        <w:t>-  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4F741C" w:rsidRPr="00A17BD1" w:rsidRDefault="004F741C" w:rsidP="000D6E9A">
      <w:pPr>
        <w:ind w:firstLine="708"/>
        <w:jc w:val="both"/>
        <w:outlineLvl w:val="0"/>
        <w:rPr>
          <w:iCs/>
          <w:sz w:val="28"/>
          <w:szCs w:val="28"/>
        </w:rPr>
      </w:pPr>
      <w:r w:rsidRPr="00A17BD1">
        <w:rPr>
          <w:iCs/>
          <w:sz w:val="28"/>
          <w:szCs w:val="28"/>
        </w:rPr>
        <w:t xml:space="preserve">- учет возрастной специфики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w:t>
      </w:r>
      <w:r w:rsidRPr="00A17BD1">
        <w:rPr>
          <w:iCs/>
          <w:sz w:val="28"/>
          <w:szCs w:val="28"/>
        </w:rPr>
        <w:lastRenderedPageBreak/>
        <w:t>действий для ступени предшкольного и школьного образования может меняться.</w:t>
      </w:r>
    </w:p>
    <w:p w:rsidR="004F741C" w:rsidRPr="00A17BD1" w:rsidRDefault="004F741C" w:rsidP="000D6E9A">
      <w:pPr>
        <w:ind w:firstLine="708"/>
        <w:jc w:val="both"/>
        <w:outlineLvl w:val="0"/>
        <w:rPr>
          <w:iCs/>
          <w:sz w:val="28"/>
          <w:szCs w:val="28"/>
        </w:rPr>
      </w:pPr>
      <w:r w:rsidRPr="00A17BD1">
        <w:rPr>
          <w:iCs/>
          <w:sz w:val="28"/>
          <w:szCs w:val="28"/>
        </w:rPr>
        <w:t>- возможности объективирования  свойств универсальных учебных действий при решении типовой задачи, их качественной и количественной оценки.</w:t>
      </w:r>
    </w:p>
    <w:p w:rsidR="004F741C" w:rsidRPr="00A17BD1" w:rsidRDefault="004F741C" w:rsidP="000D6E9A">
      <w:pPr>
        <w:ind w:firstLine="708"/>
        <w:jc w:val="both"/>
        <w:outlineLvl w:val="0"/>
        <w:rPr>
          <w:iCs/>
          <w:sz w:val="28"/>
          <w:szCs w:val="28"/>
        </w:rPr>
      </w:pPr>
      <w:r w:rsidRPr="00A17BD1">
        <w:rPr>
          <w:iCs/>
          <w:sz w:val="28"/>
          <w:szCs w:val="28"/>
        </w:rPr>
        <w:t>Опираясь на перечисленные выше критерии, мы выделили следующие  виды универсальных учебных действий:</w:t>
      </w:r>
    </w:p>
    <w:p w:rsidR="004F741C" w:rsidRPr="00A17BD1" w:rsidRDefault="004F741C" w:rsidP="000D6E9A">
      <w:pPr>
        <w:ind w:firstLine="708"/>
        <w:jc w:val="both"/>
        <w:outlineLvl w:val="0"/>
        <w:rPr>
          <w:iCs/>
          <w:sz w:val="28"/>
          <w:szCs w:val="28"/>
        </w:rPr>
      </w:pPr>
      <w:r w:rsidRPr="00A17BD1">
        <w:rPr>
          <w:iCs/>
          <w:sz w:val="28"/>
          <w:szCs w:val="28"/>
        </w:rPr>
        <w:t>- личностные действия самоопределения, имеющие в качестве продукта рефлексивную самооценку; действие смыслообразования, определяющее мотивацию учебной деятельности, действие нравственно-этического оценивания;</w:t>
      </w:r>
    </w:p>
    <w:p w:rsidR="004F741C" w:rsidRPr="00A17BD1" w:rsidRDefault="004F741C" w:rsidP="000D6E9A">
      <w:pPr>
        <w:ind w:firstLine="708"/>
        <w:jc w:val="both"/>
        <w:outlineLvl w:val="0"/>
        <w:rPr>
          <w:iCs/>
          <w:sz w:val="28"/>
          <w:szCs w:val="28"/>
        </w:rPr>
      </w:pPr>
      <w:r w:rsidRPr="00A17BD1">
        <w:rPr>
          <w:iCs/>
          <w:sz w:val="28"/>
          <w:szCs w:val="28"/>
        </w:rPr>
        <w:t>- регулятивные действия – действие контроля и оценки во внутреннем плане;</w:t>
      </w:r>
    </w:p>
    <w:p w:rsidR="004F741C" w:rsidRPr="00A17BD1" w:rsidRDefault="004F741C" w:rsidP="000D6E9A">
      <w:pPr>
        <w:ind w:firstLine="708"/>
        <w:jc w:val="both"/>
        <w:outlineLvl w:val="0"/>
        <w:rPr>
          <w:iCs/>
          <w:sz w:val="28"/>
          <w:szCs w:val="28"/>
        </w:rPr>
      </w:pPr>
      <w:r w:rsidRPr="00A17BD1">
        <w:rPr>
          <w:iCs/>
          <w:sz w:val="28"/>
          <w:szCs w:val="28"/>
        </w:rPr>
        <w:t>- познавательные действия – действие моделирования, общий прием решения задач;</w:t>
      </w:r>
    </w:p>
    <w:p w:rsidR="004F741C" w:rsidRPr="00A17BD1" w:rsidRDefault="004F741C" w:rsidP="000D6E9A">
      <w:pPr>
        <w:ind w:firstLine="708"/>
        <w:jc w:val="both"/>
        <w:outlineLvl w:val="0"/>
        <w:rPr>
          <w:iCs/>
          <w:sz w:val="28"/>
          <w:szCs w:val="28"/>
        </w:rPr>
      </w:pPr>
      <w:r w:rsidRPr="00A17BD1">
        <w:rPr>
          <w:iCs/>
          <w:sz w:val="28"/>
          <w:szCs w:val="28"/>
        </w:rPr>
        <w:t>- коммуникативные действия – действия общения, кооперации, отображения в речи предметного  содержания  и условий деятельности.</w:t>
      </w:r>
    </w:p>
    <w:p w:rsidR="004F741C" w:rsidRPr="00A17BD1" w:rsidRDefault="004F741C" w:rsidP="000D6E9A">
      <w:pPr>
        <w:ind w:firstLine="708"/>
        <w:jc w:val="both"/>
        <w:outlineLvl w:val="0"/>
        <w:rPr>
          <w:iCs/>
          <w:sz w:val="28"/>
          <w:szCs w:val="28"/>
        </w:rPr>
      </w:pPr>
    </w:p>
    <w:p w:rsidR="004F741C" w:rsidRPr="00A17BD1" w:rsidRDefault="004F741C" w:rsidP="000D6E9A">
      <w:pPr>
        <w:ind w:firstLine="708"/>
        <w:jc w:val="both"/>
        <w:outlineLvl w:val="0"/>
        <w:rPr>
          <w:iCs/>
          <w:sz w:val="28"/>
          <w:szCs w:val="28"/>
        </w:rPr>
      </w:pPr>
      <w:r w:rsidRPr="00A17BD1">
        <w:rPr>
          <w:iCs/>
          <w:sz w:val="28"/>
          <w:szCs w:val="28"/>
        </w:rPr>
        <w:t>Классификация типовых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4"/>
        <w:gridCol w:w="2658"/>
        <w:gridCol w:w="4731"/>
      </w:tblGrid>
      <w:tr w:rsidR="004F741C" w:rsidRPr="00A17BD1" w:rsidTr="001600DD">
        <w:tc>
          <w:tcPr>
            <w:tcW w:w="198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 xml:space="preserve">Типы задач </w:t>
            </w:r>
          </w:p>
        </w:tc>
        <w:tc>
          <w:tcPr>
            <w:tcW w:w="237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Виды задач</w:t>
            </w:r>
          </w:p>
        </w:tc>
        <w:tc>
          <w:tcPr>
            <w:tcW w:w="521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Названия задач</w:t>
            </w:r>
          </w:p>
        </w:tc>
      </w:tr>
      <w:tr w:rsidR="004F741C" w:rsidRPr="00A17BD1" w:rsidTr="001600DD">
        <w:tc>
          <w:tcPr>
            <w:tcW w:w="198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 xml:space="preserve">Личностные </w:t>
            </w:r>
          </w:p>
        </w:tc>
        <w:tc>
          <w:tcPr>
            <w:tcW w:w="237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Самоопределение, смыслообразование, нравственно-этическая ориентация</w:t>
            </w:r>
          </w:p>
        </w:tc>
        <w:tc>
          <w:tcPr>
            <w:tcW w:w="521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sz w:val="28"/>
                <w:szCs w:val="28"/>
              </w:rPr>
            </w:pPr>
            <w:r w:rsidRPr="00A17BD1">
              <w:rPr>
                <w:sz w:val="28"/>
                <w:szCs w:val="28"/>
              </w:rPr>
              <w:t xml:space="preserve">1.Беседа о школе </w:t>
            </w:r>
          </w:p>
          <w:p w:rsidR="004F741C" w:rsidRPr="00A17BD1" w:rsidRDefault="004F741C" w:rsidP="000D6E9A">
            <w:pPr>
              <w:jc w:val="both"/>
              <w:rPr>
                <w:sz w:val="28"/>
                <w:szCs w:val="28"/>
              </w:rPr>
            </w:pPr>
            <w:r w:rsidRPr="00A17BD1">
              <w:rPr>
                <w:sz w:val="28"/>
                <w:szCs w:val="28"/>
              </w:rPr>
              <w:t>(модифицированная методика Т.А.Нежновой, А.Л.Венгера, Д.Б.Эльконина)</w:t>
            </w:r>
          </w:p>
          <w:p w:rsidR="004F741C" w:rsidRPr="00A17BD1" w:rsidRDefault="004F741C" w:rsidP="000D6E9A">
            <w:pPr>
              <w:jc w:val="both"/>
              <w:rPr>
                <w:sz w:val="28"/>
                <w:szCs w:val="28"/>
              </w:rPr>
            </w:pPr>
            <w:r w:rsidRPr="00A17BD1">
              <w:rPr>
                <w:sz w:val="28"/>
                <w:szCs w:val="28"/>
              </w:rPr>
              <w:t>2.Проба на познавательную инициативу (чтение незавершенного текста)</w:t>
            </w:r>
          </w:p>
          <w:p w:rsidR="004F741C" w:rsidRPr="00A17BD1" w:rsidRDefault="004F741C" w:rsidP="000D6E9A">
            <w:pPr>
              <w:jc w:val="both"/>
              <w:rPr>
                <w:sz w:val="28"/>
                <w:szCs w:val="28"/>
              </w:rPr>
            </w:pPr>
            <w:r w:rsidRPr="00A17BD1">
              <w:rPr>
                <w:sz w:val="28"/>
                <w:szCs w:val="28"/>
              </w:rPr>
              <w:t>3.Рефлексивная самооценка учебной деятельности (письменные ответы на вопросы)</w:t>
            </w:r>
          </w:p>
          <w:p w:rsidR="004F741C" w:rsidRPr="00A17BD1" w:rsidRDefault="004F741C" w:rsidP="000D6E9A">
            <w:pPr>
              <w:jc w:val="both"/>
              <w:rPr>
                <w:sz w:val="28"/>
                <w:szCs w:val="28"/>
              </w:rPr>
            </w:pPr>
            <w:r w:rsidRPr="00A17BD1">
              <w:rPr>
                <w:sz w:val="28"/>
                <w:szCs w:val="28"/>
              </w:rPr>
              <w:t>4.Методика выявления характера атрибуции успеха/неуспеха (индивидуальная беседа)</w:t>
            </w:r>
          </w:p>
          <w:p w:rsidR="004F741C" w:rsidRPr="00A17BD1" w:rsidRDefault="004F741C" w:rsidP="000D6E9A">
            <w:pPr>
              <w:jc w:val="both"/>
              <w:rPr>
                <w:sz w:val="28"/>
                <w:szCs w:val="28"/>
              </w:rPr>
            </w:pPr>
            <w:r w:rsidRPr="00A17BD1">
              <w:rPr>
                <w:sz w:val="28"/>
                <w:szCs w:val="28"/>
              </w:rPr>
              <w:t>5.Задания на норму справедливого распределения, взаимопомощи, взаимоуважения</w:t>
            </w:r>
          </w:p>
          <w:p w:rsidR="004F741C" w:rsidRPr="00A17BD1" w:rsidRDefault="004F741C" w:rsidP="000D6E9A">
            <w:pPr>
              <w:jc w:val="both"/>
              <w:rPr>
                <w:sz w:val="28"/>
                <w:szCs w:val="28"/>
              </w:rPr>
            </w:pPr>
            <w:r w:rsidRPr="00A17BD1">
              <w:rPr>
                <w:sz w:val="28"/>
                <w:szCs w:val="28"/>
              </w:rPr>
              <w:t>6. Чтение и обсуждение текстов о взаимоотношениях родителей и детей</w:t>
            </w:r>
          </w:p>
          <w:p w:rsidR="004F741C" w:rsidRPr="00A17BD1" w:rsidRDefault="004F741C" w:rsidP="000D6E9A">
            <w:pPr>
              <w:jc w:val="both"/>
              <w:rPr>
                <w:b/>
                <w:sz w:val="28"/>
                <w:szCs w:val="28"/>
              </w:rPr>
            </w:pPr>
            <w:r w:rsidRPr="00A17BD1">
              <w:rPr>
                <w:sz w:val="28"/>
                <w:szCs w:val="28"/>
              </w:rPr>
              <w:t xml:space="preserve">7. Анкета «Оцени поступок» </w:t>
            </w:r>
          </w:p>
        </w:tc>
      </w:tr>
      <w:tr w:rsidR="004F741C" w:rsidRPr="00A17BD1" w:rsidTr="001600DD">
        <w:tc>
          <w:tcPr>
            <w:tcW w:w="198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 xml:space="preserve">Регулятивные </w:t>
            </w:r>
          </w:p>
        </w:tc>
        <w:tc>
          <w:tcPr>
            <w:tcW w:w="237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 xml:space="preserve">Целеполагание, планирование, осуществление учебных действий, прогнозирование, </w:t>
            </w:r>
            <w:r w:rsidRPr="00A17BD1">
              <w:rPr>
                <w:iCs/>
                <w:sz w:val="28"/>
                <w:szCs w:val="28"/>
              </w:rPr>
              <w:lastRenderedPageBreak/>
              <w:t>контроль, коррекция, оценка, саморегуляция</w:t>
            </w:r>
          </w:p>
        </w:tc>
        <w:tc>
          <w:tcPr>
            <w:tcW w:w="521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lastRenderedPageBreak/>
              <w:t>1.Выкладывание узора  по образцу (устно и письменно)</w:t>
            </w:r>
          </w:p>
          <w:p w:rsidR="004F741C" w:rsidRPr="00A17BD1" w:rsidRDefault="004F741C" w:rsidP="000D6E9A">
            <w:pPr>
              <w:jc w:val="both"/>
              <w:outlineLvl w:val="0"/>
              <w:rPr>
                <w:iCs/>
                <w:sz w:val="28"/>
                <w:szCs w:val="28"/>
              </w:rPr>
            </w:pPr>
            <w:r w:rsidRPr="00A17BD1">
              <w:rPr>
                <w:iCs/>
                <w:sz w:val="28"/>
                <w:szCs w:val="28"/>
              </w:rPr>
              <w:t>2.Пробы на внимание</w:t>
            </w:r>
          </w:p>
          <w:p w:rsidR="004F741C" w:rsidRPr="00A17BD1" w:rsidRDefault="004F741C" w:rsidP="000D6E9A">
            <w:pPr>
              <w:jc w:val="both"/>
              <w:outlineLvl w:val="0"/>
              <w:rPr>
                <w:iCs/>
                <w:sz w:val="28"/>
                <w:szCs w:val="28"/>
              </w:rPr>
            </w:pPr>
            <w:r w:rsidRPr="00A17BD1">
              <w:rPr>
                <w:iCs/>
                <w:sz w:val="28"/>
                <w:szCs w:val="28"/>
              </w:rPr>
              <w:t>3.Графические диктанты</w:t>
            </w:r>
          </w:p>
        </w:tc>
      </w:tr>
      <w:tr w:rsidR="004F741C" w:rsidRPr="00A17BD1" w:rsidTr="001600DD">
        <w:tc>
          <w:tcPr>
            <w:tcW w:w="198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lastRenderedPageBreak/>
              <w:t xml:space="preserve">Познавательные </w:t>
            </w:r>
          </w:p>
        </w:tc>
        <w:tc>
          <w:tcPr>
            <w:tcW w:w="237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Общеучебные, знаково-символические, информационные, логические</w:t>
            </w:r>
          </w:p>
        </w:tc>
        <w:tc>
          <w:tcPr>
            <w:tcW w:w="521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1.Задания на формирование логического мышления (сравнение, обобщение, классификация, анализ, синтез)</w:t>
            </w:r>
          </w:p>
          <w:p w:rsidR="004F741C" w:rsidRPr="00A17BD1" w:rsidRDefault="004F741C" w:rsidP="000D6E9A">
            <w:pPr>
              <w:jc w:val="both"/>
              <w:outlineLvl w:val="0"/>
              <w:rPr>
                <w:iCs/>
                <w:sz w:val="28"/>
                <w:szCs w:val="28"/>
              </w:rPr>
            </w:pPr>
            <w:r w:rsidRPr="00A17BD1">
              <w:rPr>
                <w:iCs/>
                <w:sz w:val="28"/>
                <w:szCs w:val="28"/>
              </w:rPr>
              <w:t>2.Пробы на определение количества, качества.</w:t>
            </w:r>
          </w:p>
          <w:p w:rsidR="004F741C" w:rsidRPr="00A17BD1" w:rsidRDefault="004F741C" w:rsidP="000D6E9A">
            <w:pPr>
              <w:jc w:val="both"/>
              <w:outlineLvl w:val="0"/>
              <w:rPr>
                <w:iCs/>
                <w:sz w:val="28"/>
                <w:szCs w:val="28"/>
              </w:rPr>
            </w:pPr>
            <w:r w:rsidRPr="00A17BD1">
              <w:rPr>
                <w:iCs/>
                <w:sz w:val="28"/>
                <w:szCs w:val="28"/>
              </w:rPr>
              <w:t>3.Развитие поискового планирования</w:t>
            </w:r>
          </w:p>
          <w:p w:rsidR="004F741C" w:rsidRPr="00A17BD1" w:rsidRDefault="004F741C" w:rsidP="000D6E9A">
            <w:pPr>
              <w:jc w:val="both"/>
              <w:outlineLvl w:val="0"/>
              <w:rPr>
                <w:iCs/>
                <w:sz w:val="28"/>
                <w:szCs w:val="28"/>
              </w:rPr>
            </w:pPr>
            <w:r w:rsidRPr="00A17BD1">
              <w:rPr>
                <w:iCs/>
                <w:sz w:val="28"/>
                <w:szCs w:val="28"/>
              </w:rPr>
              <w:t>4.Приёмы решения задач</w:t>
            </w:r>
          </w:p>
        </w:tc>
      </w:tr>
      <w:tr w:rsidR="004F741C" w:rsidRPr="00A17BD1" w:rsidTr="001600DD">
        <w:tc>
          <w:tcPr>
            <w:tcW w:w="198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 xml:space="preserve">Коммуникативные </w:t>
            </w:r>
          </w:p>
        </w:tc>
        <w:tc>
          <w:tcPr>
            <w:tcW w:w="237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Инициативное сотрудничество, планирование учебного сотрудничества, взаимодействие, управление коммуникацией</w:t>
            </w:r>
          </w:p>
        </w:tc>
        <w:tc>
          <w:tcPr>
            <w:tcW w:w="521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1.Действия на учет позиции собеседника (анализ детских работ)</w:t>
            </w:r>
          </w:p>
          <w:p w:rsidR="004F741C" w:rsidRPr="00A17BD1" w:rsidRDefault="004F741C" w:rsidP="000D6E9A">
            <w:pPr>
              <w:jc w:val="both"/>
              <w:outlineLvl w:val="0"/>
              <w:rPr>
                <w:iCs/>
                <w:sz w:val="28"/>
                <w:szCs w:val="28"/>
              </w:rPr>
            </w:pPr>
            <w:r w:rsidRPr="00A17BD1">
              <w:rPr>
                <w:iCs/>
                <w:sz w:val="28"/>
                <w:szCs w:val="28"/>
              </w:rPr>
              <w:t>2.Задания на организацию сотрудничества (задание «Рукавички»(Г.А.Цукерман), «Совместная сортировка» (Бурменская)</w:t>
            </w:r>
          </w:p>
          <w:p w:rsidR="004F741C" w:rsidRPr="00A17BD1" w:rsidRDefault="004F741C" w:rsidP="000D6E9A">
            <w:pPr>
              <w:jc w:val="both"/>
              <w:outlineLvl w:val="0"/>
              <w:rPr>
                <w:iCs/>
                <w:sz w:val="28"/>
                <w:szCs w:val="28"/>
              </w:rPr>
            </w:pPr>
            <w:r w:rsidRPr="00A17BD1">
              <w:rPr>
                <w:iCs/>
                <w:sz w:val="28"/>
                <w:szCs w:val="28"/>
              </w:rPr>
              <w:t>3.Коммуникация как предпосылка интериоризации («Узор под диктовку», «Дорога к дому»)</w:t>
            </w:r>
          </w:p>
        </w:tc>
      </w:tr>
    </w:tbl>
    <w:p w:rsidR="004F741C" w:rsidRPr="00A17BD1" w:rsidRDefault="004F741C" w:rsidP="000D6E9A">
      <w:pPr>
        <w:jc w:val="both"/>
        <w:outlineLvl w:val="0"/>
        <w:rPr>
          <w:iCs/>
          <w:sz w:val="28"/>
          <w:szCs w:val="28"/>
        </w:rPr>
      </w:pPr>
    </w:p>
    <w:p w:rsidR="004F741C" w:rsidRPr="00A17BD1" w:rsidRDefault="00E54020" w:rsidP="000D6E9A">
      <w:pPr>
        <w:ind w:firstLine="284"/>
        <w:jc w:val="both"/>
        <w:rPr>
          <w:sz w:val="28"/>
          <w:szCs w:val="28"/>
        </w:rPr>
      </w:pPr>
      <w:r w:rsidRPr="00A17BD1">
        <w:rPr>
          <w:sz w:val="28"/>
          <w:szCs w:val="28"/>
        </w:rPr>
        <w:t xml:space="preserve">Далее в таблице </w:t>
      </w:r>
      <w:r w:rsidR="004F741C" w:rsidRPr="00A17BD1">
        <w:rPr>
          <w:sz w:val="28"/>
          <w:szCs w:val="28"/>
        </w:rPr>
        <w:t xml:space="preserve"> приведены основные личностные и метапредметные результаты образования, которые достигаются  на уроках и во внеурочной деятельности в рамках Образовательной системы «Школа 2100»,</w:t>
      </w:r>
      <w:r w:rsidR="00EE139E" w:rsidRPr="00A17BD1">
        <w:rPr>
          <w:sz w:val="28"/>
          <w:szCs w:val="28"/>
        </w:rPr>
        <w:t xml:space="preserve"> «Школа России»</w:t>
      </w:r>
      <w:r w:rsidR="004F741C" w:rsidRPr="00A17BD1">
        <w:rPr>
          <w:sz w:val="28"/>
          <w:szCs w:val="28"/>
        </w:rPr>
        <w:t>. В таблицах 5–8 приведены более подробные сведения по каждой группе результатов. В случае, если результаты достигаются не к концу начальной школы, а к определённому возрасту, этот возраст указан. Приведены результаты для необходимого и повышенного уровня.</w:t>
      </w:r>
    </w:p>
    <w:p w:rsidR="0021330D" w:rsidRPr="00A17BD1" w:rsidRDefault="0021330D" w:rsidP="00E54020">
      <w:pPr>
        <w:jc w:val="center"/>
        <w:rPr>
          <w:b/>
          <w:bCs/>
          <w:sz w:val="28"/>
          <w:szCs w:val="28"/>
        </w:rPr>
      </w:pPr>
    </w:p>
    <w:p w:rsidR="004F741C" w:rsidRPr="00A17BD1" w:rsidRDefault="004F741C" w:rsidP="00E54020">
      <w:pPr>
        <w:jc w:val="center"/>
        <w:rPr>
          <w:b/>
          <w:sz w:val="28"/>
          <w:szCs w:val="28"/>
        </w:rPr>
      </w:pPr>
      <w:r w:rsidRPr="00A17BD1">
        <w:rPr>
          <w:b/>
          <w:bCs/>
          <w:sz w:val="28"/>
          <w:szCs w:val="28"/>
        </w:rPr>
        <w:t>Важнейшие личностные и метапредметные результат</w:t>
      </w:r>
      <w:r w:rsidR="00611B64" w:rsidRPr="00A17BD1">
        <w:rPr>
          <w:b/>
          <w:bCs/>
          <w:sz w:val="28"/>
          <w:szCs w:val="28"/>
        </w:rPr>
        <w:t>ы в терминологии Образовательных систем</w:t>
      </w:r>
      <w:r w:rsidRPr="00A17BD1">
        <w:rPr>
          <w:b/>
          <w:bCs/>
          <w:sz w:val="28"/>
          <w:szCs w:val="28"/>
        </w:rPr>
        <w:t xml:space="preserve"> «Школа 2100»,</w:t>
      </w:r>
      <w:r w:rsidR="00611B64" w:rsidRPr="00A17BD1">
        <w:rPr>
          <w:b/>
          <w:sz w:val="28"/>
          <w:szCs w:val="28"/>
        </w:rPr>
        <w:t xml:space="preserve"> «Школа России»</w:t>
      </w:r>
      <w:r w:rsidRPr="00A17BD1">
        <w:rPr>
          <w:b/>
          <w:sz w:val="28"/>
          <w:szCs w:val="28"/>
        </w:rPr>
        <w:t>.</w:t>
      </w:r>
    </w:p>
    <w:tbl>
      <w:tblPr>
        <w:tblW w:w="0" w:type="auto"/>
        <w:tblBorders>
          <w:insideH w:val="single" w:sz="4" w:space="0" w:color="auto"/>
          <w:insideV w:val="single" w:sz="4" w:space="0" w:color="auto"/>
        </w:tblBorders>
        <w:tblLook w:val="04A0"/>
      </w:tblPr>
      <w:tblGrid>
        <w:gridCol w:w="2335"/>
        <w:gridCol w:w="2220"/>
        <w:gridCol w:w="2715"/>
        <w:gridCol w:w="2583"/>
      </w:tblGrid>
      <w:tr w:rsidR="004F741C" w:rsidRPr="00A17BD1" w:rsidTr="001600DD">
        <w:tc>
          <w:tcPr>
            <w:tcW w:w="298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bCs/>
                <w:iCs/>
                <w:sz w:val="28"/>
                <w:szCs w:val="28"/>
              </w:rPr>
            </w:pPr>
            <w:r w:rsidRPr="00A17BD1">
              <w:rPr>
                <w:bCs/>
                <w:iCs/>
                <w:sz w:val="28"/>
                <w:szCs w:val="28"/>
              </w:rPr>
              <w:t>Личностные результаты</w:t>
            </w:r>
          </w:p>
        </w:tc>
        <w:tc>
          <w:tcPr>
            <w:tcW w:w="298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4"/>
              <w:spacing w:before="0" w:after="0"/>
              <w:jc w:val="both"/>
              <w:rPr>
                <w:b w:val="0"/>
              </w:rPr>
            </w:pPr>
            <w:r w:rsidRPr="00A17BD1">
              <w:rPr>
                <w:b w:val="0"/>
              </w:rPr>
              <w:t>Регулятивные универсальные учебные действия</w:t>
            </w:r>
          </w:p>
        </w:tc>
        <w:tc>
          <w:tcPr>
            <w:tcW w:w="450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bCs/>
                <w:iCs/>
                <w:sz w:val="28"/>
                <w:szCs w:val="28"/>
              </w:rPr>
            </w:pPr>
            <w:r w:rsidRPr="00A17BD1">
              <w:rPr>
                <w:bCs/>
                <w:iCs/>
                <w:sz w:val="28"/>
                <w:szCs w:val="28"/>
              </w:rPr>
              <w:t>Познавательные УУД</w:t>
            </w:r>
          </w:p>
          <w:p w:rsidR="004F741C" w:rsidRPr="00A17BD1" w:rsidRDefault="004F741C" w:rsidP="000D6E9A">
            <w:pPr>
              <w:jc w:val="both"/>
              <w:rPr>
                <w:bCs/>
                <w:iCs/>
                <w:sz w:val="28"/>
                <w:szCs w:val="28"/>
              </w:rPr>
            </w:pPr>
          </w:p>
          <w:p w:rsidR="004F741C" w:rsidRPr="00A17BD1" w:rsidRDefault="004F741C" w:rsidP="000D6E9A">
            <w:pPr>
              <w:jc w:val="both"/>
              <w:rPr>
                <w:bCs/>
                <w:iCs/>
                <w:sz w:val="28"/>
                <w:szCs w:val="28"/>
              </w:rPr>
            </w:pPr>
          </w:p>
        </w:tc>
        <w:tc>
          <w:tcPr>
            <w:tcW w:w="333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4"/>
              <w:spacing w:before="0" w:after="0"/>
              <w:jc w:val="both"/>
              <w:rPr>
                <w:b w:val="0"/>
              </w:rPr>
            </w:pPr>
            <w:r w:rsidRPr="00A17BD1">
              <w:rPr>
                <w:b w:val="0"/>
              </w:rPr>
              <w:t>Коммуникативные УУД</w:t>
            </w:r>
          </w:p>
        </w:tc>
      </w:tr>
      <w:tr w:rsidR="004F741C" w:rsidRPr="00A17BD1" w:rsidTr="001600DD">
        <w:tc>
          <w:tcPr>
            <w:tcW w:w="298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8"/>
              <w:spacing w:after="0"/>
              <w:jc w:val="both"/>
              <w:rPr>
                <w:sz w:val="28"/>
                <w:szCs w:val="28"/>
              </w:rPr>
            </w:pPr>
            <w:r w:rsidRPr="00A17BD1">
              <w:rPr>
                <w:sz w:val="28"/>
                <w:szCs w:val="28"/>
              </w:rPr>
              <w:t>Умения самостоятельно делать свой выбор в мире мыслей, чувств и ценностей и отвечать за этот выбор</w:t>
            </w:r>
          </w:p>
        </w:tc>
        <w:tc>
          <w:tcPr>
            <w:tcW w:w="298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bCs/>
                <w:sz w:val="28"/>
                <w:szCs w:val="28"/>
              </w:rPr>
            </w:pPr>
            <w:r w:rsidRPr="00A17BD1">
              <w:rPr>
                <w:bCs/>
                <w:sz w:val="28"/>
                <w:szCs w:val="28"/>
              </w:rPr>
              <w:t xml:space="preserve">-Умения организовывать свою деятельность </w:t>
            </w:r>
          </w:p>
          <w:p w:rsidR="004F741C" w:rsidRPr="00A17BD1" w:rsidRDefault="004F741C" w:rsidP="000D6E9A">
            <w:pPr>
              <w:jc w:val="both"/>
              <w:rPr>
                <w:bCs/>
                <w:sz w:val="28"/>
                <w:szCs w:val="28"/>
              </w:rPr>
            </w:pPr>
          </w:p>
        </w:tc>
        <w:tc>
          <w:tcPr>
            <w:tcW w:w="450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bCs/>
                <w:sz w:val="28"/>
                <w:szCs w:val="28"/>
              </w:rPr>
            </w:pPr>
            <w:r w:rsidRPr="00A17BD1">
              <w:rPr>
                <w:bCs/>
                <w:sz w:val="28"/>
                <w:szCs w:val="28"/>
              </w:rPr>
              <w:t xml:space="preserve">-Умения результативно мыслить и работать с информацией в современном мире </w:t>
            </w:r>
          </w:p>
          <w:p w:rsidR="004F741C" w:rsidRPr="00A17BD1" w:rsidRDefault="004F741C" w:rsidP="000D6E9A">
            <w:pPr>
              <w:jc w:val="both"/>
              <w:rPr>
                <w:bCs/>
                <w:sz w:val="28"/>
                <w:szCs w:val="28"/>
              </w:rPr>
            </w:pPr>
          </w:p>
        </w:tc>
        <w:tc>
          <w:tcPr>
            <w:tcW w:w="333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bCs/>
                <w:sz w:val="28"/>
                <w:szCs w:val="28"/>
              </w:rPr>
            </w:pPr>
            <w:r w:rsidRPr="00A17BD1">
              <w:rPr>
                <w:bCs/>
                <w:sz w:val="28"/>
                <w:szCs w:val="28"/>
              </w:rPr>
              <w:t>-Умения</w:t>
            </w:r>
            <w:r w:rsidR="00611B64" w:rsidRPr="00A17BD1">
              <w:rPr>
                <w:bCs/>
                <w:sz w:val="28"/>
                <w:szCs w:val="28"/>
              </w:rPr>
              <w:t xml:space="preserve"> </w:t>
            </w:r>
            <w:r w:rsidRPr="00A17BD1">
              <w:rPr>
                <w:bCs/>
                <w:sz w:val="28"/>
                <w:szCs w:val="28"/>
              </w:rPr>
              <w:t>общаться, взаимодействовать с людьми</w:t>
            </w:r>
          </w:p>
          <w:p w:rsidR="004F741C" w:rsidRPr="00A17BD1" w:rsidRDefault="004F741C" w:rsidP="000D6E9A">
            <w:pPr>
              <w:jc w:val="both"/>
              <w:rPr>
                <w:bCs/>
                <w:sz w:val="28"/>
                <w:szCs w:val="28"/>
              </w:rPr>
            </w:pPr>
          </w:p>
        </w:tc>
      </w:tr>
      <w:tr w:rsidR="004F741C" w:rsidRPr="00A17BD1" w:rsidTr="001600DD">
        <w:tc>
          <w:tcPr>
            <w:tcW w:w="298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sz w:val="28"/>
                <w:szCs w:val="28"/>
              </w:rPr>
            </w:pPr>
            <w:r w:rsidRPr="00A17BD1">
              <w:rPr>
                <w:sz w:val="28"/>
                <w:szCs w:val="28"/>
              </w:rPr>
              <w:t xml:space="preserve">- Оценивать </w:t>
            </w:r>
            <w:r w:rsidRPr="00A17BD1">
              <w:rPr>
                <w:sz w:val="28"/>
                <w:szCs w:val="28"/>
              </w:rPr>
              <w:lastRenderedPageBreak/>
              <w:t>ситуации и поступки</w:t>
            </w:r>
          </w:p>
          <w:p w:rsidR="004F741C" w:rsidRPr="00A17BD1" w:rsidRDefault="004F741C" w:rsidP="000D6E9A">
            <w:pPr>
              <w:ind w:hanging="180"/>
              <w:jc w:val="both"/>
              <w:rPr>
                <w:sz w:val="28"/>
                <w:szCs w:val="28"/>
              </w:rPr>
            </w:pPr>
            <w:r w:rsidRPr="00A17BD1">
              <w:rPr>
                <w:sz w:val="28"/>
                <w:szCs w:val="28"/>
              </w:rPr>
              <w:t xml:space="preserve"> (ценностные установки, нравственная ориентация) </w:t>
            </w:r>
          </w:p>
          <w:p w:rsidR="004F741C" w:rsidRPr="00A17BD1" w:rsidRDefault="004F741C" w:rsidP="000D6E9A">
            <w:pPr>
              <w:jc w:val="both"/>
              <w:rPr>
                <w:sz w:val="28"/>
                <w:szCs w:val="28"/>
              </w:rPr>
            </w:pPr>
            <w:r w:rsidRPr="00A17BD1">
              <w:rPr>
                <w:sz w:val="28"/>
                <w:szCs w:val="28"/>
              </w:rPr>
              <w:t>- Объяснять смысл  своих оценок, мотивов, целей</w:t>
            </w:r>
          </w:p>
          <w:p w:rsidR="004F741C" w:rsidRPr="00A17BD1" w:rsidRDefault="004F741C" w:rsidP="000D6E9A">
            <w:pPr>
              <w:ind w:hanging="180"/>
              <w:jc w:val="both"/>
              <w:rPr>
                <w:sz w:val="28"/>
                <w:szCs w:val="28"/>
              </w:rPr>
            </w:pPr>
            <w:r w:rsidRPr="00A17BD1">
              <w:rPr>
                <w:sz w:val="28"/>
                <w:szCs w:val="28"/>
              </w:rPr>
              <w:t>(личностная саморефлексия, способность к саморазвитию мотивация к познанию, учёбе)</w:t>
            </w:r>
          </w:p>
          <w:p w:rsidR="004F741C" w:rsidRPr="00A17BD1" w:rsidRDefault="004F741C" w:rsidP="000D6E9A">
            <w:pPr>
              <w:ind w:hanging="180"/>
              <w:jc w:val="both"/>
              <w:rPr>
                <w:sz w:val="28"/>
                <w:szCs w:val="28"/>
              </w:rPr>
            </w:pPr>
            <w:r w:rsidRPr="00A17BD1">
              <w:rPr>
                <w:sz w:val="28"/>
                <w:szCs w:val="28"/>
              </w:rPr>
              <w:t>- Самоопределяться в жизненных ценностях (на словах) и поступать в соответствии с ними, отвечая за свои поступки (личностная позиция, российская и гражданская  идентичность)</w:t>
            </w:r>
          </w:p>
          <w:p w:rsidR="004F741C" w:rsidRPr="00A17BD1" w:rsidRDefault="004F741C" w:rsidP="000D6E9A">
            <w:pPr>
              <w:ind w:hanging="180"/>
              <w:jc w:val="both"/>
              <w:rPr>
                <w:sz w:val="28"/>
                <w:szCs w:val="28"/>
              </w:rPr>
            </w:pPr>
          </w:p>
        </w:tc>
        <w:tc>
          <w:tcPr>
            <w:tcW w:w="298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sz w:val="28"/>
                <w:szCs w:val="28"/>
              </w:rPr>
            </w:pPr>
            <w:r w:rsidRPr="00A17BD1">
              <w:rPr>
                <w:sz w:val="28"/>
                <w:szCs w:val="28"/>
              </w:rPr>
              <w:lastRenderedPageBreak/>
              <w:t xml:space="preserve">-Определять и </w:t>
            </w:r>
            <w:r w:rsidRPr="00A17BD1">
              <w:rPr>
                <w:sz w:val="28"/>
                <w:szCs w:val="28"/>
              </w:rPr>
              <w:lastRenderedPageBreak/>
              <w:t>формулировать цель деятельности (понять свои интересы, увидеть проблему, задачу, выразить её словесно)</w:t>
            </w:r>
          </w:p>
          <w:p w:rsidR="004F741C" w:rsidRPr="00A17BD1" w:rsidRDefault="004F741C" w:rsidP="000D6E9A">
            <w:pPr>
              <w:pStyle w:val="34"/>
              <w:rPr>
                <w:rFonts w:ascii="Times New Roman" w:hAnsi="Times New Roman" w:cs="Times New Roman"/>
                <w:sz w:val="28"/>
                <w:szCs w:val="28"/>
              </w:rPr>
            </w:pPr>
            <w:r w:rsidRPr="00A17BD1">
              <w:rPr>
                <w:rFonts w:ascii="Times New Roman" w:hAnsi="Times New Roman" w:cs="Times New Roman"/>
                <w:sz w:val="28"/>
                <w:szCs w:val="28"/>
              </w:rPr>
              <w:t>-Составлять план действий по решению проблемы (задачи)</w:t>
            </w:r>
          </w:p>
          <w:p w:rsidR="004F741C" w:rsidRPr="00A17BD1" w:rsidRDefault="004F741C" w:rsidP="000D6E9A">
            <w:pPr>
              <w:jc w:val="both"/>
              <w:rPr>
                <w:sz w:val="28"/>
                <w:szCs w:val="28"/>
              </w:rPr>
            </w:pPr>
            <w:r w:rsidRPr="00A17BD1">
              <w:rPr>
                <w:sz w:val="28"/>
                <w:szCs w:val="28"/>
              </w:rPr>
              <w:t xml:space="preserve">-Осуществлять действия по реализации плана, прилагая усилия для преодоления трудностей, сверяясь с целью и планом, поправляя себя при </w:t>
            </w:r>
            <w:r w:rsidR="00611B64" w:rsidRPr="00A17BD1">
              <w:rPr>
                <w:sz w:val="28"/>
                <w:szCs w:val="28"/>
              </w:rPr>
              <w:t>н</w:t>
            </w:r>
            <w:r w:rsidRPr="00A17BD1">
              <w:rPr>
                <w:sz w:val="28"/>
                <w:szCs w:val="28"/>
              </w:rPr>
              <w:t>еобходимости, если результат не достигнут</w:t>
            </w:r>
          </w:p>
          <w:p w:rsidR="004F741C" w:rsidRPr="00A17BD1" w:rsidRDefault="00611B64" w:rsidP="000D6E9A">
            <w:pPr>
              <w:pStyle w:val="34"/>
              <w:ind w:firstLine="0"/>
              <w:jc w:val="left"/>
              <w:rPr>
                <w:rFonts w:ascii="Times New Roman" w:hAnsi="Times New Roman" w:cs="Times New Roman"/>
                <w:sz w:val="28"/>
                <w:szCs w:val="28"/>
              </w:rPr>
            </w:pPr>
            <w:r w:rsidRPr="00A17BD1">
              <w:rPr>
                <w:rFonts w:ascii="Times New Roman" w:hAnsi="Times New Roman" w:cs="Times New Roman"/>
                <w:sz w:val="28"/>
                <w:szCs w:val="28"/>
              </w:rPr>
              <w:t xml:space="preserve">- </w:t>
            </w:r>
            <w:r w:rsidR="004F741C" w:rsidRPr="00A17BD1">
              <w:rPr>
                <w:rFonts w:ascii="Times New Roman" w:hAnsi="Times New Roman" w:cs="Times New Roman"/>
                <w:sz w:val="28"/>
                <w:szCs w:val="28"/>
              </w:rPr>
              <w:t>Соотносить результат своей деятельности с целью и оценивать его</w:t>
            </w:r>
          </w:p>
          <w:p w:rsidR="004F741C" w:rsidRPr="00A17BD1" w:rsidRDefault="004F741C" w:rsidP="000D6E9A">
            <w:pPr>
              <w:ind w:hanging="180"/>
              <w:jc w:val="both"/>
              <w:rPr>
                <w:sz w:val="28"/>
                <w:szCs w:val="28"/>
              </w:rPr>
            </w:pPr>
          </w:p>
        </w:tc>
        <w:tc>
          <w:tcPr>
            <w:tcW w:w="450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sz w:val="28"/>
                <w:szCs w:val="28"/>
              </w:rPr>
            </w:pPr>
            <w:r w:rsidRPr="00A17BD1">
              <w:rPr>
                <w:sz w:val="28"/>
                <w:szCs w:val="28"/>
              </w:rPr>
              <w:lastRenderedPageBreak/>
              <w:t xml:space="preserve">-Извлекать </w:t>
            </w:r>
            <w:r w:rsidRPr="00A17BD1">
              <w:rPr>
                <w:sz w:val="28"/>
                <w:szCs w:val="28"/>
              </w:rPr>
              <w:lastRenderedPageBreak/>
              <w:t>информацию.</w:t>
            </w:r>
          </w:p>
          <w:p w:rsidR="004F741C" w:rsidRPr="00A17BD1" w:rsidRDefault="004F741C" w:rsidP="000D6E9A">
            <w:pPr>
              <w:jc w:val="both"/>
              <w:rPr>
                <w:sz w:val="28"/>
                <w:szCs w:val="28"/>
              </w:rPr>
            </w:pPr>
            <w:r w:rsidRPr="00A17BD1">
              <w:rPr>
                <w:sz w:val="28"/>
                <w:szCs w:val="28"/>
              </w:rPr>
              <w:t>Ориентироваться в своей системе знаний и осознавать необходимость нового знания.</w:t>
            </w:r>
          </w:p>
          <w:p w:rsidR="004F741C" w:rsidRPr="00A17BD1" w:rsidRDefault="004F741C" w:rsidP="000D6E9A">
            <w:pPr>
              <w:jc w:val="both"/>
              <w:rPr>
                <w:sz w:val="28"/>
                <w:szCs w:val="28"/>
              </w:rPr>
            </w:pPr>
            <w:r w:rsidRPr="00A17BD1">
              <w:rPr>
                <w:sz w:val="28"/>
                <w:szCs w:val="28"/>
              </w:rPr>
              <w:t>-Делать предварительный отбор источников информации для поиска нового знания (энциклопедии, словари, справочники, СМИ, интернет-ресурсы и пр.).</w:t>
            </w:r>
          </w:p>
          <w:p w:rsidR="004F741C" w:rsidRPr="00A17BD1" w:rsidRDefault="004F741C" w:rsidP="000D6E9A">
            <w:pPr>
              <w:jc w:val="both"/>
              <w:rPr>
                <w:sz w:val="28"/>
                <w:szCs w:val="28"/>
              </w:rPr>
            </w:pPr>
            <w:r w:rsidRPr="00A17BD1">
              <w:rPr>
                <w:sz w:val="28"/>
                <w:szCs w:val="28"/>
              </w:rPr>
              <w:t>-Добывать новые знания (информацию) из различных источников и разными способами (наблюдение, чтение, слушание)</w:t>
            </w:r>
          </w:p>
          <w:p w:rsidR="004F741C" w:rsidRPr="00A17BD1" w:rsidRDefault="004F741C" w:rsidP="000D6E9A">
            <w:pPr>
              <w:jc w:val="both"/>
              <w:rPr>
                <w:sz w:val="28"/>
                <w:szCs w:val="28"/>
              </w:rPr>
            </w:pPr>
            <w:r w:rsidRPr="00A17BD1">
              <w:rPr>
                <w:sz w:val="28"/>
                <w:szCs w:val="28"/>
              </w:rPr>
              <w:t>-Перерабатывать информацию  (анализировать, обобщать, классифицировать, сравнивать, выделять причины и следствия) для получения необходимого результата – в том числе и для создания нового продукта</w:t>
            </w:r>
          </w:p>
          <w:p w:rsidR="004F741C" w:rsidRPr="00A17BD1" w:rsidRDefault="004F741C" w:rsidP="000D6E9A">
            <w:pPr>
              <w:jc w:val="both"/>
              <w:rPr>
                <w:sz w:val="28"/>
                <w:szCs w:val="28"/>
              </w:rPr>
            </w:pPr>
            <w:r w:rsidRPr="00A17BD1">
              <w:rPr>
                <w:sz w:val="28"/>
                <w:szCs w:val="28"/>
              </w:rPr>
              <w:t xml:space="preserve">-Преобразовывать информацию из одной формы в другую  (текст, таблица, схема, график, </w:t>
            </w:r>
            <w:r w:rsidRPr="00A17BD1">
              <w:rPr>
                <w:sz w:val="28"/>
                <w:szCs w:val="28"/>
              </w:rPr>
              <w:lastRenderedPageBreak/>
              <w:t xml:space="preserve">иллюстрация и др.) и выбирать наиболее удобную для себя  форму. Работая с информацией, уметь передавать её содержание в сжатом или развёрнутом виде, составлять план текста, тезисы, конспект и т.д.) </w:t>
            </w:r>
          </w:p>
          <w:p w:rsidR="004F741C" w:rsidRPr="00A17BD1" w:rsidRDefault="004F741C" w:rsidP="000D6E9A">
            <w:pPr>
              <w:pStyle w:val="34"/>
              <w:rPr>
                <w:rFonts w:ascii="Times New Roman" w:hAnsi="Times New Roman" w:cs="Times New Roman"/>
                <w:sz w:val="28"/>
                <w:szCs w:val="28"/>
              </w:rPr>
            </w:pPr>
            <w:r w:rsidRPr="00A17BD1">
              <w:rPr>
                <w:rFonts w:ascii="Times New Roman" w:hAnsi="Times New Roman" w:cs="Times New Roman"/>
                <w:sz w:val="28"/>
                <w:szCs w:val="28"/>
              </w:rPr>
              <w:t xml:space="preserve"> </w:t>
            </w:r>
          </w:p>
        </w:tc>
        <w:tc>
          <w:tcPr>
            <w:tcW w:w="333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ind w:hanging="180"/>
              <w:jc w:val="both"/>
              <w:rPr>
                <w:sz w:val="28"/>
                <w:szCs w:val="28"/>
              </w:rPr>
            </w:pPr>
            <w:r w:rsidRPr="00A17BD1">
              <w:rPr>
                <w:sz w:val="28"/>
                <w:szCs w:val="28"/>
              </w:rPr>
              <w:lastRenderedPageBreak/>
              <w:t xml:space="preserve">-Доносить свою </w:t>
            </w:r>
            <w:r w:rsidRPr="00A17BD1">
              <w:rPr>
                <w:sz w:val="28"/>
                <w:szCs w:val="28"/>
              </w:rPr>
              <w:lastRenderedPageBreak/>
              <w:t>позицию до других, владея приёмами монологической и диалогической речи</w:t>
            </w:r>
          </w:p>
          <w:p w:rsidR="004F741C" w:rsidRPr="00A17BD1" w:rsidRDefault="004F741C" w:rsidP="000D6E9A">
            <w:pPr>
              <w:ind w:hanging="180"/>
              <w:jc w:val="both"/>
              <w:rPr>
                <w:sz w:val="28"/>
                <w:szCs w:val="28"/>
              </w:rPr>
            </w:pPr>
            <w:r w:rsidRPr="00A17BD1">
              <w:rPr>
                <w:sz w:val="28"/>
                <w:szCs w:val="28"/>
              </w:rPr>
              <w:t>-Понимать другие позиции (взгляды, интересы)</w:t>
            </w:r>
          </w:p>
          <w:p w:rsidR="004F741C" w:rsidRPr="00A17BD1" w:rsidRDefault="004F741C" w:rsidP="000D6E9A">
            <w:pPr>
              <w:ind w:hanging="180"/>
              <w:jc w:val="both"/>
              <w:rPr>
                <w:sz w:val="28"/>
                <w:szCs w:val="28"/>
              </w:rPr>
            </w:pPr>
            <w:r w:rsidRPr="00A17BD1">
              <w:rPr>
                <w:sz w:val="28"/>
                <w:szCs w:val="28"/>
              </w:rPr>
              <w:t>-Договариваться с людьми, согласуя с ними свои интересы и взгляды, для того чтобы сделать что-то сообща</w:t>
            </w:r>
          </w:p>
          <w:p w:rsidR="004F741C" w:rsidRPr="00A17BD1" w:rsidRDefault="004F741C" w:rsidP="000D6E9A">
            <w:pPr>
              <w:ind w:hanging="180"/>
              <w:jc w:val="both"/>
              <w:rPr>
                <w:sz w:val="28"/>
                <w:szCs w:val="28"/>
              </w:rPr>
            </w:pPr>
          </w:p>
          <w:p w:rsidR="004F741C" w:rsidRPr="00A17BD1" w:rsidRDefault="004F741C" w:rsidP="000D6E9A">
            <w:pPr>
              <w:ind w:hanging="180"/>
              <w:jc w:val="both"/>
              <w:rPr>
                <w:sz w:val="28"/>
                <w:szCs w:val="28"/>
              </w:rPr>
            </w:pPr>
          </w:p>
        </w:tc>
      </w:tr>
    </w:tbl>
    <w:p w:rsidR="004F741C" w:rsidRPr="00A17BD1" w:rsidRDefault="004F741C" w:rsidP="000D6E9A">
      <w:pPr>
        <w:jc w:val="both"/>
        <w:rPr>
          <w:b/>
          <w:bCs/>
          <w:sz w:val="28"/>
          <w:szCs w:val="28"/>
        </w:rPr>
      </w:pPr>
    </w:p>
    <w:p w:rsidR="004F741C" w:rsidRPr="00A17BD1" w:rsidRDefault="004F741C" w:rsidP="000D6E9A">
      <w:pPr>
        <w:jc w:val="center"/>
        <w:rPr>
          <w:b/>
          <w:bCs/>
          <w:sz w:val="28"/>
          <w:szCs w:val="28"/>
        </w:rPr>
      </w:pPr>
      <w:r w:rsidRPr="00A17BD1">
        <w:rPr>
          <w:b/>
          <w:bCs/>
          <w:sz w:val="28"/>
          <w:szCs w:val="28"/>
        </w:rPr>
        <w:t>Личностные результаты на разных этапах</w:t>
      </w:r>
    </w:p>
    <w:p w:rsidR="004F741C" w:rsidRPr="00A17BD1" w:rsidRDefault="004F741C" w:rsidP="000D6E9A">
      <w:pPr>
        <w:jc w:val="center"/>
        <w:rPr>
          <w:b/>
          <w:bCs/>
          <w:sz w:val="28"/>
          <w:szCs w:val="28"/>
        </w:rPr>
      </w:pPr>
      <w:r w:rsidRPr="00A17BD1">
        <w:rPr>
          <w:b/>
          <w:bCs/>
          <w:sz w:val="28"/>
          <w:szCs w:val="28"/>
        </w:rPr>
        <w:t xml:space="preserve">обучения </w:t>
      </w:r>
      <w:r w:rsidR="002200AA" w:rsidRPr="00A17BD1">
        <w:rPr>
          <w:b/>
          <w:bCs/>
          <w:sz w:val="28"/>
          <w:szCs w:val="28"/>
        </w:rPr>
        <w:t xml:space="preserve">и воспитания </w:t>
      </w:r>
      <w:r w:rsidRPr="00A17BD1">
        <w:rPr>
          <w:b/>
          <w:bCs/>
          <w:sz w:val="28"/>
          <w:szCs w:val="28"/>
        </w:rPr>
        <w:t>в МБОУ СОШ № 5.</w:t>
      </w:r>
    </w:p>
    <w:p w:rsidR="004F741C" w:rsidRPr="00A17BD1" w:rsidRDefault="004F741C" w:rsidP="000D6E9A">
      <w:pPr>
        <w:ind w:firstLine="284"/>
        <w:jc w:val="both"/>
        <w:outlineLvl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2818"/>
        <w:gridCol w:w="2395"/>
        <w:gridCol w:w="3116"/>
      </w:tblGrid>
      <w:tr w:rsidR="004F741C" w:rsidRPr="00A17BD1" w:rsidTr="00EE139E">
        <w:tc>
          <w:tcPr>
            <w:tcW w:w="1242"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Классы</w:t>
            </w:r>
          </w:p>
        </w:tc>
        <w:tc>
          <w:tcPr>
            <w:tcW w:w="281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b/>
                <w:sz w:val="28"/>
                <w:szCs w:val="28"/>
              </w:rPr>
            </w:pPr>
            <w:r w:rsidRPr="00A17BD1">
              <w:rPr>
                <w:b/>
                <w:sz w:val="28"/>
                <w:szCs w:val="28"/>
              </w:rPr>
              <w:t>Оценивать ситуации и поступки</w:t>
            </w:r>
          </w:p>
          <w:p w:rsidR="004F741C" w:rsidRPr="00A17BD1" w:rsidRDefault="004F741C" w:rsidP="000D6E9A">
            <w:pPr>
              <w:jc w:val="both"/>
              <w:rPr>
                <w:sz w:val="28"/>
                <w:szCs w:val="28"/>
              </w:rPr>
            </w:pPr>
            <w:r w:rsidRPr="00A17BD1">
              <w:rPr>
                <w:b/>
                <w:sz w:val="28"/>
                <w:szCs w:val="28"/>
              </w:rPr>
              <w:t xml:space="preserve"> </w:t>
            </w:r>
            <w:r w:rsidRPr="00A17BD1">
              <w:rPr>
                <w:sz w:val="28"/>
                <w:szCs w:val="28"/>
              </w:rPr>
              <w:t xml:space="preserve">(ценностные установки, нравственная ориентация) </w:t>
            </w:r>
          </w:p>
        </w:tc>
        <w:tc>
          <w:tcPr>
            <w:tcW w:w="239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b/>
                <w:sz w:val="28"/>
                <w:szCs w:val="28"/>
              </w:rPr>
            </w:pPr>
            <w:r w:rsidRPr="00A17BD1">
              <w:rPr>
                <w:b/>
                <w:sz w:val="28"/>
                <w:szCs w:val="28"/>
              </w:rPr>
              <w:t>Объяснять смысл  своих оценок, мотивов, целей</w:t>
            </w:r>
          </w:p>
          <w:p w:rsidR="004F741C" w:rsidRPr="00A17BD1" w:rsidRDefault="004F741C" w:rsidP="000D6E9A">
            <w:pPr>
              <w:pStyle w:val="af1"/>
              <w:jc w:val="both"/>
              <w:rPr>
                <w:b w:val="0"/>
                <w:sz w:val="28"/>
                <w:szCs w:val="28"/>
              </w:rPr>
            </w:pPr>
            <w:r w:rsidRPr="00A17BD1">
              <w:rPr>
                <w:b w:val="0"/>
                <w:sz w:val="28"/>
                <w:szCs w:val="28"/>
              </w:rPr>
              <w:t>(личностная саморефлексия, способность к саморазвитию</w:t>
            </w:r>
            <w:r w:rsidRPr="00A17BD1">
              <w:rPr>
                <w:sz w:val="28"/>
                <w:szCs w:val="28"/>
              </w:rPr>
              <w:t xml:space="preserve"> </w:t>
            </w:r>
            <w:r w:rsidRPr="00A17BD1">
              <w:rPr>
                <w:b w:val="0"/>
                <w:sz w:val="28"/>
                <w:szCs w:val="28"/>
              </w:rPr>
              <w:t>мотивация к познанию, учёбе)</w:t>
            </w:r>
          </w:p>
        </w:tc>
        <w:tc>
          <w:tcPr>
            <w:tcW w:w="3116"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sz w:val="28"/>
                <w:szCs w:val="28"/>
              </w:rPr>
            </w:pPr>
            <w:r w:rsidRPr="00A17BD1">
              <w:rPr>
                <w:b/>
                <w:sz w:val="28"/>
                <w:szCs w:val="28"/>
              </w:rPr>
              <w:t>Самоопределяться в жизненных ценностях (на словах) и поступать в соответствии с ними, отвечая за свои поступки.</w:t>
            </w:r>
            <w:r w:rsidRPr="00A17BD1">
              <w:rPr>
                <w:sz w:val="28"/>
                <w:szCs w:val="28"/>
              </w:rPr>
              <w:t xml:space="preserve"> </w:t>
            </w:r>
            <w:r w:rsidRPr="00A17BD1">
              <w:rPr>
                <w:b/>
                <w:sz w:val="28"/>
                <w:szCs w:val="28"/>
              </w:rPr>
              <w:t xml:space="preserve"> </w:t>
            </w:r>
            <w:r w:rsidRPr="00A17BD1">
              <w:rPr>
                <w:sz w:val="28"/>
                <w:szCs w:val="28"/>
              </w:rPr>
              <w:t>(личностная позиция, российская и гражданская  идентичность)</w:t>
            </w:r>
          </w:p>
        </w:tc>
      </w:tr>
      <w:tr w:rsidR="00AA059B" w:rsidRPr="00A17BD1" w:rsidTr="00EE139E">
        <w:tc>
          <w:tcPr>
            <w:tcW w:w="1242" w:type="dxa"/>
            <w:tcBorders>
              <w:top w:val="single" w:sz="4" w:space="0" w:color="auto"/>
              <w:left w:val="single" w:sz="4" w:space="0" w:color="auto"/>
              <w:bottom w:val="single" w:sz="4" w:space="0" w:color="auto"/>
              <w:right w:val="single" w:sz="4" w:space="0" w:color="auto"/>
            </w:tcBorders>
          </w:tcPr>
          <w:p w:rsidR="00AA059B" w:rsidRPr="00A17BD1" w:rsidRDefault="00AA059B" w:rsidP="000D6E9A">
            <w:pPr>
              <w:pStyle w:val="af1"/>
              <w:jc w:val="both"/>
              <w:rPr>
                <w:sz w:val="28"/>
                <w:szCs w:val="28"/>
              </w:rPr>
            </w:pPr>
            <w:r w:rsidRPr="00A17BD1">
              <w:rPr>
                <w:sz w:val="28"/>
                <w:szCs w:val="28"/>
              </w:rPr>
              <w:t xml:space="preserve">1–2 классы </w:t>
            </w:r>
            <w:r w:rsidRPr="00A17BD1">
              <w:rPr>
                <w:b w:val="0"/>
                <w:sz w:val="28"/>
                <w:szCs w:val="28"/>
              </w:rPr>
              <w:t>–</w:t>
            </w:r>
          </w:p>
          <w:p w:rsidR="00AA059B" w:rsidRPr="00A17BD1" w:rsidRDefault="00AA059B" w:rsidP="000D6E9A">
            <w:pPr>
              <w:pStyle w:val="af1"/>
              <w:jc w:val="both"/>
              <w:rPr>
                <w:sz w:val="28"/>
                <w:szCs w:val="28"/>
              </w:rPr>
            </w:pPr>
            <w:r w:rsidRPr="00A17BD1">
              <w:rPr>
                <w:sz w:val="28"/>
                <w:szCs w:val="28"/>
              </w:rPr>
              <w:t>необхо-</w:t>
            </w:r>
          </w:p>
          <w:p w:rsidR="00AA059B" w:rsidRPr="00A17BD1" w:rsidRDefault="00AA059B" w:rsidP="000D6E9A">
            <w:pPr>
              <w:pStyle w:val="af1"/>
              <w:jc w:val="both"/>
              <w:rPr>
                <w:b w:val="0"/>
                <w:sz w:val="28"/>
                <w:szCs w:val="28"/>
              </w:rPr>
            </w:pPr>
            <w:r w:rsidRPr="00A17BD1">
              <w:rPr>
                <w:sz w:val="28"/>
                <w:szCs w:val="28"/>
              </w:rPr>
              <w:t>димый уровень</w:t>
            </w:r>
          </w:p>
        </w:tc>
        <w:tc>
          <w:tcPr>
            <w:tcW w:w="2818" w:type="dxa"/>
            <w:tcBorders>
              <w:top w:val="single" w:sz="4" w:space="0" w:color="auto"/>
              <w:left w:val="single" w:sz="4" w:space="0" w:color="auto"/>
              <w:bottom w:val="single" w:sz="4" w:space="0" w:color="auto"/>
              <w:right w:val="single" w:sz="4" w:space="0" w:color="auto"/>
            </w:tcBorders>
          </w:tcPr>
          <w:p w:rsidR="00AA059B" w:rsidRPr="00A17BD1" w:rsidRDefault="00AA059B" w:rsidP="000D6E9A">
            <w:pPr>
              <w:pStyle w:val="af1"/>
              <w:jc w:val="both"/>
              <w:rPr>
                <w:b w:val="0"/>
                <w:sz w:val="28"/>
                <w:szCs w:val="28"/>
              </w:rPr>
            </w:pPr>
            <w:r w:rsidRPr="00A17BD1">
              <w:rPr>
                <w:b w:val="0"/>
                <w:sz w:val="28"/>
                <w:szCs w:val="28"/>
              </w:rPr>
              <w:t xml:space="preserve">Оценивать простые ситуации и </w:t>
            </w:r>
            <w:r w:rsidRPr="00A17BD1">
              <w:rPr>
                <w:b w:val="0"/>
                <w:sz w:val="28"/>
                <w:szCs w:val="28"/>
                <w:u w:val="single"/>
              </w:rPr>
              <w:t>однозначные</w:t>
            </w:r>
            <w:r w:rsidRPr="00A17BD1">
              <w:rPr>
                <w:b w:val="0"/>
                <w:sz w:val="28"/>
                <w:szCs w:val="28"/>
              </w:rPr>
              <w:t xml:space="preserve"> поступки как «хорошие» или «плохие» с позиции: </w:t>
            </w:r>
          </w:p>
          <w:p w:rsidR="00AA059B" w:rsidRPr="00A17BD1" w:rsidRDefault="00AA059B" w:rsidP="000D6E9A">
            <w:pPr>
              <w:pStyle w:val="af1"/>
              <w:ind w:hanging="180"/>
              <w:jc w:val="both"/>
              <w:rPr>
                <w:b w:val="0"/>
                <w:sz w:val="28"/>
                <w:szCs w:val="28"/>
              </w:rPr>
            </w:pPr>
            <w:r w:rsidRPr="00A17BD1">
              <w:rPr>
                <w:b w:val="0"/>
                <w:sz w:val="28"/>
                <w:szCs w:val="28"/>
              </w:rPr>
              <w:t xml:space="preserve">– </w:t>
            </w:r>
            <w:r w:rsidRPr="00A17BD1">
              <w:rPr>
                <w:b w:val="0"/>
                <w:sz w:val="28"/>
                <w:szCs w:val="28"/>
                <w:u w:val="single"/>
              </w:rPr>
              <w:t>общепринятых</w:t>
            </w:r>
            <w:r w:rsidRPr="00A17BD1">
              <w:rPr>
                <w:b w:val="0"/>
                <w:sz w:val="28"/>
                <w:szCs w:val="28"/>
              </w:rPr>
              <w:t xml:space="preserve"> нравственных правил человеколюбия, уважения к труду, культуре и т.п. (ценностей); </w:t>
            </w:r>
          </w:p>
          <w:p w:rsidR="00AA059B" w:rsidRPr="00A17BD1" w:rsidRDefault="00AA059B" w:rsidP="000D6E9A">
            <w:pPr>
              <w:pStyle w:val="af1"/>
              <w:ind w:hanging="180"/>
              <w:jc w:val="both"/>
              <w:rPr>
                <w:b w:val="0"/>
                <w:sz w:val="28"/>
                <w:szCs w:val="28"/>
              </w:rPr>
            </w:pPr>
            <w:r w:rsidRPr="00A17BD1">
              <w:rPr>
                <w:b w:val="0"/>
                <w:sz w:val="28"/>
                <w:szCs w:val="28"/>
              </w:rPr>
              <w:t xml:space="preserve">– важности исполнения роли «хорошего ученика»; </w:t>
            </w:r>
          </w:p>
          <w:p w:rsidR="00AA059B" w:rsidRPr="00A17BD1" w:rsidRDefault="00AA059B" w:rsidP="000D6E9A">
            <w:pPr>
              <w:pStyle w:val="af1"/>
              <w:ind w:hanging="180"/>
              <w:jc w:val="both"/>
              <w:rPr>
                <w:b w:val="0"/>
                <w:sz w:val="28"/>
                <w:szCs w:val="28"/>
              </w:rPr>
            </w:pPr>
            <w:r w:rsidRPr="00A17BD1">
              <w:rPr>
                <w:b w:val="0"/>
                <w:sz w:val="28"/>
                <w:szCs w:val="28"/>
              </w:rPr>
              <w:t xml:space="preserve">– важности бережного отношения к своему </w:t>
            </w:r>
            <w:r w:rsidRPr="00A17BD1">
              <w:rPr>
                <w:b w:val="0"/>
                <w:sz w:val="28"/>
                <w:szCs w:val="28"/>
              </w:rPr>
              <w:lastRenderedPageBreak/>
              <w:t>здоровью и здоровью всех живых существ;</w:t>
            </w:r>
          </w:p>
          <w:p w:rsidR="00AA059B" w:rsidRPr="00A17BD1" w:rsidRDefault="00AA059B" w:rsidP="000D6E9A">
            <w:pPr>
              <w:pStyle w:val="af1"/>
              <w:ind w:hanging="180"/>
              <w:jc w:val="both"/>
              <w:rPr>
                <w:b w:val="0"/>
                <w:sz w:val="28"/>
                <w:szCs w:val="28"/>
              </w:rPr>
            </w:pPr>
            <w:r w:rsidRPr="00A17BD1">
              <w:rPr>
                <w:b w:val="0"/>
                <w:sz w:val="28"/>
                <w:szCs w:val="28"/>
              </w:rPr>
              <w:t xml:space="preserve">– важности различения «красивого» и «некрасивого». </w:t>
            </w:r>
          </w:p>
          <w:p w:rsidR="00AA059B" w:rsidRPr="00A17BD1" w:rsidRDefault="00AA059B" w:rsidP="000D6E9A">
            <w:pPr>
              <w:pStyle w:val="af1"/>
              <w:jc w:val="both"/>
              <w:rPr>
                <w:b w:val="0"/>
                <w:sz w:val="28"/>
                <w:szCs w:val="28"/>
              </w:rPr>
            </w:pPr>
          </w:p>
          <w:p w:rsidR="00AA059B" w:rsidRPr="00A17BD1" w:rsidRDefault="00AA059B" w:rsidP="000D6E9A">
            <w:pPr>
              <w:pStyle w:val="af1"/>
              <w:jc w:val="both"/>
              <w:rPr>
                <w:b w:val="0"/>
                <w:sz w:val="28"/>
                <w:szCs w:val="28"/>
              </w:rPr>
            </w:pPr>
            <w:r w:rsidRPr="00A17BD1">
              <w:rPr>
                <w:b w:val="0"/>
                <w:sz w:val="28"/>
                <w:szCs w:val="28"/>
              </w:rPr>
              <w:t>Постепенно понимать, что жизнь не похожа на «сказки» и невозможно разделить людей на «хороших» и «плохих»</w:t>
            </w:r>
          </w:p>
          <w:p w:rsidR="00AA059B" w:rsidRPr="00A17BD1" w:rsidRDefault="00AA059B" w:rsidP="000D6E9A">
            <w:pPr>
              <w:jc w:val="both"/>
              <w:rPr>
                <w:b/>
                <w:sz w:val="28"/>
                <w:szCs w:val="28"/>
              </w:rPr>
            </w:pPr>
          </w:p>
        </w:tc>
        <w:tc>
          <w:tcPr>
            <w:tcW w:w="2395" w:type="dxa"/>
            <w:tcBorders>
              <w:top w:val="single" w:sz="4" w:space="0" w:color="auto"/>
              <w:left w:val="single" w:sz="4" w:space="0" w:color="auto"/>
              <w:bottom w:val="single" w:sz="4" w:space="0" w:color="auto"/>
              <w:right w:val="single" w:sz="4" w:space="0" w:color="auto"/>
            </w:tcBorders>
          </w:tcPr>
          <w:p w:rsidR="00AA059B" w:rsidRPr="00A17BD1" w:rsidRDefault="00AA059B" w:rsidP="000D6E9A">
            <w:pPr>
              <w:pStyle w:val="af1"/>
              <w:jc w:val="both"/>
              <w:rPr>
                <w:b w:val="0"/>
                <w:sz w:val="28"/>
                <w:szCs w:val="28"/>
              </w:rPr>
            </w:pPr>
            <w:r w:rsidRPr="00A17BD1">
              <w:rPr>
                <w:b w:val="0"/>
                <w:sz w:val="28"/>
                <w:szCs w:val="28"/>
              </w:rPr>
              <w:lastRenderedPageBreak/>
              <w:t>Осмысление:</w:t>
            </w:r>
          </w:p>
          <w:p w:rsidR="00AA059B" w:rsidRPr="00A17BD1" w:rsidRDefault="00AA059B" w:rsidP="000D6E9A">
            <w:pPr>
              <w:pStyle w:val="af1"/>
              <w:jc w:val="both"/>
              <w:rPr>
                <w:b w:val="0"/>
                <w:sz w:val="28"/>
                <w:szCs w:val="28"/>
              </w:rPr>
            </w:pPr>
            <w:r w:rsidRPr="00A17BD1">
              <w:rPr>
                <w:b w:val="0"/>
                <w:sz w:val="28"/>
                <w:szCs w:val="28"/>
              </w:rPr>
              <w:t xml:space="preserve">Объяснять, почему конкретные </w:t>
            </w:r>
            <w:r w:rsidRPr="00A17BD1">
              <w:rPr>
                <w:b w:val="0"/>
                <w:sz w:val="28"/>
                <w:szCs w:val="28"/>
                <w:u w:val="single"/>
              </w:rPr>
              <w:t>однозначные</w:t>
            </w:r>
            <w:r w:rsidRPr="00A17BD1">
              <w:rPr>
                <w:b w:val="0"/>
                <w:sz w:val="28"/>
                <w:szCs w:val="28"/>
              </w:rPr>
              <w:t xml:space="preserve"> поступки можно оценить как «хорошие» или «плохие» («неправильные», «опасные», «некрасивые») с позиции известных и общепринятых правил.</w:t>
            </w:r>
          </w:p>
          <w:p w:rsidR="00AA059B" w:rsidRPr="00A17BD1" w:rsidRDefault="00AA059B" w:rsidP="000D6E9A">
            <w:pPr>
              <w:jc w:val="both"/>
              <w:rPr>
                <w:sz w:val="28"/>
                <w:szCs w:val="28"/>
              </w:rPr>
            </w:pPr>
            <w:r w:rsidRPr="00A17BD1">
              <w:rPr>
                <w:sz w:val="28"/>
                <w:szCs w:val="28"/>
              </w:rPr>
              <w:t>-Самосознание:</w:t>
            </w:r>
          </w:p>
          <w:p w:rsidR="00AA059B" w:rsidRPr="00A17BD1" w:rsidRDefault="00AA059B" w:rsidP="000D6E9A">
            <w:pPr>
              <w:jc w:val="both"/>
              <w:rPr>
                <w:sz w:val="28"/>
                <w:szCs w:val="28"/>
              </w:rPr>
            </w:pPr>
            <w:r w:rsidRPr="00A17BD1">
              <w:rPr>
                <w:sz w:val="28"/>
                <w:szCs w:val="28"/>
              </w:rPr>
              <w:lastRenderedPageBreak/>
              <w:t xml:space="preserve">Объяснять самому себе: – какие собственные привычки мне нравятся и не нравятся (личные качества), </w:t>
            </w:r>
            <w:r w:rsidRPr="00A17BD1">
              <w:rPr>
                <w:b/>
                <w:sz w:val="28"/>
                <w:szCs w:val="28"/>
              </w:rPr>
              <w:t xml:space="preserve">– </w:t>
            </w:r>
            <w:r w:rsidRPr="00A17BD1">
              <w:rPr>
                <w:sz w:val="28"/>
                <w:szCs w:val="28"/>
              </w:rPr>
              <w:t xml:space="preserve">что я делаю с удовольствием, а что – нет (мотивы), </w:t>
            </w:r>
          </w:p>
          <w:p w:rsidR="00AA059B" w:rsidRPr="00A17BD1" w:rsidRDefault="00AA059B" w:rsidP="000D6E9A">
            <w:pPr>
              <w:ind w:hanging="360"/>
              <w:jc w:val="both"/>
              <w:rPr>
                <w:sz w:val="28"/>
                <w:szCs w:val="28"/>
              </w:rPr>
            </w:pPr>
            <w:r w:rsidRPr="00A17BD1">
              <w:rPr>
                <w:b/>
                <w:sz w:val="28"/>
                <w:szCs w:val="28"/>
              </w:rPr>
              <w:t xml:space="preserve">– </w:t>
            </w:r>
            <w:r w:rsidRPr="00A17BD1">
              <w:rPr>
                <w:sz w:val="28"/>
                <w:szCs w:val="28"/>
              </w:rPr>
              <w:t xml:space="preserve">что у меня получается хорошо, а что нет (результаты) </w:t>
            </w:r>
          </w:p>
          <w:p w:rsidR="00AA059B" w:rsidRPr="00A17BD1" w:rsidRDefault="00AA059B" w:rsidP="000D6E9A">
            <w:pPr>
              <w:jc w:val="both"/>
              <w:rPr>
                <w:sz w:val="28"/>
                <w:szCs w:val="28"/>
              </w:rPr>
            </w:pPr>
            <w:r w:rsidRPr="00A17BD1">
              <w:rPr>
                <w:sz w:val="28"/>
                <w:szCs w:val="28"/>
              </w:rPr>
              <w:t xml:space="preserve">  </w:t>
            </w:r>
          </w:p>
          <w:p w:rsidR="00AA059B" w:rsidRPr="00A17BD1" w:rsidRDefault="00AA059B" w:rsidP="000D6E9A">
            <w:pPr>
              <w:pStyle w:val="af1"/>
              <w:jc w:val="both"/>
              <w:rPr>
                <w:b w:val="0"/>
                <w:sz w:val="28"/>
                <w:szCs w:val="28"/>
              </w:rPr>
            </w:pPr>
          </w:p>
          <w:p w:rsidR="00AA059B" w:rsidRPr="00A17BD1" w:rsidRDefault="00AA059B" w:rsidP="000D6E9A">
            <w:pPr>
              <w:jc w:val="both"/>
              <w:rPr>
                <w:b/>
                <w:sz w:val="28"/>
                <w:szCs w:val="28"/>
              </w:rPr>
            </w:pPr>
          </w:p>
        </w:tc>
        <w:tc>
          <w:tcPr>
            <w:tcW w:w="3116" w:type="dxa"/>
            <w:tcBorders>
              <w:top w:val="single" w:sz="4" w:space="0" w:color="auto"/>
              <w:left w:val="single" w:sz="4" w:space="0" w:color="auto"/>
              <w:bottom w:val="single" w:sz="4" w:space="0" w:color="auto"/>
              <w:right w:val="single" w:sz="4" w:space="0" w:color="auto"/>
            </w:tcBorders>
          </w:tcPr>
          <w:p w:rsidR="00AA059B" w:rsidRPr="00A17BD1" w:rsidRDefault="00AA059B" w:rsidP="000D6E9A">
            <w:pPr>
              <w:pStyle w:val="af1"/>
              <w:jc w:val="both"/>
              <w:rPr>
                <w:b w:val="0"/>
                <w:sz w:val="28"/>
                <w:szCs w:val="28"/>
              </w:rPr>
            </w:pPr>
            <w:r w:rsidRPr="00A17BD1">
              <w:rPr>
                <w:b w:val="0"/>
                <w:sz w:val="28"/>
                <w:szCs w:val="28"/>
              </w:rPr>
              <w:lastRenderedPageBreak/>
              <w:t>-Самоопределение</w:t>
            </w:r>
          </w:p>
          <w:p w:rsidR="00AA059B" w:rsidRPr="00A17BD1" w:rsidRDefault="00AA059B" w:rsidP="000D6E9A">
            <w:pPr>
              <w:pStyle w:val="af1"/>
              <w:jc w:val="both"/>
              <w:rPr>
                <w:b w:val="0"/>
                <w:sz w:val="28"/>
                <w:szCs w:val="28"/>
              </w:rPr>
            </w:pPr>
            <w:r w:rsidRPr="00A17BD1">
              <w:rPr>
                <w:b w:val="0"/>
                <w:sz w:val="28"/>
                <w:szCs w:val="28"/>
              </w:rPr>
              <w:t xml:space="preserve">Осознавать себя </w:t>
            </w:r>
            <w:r w:rsidRPr="00A17BD1">
              <w:rPr>
                <w:b w:val="0"/>
                <w:sz w:val="28"/>
                <w:szCs w:val="28"/>
                <w:u w:val="single"/>
              </w:rPr>
              <w:t>ценной частью большого  разнообразного мира</w:t>
            </w:r>
            <w:r w:rsidRPr="00A17BD1">
              <w:rPr>
                <w:b w:val="0"/>
                <w:sz w:val="28"/>
                <w:szCs w:val="28"/>
              </w:rPr>
              <w:t xml:space="preserve"> (природы и общества). В том числе: </w:t>
            </w:r>
          </w:p>
          <w:p w:rsidR="00AA059B" w:rsidRPr="00A17BD1" w:rsidRDefault="00AA059B" w:rsidP="000D6E9A">
            <w:pPr>
              <w:pStyle w:val="af1"/>
              <w:jc w:val="both"/>
              <w:rPr>
                <w:b w:val="0"/>
                <w:sz w:val="28"/>
                <w:szCs w:val="28"/>
              </w:rPr>
            </w:pPr>
            <w:r w:rsidRPr="00A17BD1">
              <w:rPr>
                <w:b w:val="0"/>
                <w:sz w:val="28"/>
                <w:szCs w:val="28"/>
              </w:rPr>
              <w:t xml:space="preserve">объяснять, что связывает меня: </w:t>
            </w:r>
          </w:p>
          <w:p w:rsidR="00AA059B" w:rsidRPr="00A17BD1" w:rsidRDefault="00AA059B" w:rsidP="000D6E9A">
            <w:pPr>
              <w:pStyle w:val="af1"/>
              <w:ind w:left="432" w:hanging="360"/>
              <w:jc w:val="both"/>
              <w:rPr>
                <w:b w:val="0"/>
                <w:sz w:val="28"/>
                <w:szCs w:val="28"/>
              </w:rPr>
            </w:pPr>
            <w:r w:rsidRPr="00A17BD1">
              <w:rPr>
                <w:b w:val="0"/>
                <w:sz w:val="28"/>
                <w:szCs w:val="28"/>
              </w:rPr>
              <w:t xml:space="preserve">– с моими близкими, друзьями,  одноклассниками; </w:t>
            </w:r>
          </w:p>
          <w:p w:rsidR="00AA059B" w:rsidRPr="00A17BD1" w:rsidRDefault="00AA059B" w:rsidP="000D6E9A">
            <w:pPr>
              <w:pStyle w:val="af1"/>
              <w:ind w:left="432" w:hanging="360"/>
              <w:jc w:val="both"/>
              <w:rPr>
                <w:b w:val="0"/>
                <w:sz w:val="28"/>
                <w:szCs w:val="28"/>
              </w:rPr>
            </w:pPr>
            <w:r w:rsidRPr="00A17BD1">
              <w:rPr>
                <w:b w:val="0"/>
                <w:sz w:val="28"/>
                <w:szCs w:val="28"/>
              </w:rPr>
              <w:t>– с земляками, народом;</w:t>
            </w:r>
          </w:p>
          <w:p w:rsidR="00AA059B" w:rsidRPr="00A17BD1" w:rsidRDefault="00AA059B" w:rsidP="000D6E9A">
            <w:pPr>
              <w:pStyle w:val="af1"/>
              <w:ind w:left="432" w:hanging="360"/>
              <w:jc w:val="both"/>
              <w:rPr>
                <w:b w:val="0"/>
                <w:sz w:val="28"/>
                <w:szCs w:val="28"/>
              </w:rPr>
            </w:pPr>
            <w:r w:rsidRPr="00A17BD1">
              <w:rPr>
                <w:b w:val="0"/>
                <w:sz w:val="28"/>
                <w:szCs w:val="28"/>
              </w:rPr>
              <w:t xml:space="preserve">– с твоей Родиной; </w:t>
            </w:r>
          </w:p>
          <w:p w:rsidR="00AA059B" w:rsidRPr="00A17BD1" w:rsidRDefault="00AA059B" w:rsidP="000D6E9A">
            <w:pPr>
              <w:pStyle w:val="af1"/>
              <w:ind w:left="432" w:hanging="360"/>
              <w:jc w:val="both"/>
              <w:rPr>
                <w:b w:val="0"/>
                <w:sz w:val="28"/>
                <w:szCs w:val="28"/>
              </w:rPr>
            </w:pPr>
            <w:r w:rsidRPr="00A17BD1">
              <w:rPr>
                <w:b w:val="0"/>
                <w:sz w:val="28"/>
                <w:szCs w:val="28"/>
              </w:rPr>
              <w:t>– со всеми людьми;</w:t>
            </w:r>
          </w:p>
          <w:p w:rsidR="00AA059B" w:rsidRPr="00A17BD1" w:rsidRDefault="00AA059B" w:rsidP="000D6E9A">
            <w:pPr>
              <w:pStyle w:val="af1"/>
              <w:ind w:left="432" w:hanging="360"/>
              <w:jc w:val="both"/>
              <w:rPr>
                <w:b w:val="0"/>
                <w:sz w:val="28"/>
                <w:szCs w:val="28"/>
              </w:rPr>
            </w:pPr>
            <w:r w:rsidRPr="00A17BD1">
              <w:rPr>
                <w:b w:val="0"/>
                <w:sz w:val="28"/>
                <w:szCs w:val="28"/>
              </w:rPr>
              <w:t xml:space="preserve">– с природой; </w:t>
            </w:r>
          </w:p>
          <w:p w:rsidR="00AA059B" w:rsidRPr="00A17BD1" w:rsidRDefault="00AA059B" w:rsidP="000D6E9A">
            <w:pPr>
              <w:pStyle w:val="af1"/>
              <w:jc w:val="both"/>
              <w:rPr>
                <w:b w:val="0"/>
                <w:sz w:val="28"/>
                <w:szCs w:val="28"/>
              </w:rPr>
            </w:pPr>
            <w:r w:rsidRPr="00A17BD1">
              <w:rPr>
                <w:b w:val="0"/>
                <w:sz w:val="28"/>
                <w:szCs w:val="28"/>
              </w:rPr>
              <w:t xml:space="preserve">испытывать чувство </w:t>
            </w:r>
            <w:r w:rsidRPr="00A17BD1">
              <w:rPr>
                <w:b w:val="0"/>
                <w:sz w:val="28"/>
                <w:szCs w:val="28"/>
              </w:rPr>
              <w:lastRenderedPageBreak/>
              <w:t>гордости за «своих» - близких и друзей.</w:t>
            </w:r>
          </w:p>
          <w:p w:rsidR="00AA059B" w:rsidRPr="00A17BD1" w:rsidRDefault="00AA059B" w:rsidP="000D6E9A">
            <w:pPr>
              <w:pStyle w:val="af1"/>
              <w:jc w:val="both"/>
              <w:rPr>
                <w:b w:val="0"/>
                <w:sz w:val="28"/>
                <w:szCs w:val="28"/>
              </w:rPr>
            </w:pPr>
            <w:r w:rsidRPr="00A17BD1">
              <w:rPr>
                <w:b w:val="0"/>
                <w:sz w:val="28"/>
                <w:szCs w:val="28"/>
              </w:rPr>
              <w:t>- Поступки:</w:t>
            </w:r>
          </w:p>
          <w:p w:rsidR="00AA059B" w:rsidRPr="00A17BD1" w:rsidRDefault="00AA059B" w:rsidP="000D6E9A">
            <w:pPr>
              <w:pStyle w:val="af1"/>
              <w:jc w:val="both"/>
              <w:rPr>
                <w:b w:val="0"/>
                <w:sz w:val="28"/>
                <w:szCs w:val="28"/>
              </w:rPr>
            </w:pPr>
            <w:r w:rsidRPr="00A17BD1">
              <w:rPr>
                <w:b w:val="0"/>
                <w:sz w:val="28"/>
                <w:szCs w:val="28"/>
              </w:rPr>
              <w:t xml:space="preserve">Выбирать поступок в однозначно оцениваемых ситуациях на основе: </w:t>
            </w:r>
          </w:p>
          <w:p w:rsidR="00AA059B" w:rsidRPr="00A17BD1" w:rsidRDefault="00611B64" w:rsidP="000D6E9A">
            <w:pPr>
              <w:pStyle w:val="af1"/>
              <w:jc w:val="left"/>
              <w:rPr>
                <w:b w:val="0"/>
                <w:sz w:val="28"/>
                <w:szCs w:val="28"/>
              </w:rPr>
            </w:pPr>
            <w:r w:rsidRPr="00A17BD1">
              <w:rPr>
                <w:b w:val="0"/>
                <w:sz w:val="28"/>
                <w:szCs w:val="28"/>
              </w:rPr>
              <w:t>-</w:t>
            </w:r>
            <w:r w:rsidR="00AA059B" w:rsidRPr="00A17BD1">
              <w:rPr>
                <w:b w:val="0"/>
                <w:sz w:val="28"/>
                <w:szCs w:val="28"/>
              </w:rPr>
              <w:t xml:space="preserve"> известных и простых общепринятых правил «доброго», «безопасного», «красивого», «правильного» поведения;</w:t>
            </w:r>
          </w:p>
          <w:p w:rsidR="00AA059B" w:rsidRPr="00A17BD1" w:rsidRDefault="00611B64" w:rsidP="000D6E9A">
            <w:pPr>
              <w:pStyle w:val="af1"/>
              <w:jc w:val="both"/>
              <w:rPr>
                <w:b w:val="0"/>
                <w:sz w:val="28"/>
                <w:szCs w:val="28"/>
              </w:rPr>
            </w:pPr>
            <w:r w:rsidRPr="00A17BD1">
              <w:rPr>
                <w:b w:val="0"/>
                <w:sz w:val="28"/>
                <w:szCs w:val="28"/>
              </w:rPr>
              <w:t>-</w:t>
            </w:r>
            <w:r w:rsidR="00AA059B" w:rsidRPr="00A17BD1">
              <w:rPr>
                <w:b w:val="0"/>
                <w:sz w:val="28"/>
                <w:szCs w:val="28"/>
              </w:rPr>
              <w:t xml:space="preserve"> сопереживания в радостях и в бедах за «своих»: близких, друзей, одноклассников; </w:t>
            </w:r>
          </w:p>
          <w:p w:rsidR="00AA059B" w:rsidRPr="00A17BD1" w:rsidRDefault="00611B64" w:rsidP="000D6E9A">
            <w:pPr>
              <w:pStyle w:val="af1"/>
              <w:jc w:val="both"/>
              <w:rPr>
                <w:b w:val="0"/>
                <w:sz w:val="28"/>
                <w:szCs w:val="28"/>
              </w:rPr>
            </w:pPr>
            <w:r w:rsidRPr="00A17BD1">
              <w:rPr>
                <w:b w:val="0"/>
                <w:sz w:val="28"/>
                <w:szCs w:val="28"/>
              </w:rPr>
              <w:t>-</w:t>
            </w:r>
            <w:r w:rsidR="00AA059B" w:rsidRPr="00A17BD1">
              <w:rPr>
                <w:b w:val="0"/>
                <w:sz w:val="28"/>
                <w:szCs w:val="28"/>
              </w:rPr>
              <w:t xml:space="preserve"> сопереживания чувствам других не похожих на тебя людей, отзывчивости к бедам всех живых существ. </w:t>
            </w:r>
          </w:p>
          <w:p w:rsidR="00AA059B" w:rsidRPr="00A17BD1" w:rsidRDefault="00AA059B" w:rsidP="000D6E9A">
            <w:pPr>
              <w:jc w:val="both"/>
              <w:rPr>
                <w:sz w:val="28"/>
                <w:szCs w:val="28"/>
              </w:rPr>
            </w:pPr>
            <w:r w:rsidRPr="00A17BD1">
              <w:rPr>
                <w:sz w:val="28"/>
                <w:szCs w:val="28"/>
              </w:rPr>
              <w:t>Признавать свои плохие поступки</w:t>
            </w:r>
          </w:p>
        </w:tc>
      </w:tr>
      <w:tr w:rsidR="00B952E4" w:rsidRPr="00A17BD1" w:rsidTr="00EE139E">
        <w:tc>
          <w:tcPr>
            <w:tcW w:w="1242" w:type="dxa"/>
            <w:tcBorders>
              <w:top w:val="single" w:sz="4" w:space="0" w:color="auto"/>
              <w:left w:val="single" w:sz="4" w:space="0" w:color="auto"/>
              <w:bottom w:val="single" w:sz="4" w:space="0" w:color="auto"/>
              <w:right w:val="single" w:sz="4" w:space="0" w:color="auto"/>
            </w:tcBorders>
          </w:tcPr>
          <w:p w:rsidR="00B952E4" w:rsidRPr="00A17BD1" w:rsidRDefault="00B952E4" w:rsidP="000D6E9A">
            <w:pPr>
              <w:pStyle w:val="af1"/>
              <w:jc w:val="both"/>
              <w:rPr>
                <w:sz w:val="28"/>
                <w:szCs w:val="28"/>
              </w:rPr>
            </w:pPr>
            <w:r w:rsidRPr="00A17BD1">
              <w:rPr>
                <w:sz w:val="28"/>
                <w:szCs w:val="28"/>
              </w:rPr>
              <w:lastRenderedPageBreak/>
              <w:t xml:space="preserve">3–4 классы  – </w:t>
            </w:r>
          </w:p>
          <w:p w:rsidR="00B952E4" w:rsidRPr="00A17BD1" w:rsidRDefault="00B952E4" w:rsidP="000D6E9A">
            <w:pPr>
              <w:pStyle w:val="af1"/>
              <w:jc w:val="both"/>
              <w:rPr>
                <w:sz w:val="28"/>
                <w:szCs w:val="28"/>
              </w:rPr>
            </w:pPr>
            <w:r w:rsidRPr="00A17BD1">
              <w:rPr>
                <w:sz w:val="28"/>
                <w:szCs w:val="28"/>
              </w:rPr>
              <w:t xml:space="preserve">необхо-димый уровень </w:t>
            </w:r>
          </w:p>
          <w:p w:rsidR="00B952E4" w:rsidRPr="00A17BD1" w:rsidRDefault="00B952E4" w:rsidP="000D6E9A">
            <w:pPr>
              <w:pStyle w:val="af1"/>
              <w:jc w:val="both"/>
              <w:rPr>
                <w:sz w:val="28"/>
                <w:szCs w:val="28"/>
              </w:rPr>
            </w:pPr>
          </w:p>
          <w:p w:rsidR="00B952E4" w:rsidRPr="00A17BD1" w:rsidRDefault="00B952E4" w:rsidP="000D6E9A">
            <w:pPr>
              <w:pStyle w:val="af1"/>
              <w:jc w:val="both"/>
              <w:rPr>
                <w:b w:val="0"/>
                <w:bCs w:val="0"/>
                <w:sz w:val="28"/>
                <w:szCs w:val="28"/>
              </w:rPr>
            </w:pPr>
            <w:r w:rsidRPr="00A17BD1">
              <w:rPr>
                <w:b w:val="0"/>
                <w:bCs w:val="0"/>
                <w:sz w:val="28"/>
                <w:szCs w:val="28"/>
              </w:rPr>
              <w:t xml:space="preserve">(для 1–2 классов – это повышенный уровень) </w:t>
            </w:r>
          </w:p>
        </w:tc>
        <w:tc>
          <w:tcPr>
            <w:tcW w:w="2818" w:type="dxa"/>
            <w:tcBorders>
              <w:top w:val="single" w:sz="4" w:space="0" w:color="auto"/>
              <w:left w:val="single" w:sz="4" w:space="0" w:color="auto"/>
              <w:bottom w:val="single" w:sz="4" w:space="0" w:color="auto"/>
              <w:right w:val="single" w:sz="4" w:space="0" w:color="auto"/>
            </w:tcBorders>
          </w:tcPr>
          <w:p w:rsidR="00B952E4" w:rsidRPr="00A17BD1" w:rsidRDefault="00B952E4" w:rsidP="000D6E9A">
            <w:pPr>
              <w:pStyle w:val="af1"/>
              <w:ind w:left="57"/>
              <w:jc w:val="both"/>
              <w:rPr>
                <w:b w:val="0"/>
                <w:sz w:val="28"/>
                <w:szCs w:val="28"/>
              </w:rPr>
            </w:pPr>
            <w:r w:rsidRPr="00A17BD1">
              <w:rPr>
                <w:b w:val="0"/>
                <w:sz w:val="28"/>
                <w:szCs w:val="28"/>
              </w:rPr>
              <w:t xml:space="preserve">Оценивать простые ситуации и однозначные поступки как «хорошие» или «плохие» с позиции: </w:t>
            </w:r>
          </w:p>
          <w:p w:rsidR="00B952E4" w:rsidRPr="00A17BD1" w:rsidRDefault="00B952E4" w:rsidP="000D6E9A">
            <w:pPr>
              <w:pStyle w:val="af1"/>
              <w:ind w:left="57"/>
              <w:jc w:val="both"/>
              <w:rPr>
                <w:b w:val="0"/>
                <w:sz w:val="28"/>
                <w:szCs w:val="28"/>
              </w:rPr>
            </w:pPr>
            <w:r w:rsidRPr="00A17BD1">
              <w:rPr>
                <w:b w:val="0"/>
                <w:sz w:val="28"/>
                <w:szCs w:val="28"/>
              </w:rPr>
              <w:t>- общечеловеческих ценностей (в т.ч. справедливости, свободы, демократии);</w:t>
            </w:r>
          </w:p>
          <w:p w:rsidR="00B952E4" w:rsidRPr="00A17BD1" w:rsidRDefault="00B952E4" w:rsidP="000D6E9A">
            <w:pPr>
              <w:pStyle w:val="af1"/>
              <w:ind w:left="57" w:hanging="180"/>
              <w:jc w:val="both"/>
              <w:rPr>
                <w:b w:val="0"/>
                <w:sz w:val="28"/>
                <w:szCs w:val="28"/>
              </w:rPr>
            </w:pPr>
            <w:r w:rsidRPr="00A17BD1">
              <w:rPr>
                <w:b w:val="0"/>
                <w:sz w:val="28"/>
                <w:szCs w:val="28"/>
              </w:rPr>
              <w:t>- российских гражданских ценностей (важных для всех граждан России);</w:t>
            </w:r>
          </w:p>
          <w:p w:rsidR="00B952E4" w:rsidRPr="00A17BD1" w:rsidRDefault="00B952E4" w:rsidP="000D6E9A">
            <w:pPr>
              <w:pStyle w:val="af1"/>
              <w:ind w:left="57" w:hanging="180"/>
              <w:jc w:val="both"/>
              <w:rPr>
                <w:b w:val="0"/>
                <w:sz w:val="28"/>
                <w:szCs w:val="28"/>
              </w:rPr>
            </w:pPr>
            <w:r w:rsidRPr="00A17BD1">
              <w:rPr>
                <w:b w:val="0"/>
                <w:sz w:val="28"/>
                <w:szCs w:val="28"/>
              </w:rPr>
              <w:t>- важности учёбы и познания нового;</w:t>
            </w:r>
          </w:p>
          <w:p w:rsidR="00B952E4" w:rsidRPr="00A17BD1" w:rsidRDefault="00B952E4" w:rsidP="000D6E9A">
            <w:pPr>
              <w:pStyle w:val="af1"/>
              <w:ind w:left="57" w:hanging="180"/>
              <w:jc w:val="both"/>
              <w:rPr>
                <w:b w:val="0"/>
                <w:sz w:val="28"/>
                <w:szCs w:val="28"/>
              </w:rPr>
            </w:pPr>
            <w:r w:rsidRPr="00A17BD1">
              <w:rPr>
                <w:b w:val="0"/>
                <w:sz w:val="28"/>
                <w:szCs w:val="28"/>
              </w:rPr>
              <w:t xml:space="preserve">- важности бережного </w:t>
            </w:r>
            <w:r w:rsidRPr="00A17BD1">
              <w:rPr>
                <w:b w:val="0"/>
                <w:sz w:val="28"/>
                <w:szCs w:val="28"/>
              </w:rPr>
              <w:lastRenderedPageBreak/>
              <w:t>отношения к здоровью человека и к природе);</w:t>
            </w:r>
          </w:p>
          <w:p w:rsidR="00B952E4" w:rsidRPr="00A17BD1" w:rsidRDefault="00B952E4" w:rsidP="000D6E9A">
            <w:pPr>
              <w:pStyle w:val="af1"/>
              <w:ind w:left="57" w:hanging="180"/>
              <w:jc w:val="both"/>
              <w:rPr>
                <w:b w:val="0"/>
                <w:sz w:val="28"/>
                <w:szCs w:val="28"/>
              </w:rPr>
            </w:pPr>
            <w:r w:rsidRPr="00A17BD1">
              <w:rPr>
                <w:b w:val="0"/>
                <w:sz w:val="28"/>
                <w:szCs w:val="28"/>
              </w:rPr>
              <w:t>- потребности в «прекрасном» и отрицания «безобразного».</w:t>
            </w:r>
          </w:p>
          <w:p w:rsidR="00B952E4" w:rsidRPr="00A17BD1" w:rsidRDefault="00B952E4" w:rsidP="000D6E9A">
            <w:pPr>
              <w:ind w:left="57"/>
              <w:jc w:val="both"/>
              <w:rPr>
                <w:sz w:val="28"/>
                <w:szCs w:val="28"/>
              </w:rPr>
            </w:pPr>
          </w:p>
          <w:p w:rsidR="00B952E4" w:rsidRPr="00A17BD1" w:rsidRDefault="00B952E4" w:rsidP="000D6E9A">
            <w:pPr>
              <w:ind w:left="57"/>
              <w:jc w:val="both"/>
              <w:rPr>
                <w:sz w:val="28"/>
                <w:szCs w:val="28"/>
              </w:rPr>
            </w:pPr>
            <w:r w:rsidRPr="00A17BD1">
              <w:rPr>
                <w:sz w:val="28"/>
                <w:szCs w:val="28"/>
              </w:rPr>
              <w:t>Отделять оценку поступка от оценки самого человека (плохими и хорошими бывают поступки, а не люди).</w:t>
            </w:r>
          </w:p>
          <w:p w:rsidR="00B952E4" w:rsidRPr="00A17BD1" w:rsidRDefault="00B952E4" w:rsidP="000D6E9A">
            <w:pPr>
              <w:ind w:left="57"/>
              <w:jc w:val="both"/>
              <w:rPr>
                <w:sz w:val="28"/>
                <w:szCs w:val="28"/>
              </w:rPr>
            </w:pPr>
          </w:p>
          <w:p w:rsidR="00B952E4" w:rsidRPr="00A17BD1" w:rsidRDefault="00B952E4" w:rsidP="000D6E9A">
            <w:pPr>
              <w:pStyle w:val="af1"/>
              <w:ind w:left="57"/>
              <w:jc w:val="both"/>
              <w:rPr>
                <w:b w:val="0"/>
                <w:sz w:val="28"/>
                <w:szCs w:val="28"/>
              </w:rPr>
            </w:pPr>
            <w:r w:rsidRPr="00A17BD1">
              <w:rPr>
                <w:b w:val="0"/>
                <w:sz w:val="28"/>
                <w:szCs w:val="28"/>
              </w:rPr>
              <w:t xml:space="preserve">Отмечать поступки и ситуации, которые </w:t>
            </w:r>
            <w:r w:rsidRPr="00A17BD1">
              <w:rPr>
                <w:b w:val="0"/>
                <w:bCs w:val="0"/>
                <w:sz w:val="28"/>
                <w:szCs w:val="28"/>
              </w:rPr>
              <w:t>нельзя однозначно оценить</w:t>
            </w:r>
            <w:r w:rsidRPr="00A17BD1">
              <w:rPr>
                <w:b w:val="0"/>
                <w:sz w:val="28"/>
                <w:szCs w:val="28"/>
              </w:rPr>
              <w:t xml:space="preserve"> как хорошие или плохие</w:t>
            </w:r>
          </w:p>
          <w:p w:rsidR="00B952E4" w:rsidRPr="00A17BD1" w:rsidRDefault="00B952E4" w:rsidP="000D6E9A">
            <w:pPr>
              <w:ind w:left="57"/>
              <w:jc w:val="both"/>
              <w:rPr>
                <w:b/>
                <w:sz w:val="28"/>
                <w:szCs w:val="28"/>
              </w:rPr>
            </w:pPr>
          </w:p>
        </w:tc>
        <w:tc>
          <w:tcPr>
            <w:tcW w:w="2395" w:type="dxa"/>
            <w:tcBorders>
              <w:top w:val="single" w:sz="4" w:space="0" w:color="auto"/>
              <w:left w:val="single" w:sz="4" w:space="0" w:color="auto"/>
              <w:bottom w:val="single" w:sz="4" w:space="0" w:color="auto"/>
              <w:right w:val="single" w:sz="4" w:space="0" w:color="auto"/>
            </w:tcBorders>
          </w:tcPr>
          <w:p w:rsidR="00B952E4" w:rsidRPr="00A17BD1" w:rsidRDefault="00B952E4" w:rsidP="000D6E9A">
            <w:pPr>
              <w:pStyle w:val="af1"/>
              <w:jc w:val="both"/>
              <w:rPr>
                <w:b w:val="0"/>
                <w:sz w:val="28"/>
                <w:szCs w:val="28"/>
              </w:rPr>
            </w:pPr>
            <w:r w:rsidRPr="00A17BD1">
              <w:rPr>
                <w:b w:val="0"/>
                <w:sz w:val="28"/>
                <w:szCs w:val="28"/>
              </w:rPr>
              <w:lastRenderedPageBreak/>
              <w:t>-Осмысление:</w:t>
            </w:r>
          </w:p>
          <w:p w:rsidR="00B952E4" w:rsidRPr="00A17BD1" w:rsidRDefault="00B952E4" w:rsidP="000D6E9A">
            <w:pPr>
              <w:pStyle w:val="af1"/>
              <w:jc w:val="both"/>
              <w:rPr>
                <w:b w:val="0"/>
                <w:sz w:val="28"/>
                <w:szCs w:val="28"/>
              </w:rPr>
            </w:pPr>
            <w:r w:rsidRPr="00A17BD1">
              <w:rPr>
                <w:b w:val="0"/>
                <w:sz w:val="28"/>
                <w:szCs w:val="28"/>
              </w:rPr>
              <w:t>Объяснять, почему конкретные однозначные поступки можно оценить как «хорошие» или «плохие» («неправильные», «опасные», «некрасивые»), с позиции общечеловеческих и российских гражданских ценностей.</w:t>
            </w:r>
          </w:p>
          <w:p w:rsidR="00B952E4" w:rsidRPr="00A17BD1" w:rsidRDefault="00B952E4" w:rsidP="000D6E9A">
            <w:pPr>
              <w:pStyle w:val="af1"/>
              <w:jc w:val="both"/>
              <w:rPr>
                <w:b w:val="0"/>
                <w:sz w:val="28"/>
                <w:szCs w:val="28"/>
              </w:rPr>
            </w:pPr>
            <w:r w:rsidRPr="00A17BD1">
              <w:rPr>
                <w:b w:val="0"/>
                <w:sz w:val="28"/>
                <w:szCs w:val="28"/>
              </w:rPr>
              <w:t>- Самосознание:</w:t>
            </w:r>
          </w:p>
          <w:p w:rsidR="00B952E4" w:rsidRPr="00A17BD1" w:rsidRDefault="00B952E4" w:rsidP="000D6E9A">
            <w:pPr>
              <w:jc w:val="both"/>
              <w:rPr>
                <w:sz w:val="28"/>
                <w:szCs w:val="28"/>
              </w:rPr>
            </w:pPr>
            <w:r w:rsidRPr="00A17BD1">
              <w:rPr>
                <w:sz w:val="28"/>
                <w:szCs w:val="28"/>
              </w:rPr>
              <w:t xml:space="preserve">Объяснять </w:t>
            </w:r>
            <w:r w:rsidRPr="00A17BD1">
              <w:rPr>
                <w:sz w:val="28"/>
                <w:szCs w:val="28"/>
              </w:rPr>
              <w:lastRenderedPageBreak/>
              <w:t xml:space="preserve">самому себе: </w:t>
            </w:r>
          </w:p>
          <w:p w:rsidR="00B952E4" w:rsidRPr="00A17BD1" w:rsidRDefault="00B952E4" w:rsidP="000D6E9A">
            <w:pPr>
              <w:ind w:hanging="180"/>
              <w:jc w:val="both"/>
              <w:rPr>
                <w:sz w:val="28"/>
                <w:szCs w:val="28"/>
              </w:rPr>
            </w:pPr>
            <w:r w:rsidRPr="00A17BD1">
              <w:rPr>
                <w:b/>
                <w:sz w:val="28"/>
                <w:szCs w:val="28"/>
              </w:rPr>
              <w:t>–</w:t>
            </w:r>
            <w:r w:rsidRPr="00A17BD1">
              <w:rPr>
                <w:sz w:val="28"/>
                <w:szCs w:val="28"/>
              </w:rPr>
              <w:t xml:space="preserve"> что во мне хорошо, а что плохо (личные качества, черты характера),</w:t>
            </w:r>
          </w:p>
          <w:p w:rsidR="00B952E4" w:rsidRPr="00A17BD1" w:rsidRDefault="00B952E4" w:rsidP="000D6E9A">
            <w:pPr>
              <w:ind w:hanging="180"/>
              <w:jc w:val="both"/>
              <w:rPr>
                <w:sz w:val="28"/>
                <w:szCs w:val="28"/>
              </w:rPr>
            </w:pPr>
            <w:r w:rsidRPr="00A17BD1">
              <w:rPr>
                <w:b/>
                <w:sz w:val="28"/>
                <w:szCs w:val="28"/>
              </w:rPr>
              <w:t>–</w:t>
            </w:r>
            <w:r w:rsidRPr="00A17BD1">
              <w:rPr>
                <w:sz w:val="28"/>
                <w:szCs w:val="28"/>
              </w:rPr>
              <w:t xml:space="preserve"> что я хочу (цели, мотивы),</w:t>
            </w:r>
          </w:p>
          <w:p w:rsidR="00B952E4" w:rsidRPr="00A17BD1" w:rsidRDefault="00B952E4" w:rsidP="000D6E9A">
            <w:pPr>
              <w:ind w:hanging="180"/>
              <w:jc w:val="both"/>
              <w:rPr>
                <w:sz w:val="28"/>
                <w:szCs w:val="28"/>
              </w:rPr>
            </w:pPr>
            <w:r w:rsidRPr="00A17BD1">
              <w:rPr>
                <w:b/>
                <w:sz w:val="28"/>
                <w:szCs w:val="28"/>
              </w:rPr>
              <w:t>–</w:t>
            </w:r>
            <w:r w:rsidRPr="00A17BD1">
              <w:rPr>
                <w:sz w:val="28"/>
                <w:szCs w:val="28"/>
              </w:rPr>
              <w:t xml:space="preserve">что я могу (результаты) </w:t>
            </w:r>
          </w:p>
          <w:p w:rsidR="00B952E4" w:rsidRPr="00A17BD1" w:rsidRDefault="00B952E4" w:rsidP="000D6E9A">
            <w:pPr>
              <w:pStyle w:val="af1"/>
              <w:jc w:val="both"/>
              <w:rPr>
                <w:b w:val="0"/>
                <w:sz w:val="28"/>
                <w:szCs w:val="28"/>
              </w:rPr>
            </w:pPr>
          </w:p>
          <w:p w:rsidR="00B952E4" w:rsidRPr="00A17BD1" w:rsidRDefault="00B952E4" w:rsidP="000D6E9A">
            <w:pPr>
              <w:pStyle w:val="af1"/>
              <w:jc w:val="both"/>
              <w:rPr>
                <w:b w:val="0"/>
                <w:sz w:val="28"/>
                <w:szCs w:val="28"/>
              </w:rPr>
            </w:pPr>
          </w:p>
        </w:tc>
        <w:tc>
          <w:tcPr>
            <w:tcW w:w="3116" w:type="dxa"/>
            <w:tcBorders>
              <w:top w:val="single" w:sz="4" w:space="0" w:color="auto"/>
              <w:left w:val="single" w:sz="4" w:space="0" w:color="auto"/>
              <w:bottom w:val="single" w:sz="4" w:space="0" w:color="auto"/>
              <w:right w:val="single" w:sz="4" w:space="0" w:color="auto"/>
            </w:tcBorders>
          </w:tcPr>
          <w:p w:rsidR="00B952E4" w:rsidRPr="00A17BD1" w:rsidRDefault="00B952E4" w:rsidP="000D6E9A">
            <w:pPr>
              <w:pStyle w:val="af1"/>
              <w:ind w:left="57"/>
              <w:jc w:val="both"/>
              <w:rPr>
                <w:b w:val="0"/>
                <w:sz w:val="28"/>
                <w:szCs w:val="28"/>
              </w:rPr>
            </w:pPr>
            <w:r w:rsidRPr="00A17BD1">
              <w:rPr>
                <w:b w:val="0"/>
                <w:sz w:val="28"/>
                <w:szCs w:val="28"/>
              </w:rPr>
              <w:lastRenderedPageBreak/>
              <w:t>- Самоопределение:</w:t>
            </w:r>
          </w:p>
          <w:p w:rsidR="00B952E4" w:rsidRPr="00A17BD1" w:rsidRDefault="00B952E4" w:rsidP="000D6E9A">
            <w:pPr>
              <w:pStyle w:val="af1"/>
              <w:ind w:left="57"/>
              <w:jc w:val="both"/>
              <w:rPr>
                <w:b w:val="0"/>
                <w:sz w:val="28"/>
                <w:szCs w:val="28"/>
              </w:rPr>
            </w:pPr>
            <w:r w:rsidRPr="00A17BD1">
              <w:rPr>
                <w:b w:val="0"/>
                <w:sz w:val="28"/>
                <w:szCs w:val="28"/>
              </w:rPr>
              <w:t>Осознавать себя гражданином России, в том числе:</w:t>
            </w:r>
          </w:p>
          <w:p w:rsidR="00B952E4" w:rsidRPr="00A17BD1" w:rsidRDefault="00B952E4" w:rsidP="000D6E9A">
            <w:pPr>
              <w:pStyle w:val="af1"/>
              <w:ind w:left="57"/>
              <w:jc w:val="both"/>
              <w:rPr>
                <w:b w:val="0"/>
                <w:sz w:val="28"/>
                <w:szCs w:val="28"/>
              </w:rPr>
            </w:pPr>
            <w:r w:rsidRPr="00A17BD1">
              <w:rPr>
                <w:b w:val="0"/>
                <w:sz w:val="28"/>
                <w:szCs w:val="28"/>
              </w:rPr>
              <w:t xml:space="preserve">объяснять, что связывает меня с историей, культурой, судьбой твоего народа и всей России, </w:t>
            </w:r>
          </w:p>
          <w:p w:rsidR="00B952E4" w:rsidRPr="00A17BD1" w:rsidRDefault="00B952E4" w:rsidP="000D6E9A">
            <w:pPr>
              <w:pStyle w:val="af1"/>
              <w:ind w:left="57"/>
              <w:jc w:val="both"/>
              <w:rPr>
                <w:b w:val="0"/>
                <w:sz w:val="28"/>
                <w:szCs w:val="28"/>
              </w:rPr>
            </w:pPr>
            <w:r w:rsidRPr="00A17BD1">
              <w:rPr>
                <w:b w:val="0"/>
                <w:sz w:val="28"/>
                <w:szCs w:val="28"/>
              </w:rPr>
              <w:t xml:space="preserve">испытывать чувство гордости за свой народ, свою Родину, сопереживать им в радостях и бедах и проявлять эти чувства в добрых поступках. </w:t>
            </w:r>
          </w:p>
          <w:p w:rsidR="00B952E4" w:rsidRPr="00A17BD1" w:rsidRDefault="00B952E4" w:rsidP="000D6E9A">
            <w:pPr>
              <w:pStyle w:val="af1"/>
              <w:ind w:left="57"/>
              <w:jc w:val="both"/>
              <w:rPr>
                <w:b w:val="0"/>
                <w:sz w:val="28"/>
                <w:szCs w:val="28"/>
              </w:rPr>
            </w:pPr>
          </w:p>
          <w:p w:rsidR="00B952E4" w:rsidRPr="00A17BD1" w:rsidRDefault="00B952E4" w:rsidP="000D6E9A">
            <w:pPr>
              <w:pStyle w:val="af1"/>
              <w:ind w:left="57"/>
              <w:jc w:val="both"/>
              <w:rPr>
                <w:b w:val="0"/>
                <w:sz w:val="28"/>
                <w:szCs w:val="28"/>
              </w:rPr>
            </w:pPr>
            <w:r w:rsidRPr="00A17BD1">
              <w:rPr>
                <w:b w:val="0"/>
                <w:sz w:val="28"/>
                <w:szCs w:val="28"/>
              </w:rPr>
              <w:t xml:space="preserve">Осознавать себя ценной частью </w:t>
            </w:r>
            <w:r w:rsidRPr="00A17BD1">
              <w:rPr>
                <w:b w:val="0"/>
                <w:sz w:val="28"/>
                <w:szCs w:val="28"/>
              </w:rPr>
              <w:lastRenderedPageBreak/>
              <w:t xml:space="preserve">многоликого мира, в том числе </w:t>
            </w:r>
          </w:p>
          <w:p w:rsidR="00B952E4" w:rsidRPr="00A17BD1" w:rsidRDefault="00B952E4" w:rsidP="000D6E9A">
            <w:pPr>
              <w:pStyle w:val="af1"/>
              <w:ind w:left="57"/>
              <w:jc w:val="both"/>
              <w:rPr>
                <w:b w:val="0"/>
                <w:sz w:val="28"/>
                <w:szCs w:val="28"/>
              </w:rPr>
            </w:pPr>
            <w:r w:rsidRPr="00A17BD1">
              <w:rPr>
                <w:b w:val="0"/>
                <w:sz w:val="28"/>
                <w:szCs w:val="28"/>
              </w:rPr>
              <w:t xml:space="preserve">уважать иное мнение, историю и культуру других народов и стран, </w:t>
            </w:r>
          </w:p>
          <w:p w:rsidR="00B952E4" w:rsidRPr="00A17BD1" w:rsidRDefault="00B952E4" w:rsidP="000D6E9A">
            <w:pPr>
              <w:pStyle w:val="af1"/>
              <w:ind w:left="57"/>
              <w:jc w:val="both"/>
              <w:rPr>
                <w:b w:val="0"/>
                <w:sz w:val="28"/>
                <w:szCs w:val="28"/>
              </w:rPr>
            </w:pPr>
            <w:r w:rsidRPr="00A17BD1">
              <w:rPr>
                <w:b w:val="0"/>
                <w:sz w:val="28"/>
                <w:szCs w:val="28"/>
              </w:rPr>
              <w:t xml:space="preserve">не допускать их оскорбления, высмеивания. </w:t>
            </w:r>
          </w:p>
          <w:p w:rsidR="00B952E4" w:rsidRPr="00A17BD1" w:rsidRDefault="00B952E4" w:rsidP="000D6E9A">
            <w:pPr>
              <w:pStyle w:val="af1"/>
              <w:ind w:left="57"/>
              <w:jc w:val="both"/>
              <w:rPr>
                <w:b w:val="0"/>
                <w:sz w:val="28"/>
                <w:szCs w:val="28"/>
              </w:rPr>
            </w:pPr>
          </w:p>
          <w:p w:rsidR="00B952E4" w:rsidRPr="00A17BD1" w:rsidRDefault="00B952E4" w:rsidP="000D6E9A">
            <w:pPr>
              <w:pStyle w:val="af1"/>
              <w:ind w:left="57"/>
              <w:jc w:val="both"/>
              <w:rPr>
                <w:b w:val="0"/>
                <w:sz w:val="28"/>
                <w:szCs w:val="28"/>
              </w:rPr>
            </w:pPr>
            <w:r w:rsidRPr="00A17BD1">
              <w:rPr>
                <w:b w:val="0"/>
                <w:sz w:val="28"/>
                <w:szCs w:val="28"/>
              </w:rPr>
              <w:t>Формулировать самому простые правила поведения, общие для всех людей, всех граждан России (основы общечеловеческих и российских ценностей).</w:t>
            </w:r>
          </w:p>
          <w:p w:rsidR="00B952E4" w:rsidRPr="00A17BD1" w:rsidRDefault="00B952E4" w:rsidP="000D6E9A">
            <w:pPr>
              <w:pStyle w:val="af1"/>
              <w:ind w:left="57"/>
              <w:jc w:val="both"/>
              <w:rPr>
                <w:b w:val="0"/>
                <w:sz w:val="28"/>
                <w:szCs w:val="28"/>
              </w:rPr>
            </w:pPr>
            <w:r w:rsidRPr="00A17BD1">
              <w:rPr>
                <w:sz w:val="28"/>
                <w:szCs w:val="28"/>
              </w:rPr>
              <w:t xml:space="preserve">- </w:t>
            </w:r>
            <w:r w:rsidRPr="00A17BD1">
              <w:rPr>
                <w:b w:val="0"/>
                <w:sz w:val="28"/>
                <w:szCs w:val="28"/>
              </w:rPr>
              <w:t>Поступки:</w:t>
            </w:r>
          </w:p>
          <w:p w:rsidR="00B952E4" w:rsidRPr="00A17BD1" w:rsidRDefault="00B952E4" w:rsidP="000D6E9A">
            <w:pPr>
              <w:pStyle w:val="af1"/>
              <w:ind w:left="57"/>
              <w:jc w:val="both"/>
              <w:rPr>
                <w:b w:val="0"/>
                <w:sz w:val="28"/>
                <w:szCs w:val="28"/>
              </w:rPr>
            </w:pPr>
            <w:r w:rsidRPr="00A17BD1">
              <w:rPr>
                <w:b w:val="0"/>
                <w:sz w:val="28"/>
                <w:szCs w:val="28"/>
              </w:rPr>
              <w:t xml:space="preserve">Выбирать поступок в однозначно оцениваемых ситуациях на основе правил и идей (ценностей) важных для: </w:t>
            </w:r>
          </w:p>
          <w:p w:rsidR="00B952E4" w:rsidRPr="00A17BD1" w:rsidRDefault="00B952E4" w:rsidP="000D6E9A">
            <w:pPr>
              <w:pStyle w:val="af1"/>
              <w:ind w:left="57" w:hanging="180"/>
              <w:jc w:val="both"/>
              <w:rPr>
                <w:b w:val="0"/>
                <w:sz w:val="28"/>
                <w:szCs w:val="28"/>
              </w:rPr>
            </w:pPr>
            <w:r w:rsidRPr="00A17BD1">
              <w:rPr>
                <w:b w:val="0"/>
                <w:sz w:val="28"/>
                <w:szCs w:val="28"/>
              </w:rPr>
              <w:t xml:space="preserve">– всех людей, </w:t>
            </w:r>
          </w:p>
          <w:p w:rsidR="00B952E4" w:rsidRPr="00A17BD1" w:rsidRDefault="00B952E4" w:rsidP="000D6E9A">
            <w:pPr>
              <w:pStyle w:val="af1"/>
              <w:ind w:left="57" w:hanging="180"/>
              <w:jc w:val="both"/>
              <w:rPr>
                <w:b w:val="0"/>
                <w:sz w:val="28"/>
                <w:szCs w:val="28"/>
              </w:rPr>
            </w:pPr>
            <w:r w:rsidRPr="00A17BD1">
              <w:rPr>
                <w:b w:val="0"/>
                <w:sz w:val="28"/>
                <w:szCs w:val="28"/>
              </w:rPr>
              <w:t xml:space="preserve">– своих земляков, своего народа, своей Родины, в том числе ради «своих», но вопреки собственным интересам; </w:t>
            </w:r>
          </w:p>
          <w:p w:rsidR="00B952E4" w:rsidRPr="00A17BD1" w:rsidRDefault="00B952E4" w:rsidP="000D6E9A">
            <w:pPr>
              <w:pStyle w:val="af1"/>
              <w:ind w:left="57" w:hanging="180"/>
              <w:jc w:val="both"/>
              <w:rPr>
                <w:b w:val="0"/>
                <w:sz w:val="28"/>
                <w:szCs w:val="28"/>
              </w:rPr>
            </w:pPr>
            <w:r w:rsidRPr="00A17BD1">
              <w:rPr>
                <w:b w:val="0"/>
                <w:sz w:val="28"/>
                <w:szCs w:val="28"/>
              </w:rPr>
              <w:t>– уважения разными людьми друг друга, их доброго соседства.</w:t>
            </w:r>
          </w:p>
          <w:p w:rsidR="00B952E4" w:rsidRPr="00A17BD1" w:rsidRDefault="00B952E4" w:rsidP="000D6E9A">
            <w:pPr>
              <w:pStyle w:val="af1"/>
              <w:ind w:left="57"/>
              <w:jc w:val="both"/>
              <w:rPr>
                <w:b w:val="0"/>
                <w:sz w:val="28"/>
                <w:szCs w:val="28"/>
              </w:rPr>
            </w:pPr>
            <w:r w:rsidRPr="00A17BD1">
              <w:rPr>
                <w:b w:val="0"/>
                <w:sz w:val="28"/>
                <w:szCs w:val="28"/>
              </w:rPr>
              <w:t xml:space="preserve">Признавать свои плохие поступки и отвечать за них (принимать наказание) </w:t>
            </w:r>
          </w:p>
        </w:tc>
      </w:tr>
      <w:tr w:rsidR="00B952E4" w:rsidRPr="00A17BD1" w:rsidTr="00EE139E">
        <w:tc>
          <w:tcPr>
            <w:tcW w:w="1242" w:type="dxa"/>
            <w:tcBorders>
              <w:top w:val="single" w:sz="4" w:space="0" w:color="auto"/>
              <w:left w:val="single" w:sz="4" w:space="0" w:color="auto"/>
              <w:bottom w:val="single" w:sz="4" w:space="0" w:color="auto"/>
              <w:right w:val="single" w:sz="4" w:space="0" w:color="auto"/>
            </w:tcBorders>
          </w:tcPr>
          <w:p w:rsidR="00B952E4" w:rsidRPr="00A17BD1" w:rsidRDefault="00B952E4" w:rsidP="000D6E9A">
            <w:pPr>
              <w:pStyle w:val="af1"/>
              <w:jc w:val="both"/>
              <w:rPr>
                <w:sz w:val="28"/>
                <w:szCs w:val="28"/>
              </w:rPr>
            </w:pPr>
            <w:r w:rsidRPr="00A17BD1">
              <w:rPr>
                <w:sz w:val="28"/>
                <w:szCs w:val="28"/>
              </w:rPr>
              <w:lastRenderedPageBreak/>
              <w:t xml:space="preserve">Повы-шенный уровень </w:t>
            </w:r>
          </w:p>
          <w:p w:rsidR="00B952E4" w:rsidRPr="00A17BD1" w:rsidRDefault="00B952E4" w:rsidP="000D6E9A">
            <w:pPr>
              <w:pStyle w:val="af1"/>
              <w:jc w:val="both"/>
              <w:rPr>
                <w:sz w:val="28"/>
                <w:szCs w:val="28"/>
              </w:rPr>
            </w:pPr>
            <w:r w:rsidRPr="00A17BD1">
              <w:rPr>
                <w:sz w:val="28"/>
                <w:szCs w:val="28"/>
              </w:rPr>
              <w:lastRenderedPageBreak/>
              <w:t>3–4 класса</w:t>
            </w:r>
          </w:p>
          <w:p w:rsidR="00B952E4" w:rsidRPr="00A17BD1" w:rsidRDefault="00B952E4" w:rsidP="000D6E9A">
            <w:pPr>
              <w:pStyle w:val="af1"/>
              <w:jc w:val="both"/>
              <w:rPr>
                <w:sz w:val="28"/>
                <w:szCs w:val="28"/>
              </w:rPr>
            </w:pPr>
          </w:p>
          <w:p w:rsidR="00B952E4" w:rsidRPr="00A17BD1" w:rsidRDefault="00B952E4" w:rsidP="000D6E9A">
            <w:pPr>
              <w:pStyle w:val="af1"/>
              <w:jc w:val="both"/>
              <w:rPr>
                <w:b w:val="0"/>
                <w:bCs w:val="0"/>
                <w:sz w:val="28"/>
                <w:szCs w:val="28"/>
              </w:rPr>
            </w:pPr>
            <w:r w:rsidRPr="00A17BD1">
              <w:rPr>
                <w:b w:val="0"/>
                <w:bCs w:val="0"/>
                <w:sz w:val="28"/>
                <w:szCs w:val="28"/>
              </w:rPr>
              <w:t xml:space="preserve">(для 5–6 классов –  это необхо-димый уровень) </w:t>
            </w:r>
          </w:p>
          <w:p w:rsidR="00B952E4" w:rsidRPr="00A17BD1" w:rsidRDefault="00B952E4" w:rsidP="000D6E9A">
            <w:pPr>
              <w:pStyle w:val="af1"/>
              <w:jc w:val="both"/>
              <w:rPr>
                <w:sz w:val="28"/>
                <w:szCs w:val="28"/>
              </w:rPr>
            </w:pPr>
          </w:p>
          <w:p w:rsidR="00B952E4" w:rsidRPr="00A17BD1" w:rsidRDefault="00B952E4" w:rsidP="000D6E9A">
            <w:pPr>
              <w:pStyle w:val="af1"/>
              <w:jc w:val="both"/>
              <w:rPr>
                <w:sz w:val="28"/>
                <w:szCs w:val="28"/>
              </w:rPr>
            </w:pPr>
          </w:p>
        </w:tc>
        <w:tc>
          <w:tcPr>
            <w:tcW w:w="2818" w:type="dxa"/>
            <w:tcBorders>
              <w:top w:val="single" w:sz="4" w:space="0" w:color="auto"/>
              <w:left w:val="single" w:sz="4" w:space="0" w:color="auto"/>
              <w:bottom w:val="single" w:sz="4" w:space="0" w:color="auto"/>
              <w:right w:val="single" w:sz="4" w:space="0" w:color="auto"/>
            </w:tcBorders>
          </w:tcPr>
          <w:p w:rsidR="00B952E4" w:rsidRPr="00A17BD1" w:rsidRDefault="00B952E4" w:rsidP="000D6E9A">
            <w:pPr>
              <w:pStyle w:val="af1"/>
              <w:jc w:val="both"/>
              <w:rPr>
                <w:b w:val="0"/>
                <w:sz w:val="28"/>
                <w:szCs w:val="28"/>
              </w:rPr>
            </w:pPr>
            <w:r w:rsidRPr="00A17BD1">
              <w:rPr>
                <w:b w:val="0"/>
                <w:sz w:val="28"/>
                <w:szCs w:val="28"/>
              </w:rPr>
              <w:lastRenderedPageBreak/>
              <w:t xml:space="preserve">Оценивать,  в том числе неоднозначные, поступки как </w:t>
            </w:r>
            <w:r w:rsidRPr="00A17BD1">
              <w:rPr>
                <w:b w:val="0"/>
                <w:sz w:val="28"/>
                <w:szCs w:val="28"/>
              </w:rPr>
              <w:lastRenderedPageBreak/>
              <w:t xml:space="preserve">«хорошие» или «плохие», разрешая моральные противоречия на основе: </w:t>
            </w:r>
          </w:p>
          <w:p w:rsidR="00B952E4" w:rsidRPr="00A17BD1" w:rsidRDefault="00B952E4" w:rsidP="000D6E9A">
            <w:pPr>
              <w:pStyle w:val="af1"/>
              <w:ind w:hanging="180"/>
              <w:jc w:val="both"/>
              <w:rPr>
                <w:b w:val="0"/>
                <w:sz w:val="28"/>
                <w:szCs w:val="28"/>
              </w:rPr>
            </w:pPr>
            <w:r w:rsidRPr="00A17BD1">
              <w:rPr>
                <w:b w:val="0"/>
                <w:sz w:val="28"/>
                <w:szCs w:val="28"/>
              </w:rPr>
              <w:t>– общечеловеческих ценностей  и российских ценностей;</w:t>
            </w:r>
          </w:p>
          <w:p w:rsidR="00B952E4" w:rsidRPr="00A17BD1" w:rsidRDefault="00B952E4" w:rsidP="000D6E9A">
            <w:pPr>
              <w:pStyle w:val="af1"/>
              <w:ind w:hanging="180"/>
              <w:jc w:val="both"/>
              <w:rPr>
                <w:b w:val="0"/>
                <w:sz w:val="28"/>
                <w:szCs w:val="28"/>
              </w:rPr>
            </w:pPr>
            <w:r w:rsidRPr="00A17BD1">
              <w:rPr>
                <w:b w:val="0"/>
                <w:sz w:val="28"/>
                <w:szCs w:val="28"/>
              </w:rPr>
              <w:t xml:space="preserve">– важности образования, здорового образа жизни, красоты природы и творчества. </w:t>
            </w:r>
          </w:p>
          <w:p w:rsidR="00B952E4" w:rsidRPr="00A17BD1" w:rsidRDefault="00B952E4" w:rsidP="000D6E9A">
            <w:pPr>
              <w:pStyle w:val="af1"/>
              <w:jc w:val="both"/>
              <w:rPr>
                <w:b w:val="0"/>
                <w:sz w:val="28"/>
                <w:szCs w:val="28"/>
              </w:rPr>
            </w:pPr>
          </w:p>
          <w:p w:rsidR="00B952E4" w:rsidRPr="00A17BD1" w:rsidRDefault="00B952E4" w:rsidP="000D6E9A">
            <w:pPr>
              <w:pStyle w:val="af1"/>
              <w:jc w:val="both"/>
              <w:rPr>
                <w:b w:val="0"/>
                <w:sz w:val="28"/>
                <w:szCs w:val="28"/>
              </w:rPr>
            </w:pPr>
            <w:r w:rsidRPr="00A17BD1">
              <w:rPr>
                <w:b w:val="0"/>
                <w:sz w:val="28"/>
                <w:szCs w:val="28"/>
              </w:rPr>
              <w:t xml:space="preserve">Прогнозировать оценки одних и тех же ситуаций с позиций разных людей, отличающихся национальностью, мировоззрением, положением в обществе и т.п. </w:t>
            </w:r>
          </w:p>
          <w:p w:rsidR="00B952E4" w:rsidRPr="00A17BD1" w:rsidRDefault="00B952E4" w:rsidP="000D6E9A">
            <w:pPr>
              <w:pStyle w:val="af1"/>
              <w:jc w:val="both"/>
              <w:rPr>
                <w:b w:val="0"/>
                <w:sz w:val="28"/>
                <w:szCs w:val="28"/>
              </w:rPr>
            </w:pPr>
          </w:p>
          <w:p w:rsidR="00B952E4" w:rsidRPr="00A17BD1" w:rsidRDefault="00B952E4" w:rsidP="000D6E9A">
            <w:pPr>
              <w:pStyle w:val="af1"/>
              <w:jc w:val="both"/>
              <w:rPr>
                <w:b w:val="0"/>
                <w:sz w:val="28"/>
                <w:szCs w:val="28"/>
              </w:rPr>
            </w:pPr>
            <w:r w:rsidRPr="00A17BD1">
              <w:rPr>
                <w:b w:val="0"/>
                <w:sz w:val="28"/>
                <w:szCs w:val="28"/>
              </w:rPr>
              <w:t xml:space="preserve">Учиться замечать и признавать расхождения своих поступков со своими заявленными позициями, взглядами, мнениями </w:t>
            </w:r>
          </w:p>
          <w:p w:rsidR="00B952E4" w:rsidRPr="00A17BD1" w:rsidRDefault="00B952E4" w:rsidP="000D6E9A">
            <w:pPr>
              <w:pStyle w:val="af1"/>
              <w:jc w:val="both"/>
              <w:rPr>
                <w:b w:val="0"/>
                <w:sz w:val="28"/>
                <w:szCs w:val="28"/>
              </w:rPr>
            </w:pPr>
          </w:p>
          <w:p w:rsidR="00B952E4" w:rsidRPr="00A17BD1" w:rsidRDefault="00B952E4" w:rsidP="000D6E9A">
            <w:pPr>
              <w:pStyle w:val="af1"/>
              <w:jc w:val="both"/>
              <w:rPr>
                <w:b w:val="0"/>
                <w:sz w:val="28"/>
                <w:szCs w:val="28"/>
              </w:rPr>
            </w:pPr>
          </w:p>
          <w:p w:rsidR="00B952E4" w:rsidRPr="00A17BD1" w:rsidRDefault="00B952E4" w:rsidP="000D6E9A">
            <w:pPr>
              <w:pStyle w:val="af1"/>
              <w:jc w:val="both"/>
              <w:rPr>
                <w:sz w:val="28"/>
                <w:szCs w:val="28"/>
              </w:rPr>
            </w:pPr>
            <w:r w:rsidRPr="00A17BD1">
              <w:rPr>
                <w:b w:val="0"/>
                <w:sz w:val="28"/>
                <w:szCs w:val="28"/>
              </w:rPr>
              <w:t xml:space="preserve"> </w:t>
            </w:r>
          </w:p>
        </w:tc>
        <w:tc>
          <w:tcPr>
            <w:tcW w:w="2395" w:type="dxa"/>
            <w:tcBorders>
              <w:top w:val="single" w:sz="4" w:space="0" w:color="auto"/>
              <w:left w:val="single" w:sz="4" w:space="0" w:color="auto"/>
              <w:bottom w:val="single" w:sz="4" w:space="0" w:color="auto"/>
              <w:right w:val="single" w:sz="4" w:space="0" w:color="auto"/>
            </w:tcBorders>
          </w:tcPr>
          <w:p w:rsidR="00B952E4" w:rsidRPr="00A17BD1" w:rsidRDefault="00B952E4" w:rsidP="000D6E9A">
            <w:pPr>
              <w:pStyle w:val="af1"/>
              <w:jc w:val="both"/>
              <w:rPr>
                <w:b w:val="0"/>
                <w:sz w:val="28"/>
                <w:szCs w:val="28"/>
              </w:rPr>
            </w:pPr>
            <w:r w:rsidRPr="00A17BD1">
              <w:rPr>
                <w:b w:val="0"/>
                <w:sz w:val="28"/>
                <w:szCs w:val="28"/>
              </w:rPr>
              <w:lastRenderedPageBreak/>
              <w:t>- Осмысление:</w:t>
            </w:r>
          </w:p>
          <w:p w:rsidR="00B952E4" w:rsidRPr="00A17BD1" w:rsidRDefault="00B952E4" w:rsidP="000D6E9A">
            <w:pPr>
              <w:pStyle w:val="af1"/>
              <w:jc w:val="both"/>
              <w:rPr>
                <w:b w:val="0"/>
                <w:sz w:val="28"/>
                <w:szCs w:val="28"/>
              </w:rPr>
            </w:pPr>
            <w:r w:rsidRPr="00A17BD1">
              <w:rPr>
                <w:b w:val="0"/>
                <w:sz w:val="28"/>
                <w:szCs w:val="28"/>
              </w:rPr>
              <w:t xml:space="preserve">Объяснять положительные и отрицательные </w:t>
            </w:r>
            <w:r w:rsidRPr="00A17BD1">
              <w:rPr>
                <w:b w:val="0"/>
                <w:sz w:val="28"/>
                <w:szCs w:val="28"/>
              </w:rPr>
              <w:lastRenderedPageBreak/>
              <w:t>оценки, в том числе неоднозначных поступков, с позиции общечеловеческих и российских гражданских ценностей.</w:t>
            </w:r>
          </w:p>
          <w:p w:rsidR="00B952E4" w:rsidRPr="00A17BD1" w:rsidRDefault="00B952E4" w:rsidP="000D6E9A">
            <w:pPr>
              <w:pStyle w:val="af1"/>
              <w:jc w:val="both"/>
              <w:rPr>
                <w:b w:val="0"/>
                <w:sz w:val="28"/>
                <w:szCs w:val="28"/>
              </w:rPr>
            </w:pPr>
          </w:p>
          <w:p w:rsidR="00B952E4" w:rsidRPr="00A17BD1" w:rsidRDefault="00B952E4" w:rsidP="000D6E9A">
            <w:pPr>
              <w:pStyle w:val="af1"/>
              <w:jc w:val="both"/>
              <w:rPr>
                <w:b w:val="0"/>
                <w:sz w:val="28"/>
                <w:szCs w:val="28"/>
              </w:rPr>
            </w:pPr>
            <w:r w:rsidRPr="00A17BD1">
              <w:rPr>
                <w:b w:val="0"/>
                <w:sz w:val="28"/>
                <w:szCs w:val="28"/>
              </w:rPr>
              <w:t xml:space="preserve">Объяснять отличия в оценках одной и той же ситуации, поступка разными людьми (в т.ч. собой), как представителями разных мировоззрений, разных групп общества. </w:t>
            </w:r>
          </w:p>
          <w:p w:rsidR="00B952E4" w:rsidRPr="00A17BD1" w:rsidRDefault="00B952E4" w:rsidP="000D6E9A">
            <w:pPr>
              <w:jc w:val="both"/>
              <w:rPr>
                <w:sz w:val="28"/>
                <w:szCs w:val="28"/>
              </w:rPr>
            </w:pPr>
            <w:r w:rsidRPr="00A17BD1">
              <w:rPr>
                <w:sz w:val="28"/>
                <w:szCs w:val="28"/>
              </w:rPr>
              <w:t>Самосознание:</w:t>
            </w:r>
          </w:p>
          <w:p w:rsidR="00B952E4" w:rsidRPr="00A17BD1" w:rsidRDefault="00B952E4" w:rsidP="000D6E9A">
            <w:pPr>
              <w:jc w:val="both"/>
              <w:rPr>
                <w:sz w:val="28"/>
                <w:szCs w:val="28"/>
              </w:rPr>
            </w:pPr>
            <w:r w:rsidRPr="00A17BD1">
              <w:rPr>
                <w:sz w:val="28"/>
                <w:szCs w:val="28"/>
              </w:rPr>
              <w:t xml:space="preserve">Объяснять самому себе: </w:t>
            </w:r>
          </w:p>
          <w:p w:rsidR="00B952E4" w:rsidRPr="00A17BD1" w:rsidRDefault="00B952E4" w:rsidP="000D6E9A">
            <w:pPr>
              <w:ind w:hanging="180"/>
              <w:jc w:val="both"/>
              <w:rPr>
                <w:sz w:val="28"/>
                <w:szCs w:val="28"/>
              </w:rPr>
            </w:pPr>
            <w:r w:rsidRPr="00A17BD1">
              <w:rPr>
                <w:b/>
                <w:sz w:val="28"/>
                <w:szCs w:val="28"/>
              </w:rPr>
              <w:t>–</w:t>
            </w:r>
            <w:r w:rsidRPr="00A17BD1">
              <w:rPr>
                <w:sz w:val="28"/>
                <w:szCs w:val="28"/>
              </w:rPr>
              <w:t xml:space="preserve"> свои некоторые черты характера;</w:t>
            </w:r>
          </w:p>
          <w:p w:rsidR="00B952E4" w:rsidRPr="00A17BD1" w:rsidRDefault="00B952E4" w:rsidP="000D6E9A">
            <w:pPr>
              <w:ind w:hanging="180"/>
              <w:jc w:val="both"/>
              <w:rPr>
                <w:sz w:val="28"/>
                <w:szCs w:val="28"/>
              </w:rPr>
            </w:pPr>
            <w:r w:rsidRPr="00A17BD1">
              <w:rPr>
                <w:b/>
                <w:sz w:val="28"/>
                <w:szCs w:val="28"/>
              </w:rPr>
              <w:t>–</w:t>
            </w:r>
            <w:r w:rsidRPr="00A17BD1">
              <w:rPr>
                <w:sz w:val="28"/>
                <w:szCs w:val="28"/>
              </w:rPr>
              <w:t xml:space="preserve"> свои отдельные ближайшие цели саморазвития;</w:t>
            </w:r>
          </w:p>
          <w:p w:rsidR="00B952E4" w:rsidRPr="00A17BD1" w:rsidRDefault="00B952E4" w:rsidP="000D6E9A">
            <w:pPr>
              <w:ind w:hanging="180"/>
              <w:jc w:val="both"/>
              <w:rPr>
                <w:sz w:val="28"/>
                <w:szCs w:val="28"/>
              </w:rPr>
            </w:pPr>
            <w:r w:rsidRPr="00A17BD1">
              <w:rPr>
                <w:b/>
                <w:sz w:val="28"/>
                <w:szCs w:val="28"/>
              </w:rPr>
              <w:t>–</w:t>
            </w:r>
            <w:r w:rsidRPr="00A17BD1">
              <w:rPr>
                <w:sz w:val="28"/>
                <w:szCs w:val="28"/>
              </w:rPr>
              <w:t xml:space="preserve"> свои наиболее заметные достижения. </w:t>
            </w:r>
          </w:p>
        </w:tc>
        <w:tc>
          <w:tcPr>
            <w:tcW w:w="3116" w:type="dxa"/>
            <w:tcBorders>
              <w:top w:val="single" w:sz="4" w:space="0" w:color="auto"/>
              <w:left w:val="single" w:sz="4" w:space="0" w:color="auto"/>
              <w:bottom w:val="single" w:sz="4" w:space="0" w:color="auto"/>
              <w:right w:val="single" w:sz="4" w:space="0" w:color="auto"/>
            </w:tcBorders>
          </w:tcPr>
          <w:p w:rsidR="00B952E4" w:rsidRPr="00A17BD1" w:rsidRDefault="00B952E4" w:rsidP="000D6E9A">
            <w:pPr>
              <w:pStyle w:val="af1"/>
              <w:jc w:val="both"/>
              <w:rPr>
                <w:b w:val="0"/>
                <w:sz w:val="28"/>
                <w:szCs w:val="28"/>
              </w:rPr>
            </w:pPr>
            <w:r w:rsidRPr="00A17BD1">
              <w:rPr>
                <w:b w:val="0"/>
                <w:sz w:val="28"/>
                <w:szCs w:val="28"/>
              </w:rPr>
              <w:lastRenderedPageBreak/>
              <w:t>Самоопределение:</w:t>
            </w:r>
          </w:p>
          <w:p w:rsidR="00B952E4" w:rsidRPr="00A17BD1" w:rsidRDefault="00B952E4" w:rsidP="000D6E9A">
            <w:pPr>
              <w:pStyle w:val="af1"/>
              <w:jc w:val="both"/>
              <w:rPr>
                <w:b w:val="0"/>
                <w:sz w:val="28"/>
                <w:szCs w:val="28"/>
              </w:rPr>
            </w:pPr>
            <w:r w:rsidRPr="00A17BD1">
              <w:rPr>
                <w:b w:val="0"/>
                <w:sz w:val="28"/>
                <w:szCs w:val="28"/>
              </w:rPr>
              <w:t xml:space="preserve">Осознавать себя гражданином России и ценной частью </w:t>
            </w:r>
            <w:r w:rsidRPr="00A17BD1">
              <w:rPr>
                <w:b w:val="0"/>
                <w:sz w:val="28"/>
                <w:szCs w:val="28"/>
              </w:rPr>
              <w:lastRenderedPageBreak/>
              <w:t xml:space="preserve">многоликого изменяющегося мира, в том числе: </w:t>
            </w:r>
          </w:p>
          <w:p w:rsidR="00B952E4" w:rsidRPr="00A17BD1" w:rsidRDefault="00B952E4" w:rsidP="000D6E9A">
            <w:pPr>
              <w:pStyle w:val="af1"/>
              <w:ind w:hanging="357"/>
              <w:jc w:val="both"/>
              <w:rPr>
                <w:b w:val="0"/>
                <w:sz w:val="28"/>
                <w:szCs w:val="28"/>
              </w:rPr>
            </w:pPr>
            <w:r w:rsidRPr="00A17BD1">
              <w:rPr>
                <w:b w:val="0"/>
                <w:sz w:val="28"/>
                <w:szCs w:val="28"/>
              </w:rPr>
              <w:t xml:space="preserve">отстаивать (в пределах своих возможностей) гуманные, равноправные, гражданские демократические порядки и препятствовать их нарушению;  </w:t>
            </w:r>
          </w:p>
          <w:p w:rsidR="00B952E4" w:rsidRPr="00A17BD1" w:rsidRDefault="00B952E4" w:rsidP="000D6E9A">
            <w:pPr>
              <w:pStyle w:val="af1"/>
              <w:ind w:hanging="357"/>
              <w:jc w:val="both"/>
              <w:rPr>
                <w:b w:val="0"/>
                <w:sz w:val="28"/>
                <w:szCs w:val="28"/>
              </w:rPr>
            </w:pPr>
            <w:r w:rsidRPr="00A17BD1">
              <w:rPr>
                <w:b w:val="0"/>
                <w:sz w:val="28"/>
                <w:szCs w:val="28"/>
              </w:rPr>
              <w:t xml:space="preserve">–постепенно осуществлять свой гражданский и культурный выбор) в многообразии общественных и мировоззренческих позиций, эстетических и культурных предпочтений; </w:t>
            </w:r>
          </w:p>
          <w:p w:rsidR="00B952E4" w:rsidRPr="00A17BD1" w:rsidRDefault="00B952E4" w:rsidP="000D6E9A">
            <w:pPr>
              <w:pStyle w:val="af1"/>
              <w:ind w:hanging="357"/>
              <w:jc w:val="both"/>
              <w:rPr>
                <w:b w:val="0"/>
                <w:sz w:val="28"/>
                <w:szCs w:val="28"/>
              </w:rPr>
            </w:pPr>
            <w:r w:rsidRPr="00A17BD1">
              <w:rPr>
                <w:b w:val="0"/>
                <w:sz w:val="28"/>
                <w:szCs w:val="28"/>
              </w:rPr>
              <w:t>стремиться  к взаимопониманию с представителями иных культур, мировоззрений, народов и стран, на основе взаимного интереса и уважения;</w:t>
            </w:r>
          </w:p>
          <w:p w:rsidR="00B952E4" w:rsidRPr="00A17BD1" w:rsidRDefault="00B952E4" w:rsidP="000D6E9A">
            <w:pPr>
              <w:pStyle w:val="af1"/>
              <w:ind w:hanging="360"/>
              <w:jc w:val="both"/>
              <w:rPr>
                <w:b w:val="0"/>
                <w:sz w:val="28"/>
                <w:szCs w:val="28"/>
              </w:rPr>
            </w:pPr>
            <w:r w:rsidRPr="00A17BD1">
              <w:rPr>
                <w:b w:val="0"/>
                <w:sz w:val="28"/>
                <w:szCs w:val="28"/>
              </w:rPr>
              <w:t xml:space="preserve">осуществлять добрые дела, полезные другим людям, своей стране, в том числе отказываться ради них от каких-то своих желаний. </w:t>
            </w:r>
          </w:p>
          <w:p w:rsidR="00B952E4" w:rsidRPr="00A17BD1" w:rsidRDefault="00B952E4" w:rsidP="000D6E9A">
            <w:pPr>
              <w:pStyle w:val="af1"/>
              <w:jc w:val="both"/>
              <w:rPr>
                <w:b w:val="0"/>
                <w:sz w:val="28"/>
                <w:szCs w:val="28"/>
              </w:rPr>
            </w:pPr>
          </w:p>
          <w:p w:rsidR="00B952E4" w:rsidRPr="00A17BD1" w:rsidRDefault="00B952E4" w:rsidP="000D6E9A">
            <w:pPr>
              <w:pStyle w:val="af1"/>
              <w:jc w:val="both"/>
              <w:rPr>
                <w:b w:val="0"/>
                <w:sz w:val="28"/>
                <w:szCs w:val="28"/>
              </w:rPr>
            </w:pPr>
            <w:r w:rsidRPr="00A17BD1">
              <w:rPr>
                <w:b w:val="0"/>
                <w:sz w:val="28"/>
                <w:szCs w:val="28"/>
              </w:rPr>
              <w:t xml:space="preserve">Вырабатывать в противоречивых конфликтных ситуациях правила поведения, способствующие ненасильственному и равноправному преодолению </w:t>
            </w:r>
            <w:r w:rsidRPr="00A17BD1">
              <w:rPr>
                <w:b w:val="0"/>
                <w:sz w:val="28"/>
                <w:szCs w:val="28"/>
              </w:rPr>
              <w:lastRenderedPageBreak/>
              <w:t>конфликта.</w:t>
            </w:r>
          </w:p>
          <w:p w:rsidR="00B952E4" w:rsidRPr="00A17BD1" w:rsidRDefault="00B952E4" w:rsidP="000D6E9A">
            <w:pPr>
              <w:pStyle w:val="af1"/>
              <w:jc w:val="both"/>
              <w:rPr>
                <w:b w:val="0"/>
                <w:sz w:val="28"/>
                <w:szCs w:val="28"/>
              </w:rPr>
            </w:pPr>
            <w:r w:rsidRPr="00A17BD1">
              <w:rPr>
                <w:sz w:val="28"/>
                <w:szCs w:val="28"/>
              </w:rPr>
              <w:t>_</w:t>
            </w:r>
            <w:r w:rsidRPr="00A17BD1">
              <w:rPr>
                <w:b w:val="0"/>
                <w:sz w:val="28"/>
                <w:szCs w:val="28"/>
              </w:rPr>
              <w:t>Поступки:</w:t>
            </w:r>
            <w:r w:rsidRPr="00A17BD1">
              <w:rPr>
                <w:sz w:val="28"/>
                <w:szCs w:val="28"/>
              </w:rPr>
              <w:t xml:space="preserve"> </w:t>
            </w:r>
            <w:r w:rsidRPr="00A17BD1">
              <w:rPr>
                <w:b w:val="0"/>
                <w:sz w:val="28"/>
                <w:szCs w:val="28"/>
              </w:rPr>
              <w:t xml:space="preserve">Определять свой поступок, в том числе в неоднозначно оцени-ваемых ситуациях, на основе: </w:t>
            </w:r>
          </w:p>
          <w:p w:rsidR="00B952E4" w:rsidRPr="00A17BD1" w:rsidRDefault="00B952E4" w:rsidP="000D6E9A">
            <w:pPr>
              <w:pStyle w:val="af1"/>
              <w:ind w:hanging="180"/>
              <w:jc w:val="both"/>
              <w:rPr>
                <w:b w:val="0"/>
                <w:sz w:val="28"/>
                <w:szCs w:val="28"/>
              </w:rPr>
            </w:pPr>
            <w:r w:rsidRPr="00A17BD1">
              <w:rPr>
                <w:b w:val="0"/>
                <w:sz w:val="28"/>
                <w:szCs w:val="28"/>
              </w:rPr>
              <w:t xml:space="preserve">– культуры, народа, мировоззрения, к которому ощущаешь свою причастность </w:t>
            </w:r>
          </w:p>
          <w:p w:rsidR="00B952E4" w:rsidRPr="00A17BD1" w:rsidRDefault="00B952E4" w:rsidP="000D6E9A">
            <w:pPr>
              <w:pStyle w:val="af1"/>
              <w:ind w:hanging="180"/>
              <w:jc w:val="both"/>
              <w:rPr>
                <w:b w:val="0"/>
                <w:sz w:val="28"/>
                <w:szCs w:val="28"/>
              </w:rPr>
            </w:pPr>
            <w:r w:rsidRPr="00A17BD1">
              <w:rPr>
                <w:b w:val="0"/>
                <w:sz w:val="28"/>
                <w:szCs w:val="28"/>
              </w:rPr>
              <w:t xml:space="preserve">– базовых российских гражданских ценностей, </w:t>
            </w:r>
          </w:p>
          <w:p w:rsidR="00B952E4" w:rsidRPr="00A17BD1" w:rsidRDefault="00B952E4" w:rsidP="000D6E9A">
            <w:pPr>
              <w:pStyle w:val="af1"/>
              <w:ind w:hanging="180"/>
              <w:jc w:val="both"/>
              <w:rPr>
                <w:b w:val="0"/>
                <w:sz w:val="28"/>
                <w:szCs w:val="28"/>
              </w:rPr>
            </w:pPr>
            <w:r w:rsidRPr="00A17BD1">
              <w:rPr>
                <w:b w:val="0"/>
                <w:sz w:val="28"/>
                <w:szCs w:val="28"/>
              </w:rPr>
              <w:t xml:space="preserve">– общечеловеческих, гуманистических ценностей, в т.ч. ценности мирных добрососедских взаимоотношений людей разных культур, позиций, мировоззрений </w:t>
            </w:r>
          </w:p>
          <w:p w:rsidR="00B952E4" w:rsidRPr="00A17BD1" w:rsidRDefault="00B952E4" w:rsidP="000D6E9A">
            <w:pPr>
              <w:pStyle w:val="af1"/>
              <w:jc w:val="both"/>
              <w:rPr>
                <w:b w:val="0"/>
                <w:sz w:val="28"/>
                <w:szCs w:val="28"/>
              </w:rPr>
            </w:pPr>
            <w:r w:rsidRPr="00A17BD1">
              <w:rPr>
                <w:b w:val="0"/>
                <w:sz w:val="28"/>
                <w:szCs w:val="28"/>
              </w:rPr>
              <w:t xml:space="preserve">Признавать свои плохие поступки и добровольно отвечать за них (принимать наказание и самонаказание) </w:t>
            </w:r>
          </w:p>
        </w:tc>
      </w:tr>
    </w:tbl>
    <w:p w:rsidR="00EE139E" w:rsidRPr="00A17BD1" w:rsidRDefault="00EE139E" w:rsidP="000D6E9A">
      <w:pPr>
        <w:jc w:val="both"/>
        <w:rPr>
          <w:b/>
          <w:sz w:val="28"/>
          <w:szCs w:val="28"/>
        </w:rPr>
      </w:pPr>
    </w:p>
    <w:p w:rsidR="004F741C" w:rsidRPr="00A17BD1" w:rsidRDefault="004F741C" w:rsidP="000D6E9A">
      <w:pPr>
        <w:ind w:firstLine="284"/>
        <w:jc w:val="both"/>
        <w:outlineLvl w:val="0"/>
        <w:rPr>
          <w:b/>
          <w:sz w:val="28"/>
          <w:szCs w:val="28"/>
        </w:rPr>
      </w:pPr>
      <w:r w:rsidRPr="00A17BD1">
        <w:rPr>
          <w:b/>
          <w:sz w:val="28"/>
          <w:szCs w:val="28"/>
        </w:rPr>
        <w:t xml:space="preserve">Регулятивные универсальные учебные действия </w:t>
      </w:r>
    </w:p>
    <w:p w:rsidR="004F741C" w:rsidRPr="00A17BD1" w:rsidRDefault="004F741C" w:rsidP="000D6E9A">
      <w:pPr>
        <w:ind w:firstLine="284"/>
        <w:jc w:val="both"/>
        <w:rPr>
          <w:sz w:val="28"/>
          <w:szCs w:val="28"/>
        </w:rPr>
      </w:pPr>
      <w:r w:rsidRPr="00A17BD1">
        <w:rPr>
          <w:sz w:val="28"/>
          <w:szCs w:val="28"/>
        </w:rPr>
        <w:t xml:space="preserve">Развитие организационных умений осуществляется через проблемно-диалогическую технологию освоения новых знаний, где учитель-«режиссёр» учебного процесса, а ученики совместно с ним ставят и решают учебную предметную проблему (задачу), при этом дети используют эти умения на уроке. К концу начальной школы соответствующим возрасту становится использование проектной деятельности как в учёбе, так и вне учёбы. Проектная деятельность предусматривает как коллективную, так и индивидуальную работу по самостоятельно выбранной теме. Данная тема предполагает решение жизненно-практических (часто межпредметных) задач (проблем), в ходе которого ученики используют присвоенный ими алгоритм постановки и решения проблем. Учитель в данном случае является консультантом. </w:t>
      </w:r>
      <w:r w:rsidRPr="00A17BD1">
        <w:rPr>
          <w:bCs/>
          <w:sz w:val="28"/>
          <w:szCs w:val="28"/>
        </w:rPr>
        <w:t>К концу начальной школы ученик постепенно учится давать свои ответы на неоднозначные оценочные вопросы. Таким образом, он постепенно</w:t>
      </w:r>
      <w:r w:rsidRPr="00A17BD1">
        <w:rPr>
          <w:sz w:val="28"/>
          <w:szCs w:val="28"/>
        </w:rPr>
        <w:t xml:space="preserve"> начинает </w:t>
      </w:r>
      <w:r w:rsidRPr="00A17BD1">
        <w:rPr>
          <w:bCs/>
          <w:sz w:val="28"/>
          <w:szCs w:val="28"/>
        </w:rPr>
        <w:t xml:space="preserve">выращивать </w:t>
      </w:r>
      <w:r w:rsidRPr="00A17BD1">
        <w:rPr>
          <w:sz w:val="28"/>
          <w:szCs w:val="28"/>
        </w:rPr>
        <w:t>основы личного мировоззрения.</w:t>
      </w:r>
    </w:p>
    <w:p w:rsidR="004F741C" w:rsidRPr="00A17BD1" w:rsidRDefault="004F741C" w:rsidP="000D6E9A">
      <w:pPr>
        <w:jc w:val="both"/>
        <w:rPr>
          <w:b/>
          <w:bCs/>
          <w:sz w:val="28"/>
          <w:szCs w:val="28"/>
        </w:rPr>
      </w:pPr>
    </w:p>
    <w:p w:rsidR="00E54020" w:rsidRPr="00A17BD1" w:rsidRDefault="00E54020" w:rsidP="000D6E9A">
      <w:pPr>
        <w:jc w:val="both"/>
        <w:rPr>
          <w:b/>
          <w:bCs/>
          <w:sz w:val="28"/>
          <w:szCs w:val="28"/>
        </w:rPr>
      </w:pPr>
    </w:p>
    <w:p w:rsidR="00E54020" w:rsidRPr="00A17BD1" w:rsidRDefault="00E54020" w:rsidP="000D6E9A">
      <w:pPr>
        <w:jc w:val="both"/>
        <w:rPr>
          <w:b/>
          <w:bCs/>
          <w:sz w:val="28"/>
          <w:szCs w:val="28"/>
        </w:rPr>
      </w:pPr>
    </w:p>
    <w:p w:rsidR="0021330D" w:rsidRPr="00A17BD1" w:rsidRDefault="0021330D" w:rsidP="000D6E9A">
      <w:pPr>
        <w:jc w:val="center"/>
        <w:rPr>
          <w:b/>
          <w:bCs/>
          <w:sz w:val="28"/>
          <w:szCs w:val="28"/>
        </w:rPr>
        <w:sectPr w:rsidR="0021330D" w:rsidRPr="00A17BD1" w:rsidSect="002A656D">
          <w:footerReference w:type="even" r:id="rId10"/>
          <w:footerReference w:type="default" r:id="rId11"/>
          <w:pgSz w:w="11906" w:h="16838"/>
          <w:pgMar w:top="1134" w:right="851" w:bottom="1134" w:left="1418" w:header="709" w:footer="709" w:gutter="0"/>
          <w:cols w:space="708"/>
          <w:titlePg/>
          <w:docGrid w:linePitch="360"/>
        </w:sectPr>
      </w:pPr>
    </w:p>
    <w:p w:rsidR="004F741C" w:rsidRPr="00A17BD1" w:rsidRDefault="004F741C" w:rsidP="000D6E9A">
      <w:pPr>
        <w:jc w:val="center"/>
        <w:rPr>
          <w:b/>
          <w:bCs/>
          <w:sz w:val="28"/>
          <w:szCs w:val="28"/>
        </w:rPr>
      </w:pPr>
      <w:r w:rsidRPr="00A17BD1">
        <w:rPr>
          <w:b/>
          <w:bCs/>
          <w:sz w:val="28"/>
          <w:szCs w:val="28"/>
        </w:rPr>
        <w:lastRenderedPageBreak/>
        <w:t xml:space="preserve">Регулятивные универсальные учебные действия на разных этапах обучения </w:t>
      </w:r>
      <w:r w:rsidR="00B952E4" w:rsidRPr="00A17BD1">
        <w:rPr>
          <w:b/>
          <w:bCs/>
          <w:sz w:val="28"/>
          <w:szCs w:val="28"/>
        </w:rPr>
        <w:t xml:space="preserve">и воспитания </w:t>
      </w:r>
      <w:r w:rsidRPr="00A17BD1">
        <w:rPr>
          <w:b/>
          <w:bCs/>
          <w:sz w:val="28"/>
          <w:szCs w:val="28"/>
        </w:rPr>
        <w:t xml:space="preserve"> в 1-4 классах МБОУ СОШ № 5</w:t>
      </w:r>
    </w:p>
    <w:p w:rsidR="004F741C" w:rsidRPr="00A17BD1" w:rsidRDefault="004F741C" w:rsidP="000D6E9A">
      <w:pPr>
        <w:ind w:firstLine="284"/>
        <w:jc w:val="both"/>
        <w:outlineLvl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5670"/>
        <w:gridCol w:w="3685"/>
        <w:gridCol w:w="3545"/>
      </w:tblGrid>
      <w:tr w:rsidR="004F741C" w:rsidRPr="00A17BD1" w:rsidTr="0021330D">
        <w:tc>
          <w:tcPr>
            <w:tcW w:w="180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Классы</w:t>
            </w:r>
          </w:p>
        </w:tc>
        <w:tc>
          <w:tcPr>
            <w:tcW w:w="567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sz w:val="28"/>
                <w:szCs w:val="28"/>
              </w:rPr>
            </w:pPr>
            <w:r w:rsidRPr="00A17BD1">
              <w:rPr>
                <w:sz w:val="28"/>
                <w:szCs w:val="28"/>
              </w:rPr>
              <w:t xml:space="preserve">Определять и формулировать цель деятельности </w:t>
            </w:r>
          </w:p>
          <w:p w:rsidR="004F741C" w:rsidRPr="00A17BD1" w:rsidRDefault="004F741C" w:rsidP="000D6E9A">
            <w:pPr>
              <w:jc w:val="both"/>
              <w:rPr>
                <w:sz w:val="28"/>
                <w:szCs w:val="28"/>
              </w:rPr>
            </w:pPr>
            <w:r w:rsidRPr="00A17BD1">
              <w:rPr>
                <w:sz w:val="28"/>
                <w:szCs w:val="28"/>
              </w:rPr>
              <w:t>Составлять план действий по решению проблемы (задачи)</w:t>
            </w:r>
          </w:p>
        </w:tc>
        <w:tc>
          <w:tcPr>
            <w:tcW w:w="368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sz w:val="28"/>
                <w:szCs w:val="28"/>
              </w:rPr>
            </w:pPr>
            <w:r w:rsidRPr="00A17BD1">
              <w:rPr>
                <w:sz w:val="28"/>
                <w:szCs w:val="28"/>
              </w:rPr>
              <w:t>Осуществлять действия по реализации плана</w:t>
            </w:r>
          </w:p>
          <w:p w:rsidR="004F741C" w:rsidRPr="00A17BD1" w:rsidRDefault="004F741C" w:rsidP="000D6E9A">
            <w:pPr>
              <w:jc w:val="both"/>
              <w:rPr>
                <w:sz w:val="28"/>
                <w:szCs w:val="28"/>
              </w:rPr>
            </w:pPr>
          </w:p>
        </w:tc>
        <w:tc>
          <w:tcPr>
            <w:tcW w:w="354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sz w:val="28"/>
                <w:szCs w:val="28"/>
              </w:rPr>
            </w:pPr>
            <w:r w:rsidRPr="00A17BD1">
              <w:rPr>
                <w:sz w:val="28"/>
                <w:szCs w:val="28"/>
              </w:rPr>
              <w:t>Соотносить результат своей деятельности с целью и оценивать его</w:t>
            </w:r>
          </w:p>
        </w:tc>
      </w:tr>
      <w:tr w:rsidR="004F741C" w:rsidRPr="00A17BD1" w:rsidTr="0021330D">
        <w:trPr>
          <w:cantSplit/>
          <w:trHeight w:val="2220"/>
        </w:trPr>
        <w:tc>
          <w:tcPr>
            <w:tcW w:w="180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 xml:space="preserve">1 класс – </w:t>
            </w:r>
          </w:p>
          <w:p w:rsidR="004F741C" w:rsidRPr="00A17BD1" w:rsidRDefault="004F741C" w:rsidP="000D6E9A">
            <w:pPr>
              <w:pStyle w:val="af1"/>
              <w:jc w:val="both"/>
              <w:rPr>
                <w:b w:val="0"/>
                <w:sz w:val="28"/>
                <w:szCs w:val="28"/>
              </w:rPr>
            </w:pPr>
            <w:r w:rsidRPr="00A17BD1">
              <w:rPr>
                <w:b w:val="0"/>
                <w:sz w:val="28"/>
                <w:szCs w:val="28"/>
              </w:rPr>
              <w:t>необхо-</w:t>
            </w:r>
          </w:p>
          <w:p w:rsidR="004F741C" w:rsidRPr="00A17BD1" w:rsidRDefault="004F741C" w:rsidP="000D6E9A">
            <w:pPr>
              <w:pStyle w:val="af1"/>
              <w:jc w:val="both"/>
              <w:rPr>
                <w:b w:val="0"/>
                <w:sz w:val="28"/>
                <w:szCs w:val="28"/>
              </w:rPr>
            </w:pPr>
            <w:r w:rsidRPr="00A17BD1">
              <w:rPr>
                <w:b w:val="0"/>
                <w:sz w:val="28"/>
                <w:szCs w:val="28"/>
              </w:rPr>
              <w:t>димый уровень</w:t>
            </w:r>
          </w:p>
        </w:tc>
        <w:tc>
          <w:tcPr>
            <w:tcW w:w="567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 xml:space="preserve">Учиться определять цель деятельности на уроке с помощью учителя. </w:t>
            </w:r>
          </w:p>
          <w:p w:rsidR="004F741C" w:rsidRPr="00A17BD1" w:rsidRDefault="004F741C" w:rsidP="000D6E9A">
            <w:pPr>
              <w:pStyle w:val="af1"/>
              <w:jc w:val="both"/>
              <w:rPr>
                <w:b w:val="0"/>
                <w:sz w:val="28"/>
                <w:szCs w:val="28"/>
              </w:rPr>
            </w:pPr>
            <w:r w:rsidRPr="00A17BD1">
              <w:rPr>
                <w:b w:val="0"/>
                <w:sz w:val="28"/>
                <w:szCs w:val="28"/>
              </w:rPr>
              <w:t xml:space="preserve">Проговаривать последовательность действий на уроке. </w:t>
            </w:r>
          </w:p>
          <w:p w:rsidR="004F741C" w:rsidRPr="00A17BD1" w:rsidRDefault="004F741C" w:rsidP="000D6E9A">
            <w:pPr>
              <w:pStyle w:val="af1"/>
              <w:jc w:val="both"/>
              <w:rPr>
                <w:b w:val="0"/>
                <w:sz w:val="28"/>
                <w:szCs w:val="28"/>
              </w:rPr>
            </w:pPr>
            <w:r w:rsidRPr="00A17BD1">
              <w:rPr>
                <w:b w:val="0"/>
                <w:sz w:val="28"/>
                <w:szCs w:val="28"/>
              </w:rPr>
              <w:t>Учиться высказывать своё предположение (версию)</w:t>
            </w:r>
          </w:p>
        </w:tc>
        <w:tc>
          <w:tcPr>
            <w:tcW w:w="368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Учиться работать по предложенному плану</w:t>
            </w:r>
          </w:p>
          <w:p w:rsidR="004F741C" w:rsidRPr="00A17BD1" w:rsidRDefault="004F741C" w:rsidP="000D6E9A">
            <w:pPr>
              <w:pStyle w:val="af1"/>
              <w:jc w:val="both"/>
              <w:rPr>
                <w:b w:val="0"/>
                <w:sz w:val="28"/>
                <w:szCs w:val="28"/>
              </w:rPr>
            </w:pPr>
          </w:p>
        </w:tc>
        <w:tc>
          <w:tcPr>
            <w:tcW w:w="354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 xml:space="preserve">Учиться совместно давать эмоциональную оценку деятельности класса  на уроке. </w:t>
            </w:r>
          </w:p>
          <w:p w:rsidR="004F741C" w:rsidRPr="00A17BD1" w:rsidRDefault="004F741C" w:rsidP="000D6E9A">
            <w:pPr>
              <w:pStyle w:val="af1"/>
              <w:jc w:val="both"/>
              <w:rPr>
                <w:b w:val="0"/>
                <w:sz w:val="28"/>
                <w:szCs w:val="28"/>
              </w:rPr>
            </w:pPr>
            <w:r w:rsidRPr="00A17BD1">
              <w:rPr>
                <w:b w:val="0"/>
                <w:sz w:val="28"/>
                <w:szCs w:val="28"/>
              </w:rPr>
              <w:t>Учиться отличать верно выполненное задание от неверного</w:t>
            </w:r>
          </w:p>
        </w:tc>
      </w:tr>
      <w:tr w:rsidR="004F741C" w:rsidRPr="00A17BD1" w:rsidTr="0021330D">
        <w:trPr>
          <w:cantSplit/>
          <w:trHeight w:val="2450"/>
        </w:trPr>
        <w:tc>
          <w:tcPr>
            <w:tcW w:w="180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 xml:space="preserve">2 класс –  </w:t>
            </w:r>
          </w:p>
          <w:p w:rsidR="004F741C" w:rsidRPr="00A17BD1" w:rsidRDefault="004F741C" w:rsidP="000D6E9A">
            <w:pPr>
              <w:pStyle w:val="af1"/>
              <w:jc w:val="both"/>
              <w:rPr>
                <w:b w:val="0"/>
                <w:sz w:val="28"/>
                <w:szCs w:val="28"/>
              </w:rPr>
            </w:pPr>
            <w:r w:rsidRPr="00A17BD1">
              <w:rPr>
                <w:b w:val="0"/>
                <w:sz w:val="28"/>
                <w:szCs w:val="28"/>
              </w:rPr>
              <w:t xml:space="preserve">необхо-димый уровень </w:t>
            </w:r>
          </w:p>
          <w:p w:rsidR="004F741C" w:rsidRPr="00A17BD1" w:rsidRDefault="004F741C" w:rsidP="000D6E9A">
            <w:pPr>
              <w:pStyle w:val="af1"/>
              <w:jc w:val="both"/>
              <w:rPr>
                <w:b w:val="0"/>
                <w:sz w:val="28"/>
                <w:szCs w:val="28"/>
              </w:rPr>
            </w:pPr>
          </w:p>
          <w:p w:rsidR="004F741C" w:rsidRPr="00A17BD1" w:rsidRDefault="004F741C" w:rsidP="000D6E9A">
            <w:pPr>
              <w:pStyle w:val="af1"/>
              <w:jc w:val="both"/>
              <w:rPr>
                <w:b w:val="0"/>
                <w:bCs w:val="0"/>
                <w:sz w:val="28"/>
                <w:szCs w:val="28"/>
              </w:rPr>
            </w:pPr>
            <w:r w:rsidRPr="00A17BD1">
              <w:rPr>
                <w:b w:val="0"/>
                <w:bCs w:val="0"/>
                <w:sz w:val="28"/>
                <w:szCs w:val="28"/>
              </w:rPr>
              <w:t>(для 1 класса – повышен-ный уровень)</w:t>
            </w:r>
          </w:p>
        </w:tc>
        <w:tc>
          <w:tcPr>
            <w:tcW w:w="567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 xml:space="preserve">Определять цель учебной деятельности с помощью учителя и самостоятельно. </w:t>
            </w:r>
          </w:p>
          <w:p w:rsidR="004F741C" w:rsidRPr="00A17BD1" w:rsidRDefault="004F741C" w:rsidP="000D6E9A">
            <w:pPr>
              <w:pStyle w:val="af1"/>
              <w:jc w:val="both"/>
              <w:rPr>
                <w:b w:val="0"/>
                <w:sz w:val="28"/>
                <w:szCs w:val="28"/>
              </w:rPr>
            </w:pPr>
            <w:r w:rsidRPr="00A17BD1">
              <w:rPr>
                <w:b w:val="0"/>
                <w:sz w:val="28"/>
                <w:szCs w:val="28"/>
              </w:rPr>
              <w:t>Учиться совместно с учителем обнаруживать и формулировать учебную проблему совместно с учителем.</w:t>
            </w:r>
          </w:p>
          <w:p w:rsidR="004F741C" w:rsidRPr="00A17BD1" w:rsidRDefault="004F741C" w:rsidP="000D6E9A">
            <w:pPr>
              <w:pStyle w:val="af1"/>
              <w:jc w:val="both"/>
              <w:rPr>
                <w:b w:val="0"/>
                <w:sz w:val="28"/>
                <w:szCs w:val="28"/>
              </w:rPr>
            </w:pPr>
            <w:r w:rsidRPr="00A17BD1">
              <w:rPr>
                <w:b w:val="0"/>
                <w:sz w:val="28"/>
                <w:szCs w:val="28"/>
              </w:rPr>
              <w:t xml:space="preserve">Учиться планировать учебную деятельность на уроке. </w:t>
            </w:r>
          </w:p>
          <w:p w:rsidR="004F741C" w:rsidRPr="00A17BD1" w:rsidRDefault="004F741C" w:rsidP="000D6E9A">
            <w:pPr>
              <w:pStyle w:val="af1"/>
              <w:jc w:val="both"/>
              <w:rPr>
                <w:b w:val="0"/>
                <w:sz w:val="28"/>
                <w:szCs w:val="28"/>
              </w:rPr>
            </w:pPr>
            <w:r w:rsidRPr="00A17BD1">
              <w:rPr>
                <w:b w:val="0"/>
                <w:sz w:val="28"/>
                <w:szCs w:val="28"/>
              </w:rPr>
              <w:t>Высказывать свою версию, пытаться предлагать способ её проверки</w:t>
            </w:r>
          </w:p>
        </w:tc>
        <w:tc>
          <w:tcPr>
            <w:tcW w:w="368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Работая по предложенному плану, использовать необходимые средства (учебник, простейшие приборы и инструменты)</w:t>
            </w:r>
          </w:p>
        </w:tc>
        <w:tc>
          <w:tcPr>
            <w:tcW w:w="354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Определять успешность выполнения своего задания в диалоге с учителем</w:t>
            </w:r>
          </w:p>
          <w:p w:rsidR="004F741C" w:rsidRPr="00A17BD1" w:rsidRDefault="004F741C" w:rsidP="000D6E9A">
            <w:pPr>
              <w:pStyle w:val="af1"/>
              <w:jc w:val="both"/>
              <w:rPr>
                <w:b w:val="0"/>
                <w:sz w:val="28"/>
                <w:szCs w:val="28"/>
              </w:rPr>
            </w:pPr>
          </w:p>
        </w:tc>
      </w:tr>
      <w:tr w:rsidR="004F741C" w:rsidRPr="00A17BD1" w:rsidTr="0021330D">
        <w:trPr>
          <w:cantSplit/>
        </w:trPr>
        <w:tc>
          <w:tcPr>
            <w:tcW w:w="180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lastRenderedPageBreak/>
              <w:t xml:space="preserve">3–4 клас-сы - </w:t>
            </w:r>
          </w:p>
          <w:p w:rsidR="004F741C" w:rsidRPr="00A17BD1" w:rsidRDefault="004F741C" w:rsidP="000D6E9A">
            <w:pPr>
              <w:pStyle w:val="af1"/>
              <w:jc w:val="both"/>
              <w:rPr>
                <w:b w:val="0"/>
                <w:sz w:val="28"/>
                <w:szCs w:val="28"/>
              </w:rPr>
            </w:pPr>
            <w:r w:rsidRPr="00A17BD1">
              <w:rPr>
                <w:b w:val="0"/>
                <w:sz w:val="28"/>
                <w:szCs w:val="28"/>
              </w:rPr>
              <w:t xml:space="preserve">необхо-димый уровень </w:t>
            </w:r>
          </w:p>
          <w:p w:rsidR="004F741C" w:rsidRPr="00A17BD1" w:rsidRDefault="004F741C" w:rsidP="000D6E9A">
            <w:pPr>
              <w:pStyle w:val="af1"/>
              <w:jc w:val="both"/>
              <w:rPr>
                <w:b w:val="0"/>
                <w:sz w:val="28"/>
                <w:szCs w:val="28"/>
              </w:rPr>
            </w:pPr>
          </w:p>
          <w:p w:rsidR="004F741C" w:rsidRPr="00A17BD1" w:rsidRDefault="004F741C" w:rsidP="000D6E9A">
            <w:pPr>
              <w:pStyle w:val="af1"/>
              <w:jc w:val="both"/>
              <w:rPr>
                <w:b w:val="0"/>
                <w:bCs w:val="0"/>
                <w:sz w:val="28"/>
                <w:szCs w:val="28"/>
              </w:rPr>
            </w:pPr>
            <w:r w:rsidRPr="00A17BD1">
              <w:rPr>
                <w:b w:val="0"/>
                <w:bCs w:val="0"/>
                <w:sz w:val="28"/>
                <w:szCs w:val="28"/>
              </w:rPr>
              <w:t xml:space="preserve">(для 2 класса – это повы-шенный уровень) </w:t>
            </w:r>
          </w:p>
        </w:tc>
        <w:tc>
          <w:tcPr>
            <w:tcW w:w="567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Определять цель учебной деятельности с помощью учителя и самостоятельно, искать средства её осуществления.</w:t>
            </w:r>
          </w:p>
          <w:p w:rsidR="004F741C" w:rsidRPr="00A17BD1" w:rsidRDefault="004F741C" w:rsidP="000D6E9A">
            <w:pPr>
              <w:pStyle w:val="af1"/>
              <w:jc w:val="both"/>
              <w:rPr>
                <w:b w:val="0"/>
                <w:sz w:val="28"/>
                <w:szCs w:val="28"/>
              </w:rPr>
            </w:pPr>
            <w:r w:rsidRPr="00A17BD1">
              <w:rPr>
                <w:b w:val="0"/>
                <w:sz w:val="28"/>
                <w:szCs w:val="28"/>
              </w:rPr>
              <w:t>Самостоятельно формулировать цели урока после предварительного обсуждения.</w:t>
            </w:r>
          </w:p>
          <w:p w:rsidR="004F741C" w:rsidRPr="00A17BD1" w:rsidRDefault="004F741C" w:rsidP="000D6E9A">
            <w:pPr>
              <w:pStyle w:val="af1"/>
              <w:jc w:val="both"/>
              <w:rPr>
                <w:b w:val="0"/>
                <w:sz w:val="28"/>
                <w:szCs w:val="28"/>
              </w:rPr>
            </w:pPr>
            <w:r w:rsidRPr="00A17BD1">
              <w:rPr>
                <w:b w:val="0"/>
                <w:sz w:val="28"/>
                <w:szCs w:val="28"/>
              </w:rPr>
              <w:t>Учиться обнаруживать и формулировать учебную проблему совместно с учителем.</w:t>
            </w:r>
          </w:p>
          <w:p w:rsidR="004F741C" w:rsidRPr="00A17BD1" w:rsidRDefault="004F741C" w:rsidP="000D6E9A">
            <w:pPr>
              <w:jc w:val="both"/>
              <w:rPr>
                <w:bCs/>
                <w:sz w:val="28"/>
                <w:szCs w:val="28"/>
              </w:rPr>
            </w:pPr>
            <w:r w:rsidRPr="00A17BD1">
              <w:rPr>
                <w:bCs/>
                <w:sz w:val="28"/>
                <w:szCs w:val="28"/>
              </w:rPr>
              <w:t>Составлять план выполнения задач, решения проблем творческого и поискового характера совместно с учителем</w:t>
            </w:r>
          </w:p>
        </w:tc>
        <w:tc>
          <w:tcPr>
            <w:tcW w:w="368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Работая по плану, сверять свои действия с целью и, при необходимости, исправлять ошибки с помощью учителя</w:t>
            </w:r>
          </w:p>
        </w:tc>
        <w:tc>
          <w:tcPr>
            <w:tcW w:w="354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4F741C" w:rsidRPr="00A17BD1" w:rsidRDefault="004F741C" w:rsidP="000D6E9A">
            <w:pPr>
              <w:pStyle w:val="af1"/>
              <w:jc w:val="both"/>
              <w:rPr>
                <w:b w:val="0"/>
                <w:sz w:val="28"/>
                <w:szCs w:val="28"/>
              </w:rPr>
            </w:pPr>
            <w:r w:rsidRPr="00A17BD1">
              <w:rPr>
                <w:b w:val="0"/>
                <w:sz w:val="28"/>
                <w:szCs w:val="28"/>
              </w:rPr>
              <w:t>Понимать причины своего неуспеха и находить способы выхода из этой ситуации</w:t>
            </w:r>
          </w:p>
        </w:tc>
      </w:tr>
      <w:tr w:rsidR="004F741C" w:rsidRPr="00A17BD1" w:rsidTr="0021330D">
        <w:tc>
          <w:tcPr>
            <w:tcW w:w="180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 xml:space="preserve">Повышен-ный уровень </w:t>
            </w:r>
          </w:p>
          <w:p w:rsidR="004F741C" w:rsidRPr="00A17BD1" w:rsidRDefault="004F741C" w:rsidP="000D6E9A">
            <w:pPr>
              <w:pStyle w:val="af1"/>
              <w:jc w:val="both"/>
              <w:rPr>
                <w:b w:val="0"/>
                <w:sz w:val="28"/>
                <w:szCs w:val="28"/>
              </w:rPr>
            </w:pPr>
            <w:r w:rsidRPr="00A17BD1">
              <w:rPr>
                <w:b w:val="0"/>
                <w:sz w:val="28"/>
                <w:szCs w:val="28"/>
              </w:rPr>
              <w:t>3-4 класса</w:t>
            </w:r>
          </w:p>
          <w:p w:rsidR="004F741C" w:rsidRPr="00A17BD1" w:rsidRDefault="004F741C" w:rsidP="000D6E9A">
            <w:pPr>
              <w:pStyle w:val="af1"/>
              <w:jc w:val="both"/>
              <w:rPr>
                <w:b w:val="0"/>
                <w:bCs w:val="0"/>
                <w:sz w:val="28"/>
                <w:szCs w:val="28"/>
              </w:rPr>
            </w:pPr>
            <w:r w:rsidRPr="00A17BD1">
              <w:rPr>
                <w:b w:val="0"/>
                <w:bCs w:val="0"/>
                <w:sz w:val="28"/>
                <w:szCs w:val="28"/>
              </w:rPr>
              <w:t xml:space="preserve">(для 5–6 класса –это необхо-димый уровень) </w:t>
            </w:r>
          </w:p>
        </w:tc>
        <w:tc>
          <w:tcPr>
            <w:tcW w:w="567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Учиться обнаруживать и формулировать учебную проблему совместно с учителем, выбирать тему проекта с помощью учителя.</w:t>
            </w:r>
          </w:p>
          <w:p w:rsidR="004F741C" w:rsidRPr="00A17BD1" w:rsidRDefault="004F741C" w:rsidP="000D6E9A">
            <w:pPr>
              <w:pStyle w:val="af1"/>
              <w:jc w:val="both"/>
              <w:rPr>
                <w:b w:val="0"/>
                <w:sz w:val="28"/>
                <w:szCs w:val="28"/>
              </w:rPr>
            </w:pPr>
            <w:r w:rsidRPr="00A17BD1">
              <w:rPr>
                <w:b w:val="0"/>
                <w:sz w:val="28"/>
                <w:szCs w:val="28"/>
              </w:rPr>
              <w:t>Составлять план выполнения проекта совместно с учителем</w:t>
            </w:r>
          </w:p>
        </w:tc>
        <w:tc>
          <w:tcPr>
            <w:tcW w:w="368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c>
          <w:tcPr>
            <w:tcW w:w="354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В диалоге с учителем совершенствовать критерии оценки и пользоваться ими в ходе оценки и самооценки.</w:t>
            </w:r>
          </w:p>
          <w:p w:rsidR="004F741C" w:rsidRPr="00A17BD1" w:rsidRDefault="004F741C" w:rsidP="000D6E9A">
            <w:pPr>
              <w:pStyle w:val="af1"/>
              <w:jc w:val="both"/>
              <w:rPr>
                <w:b w:val="0"/>
                <w:sz w:val="28"/>
                <w:szCs w:val="28"/>
              </w:rPr>
            </w:pPr>
            <w:r w:rsidRPr="00A17BD1">
              <w:rPr>
                <w:b w:val="0"/>
                <w:sz w:val="28"/>
                <w:szCs w:val="28"/>
              </w:rPr>
              <w:t>В ходе представления проекта учиться давать оценку его результатам</w:t>
            </w:r>
          </w:p>
          <w:p w:rsidR="004F741C" w:rsidRPr="00A17BD1" w:rsidRDefault="004F741C" w:rsidP="000D6E9A">
            <w:pPr>
              <w:pStyle w:val="af1"/>
              <w:jc w:val="both"/>
              <w:rPr>
                <w:b w:val="0"/>
                <w:sz w:val="28"/>
                <w:szCs w:val="28"/>
              </w:rPr>
            </w:pPr>
          </w:p>
        </w:tc>
      </w:tr>
    </w:tbl>
    <w:p w:rsidR="00EE139E" w:rsidRPr="00A17BD1" w:rsidRDefault="004F741C" w:rsidP="000D6E9A">
      <w:pPr>
        <w:jc w:val="both"/>
        <w:outlineLvl w:val="0"/>
        <w:rPr>
          <w:b/>
          <w:sz w:val="28"/>
          <w:szCs w:val="28"/>
        </w:rPr>
      </w:pPr>
      <w:r w:rsidRPr="00A17BD1">
        <w:rPr>
          <w:b/>
          <w:sz w:val="28"/>
          <w:szCs w:val="28"/>
        </w:rPr>
        <w:t xml:space="preserve"> </w:t>
      </w:r>
    </w:p>
    <w:p w:rsidR="0021330D" w:rsidRPr="00A17BD1" w:rsidRDefault="0021330D" w:rsidP="000D6E9A">
      <w:pPr>
        <w:jc w:val="center"/>
        <w:rPr>
          <w:b/>
          <w:bCs/>
          <w:sz w:val="28"/>
          <w:szCs w:val="28"/>
        </w:rPr>
      </w:pPr>
    </w:p>
    <w:p w:rsidR="0021330D" w:rsidRPr="00A17BD1" w:rsidRDefault="0021330D" w:rsidP="000D6E9A">
      <w:pPr>
        <w:jc w:val="center"/>
        <w:rPr>
          <w:b/>
          <w:bCs/>
          <w:sz w:val="28"/>
          <w:szCs w:val="28"/>
        </w:rPr>
      </w:pPr>
    </w:p>
    <w:p w:rsidR="0021330D" w:rsidRPr="00A17BD1" w:rsidRDefault="0021330D" w:rsidP="000D6E9A">
      <w:pPr>
        <w:jc w:val="center"/>
        <w:rPr>
          <w:b/>
          <w:bCs/>
          <w:sz w:val="28"/>
          <w:szCs w:val="28"/>
        </w:rPr>
      </w:pPr>
    </w:p>
    <w:p w:rsidR="0021330D" w:rsidRPr="00A17BD1" w:rsidRDefault="0021330D" w:rsidP="000D6E9A">
      <w:pPr>
        <w:jc w:val="center"/>
        <w:rPr>
          <w:b/>
          <w:bCs/>
          <w:sz w:val="28"/>
          <w:szCs w:val="28"/>
        </w:rPr>
      </w:pPr>
    </w:p>
    <w:p w:rsidR="0021330D" w:rsidRPr="00A17BD1" w:rsidRDefault="0021330D" w:rsidP="000D6E9A">
      <w:pPr>
        <w:jc w:val="center"/>
        <w:rPr>
          <w:b/>
          <w:bCs/>
          <w:sz w:val="28"/>
          <w:szCs w:val="28"/>
        </w:rPr>
      </w:pPr>
    </w:p>
    <w:p w:rsidR="0021330D" w:rsidRPr="00A17BD1" w:rsidRDefault="0021330D" w:rsidP="000D6E9A">
      <w:pPr>
        <w:jc w:val="center"/>
        <w:rPr>
          <w:b/>
          <w:bCs/>
          <w:sz w:val="28"/>
          <w:szCs w:val="28"/>
        </w:rPr>
      </w:pPr>
    </w:p>
    <w:p w:rsidR="0021330D" w:rsidRPr="00A17BD1" w:rsidRDefault="0021330D" w:rsidP="000D6E9A">
      <w:pPr>
        <w:jc w:val="center"/>
        <w:rPr>
          <w:b/>
          <w:bCs/>
          <w:sz w:val="28"/>
          <w:szCs w:val="28"/>
        </w:rPr>
      </w:pPr>
    </w:p>
    <w:p w:rsidR="0021330D" w:rsidRPr="00A17BD1" w:rsidRDefault="0021330D" w:rsidP="000D6E9A">
      <w:pPr>
        <w:jc w:val="center"/>
        <w:rPr>
          <w:b/>
          <w:bCs/>
          <w:sz w:val="28"/>
          <w:szCs w:val="28"/>
        </w:rPr>
      </w:pPr>
    </w:p>
    <w:p w:rsidR="00B14CF9" w:rsidRDefault="004F741C" w:rsidP="000D6E9A">
      <w:pPr>
        <w:jc w:val="center"/>
        <w:rPr>
          <w:b/>
          <w:bCs/>
          <w:sz w:val="28"/>
          <w:szCs w:val="28"/>
        </w:rPr>
      </w:pPr>
      <w:r w:rsidRPr="00A17BD1">
        <w:rPr>
          <w:b/>
          <w:bCs/>
          <w:sz w:val="28"/>
          <w:szCs w:val="28"/>
        </w:rPr>
        <w:t xml:space="preserve">Познавательные универсальные учебные действия на разных этапах обучения </w:t>
      </w:r>
      <w:r w:rsidR="00B952E4" w:rsidRPr="00A17BD1">
        <w:rPr>
          <w:b/>
          <w:bCs/>
          <w:sz w:val="28"/>
          <w:szCs w:val="28"/>
        </w:rPr>
        <w:t xml:space="preserve">и воспитания </w:t>
      </w:r>
    </w:p>
    <w:p w:rsidR="004F741C" w:rsidRPr="00A17BD1" w:rsidRDefault="004F741C" w:rsidP="000D6E9A">
      <w:pPr>
        <w:jc w:val="center"/>
        <w:rPr>
          <w:b/>
          <w:bCs/>
          <w:sz w:val="28"/>
          <w:szCs w:val="28"/>
        </w:rPr>
      </w:pPr>
      <w:r w:rsidRPr="00A17BD1">
        <w:rPr>
          <w:b/>
          <w:bCs/>
          <w:sz w:val="28"/>
          <w:szCs w:val="28"/>
        </w:rPr>
        <w:t>в 1-4 классах МБОУ СОШ № 5</w:t>
      </w:r>
    </w:p>
    <w:p w:rsidR="004F741C" w:rsidRPr="00A17BD1" w:rsidRDefault="004F741C" w:rsidP="000D6E9A">
      <w:pPr>
        <w:ind w:firstLine="284"/>
        <w:jc w:val="both"/>
        <w:rPr>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2"/>
        <w:gridCol w:w="5025"/>
        <w:gridCol w:w="5670"/>
        <w:gridCol w:w="2693"/>
      </w:tblGrid>
      <w:tr w:rsidR="004F741C" w:rsidRPr="00A17BD1" w:rsidTr="0021330D">
        <w:tc>
          <w:tcPr>
            <w:tcW w:w="1462"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Классы</w:t>
            </w:r>
          </w:p>
        </w:tc>
        <w:tc>
          <w:tcPr>
            <w:tcW w:w="502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sz w:val="28"/>
                <w:szCs w:val="28"/>
              </w:rPr>
            </w:pPr>
            <w:r w:rsidRPr="00A17BD1">
              <w:rPr>
                <w:sz w:val="28"/>
                <w:szCs w:val="28"/>
              </w:rPr>
              <w:t>Извлекать информацию.</w:t>
            </w:r>
          </w:p>
          <w:p w:rsidR="004F741C" w:rsidRPr="00A17BD1" w:rsidRDefault="004F741C" w:rsidP="000D6E9A">
            <w:pPr>
              <w:jc w:val="both"/>
              <w:rPr>
                <w:sz w:val="28"/>
                <w:szCs w:val="28"/>
              </w:rPr>
            </w:pPr>
            <w:r w:rsidRPr="00A17BD1">
              <w:rPr>
                <w:sz w:val="28"/>
                <w:szCs w:val="28"/>
              </w:rPr>
              <w:t>Ориентироваться в своей системе знаний и осознавать необходимость нового знания.</w:t>
            </w:r>
          </w:p>
          <w:p w:rsidR="004F741C" w:rsidRPr="00A17BD1" w:rsidRDefault="004F741C" w:rsidP="000D6E9A">
            <w:pPr>
              <w:jc w:val="both"/>
              <w:rPr>
                <w:sz w:val="28"/>
                <w:szCs w:val="28"/>
              </w:rPr>
            </w:pPr>
            <w:r w:rsidRPr="00A17BD1">
              <w:rPr>
                <w:sz w:val="28"/>
                <w:szCs w:val="28"/>
              </w:rPr>
              <w:t>Делать предварительный отбор источников информации для поиска нового знания.</w:t>
            </w:r>
          </w:p>
          <w:p w:rsidR="004F741C" w:rsidRPr="00A17BD1" w:rsidRDefault="004F741C" w:rsidP="000D6E9A">
            <w:pPr>
              <w:jc w:val="both"/>
              <w:rPr>
                <w:sz w:val="28"/>
                <w:szCs w:val="28"/>
              </w:rPr>
            </w:pPr>
            <w:r w:rsidRPr="00A17BD1">
              <w:rPr>
                <w:sz w:val="28"/>
                <w:szCs w:val="28"/>
              </w:rPr>
              <w:t>Добывать новые знания (информацию) из различных источников и разными способами</w:t>
            </w:r>
          </w:p>
        </w:tc>
        <w:tc>
          <w:tcPr>
            <w:tcW w:w="567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sz w:val="28"/>
                <w:szCs w:val="28"/>
              </w:rPr>
            </w:pPr>
            <w:r w:rsidRPr="00A17BD1">
              <w:rPr>
                <w:sz w:val="28"/>
                <w:szCs w:val="28"/>
              </w:rPr>
              <w:t>Перерабатывать информацию  для получения необходимого результата,  в том числе и для создания нового продукта</w:t>
            </w:r>
          </w:p>
          <w:p w:rsidR="004F741C" w:rsidRPr="00A17BD1" w:rsidRDefault="004F741C" w:rsidP="000D6E9A">
            <w:pPr>
              <w:jc w:val="both"/>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sz w:val="28"/>
                <w:szCs w:val="28"/>
              </w:rPr>
            </w:pPr>
            <w:r w:rsidRPr="00A17BD1">
              <w:rPr>
                <w:sz w:val="28"/>
                <w:szCs w:val="28"/>
              </w:rPr>
              <w:t>Преобразовывать информацию из одной формы в другую  и выбирать наиболее удобную для себя  форму</w:t>
            </w:r>
          </w:p>
        </w:tc>
      </w:tr>
      <w:tr w:rsidR="004F741C" w:rsidRPr="00A17BD1" w:rsidTr="0021330D">
        <w:trPr>
          <w:cantSplit/>
          <w:trHeight w:val="2450"/>
        </w:trPr>
        <w:tc>
          <w:tcPr>
            <w:tcW w:w="1462"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 xml:space="preserve">1 класс –  </w:t>
            </w:r>
          </w:p>
          <w:p w:rsidR="004F741C" w:rsidRPr="00A17BD1" w:rsidRDefault="004F741C" w:rsidP="000D6E9A">
            <w:pPr>
              <w:pStyle w:val="af1"/>
              <w:jc w:val="both"/>
              <w:rPr>
                <w:b w:val="0"/>
                <w:sz w:val="28"/>
                <w:szCs w:val="28"/>
              </w:rPr>
            </w:pPr>
            <w:r w:rsidRPr="00A17BD1">
              <w:rPr>
                <w:b w:val="0"/>
                <w:sz w:val="28"/>
                <w:szCs w:val="28"/>
              </w:rPr>
              <w:t>необхо-</w:t>
            </w:r>
          </w:p>
          <w:p w:rsidR="004F741C" w:rsidRPr="00A17BD1" w:rsidRDefault="004F741C" w:rsidP="000D6E9A">
            <w:pPr>
              <w:pStyle w:val="af1"/>
              <w:jc w:val="both"/>
              <w:rPr>
                <w:b w:val="0"/>
                <w:sz w:val="28"/>
                <w:szCs w:val="28"/>
              </w:rPr>
            </w:pPr>
            <w:r w:rsidRPr="00A17BD1">
              <w:rPr>
                <w:b w:val="0"/>
                <w:sz w:val="28"/>
                <w:szCs w:val="28"/>
              </w:rPr>
              <w:t>димый уровень</w:t>
            </w:r>
          </w:p>
        </w:tc>
        <w:tc>
          <w:tcPr>
            <w:tcW w:w="502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Отличать новое от  уже известного с помощью учителя.</w:t>
            </w:r>
          </w:p>
          <w:p w:rsidR="004F741C" w:rsidRPr="00A17BD1" w:rsidRDefault="004F741C" w:rsidP="000D6E9A">
            <w:pPr>
              <w:pStyle w:val="af1"/>
              <w:jc w:val="both"/>
              <w:rPr>
                <w:b w:val="0"/>
                <w:sz w:val="28"/>
                <w:szCs w:val="28"/>
              </w:rPr>
            </w:pPr>
            <w:r w:rsidRPr="00A17BD1">
              <w:rPr>
                <w:b w:val="0"/>
                <w:sz w:val="28"/>
                <w:szCs w:val="28"/>
              </w:rPr>
              <w:t>Ориентироваться  в учебнике (на развороте, в оглавлении, в словаре).</w:t>
            </w:r>
          </w:p>
          <w:p w:rsidR="004F741C" w:rsidRPr="00A17BD1" w:rsidRDefault="004F741C" w:rsidP="000D6E9A">
            <w:pPr>
              <w:pStyle w:val="af1"/>
              <w:jc w:val="both"/>
              <w:rPr>
                <w:b w:val="0"/>
                <w:sz w:val="28"/>
                <w:szCs w:val="28"/>
              </w:rPr>
            </w:pPr>
            <w:r w:rsidRPr="00A17BD1">
              <w:rPr>
                <w:b w:val="0"/>
                <w:sz w:val="28"/>
                <w:szCs w:val="28"/>
              </w:rPr>
              <w:t>Находить ответы на вопросы, используя учебник, свой жизненный опыт и информацию, полученную на уроке</w:t>
            </w:r>
          </w:p>
        </w:tc>
        <w:tc>
          <w:tcPr>
            <w:tcW w:w="567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Делать выводы в результате  совместной  работы всего класса.</w:t>
            </w:r>
          </w:p>
          <w:p w:rsidR="004F741C" w:rsidRPr="00A17BD1" w:rsidRDefault="004F741C" w:rsidP="000D6E9A">
            <w:pPr>
              <w:pStyle w:val="af1"/>
              <w:jc w:val="both"/>
              <w:rPr>
                <w:b w:val="0"/>
                <w:sz w:val="28"/>
                <w:szCs w:val="28"/>
              </w:rPr>
            </w:pPr>
            <w:r w:rsidRPr="00A17BD1">
              <w:rPr>
                <w:b w:val="0"/>
                <w:sz w:val="28"/>
                <w:szCs w:val="28"/>
              </w:rPr>
              <w:t>Сравнивать и группировать предметы.</w:t>
            </w:r>
          </w:p>
          <w:p w:rsidR="004F741C" w:rsidRPr="00A17BD1" w:rsidRDefault="004F741C" w:rsidP="000D6E9A">
            <w:pPr>
              <w:jc w:val="both"/>
              <w:rPr>
                <w:bCs/>
                <w:sz w:val="28"/>
                <w:szCs w:val="28"/>
              </w:rPr>
            </w:pPr>
            <w:r w:rsidRPr="00A17BD1">
              <w:rPr>
                <w:bCs/>
                <w:sz w:val="28"/>
                <w:szCs w:val="28"/>
              </w:rPr>
              <w:t>Находить закономерности в расположении фигур по значению одного признака.</w:t>
            </w:r>
          </w:p>
          <w:p w:rsidR="004F741C" w:rsidRPr="00A17BD1" w:rsidRDefault="004F741C" w:rsidP="000D6E9A">
            <w:pPr>
              <w:jc w:val="both"/>
              <w:rPr>
                <w:bCs/>
                <w:sz w:val="28"/>
                <w:szCs w:val="28"/>
              </w:rPr>
            </w:pPr>
            <w:r w:rsidRPr="00A17BD1">
              <w:rPr>
                <w:bCs/>
                <w:sz w:val="28"/>
                <w:szCs w:val="28"/>
              </w:rPr>
              <w:t>Называть последовательность простых знакомых действий, находить пропущенное действие в знакомой последовательности</w:t>
            </w:r>
          </w:p>
        </w:tc>
        <w:tc>
          <w:tcPr>
            <w:tcW w:w="269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Подробно пересказывать небольшие  тексты, называть их тему</w:t>
            </w:r>
          </w:p>
        </w:tc>
      </w:tr>
      <w:tr w:rsidR="004F741C" w:rsidRPr="00A17BD1" w:rsidTr="0021330D">
        <w:trPr>
          <w:cantSplit/>
          <w:trHeight w:val="2450"/>
        </w:trPr>
        <w:tc>
          <w:tcPr>
            <w:tcW w:w="1462"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lastRenderedPageBreak/>
              <w:t xml:space="preserve">2 класс –  </w:t>
            </w:r>
          </w:p>
          <w:p w:rsidR="004F741C" w:rsidRPr="00A17BD1" w:rsidRDefault="004F741C" w:rsidP="000D6E9A">
            <w:pPr>
              <w:pStyle w:val="af1"/>
              <w:jc w:val="both"/>
              <w:rPr>
                <w:b w:val="0"/>
                <w:sz w:val="28"/>
                <w:szCs w:val="28"/>
              </w:rPr>
            </w:pPr>
            <w:r w:rsidRPr="00A17BD1">
              <w:rPr>
                <w:b w:val="0"/>
                <w:sz w:val="28"/>
                <w:szCs w:val="28"/>
              </w:rPr>
              <w:t xml:space="preserve">необхо-димый уровень </w:t>
            </w:r>
          </w:p>
          <w:p w:rsidR="004F741C" w:rsidRPr="00A17BD1" w:rsidRDefault="004F741C" w:rsidP="000D6E9A">
            <w:pPr>
              <w:pStyle w:val="af1"/>
              <w:jc w:val="both"/>
              <w:rPr>
                <w:b w:val="0"/>
                <w:sz w:val="28"/>
                <w:szCs w:val="28"/>
              </w:rPr>
            </w:pPr>
          </w:p>
          <w:p w:rsidR="004F741C" w:rsidRPr="00A17BD1" w:rsidRDefault="004F741C" w:rsidP="000D6E9A">
            <w:pPr>
              <w:pStyle w:val="af1"/>
              <w:jc w:val="both"/>
              <w:rPr>
                <w:b w:val="0"/>
                <w:bCs w:val="0"/>
                <w:sz w:val="28"/>
                <w:szCs w:val="28"/>
              </w:rPr>
            </w:pPr>
            <w:r w:rsidRPr="00A17BD1">
              <w:rPr>
                <w:b w:val="0"/>
                <w:bCs w:val="0"/>
                <w:sz w:val="28"/>
                <w:szCs w:val="28"/>
              </w:rPr>
              <w:t>(для 1 класса –  это по-вышен-ный уровень)</w:t>
            </w:r>
          </w:p>
        </w:tc>
        <w:tc>
          <w:tcPr>
            <w:tcW w:w="502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Понимать, что нужна  дополнительная информация (знания) для решения учебной  задачи в один шаг.</w:t>
            </w:r>
          </w:p>
          <w:p w:rsidR="004F741C" w:rsidRPr="00A17BD1" w:rsidRDefault="004F741C" w:rsidP="000D6E9A">
            <w:pPr>
              <w:pStyle w:val="af1"/>
              <w:jc w:val="both"/>
              <w:rPr>
                <w:b w:val="0"/>
                <w:sz w:val="28"/>
                <w:szCs w:val="28"/>
              </w:rPr>
            </w:pPr>
            <w:r w:rsidRPr="00A17BD1">
              <w:rPr>
                <w:b w:val="0"/>
                <w:sz w:val="28"/>
                <w:szCs w:val="28"/>
              </w:rPr>
              <w:t>Понимать, в каких источниках  можно  найти  необходимую информацию для  решения учебной задачи.</w:t>
            </w:r>
          </w:p>
          <w:p w:rsidR="004F741C" w:rsidRPr="00A17BD1" w:rsidRDefault="004F741C" w:rsidP="000D6E9A">
            <w:pPr>
              <w:pStyle w:val="af1"/>
              <w:jc w:val="both"/>
              <w:rPr>
                <w:b w:val="0"/>
                <w:sz w:val="28"/>
                <w:szCs w:val="28"/>
              </w:rPr>
            </w:pPr>
            <w:r w:rsidRPr="00A17BD1">
              <w:rPr>
                <w:b w:val="0"/>
                <w:sz w:val="28"/>
                <w:szCs w:val="28"/>
              </w:rPr>
              <w:t>Находить необходимую информацию как в учебнике, так и в предложенных учителем  словарях и энциклопедиях</w:t>
            </w:r>
          </w:p>
        </w:tc>
        <w:tc>
          <w:tcPr>
            <w:tcW w:w="567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Сравнивать и группировать предметы по нескольким основаниям.</w:t>
            </w:r>
          </w:p>
          <w:p w:rsidR="004F741C" w:rsidRPr="00A17BD1" w:rsidRDefault="004F741C" w:rsidP="000D6E9A">
            <w:pPr>
              <w:jc w:val="both"/>
              <w:rPr>
                <w:bCs/>
                <w:sz w:val="28"/>
                <w:szCs w:val="28"/>
              </w:rPr>
            </w:pPr>
            <w:r w:rsidRPr="00A17BD1">
              <w:rPr>
                <w:bCs/>
                <w:sz w:val="28"/>
                <w:szCs w:val="28"/>
              </w:rPr>
              <w:t>Находить закономерности в расположении фигур по значению двух и более признаков.</w:t>
            </w:r>
          </w:p>
          <w:p w:rsidR="004F741C" w:rsidRPr="00A17BD1" w:rsidRDefault="004F741C" w:rsidP="000D6E9A">
            <w:pPr>
              <w:jc w:val="both"/>
              <w:rPr>
                <w:bCs/>
                <w:sz w:val="28"/>
                <w:szCs w:val="28"/>
              </w:rPr>
            </w:pPr>
            <w:r w:rsidRPr="00A17BD1">
              <w:rPr>
                <w:bCs/>
                <w:sz w:val="28"/>
                <w:szCs w:val="28"/>
              </w:rPr>
              <w:t>Приводить примеры последовательности действий в быту, в сказках.</w:t>
            </w:r>
          </w:p>
          <w:p w:rsidR="004F741C" w:rsidRPr="00A17BD1" w:rsidRDefault="004F741C" w:rsidP="000D6E9A">
            <w:pPr>
              <w:pStyle w:val="af1"/>
              <w:jc w:val="both"/>
              <w:rPr>
                <w:b w:val="0"/>
                <w:sz w:val="28"/>
                <w:szCs w:val="28"/>
              </w:rPr>
            </w:pPr>
            <w:r w:rsidRPr="00A17BD1">
              <w:rPr>
                <w:b w:val="0"/>
                <w:sz w:val="28"/>
                <w:szCs w:val="28"/>
              </w:rPr>
              <w:t>Отличать высказывания от других предложений, приводить примеры высказываний, определять истинные и ложные высказывания.</w:t>
            </w:r>
          </w:p>
          <w:p w:rsidR="004F741C" w:rsidRPr="00A17BD1" w:rsidRDefault="004F741C" w:rsidP="000D6E9A">
            <w:pPr>
              <w:pStyle w:val="af1"/>
              <w:jc w:val="both"/>
              <w:rPr>
                <w:b w:val="0"/>
                <w:sz w:val="28"/>
                <w:szCs w:val="28"/>
              </w:rPr>
            </w:pPr>
            <w:r w:rsidRPr="00A17BD1">
              <w:rPr>
                <w:b w:val="0"/>
                <w:sz w:val="28"/>
                <w:szCs w:val="28"/>
              </w:rPr>
              <w:t>Наблюдать и делать самостоятельные  выводы</w:t>
            </w:r>
          </w:p>
        </w:tc>
        <w:tc>
          <w:tcPr>
            <w:tcW w:w="269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Составлять простой план небольшого текста-повествования</w:t>
            </w:r>
          </w:p>
        </w:tc>
      </w:tr>
      <w:tr w:rsidR="004F741C" w:rsidRPr="00A17BD1" w:rsidTr="0021330D">
        <w:trPr>
          <w:cantSplit/>
          <w:trHeight w:val="2450"/>
        </w:trPr>
        <w:tc>
          <w:tcPr>
            <w:tcW w:w="1462"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3-4 классы</w:t>
            </w:r>
            <w:r w:rsidRPr="00A17BD1">
              <w:rPr>
                <w:b w:val="0"/>
                <w:bCs w:val="0"/>
                <w:sz w:val="28"/>
                <w:szCs w:val="28"/>
              </w:rPr>
              <w:t xml:space="preserve"> –</w:t>
            </w:r>
          </w:p>
          <w:p w:rsidR="004F741C" w:rsidRPr="00A17BD1" w:rsidRDefault="004F741C" w:rsidP="000D6E9A">
            <w:pPr>
              <w:pStyle w:val="af1"/>
              <w:jc w:val="both"/>
              <w:rPr>
                <w:b w:val="0"/>
                <w:sz w:val="28"/>
                <w:szCs w:val="28"/>
              </w:rPr>
            </w:pPr>
            <w:r w:rsidRPr="00A17BD1">
              <w:rPr>
                <w:b w:val="0"/>
                <w:sz w:val="28"/>
                <w:szCs w:val="28"/>
              </w:rPr>
              <w:t xml:space="preserve">необхо-димый уровень </w:t>
            </w:r>
          </w:p>
          <w:p w:rsidR="004F741C" w:rsidRPr="00A17BD1" w:rsidRDefault="004F741C" w:rsidP="000D6E9A">
            <w:pPr>
              <w:pStyle w:val="af1"/>
              <w:jc w:val="both"/>
              <w:rPr>
                <w:b w:val="0"/>
                <w:sz w:val="28"/>
                <w:szCs w:val="28"/>
              </w:rPr>
            </w:pPr>
          </w:p>
          <w:p w:rsidR="004F741C" w:rsidRPr="00A17BD1" w:rsidRDefault="004F741C" w:rsidP="000D6E9A">
            <w:pPr>
              <w:pStyle w:val="af1"/>
              <w:jc w:val="both"/>
              <w:rPr>
                <w:b w:val="0"/>
                <w:sz w:val="28"/>
                <w:szCs w:val="28"/>
              </w:rPr>
            </w:pPr>
            <w:r w:rsidRPr="00A17BD1">
              <w:rPr>
                <w:b w:val="0"/>
                <w:sz w:val="28"/>
                <w:szCs w:val="28"/>
              </w:rPr>
              <w:t xml:space="preserve">(для 2 класса – это повышен-ный уровень) </w:t>
            </w:r>
          </w:p>
        </w:tc>
        <w:tc>
          <w:tcPr>
            <w:tcW w:w="502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Самостоятельно предполагать, какая информация нужна для решения учебной задачи в один шаг.</w:t>
            </w:r>
          </w:p>
          <w:p w:rsidR="004F741C" w:rsidRPr="00A17BD1" w:rsidRDefault="004F741C" w:rsidP="000D6E9A">
            <w:pPr>
              <w:pStyle w:val="af1"/>
              <w:jc w:val="both"/>
              <w:rPr>
                <w:b w:val="0"/>
                <w:sz w:val="28"/>
                <w:szCs w:val="28"/>
              </w:rPr>
            </w:pPr>
            <w:r w:rsidRPr="00A17BD1">
              <w:rPr>
                <w:b w:val="0"/>
                <w:sz w:val="28"/>
                <w:szCs w:val="28"/>
              </w:rPr>
              <w:t>Отбирать необходимые для решения учебной задачи  источники информации среди предложенных учителем словарей, энциклопедий, справочников.</w:t>
            </w:r>
          </w:p>
          <w:p w:rsidR="004F741C" w:rsidRPr="00A17BD1" w:rsidRDefault="004F741C" w:rsidP="000D6E9A">
            <w:pPr>
              <w:pStyle w:val="af1"/>
              <w:jc w:val="both"/>
              <w:rPr>
                <w:b w:val="0"/>
                <w:sz w:val="28"/>
                <w:szCs w:val="28"/>
              </w:rPr>
            </w:pPr>
            <w:r w:rsidRPr="00A17BD1">
              <w:rPr>
                <w:b w:val="0"/>
                <w:sz w:val="28"/>
                <w:szCs w:val="28"/>
              </w:rPr>
              <w:t>Извлекать информацию, представленную в разных формах (текст, таблица, схема, иллюстрация и др.)</w:t>
            </w:r>
          </w:p>
        </w:tc>
        <w:tc>
          <w:tcPr>
            <w:tcW w:w="567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 xml:space="preserve">Сравнивать и  группировать факты и явления. </w:t>
            </w:r>
          </w:p>
          <w:p w:rsidR="004F741C" w:rsidRPr="00A17BD1" w:rsidRDefault="004F741C" w:rsidP="000D6E9A">
            <w:pPr>
              <w:pStyle w:val="af1"/>
              <w:jc w:val="both"/>
              <w:rPr>
                <w:b w:val="0"/>
                <w:sz w:val="28"/>
                <w:szCs w:val="28"/>
              </w:rPr>
            </w:pPr>
            <w:r w:rsidRPr="00A17BD1">
              <w:rPr>
                <w:b w:val="0"/>
                <w:sz w:val="28"/>
                <w:szCs w:val="28"/>
              </w:rPr>
              <w:t>Относить объекты к известным понятиям.</w:t>
            </w:r>
          </w:p>
          <w:p w:rsidR="004F741C" w:rsidRPr="00A17BD1" w:rsidRDefault="004F741C" w:rsidP="000D6E9A">
            <w:pPr>
              <w:pStyle w:val="af1"/>
              <w:jc w:val="both"/>
              <w:rPr>
                <w:b w:val="0"/>
                <w:sz w:val="28"/>
                <w:szCs w:val="28"/>
              </w:rPr>
            </w:pPr>
            <w:r w:rsidRPr="00A17BD1">
              <w:rPr>
                <w:b w:val="0"/>
                <w:sz w:val="28"/>
                <w:szCs w:val="28"/>
              </w:rPr>
              <w:t>Определять составные части объектов, а также состав этих составных частей.</w:t>
            </w:r>
          </w:p>
          <w:p w:rsidR="004F741C" w:rsidRPr="00A17BD1" w:rsidRDefault="004F741C" w:rsidP="000D6E9A">
            <w:pPr>
              <w:pStyle w:val="af1"/>
              <w:jc w:val="both"/>
              <w:rPr>
                <w:b w:val="0"/>
                <w:sz w:val="28"/>
                <w:szCs w:val="28"/>
              </w:rPr>
            </w:pPr>
            <w:r w:rsidRPr="00A17BD1">
              <w:rPr>
                <w:b w:val="0"/>
                <w:sz w:val="28"/>
                <w:szCs w:val="28"/>
              </w:rPr>
              <w:t>Определять причины явлений, событий. Делать выводы на основе обобщения   знаний.</w:t>
            </w:r>
          </w:p>
          <w:p w:rsidR="004F741C" w:rsidRPr="00A17BD1" w:rsidRDefault="004F741C" w:rsidP="000D6E9A">
            <w:pPr>
              <w:pStyle w:val="af1"/>
              <w:jc w:val="both"/>
              <w:rPr>
                <w:b w:val="0"/>
                <w:sz w:val="28"/>
                <w:szCs w:val="28"/>
              </w:rPr>
            </w:pPr>
            <w:r w:rsidRPr="00A17BD1">
              <w:rPr>
                <w:b w:val="0"/>
                <w:sz w:val="28"/>
                <w:szCs w:val="28"/>
              </w:rPr>
              <w:t>Решать задачи по аналогии. Строить аналогичные закономерности.</w:t>
            </w:r>
          </w:p>
          <w:p w:rsidR="004F741C" w:rsidRPr="00A17BD1" w:rsidRDefault="004F741C" w:rsidP="000D6E9A">
            <w:pPr>
              <w:pStyle w:val="af1"/>
              <w:jc w:val="both"/>
              <w:rPr>
                <w:b w:val="0"/>
                <w:sz w:val="28"/>
                <w:szCs w:val="28"/>
              </w:rPr>
            </w:pPr>
            <w:r w:rsidRPr="00A17BD1">
              <w:rPr>
                <w:b w:val="0"/>
                <w:sz w:val="28"/>
                <w:szCs w:val="28"/>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269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Представлять информацию в виде текста, таблицы, схемы, в том числе с помощью ИКТ</w:t>
            </w:r>
          </w:p>
        </w:tc>
      </w:tr>
      <w:tr w:rsidR="004F741C" w:rsidRPr="00A17BD1" w:rsidTr="0021330D">
        <w:trPr>
          <w:cantSplit/>
          <w:trHeight w:val="2450"/>
        </w:trPr>
        <w:tc>
          <w:tcPr>
            <w:tcW w:w="1462"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lastRenderedPageBreak/>
              <w:t xml:space="preserve">Повышен-ный уровень </w:t>
            </w:r>
          </w:p>
          <w:p w:rsidR="004F741C" w:rsidRPr="00A17BD1" w:rsidRDefault="004F741C" w:rsidP="000D6E9A">
            <w:pPr>
              <w:pStyle w:val="af1"/>
              <w:jc w:val="both"/>
              <w:rPr>
                <w:b w:val="0"/>
                <w:sz w:val="28"/>
                <w:szCs w:val="28"/>
              </w:rPr>
            </w:pPr>
            <w:r w:rsidRPr="00A17BD1">
              <w:rPr>
                <w:b w:val="0"/>
                <w:sz w:val="28"/>
                <w:szCs w:val="28"/>
              </w:rPr>
              <w:t>3–4 класса</w:t>
            </w:r>
          </w:p>
          <w:p w:rsidR="004F741C" w:rsidRPr="00A17BD1" w:rsidRDefault="004F741C" w:rsidP="00B14CF9">
            <w:pPr>
              <w:pStyle w:val="af1"/>
              <w:jc w:val="both"/>
              <w:rPr>
                <w:b w:val="0"/>
                <w:sz w:val="28"/>
                <w:szCs w:val="28"/>
              </w:rPr>
            </w:pPr>
          </w:p>
        </w:tc>
        <w:tc>
          <w:tcPr>
            <w:tcW w:w="502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Самостоятельно предполагать, какая информация нужна для решения предметной учебной задачи, состоящей  из нескольких шагов.</w:t>
            </w:r>
          </w:p>
          <w:p w:rsidR="004F741C" w:rsidRPr="00A17BD1" w:rsidRDefault="004F741C" w:rsidP="000D6E9A">
            <w:pPr>
              <w:pStyle w:val="af1"/>
              <w:jc w:val="both"/>
              <w:rPr>
                <w:b w:val="0"/>
                <w:sz w:val="28"/>
                <w:szCs w:val="28"/>
              </w:rPr>
            </w:pPr>
            <w:r w:rsidRPr="00A17BD1">
              <w:rPr>
                <w:b w:val="0"/>
                <w:sz w:val="28"/>
                <w:szCs w:val="28"/>
              </w:rPr>
              <w:t>Самостоятельно  отбирать для решения  предметных учебных задач необходимые словари, энциклопедии, справочники, электронные диски.</w:t>
            </w:r>
          </w:p>
          <w:p w:rsidR="004F741C" w:rsidRPr="00A17BD1" w:rsidRDefault="004F741C" w:rsidP="000D6E9A">
            <w:pPr>
              <w:pStyle w:val="af1"/>
              <w:jc w:val="both"/>
              <w:rPr>
                <w:b w:val="0"/>
                <w:sz w:val="28"/>
                <w:szCs w:val="28"/>
              </w:rPr>
            </w:pPr>
            <w:r w:rsidRPr="00A17BD1">
              <w:rPr>
                <w:b w:val="0"/>
                <w:sz w:val="28"/>
                <w:szCs w:val="28"/>
              </w:rPr>
              <w:t>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567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Анализировать, сравнивать, классифицировать и обобщать факты и явления. Выявлять причины и следствия простых явлений.</w:t>
            </w:r>
          </w:p>
          <w:p w:rsidR="004F741C" w:rsidRPr="00A17BD1" w:rsidRDefault="004F741C" w:rsidP="000D6E9A">
            <w:pPr>
              <w:pStyle w:val="af1"/>
              <w:jc w:val="both"/>
              <w:rPr>
                <w:b w:val="0"/>
                <w:sz w:val="28"/>
                <w:szCs w:val="28"/>
              </w:rPr>
            </w:pPr>
            <w:r w:rsidRPr="00A17BD1">
              <w:rPr>
                <w:b w:val="0"/>
                <w:sz w:val="28"/>
                <w:szCs w:val="28"/>
              </w:rPr>
              <w:t>Записывать выводы в виде правил «если …, то …»; по заданной ситуации составлять короткие цепочки правил «если …, то …».</w:t>
            </w:r>
          </w:p>
          <w:p w:rsidR="004F741C" w:rsidRPr="00A17BD1" w:rsidRDefault="004F741C" w:rsidP="000D6E9A">
            <w:pPr>
              <w:pStyle w:val="af1"/>
              <w:jc w:val="both"/>
              <w:rPr>
                <w:b w:val="0"/>
                <w:sz w:val="28"/>
                <w:szCs w:val="28"/>
              </w:rPr>
            </w:pPr>
            <w:r w:rsidRPr="00A17BD1">
              <w:rPr>
                <w:b w:val="0"/>
                <w:sz w:val="28"/>
                <w:szCs w:val="28"/>
              </w:rPr>
              <w:t>Преобразовывать модели с целью выявления общих законов, определяющих данную предметную область.</w:t>
            </w:r>
          </w:p>
          <w:p w:rsidR="004F741C" w:rsidRPr="00A17BD1" w:rsidRDefault="004F741C" w:rsidP="000D6E9A">
            <w:pPr>
              <w:pStyle w:val="af1"/>
              <w:jc w:val="both"/>
              <w:rPr>
                <w:b w:val="0"/>
                <w:sz w:val="28"/>
                <w:szCs w:val="28"/>
              </w:rPr>
            </w:pPr>
            <w:r w:rsidRPr="00A17BD1">
              <w:rPr>
                <w:b w:val="0"/>
                <w:sz w:val="28"/>
                <w:szCs w:val="28"/>
              </w:rPr>
              <w:t>Использовать полученную информацию в проектной деятельности под руководством  учителя-консультанта</w:t>
            </w:r>
          </w:p>
        </w:tc>
        <w:tc>
          <w:tcPr>
            <w:tcW w:w="269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 xml:space="preserve">Представлять информацию в виде таблиц, схем, опорного конспекта, в том числе с помощью ИКТ. </w:t>
            </w:r>
          </w:p>
          <w:p w:rsidR="004F741C" w:rsidRPr="00A17BD1" w:rsidRDefault="004F741C" w:rsidP="000D6E9A">
            <w:pPr>
              <w:pStyle w:val="af1"/>
              <w:jc w:val="both"/>
              <w:rPr>
                <w:b w:val="0"/>
                <w:sz w:val="28"/>
                <w:szCs w:val="28"/>
              </w:rPr>
            </w:pPr>
            <w:r w:rsidRPr="00A17BD1">
              <w:rPr>
                <w:b w:val="0"/>
                <w:sz w:val="28"/>
                <w:szCs w:val="28"/>
              </w:rPr>
              <w:t>Составлять сложный план текста.</w:t>
            </w:r>
          </w:p>
          <w:p w:rsidR="004F741C" w:rsidRPr="00A17BD1" w:rsidRDefault="004F741C" w:rsidP="000D6E9A">
            <w:pPr>
              <w:pStyle w:val="af1"/>
              <w:jc w:val="both"/>
              <w:rPr>
                <w:b w:val="0"/>
                <w:sz w:val="28"/>
                <w:szCs w:val="28"/>
              </w:rPr>
            </w:pPr>
            <w:r w:rsidRPr="00A17BD1">
              <w:rPr>
                <w:b w:val="0"/>
                <w:sz w:val="28"/>
                <w:szCs w:val="28"/>
              </w:rPr>
              <w:t>Уметь передавать содержание в сжатом, выборочном или развёрнутом виде</w:t>
            </w:r>
          </w:p>
        </w:tc>
      </w:tr>
    </w:tbl>
    <w:p w:rsidR="004F741C" w:rsidRPr="00A17BD1" w:rsidRDefault="004F741C" w:rsidP="000D6E9A">
      <w:pPr>
        <w:jc w:val="both"/>
        <w:outlineLvl w:val="0"/>
        <w:rPr>
          <w:b/>
          <w:sz w:val="28"/>
          <w:szCs w:val="28"/>
        </w:rPr>
      </w:pPr>
    </w:p>
    <w:p w:rsidR="004F741C" w:rsidRPr="00A17BD1" w:rsidRDefault="004F741C" w:rsidP="000D6E9A">
      <w:pPr>
        <w:jc w:val="center"/>
        <w:outlineLvl w:val="0"/>
        <w:rPr>
          <w:b/>
          <w:sz w:val="28"/>
          <w:szCs w:val="28"/>
        </w:rPr>
      </w:pPr>
      <w:r w:rsidRPr="00A17BD1">
        <w:rPr>
          <w:b/>
          <w:sz w:val="28"/>
          <w:szCs w:val="28"/>
        </w:rPr>
        <w:t xml:space="preserve">Коммуникативные универсальные учебные действия </w:t>
      </w:r>
      <w:r w:rsidRPr="00A17BD1">
        <w:rPr>
          <w:b/>
          <w:sz w:val="28"/>
          <w:szCs w:val="28"/>
        </w:rPr>
        <w:br/>
        <w:t>(в том числе чтение и работа с информацией)</w:t>
      </w:r>
    </w:p>
    <w:p w:rsidR="004F741C" w:rsidRPr="00A17BD1" w:rsidRDefault="004F741C" w:rsidP="000D6E9A">
      <w:pPr>
        <w:ind w:firstLine="284"/>
        <w:jc w:val="both"/>
        <w:rPr>
          <w:sz w:val="28"/>
          <w:szCs w:val="28"/>
        </w:rPr>
      </w:pPr>
      <w:r w:rsidRPr="00A17BD1">
        <w:rPr>
          <w:sz w:val="28"/>
          <w:szCs w:val="28"/>
        </w:rPr>
        <w:t>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которую учитель использует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 Дальнейшее развитие коммуникативных умений учеников к концу начальной школы начинает осуществляться и через самостоятельное использование учениками присвоенной системы приёмов понимания устного и письменного текста.</w:t>
      </w:r>
    </w:p>
    <w:p w:rsidR="00251BEA" w:rsidRPr="00A17BD1" w:rsidRDefault="00251BEA" w:rsidP="000D6E9A">
      <w:pPr>
        <w:jc w:val="center"/>
        <w:rPr>
          <w:b/>
          <w:bCs/>
          <w:sz w:val="28"/>
          <w:szCs w:val="28"/>
        </w:rPr>
      </w:pPr>
    </w:p>
    <w:tbl>
      <w:tblPr>
        <w:tblpPr w:leftFromText="180" w:rightFromText="180" w:vertAnchor="page" w:horzAnchor="margin" w:tblpY="9259"/>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2"/>
        <w:gridCol w:w="4316"/>
        <w:gridCol w:w="4395"/>
        <w:gridCol w:w="4677"/>
      </w:tblGrid>
      <w:tr w:rsidR="008208AF" w:rsidRPr="00A17BD1" w:rsidTr="00B14CF9">
        <w:tc>
          <w:tcPr>
            <w:tcW w:w="1462"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Классы</w:t>
            </w:r>
          </w:p>
        </w:tc>
        <w:tc>
          <w:tcPr>
            <w:tcW w:w="4316"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jc w:val="both"/>
              <w:rPr>
                <w:sz w:val="28"/>
                <w:szCs w:val="28"/>
              </w:rPr>
            </w:pPr>
            <w:r w:rsidRPr="00A17BD1">
              <w:rPr>
                <w:sz w:val="28"/>
                <w:szCs w:val="28"/>
              </w:rPr>
              <w:t xml:space="preserve">Доносить свою позицию до других, владея приёмами монологической и диалогической </w:t>
            </w:r>
            <w:r w:rsidRPr="00A17BD1">
              <w:rPr>
                <w:sz w:val="28"/>
                <w:szCs w:val="28"/>
              </w:rPr>
              <w:lastRenderedPageBreak/>
              <w:t>речи</w:t>
            </w:r>
          </w:p>
        </w:tc>
        <w:tc>
          <w:tcPr>
            <w:tcW w:w="4395"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jc w:val="both"/>
              <w:rPr>
                <w:sz w:val="28"/>
                <w:szCs w:val="28"/>
              </w:rPr>
            </w:pPr>
            <w:r w:rsidRPr="00A17BD1">
              <w:rPr>
                <w:sz w:val="28"/>
                <w:szCs w:val="28"/>
              </w:rPr>
              <w:lastRenderedPageBreak/>
              <w:t>Понимать другие позиции (взгляды, интересы)</w:t>
            </w:r>
          </w:p>
        </w:tc>
        <w:tc>
          <w:tcPr>
            <w:tcW w:w="4677"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jc w:val="both"/>
              <w:rPr>
                <w:sz w:val="28"/>
                <w:szCs w:val="28"/>
              </w:rPr>
            </w:pPr>
            <w:r w:rsidRPr="00A17BD1">
              <w:rPr>
                <w:sz w:val="28"/>
                <w:szCs w:val="28"/>
              </w:rPr>
              <w:t>Договариваться с людьми, согласуя с ними свои интересы и взгляды, для того чтобы сделать что-то сообща</w:t>
            </w:r>
          </w:p>
        </w:tc>
      </w:tr>
      <w:tr w:rsidR="008208AF" w:rsidRPr="00A17BD1" w:rsidTr="00B14CF9">
        <w:trPr>
          <w:cantSplit/>
          <w:trHeight w:val="1934"/>
        </w:trPr>
        <w:tc>
          <w:tcPr>
            <w:tcW w:w="1462"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lastRenderedPageBreak/>
              <w:t>1-2 классы –</w:t>
            </w:r>
          </w:p>
          <w:p w:rsidR="0021330D" w:rsidRPr="00A17BD1" w:rsidRDefault="0021330D" w:rsidP="0021330D">
            <w:pPr>
              <w:pStyle w:val="af1"/>
              <w:jc w:val="both"/>
              <w:rPr>
                <w:b w:val="0"/>
                <w:sz w:val="28"/>
                <w:szCs w:val="28"/>
              </w:rPr>
            </w:pPr>
            <w:r w:rsidRPr="00A17BD1">
              <w:rPr>
                <w:b w:val="0"/>
                <w:sz w:val="28"/>
                <w:szCs w:val="28"/>
              </w:rPr>
              <w:t>необхо-</w:t>
            </w:r>
          </w:p>
          <w:p w:rsidR="0021330D" w:rsidRPr="00A17BD1" w:rsidRDefault="0021330D" w:rsidP="0021330D">
            <w:pPr>
              <w:pStyle w:val="af1"/>
              <w:jc w:val="both"/>
              <w:rPr>
                <w:b w:val="0"/>
                <w:sz w:val="28"/>
                <w:szCs w:val="28"/>
              </w:rPr>
            </w:pPr>
            <w:r w:rsidRPr="00A17BD1">
              <w:rPr>
                <w:b w:val="0"/>
                <w:sz w:val="28"/>
                <w:szCs w:val="28"/>
              </w:rPr>
              <w:t>димый уровень</w:t>
            </w:r>
          </w:p>
        </w:tc>
        <w:tc>
          <w:tcPr>
            <w:tcW w:w="4316"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Оформлять свою мысль в устной и письменной речи (на уровне одного предложения или небольшого текста).</w:t>
            </w:r>
          </w:p>
          <w:p w:rsidR="0021330D" w:rsidRPr="00A17BD1" w:rsidRDefault="0021330D" w:rsidP="0021330D">
            <w:pPr>
              <w:pStyle w:val="af1"/>
              <w:jc w:val="both"/>
              <w:rPr>
                <w:b w:val="0"/>
                <w:sz w:val="28"/>
                <w:szCs w:val="28"/>
              </w:rPr>
            </w:pPr>
            <w:r w:rsidRPr="00A17BD1">
              <w:rPr>
                <w:b w:val="0"/>
                <w:sz w:val="28"/>
                <w:szCs w:val="28"/>
              </w:rPr>
              <w:t>Учить наизусть стихотворение, прозаический фрагмент.</w:t>
            </w:r>
          </w:p>
        </w:tc>
        <w:tc>
          <w:tcPr>
            <w:tcW w:w="4395"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Слушать и понимать речь других.</w:t>
            </w:r>
          </w:p>
          <w:p w:rsidR="0021330D" w:rsidRPr="00A17BD1" w:rsidRDefault="0021330D" w:rsidP="0021330D">
            <w:pPr>
              <w:pStyle w:val="af1"/>
              <w:jc w:val="both"/>
              <w:rPr>
                <w:b w:val="0"/>
                <w:sz w:val="28"/>
                <w:szCs w:val="28"/>
              </w:rPr>
            </w:pPr>
            <w:r w:rsidRPr="00A17BD1">
              <w:rPr>
                <w:b w:val="0"/>
                <w:sz w:val="28"/>
                <w:szCs w:val="28"/>
              </w:rPr>
              <w:t>Выразительно читать и пересказывать текст.</w:t>
            </w:r>
          </w:p>
          <w:p w:rsidR="0021330D" w:rsidRPr="00A17BD1" w:rsidRDefault="0021330D" w:rsidP="0021330D">
            <w:pPr>
              <w:pStyle w:val="af1"/>
              <w:jc w:val="both"/>
              <w:rPr>
                <w:b w:val="0"/>
                <w:sz w:val="28"/>
                <w:szCs w:val="28"/>
              </w:rPr>
            </w:pPr>
            <w:r w:rsidRPr="00A17BD1">
              <w:rPr>
                <w:b w:val="0"/>
                <w:sz w:val="28"/>
                <w:szCs w:val="28"/>
              </w:rPr>
              <w:t>Вступать в беседу на уроке и в жизни</w:t>
            </w:r>
          </w:p>
        </w:tc>
        <w:tc>
          <w:tcPr>
            <w:tcW w:w="4677"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Совместно договариваться о  правилах общения и поведения в школе и следовать им.</w:t>
            </w:r>
          </w:p>
          <w:p w:rsidR="0021330D" w:rsidRPr="00A17BD1" w:rsidRDefault="0021330D" w:rsidP="0021330D">
            <w:pPr>
              <w:pStyle w:val="af1"/>
              <w:jc w:val="both"/>
              <w:rPr>
                <w:b w:val="0"/>
                <w:sz w:val="28"/>
                <w:szCs w:val="28"/>
              </w:rPr>
            </w:pPr>
            <w:r w:rsidRPr="00A17BD1">
              <w:rPr>
                <w:b w:val="0"/>
                <w:sz w:val="28"/>
                <w:szCs w:val="28"/>
              </w:rPr>
              <w:t>Учиться выполнять различные роли в группе (лидера, исполнителя, критика)</w:t>
            </w:r>
          </w:p>
        </w:tc>
      </w:tr>
      <w:tr w:rsidR="008208AF" w:rsidRPr="00A17BD1" w:rsidTr="00B14CF9">
        <w:trPr>
          <w:cantSplit/>
        </w:trPr>
        <w:tc>
          <w:tcPr>
            <w:tcW w:w="1462"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 xml:space="preserve">3-4 классы – </w:t>
            </w:r>
          </w:p>
          <w:p w:rsidR="0021330D" w:rsidRPr="00A17BD1" w:rsidRDefault="0021330D" w:rsidP="0021330D">
            <w:pPr>
              <w:pStyle w:val="af1"/>
              <w:jc w:val="both"/>
              <w:rPr>
                <w:b w:val="0"/>
                <w:sz w:val="28"/>
                <w:szCs w:val="28"/>
              </w:rPr>
            </w:pPr>
            <w:r w:rsidRPr="00A17BD1">
              <w:rPr>
                <w:b w:val="0"/>
                <w:sz w:val="28"/>
                <w:szCs w:val="28"/>
              </w:rPr>
              <w:t xml:space="preserve">необхо-димый уровень </w:t>
            </w:r>
          </w:p>
          <w:p w:rsidR="0021330D" w:rsidRPr="00A17BD1" w:rsidRDefault="0021330D" w:rsidP="0021330D">
            <w:pPr>
              <w:pStyle w:val="af1"/>
              <w:jc w:val="both"/>
              <w:rPr>
                <w:b w:val="0"/>
                <w:sz w:val="28"/>
                <w:szCs w:val="28"/>
              </w:rPr>
            </w:pPr>
          </w:p>
          <w:p w:rsidR="0021330D" w:rsidRPr="00A17BD1" w:rsidRDefault="0021330D" w:rsidP="0021330D">
            <w:pPr>
              <w:pStyle w:val="af1"/>
              <w:jc w:val="both"/>
              <w:rPr>
                <w:b w:val="0"/>
                <w:bCs w:val="0"/>
                <w:sz w:val="28"/>
                <w:szCs w:val="28"/>
              </w:rPr>
            </w:pPr>
            <w:r w:rsidRPr="00A17BD1">
              <w:rPr>
                <w:b w:val="0"/>
                <w:bCs w:val="0"/>
                <w:sz w:val="28"/>
                <w:szCs w:val="28"/>
              </w:rPr>
              <w:t xml:space="preserve">(для 1-2 класса – это повышен-ный уровень) </w:t>
            </w:r>
          </w:p>
        </w:tc>
        <w:tc>
          <w:tcPr>
            <w:tcW w:w="4316"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Оформлять свои мысли в устной и письменной речи с учетом своих учебных и жизненных речевых ситуаций, в том числе с помощью ИКТ.</w:t>
            </w:r>
          </w:p>
          <w:p w:rsidR="0021330D" w:rsidRPr="00A17BD1" w:rsidRDefault="0021330D" w:rsidP="0021330D">
            <w:pPr>
              <w:jc w:val="both"/>
              <w:rPr>
                <w:bCs/>
                <w:sz w:val="28"/>
                <w:szCs w:val="28"/>
              </w:rPr>
            </w:pPr>
            <w:r w:rsidRPr="00A17BD1">
              <w:rPr>
                <w:bCs/>
                <w:sz w:val="28"/>
                <w:szCs w:val="28"/>
              </w:rPr>
              <w:t>Высказывать свою точку зрения и пытаться её обосновать, приводя аргументы</w:t>
            </w:r>
          </w:p>
          <w:p w:rsidR="0021330D" w:rsidRPr="00A17BD1" w:rsidRDefault="0021330D" w:rsidP="0021330D">
            <w:pPr>
              <w:jc w:val="both"/>
              <w:rPr>
                <w:bCs/>
                <w:sz w:val="28"/>
                <w:szCs w:val="28"/>
              </w:rPr>
            </w:pPr>
          </w:p>
        </w:tc>
        <w:tc>
          <w:tcPr>
            <w:tcW w:w="4395"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Слушать других, пытаться принимать другую точку зрения, быть готовым изменить свою точку зрения.</w:t>
            </w:r>
          </w:p>
          <w:p w:rsidR="0021330D" w:rsidRPr="00A17BD1" w:rsidRDefault="0021330D" w:rsidP="0021330D">
            <w:pPr>
              <w:pStyle w:val="af1"/>
              <w:jc w:val="both"/>
              <w:rPr>
                <w:b w:val="0"/>
                <w:sz w:val="28"/>
                <w:szCs w:val="28"/>
              </w:rPr>
            </w:pPr>
            <w:r w:rsidRPr="00A17BD1">
              <w:rPr>
                <w:b w:val="0"/>
                <w:sz w:val="28"/>
                <w:szCs w:val="28"/>
              </w:rPr>
              <w:t>Читать вслух и про себя тексты учебников и при этом:</w:t>
            </w:r>
          </w:p>
          <w:p w:rsidR="0021330D" w:rsidRPr="00A17BD1" w:rsidRDefault="0021330D" w:rsidP="0021330D">
            <w:pPr>
              <w:pStyle w:val="af1"/>
              <w:jc w:val="both"/>
              <w:rPr>
                <w:b w:val="0"/>
                <w:sz w:val="28"/>
                <w:szCs w:val="28"/>
              </w:rPr>
            </w:pPr>
            <w:r w:rsidRPr="00A17BD1">
              <w:rPr>
                <w:b w:val="0"/>
                <w:sz w:val="28"/>
                <w:szCs w:val="28"/>
              </w:rPr>
              <w:t>– вес</w:t>
            </w:r>
            <w:r w:rsidR="00B14CF9">
              <w:rPr>
                <w:b w:val="0"/>
                <w:sz w:val="28"/>
                <w:szCs w:val="28"/>
              </w:rPr>
              <w:t>ти «диалог с автором» (прогнози</w:t>
            </w:r>
            <w:r w:rsidRPr="00A17BD1">
              <w:rPr>
                <w:b w:val="0"/>
                <w:sz w:val="28"/>
                <w:szCs w:val="28"/>
              </w:rPr>
              <w:t>ровать будущее чтение; ставить вопросы к тексту и искать ответы; прове-рять себя);</w:t>
            </w:r>
          </w:p>
          <w:p w:rsidR="0021330D" w:rsidRPr="00A17BD1" w:rsidRDefault="0021330D" w:rsidP="0021330D">
            <w:pPr>
              <w:pStyle w:val="af1"/>
              <w:jc w:val="both"/>
              <w:rPr>
                <w:b w:val="0"/>
                <w:sz w:val="28"/>
                <w:szCs w:val="28"/>
              </w:rPr>
            </w:pPr>
            <w:r w:rsidRPr="00A17BD1">
              <w:rPr>
                <w:b w:val="0"/>
                <w:sz w:val="28"/>
                <w:szCs w:val="28"/>
              </w:rPr>
              <w:t>– отделять новое от известного;</w:t>
            </w:r>
          </w:p>
          <w:p w:rsidR="0021330D" w:rsidRPr="00A17BD1" w:rsidRDefault="0021330D" w:rsidP="0021330D">
            <w:pPr>
              <w:pStyle w:val="af1"/>
              <w:jc w:val="both"/>
              <w:rPr>
                <w:b w:val="0"/>
                <w:sz w:val="28"/>
                <w:szCs w:val="28"/>
              </w:rPr>
            </w:pPr>
            <w:r w:rsidRPr="00A17BD1">
              <w:rPr>
                <w:b w:val="0"/>
                <w:sz w:val="28"/>
                <w:szCs w:val="28"/>
              </w:rPr>
              <w:t>– выделять главное;</w:t>
            </w:r>
          </w:p>
          <w:p w:rsidR="0021330D" w:rsidRPr="00A17BD1" w:rsidRDefault="0021330D" w:rsidP="0021330D">
            <w:pPr>
              <w:pStyle w:val="af1"/>
              <w:jc w:val="both"/>
              <w:rPr>
                <w:b w:val="0"/>
                <w:sz w:val="28"/>
                <w:szCs w:val="28"/>
              </w:rPr>
            </w:pPr>
            <w:r w:rsidRPr="00A17BD1">
              <w:rPr>
                <w:b w:val="0"/>
                <w:sz w:val="28"/>
                <w:szCs w:val="28"/>
              </w:rPr>
              <w:t>– составлять план</w:t>
            </w:r>
          </w:p>
        </w:tc>
        <w:tc>
          <w:tcPr>
            <w:tcW w:w="4677"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Выполняя различные роли в группе, сотрудничать в совместном решении проблемы (задачи).</w:t>
            </w:r>
          </w:p>
          <w:p w:rsidR="0021330D" w:rsidRPr="00A17BD1" w:rsidRDefault="0021330D" w:rsidP="0021330D">
            <w:pPr>
              <w:pStyle w:val="af1"/>
              <w:jc w:val="both"/>
              <w:rPr>
                <w:b w:val="0"/>
                <w:sz w:val="28"/>
                <w:szCs w:val="28"/>
              </w:rPr>
            </w:pPr>
            <w:r w:rsidRPr="00A17BD1">
              <w:rPr>
                <w:b w:val="0"/>
                <w:sz w:val="28"/>
                <w:szCs w:val="28"/>
              </w:rPr>
              <w:t xml:space="preserve">Учиться уважительно относиться к позиции другого, пытаться договариваться </w:t>
            </w:r>
          </w:p>
        </w:tc>
      </w:tr>
      <w:tr w:rsidR="008208AF" w:rsidRPr="00A17BD1" w:rsidTr="00B14CF9">
        <w:tc>
          <w:tcPr>
            <w:tcW w:w="1462"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 xml:space="preserve">Повышен-ный уровень </w:t>
            </w:r>
          </w:p>
          <w:p w:rsidR="0021330D" w:rsidRPr="00A17BD1" w:rsidRDefault="0021330D" w:rsidP="0021330D">
            <w:pPr>
              <w:pStyle w:val="af1"/>
              <w:jc w:val="both"/>
              <w:rPr>
                <w:b w:val="0"/>
                <w:sz w:val="28"/>
                <w:szCs w:val="28"/>
              </w:rPr>
            </w:pPr>
            <w:r w:rsidRPr="00A17BD1">
              <w:rPr>
                <w:b w:val="0"/>
                <w:sz w:val="28"/>
                <w:szCs w:val="28"/>
              </w:rPr>
              <w:t>3-4 класса</w:t>
            </w:r>
          </w:p>
          <w:p w:rsidR="0021330D" w:rsidRPr="00A17BD1" w:rsidRDefault="0021330D" w:rsidP="0021330D">
            <w:pPr>
              <w:pStyle w:val="af1"/>
              <w:jc w:val="both"/>
              <w:rPr>
                <w:b w:val="0"/>
                <w:sz w:val="28"/>
                <w:szCs w:val="28"/>
              </w:rPr>
            </w:pPr>
          </w:p>
          <w:p w:rsidR="0021330D" w:rsidRPr="00A17BD1" w:rsidRDefault="0021330D" w:rsidP="0021330D">
            <w:pPr>
              <w:pStyle w:val="af1"/>
              <w:jc w:val="both"/>
              <w:rPr>
                <w:b w:val="0"/>
                <w:bCs w:val="0"/>
                <w:sz w:val="28"/>
                <w:szCs w:val="28"/>
              </w:rPr>
            </w:pPr>
            <w:r w:rsidRPr="00A17BD1">
              <w:rPr>
                <w:b w:val="0"/>
                <w:bCs w:val="0"/>
                <w:sz w:val="28"/>
                <w:szCs w:val="28"/>
              </w:rPr>
              <w:t xml:space="preserve">) </w:t>
            </w:r>
          </w:p>
          <w:p w:rsidR="0021330D" w:rsidRPr="00A17BD1" w:rsidRDefault="0021330D" w:rsidP="0021330D">
            <w:pPr>
              <w:pStyle w:val="af1"/>
              <w:jc w:val="both"/>
              <w:rPr>
                <w:b w:val="0"/>
                <w:sz w:val="28"/>
                <w:szCs w:val="28"/>
              </w:rPr>
            </w:pPr>
          </w:p>
          <w:p w:rsidR="0021330D" w:rsidRPr="00A17BD1" w:rsidRDefault="0021330D" w:rsidP="0021330D">
            <w:pPr>
              <w:pStyle w:val="af1"/>
              <w:jc w:val="both"/>
              <w:rPr>
                <w:b w:val="0"/>
                <w:sz w:val="28"/>
                <w:szCs w:val="28"/>
              </w:rPr>
            </w:pPr>
          </w:p>
        </w:tc>
        <w:tc>
          <w:tcPr>
            <w:tcW w:w="4316"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 xml:space="preserve">При необходимости отстаивать свою точку зрения, аргументируя ее. Учиться подтверждать аргументы фактами. </w:t>
            </w:r>
          </w:p>
          <w:p w:rsidR="0021330D" w:rsidRPr="00A17BD1" w:rsidRDefault="0021330D" w:rsidP="0021330D">
            <w:pPr>
              <w:jc w:val="both"/>
              <w:rPr>
                <w:bCs/>
                <w:sz w:val="28"/>
                <w:szCs w:val="28"/>
              </w:rPr>
            </w:pPr>
            <w:r w:rsidRPr="00A17BD1">
              <w:rPr>
                <w:bCs/>
                <w:sz w:val="28"/>
                <w:szCs w:val="28"/>
              </w:rPr>
              <w:t>Учиться критично относиться к своему мнению</w:t>
            </w:r>
          </w:p>
        </w:tc>
        <w:tc>
          <w:tcPr>
            <w:tcW w:w="4395"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Понимать точку зрения другого (в том числе автора).</w:t>
            </w:r>
          </w:p>
          <w:p w:rsidR="0021330D" w:rsidRPr="00A17BD1" w:rsidRDefault="0021330D" w:rsidP="0021330D">
            <w:pPr>
              <w:pStyle w:val="af1"/>
              <w:jc w:val="both"/>
              <w:rPr>
                <w:b w:val="0"/>
                <w:sz w:val="28"/>
                <w:szCs w:val="28"/>
              </w:rPr>
            </w:pPr>
            <w:r w:rsidRPr="00A17BD1">
              <w:rPr>
                <w:b w:val="0"/>
                <w:sz w:val="28"/>
                <w:szCs w:val="28"/>
              </w:rPr>
              <w:t>Для этого владеть правильным типом читательской деятельности; самостоятельно использовать приемы изучающего чтения на различных текстах, а также приемы слушания</w:t>
            </w:r>
          </w:p>
        </w:tc>
        <w:tc>
          <w:tcPr>
            <w:tcW w:w="4677"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Уметь взглянуть на ситуацию с иной позиции и договариваться с людьми иных позиций.</w:t>
            </w:r>
          </w:p>
          <w:p w:rsidR="0021330D" w:rsidRPr="00A17BD1" w:rsidRDefault="0021330D" w:rsidP="0021330D">
            <w:pPr>
              <w:pStyle w:val="af1"/>
              <w:jc w:val="both"/>
              <w:rPr>
                <w:b w:val="0"/>
                <w:sz w:val="28"/>
                <w:szCs w:val="28"/>
              </w:rPr>
            </w:pPr>
            <w:r w:rsidRPr="00A17BD1">
              <w:rPr>
                <w:b w:val="0"/>
                <w:sz w:val="28"/>
                <w:szCs w:val="28"/>
              </w:rPr>
              <w:t>Организовывать учебное взаимодействие в группе (распределять роли, догова-риваться друг с другом и т.д.).</w:t>
            </w:r>
          </w:p>
          <w:p w:rsidR="0021330D" w:rsidRPr="00A17BD1" w:rsidRDefault="0021330D" w:rsidP="0021330D">
            <w:pPr>
              <w:pStyle w:val="af1"/>
              <w:jc w:val="both"/>
              <w:rPr>
                <w:b w:val="0"/>
                <w:sz w:val="28"/>
                <w:szCs w:val="28"/>
              </w:rPr>
            </w:pPr>
            <w:r w:rsidRPr="00A17BD1">
              <w:rPr>
                <w:b w:val="0"/>
                <w:sz w:val="28"/>
                <w:szCs w:val="28"/>
              </w:rPr>
              <w:t>Предвидеть (прогнозировать) последствия коллективных решений</w:t>
            </w:r>
          </w:p>
        </w:tc>
      </w:tr>
    </w:tbl>
    <w:p w:rsidR="008208AF" w:rsidRPr="00A17BD1" w:rsidRDefault="008208AF" w:rsidP="000D6E9A">
      <w:pPr>
        <w:jc w:val="center"/>
        <w:rPr>
          <w:b/>
          <w:bCs/>
          <w:sz w:val="28"/>
          <w:szCs w:val="28"/>
        </w:rPr>
        <w:sectPr w:rsidR="008208AF" w:rsidRPr="00A17BD1" w:rsidSect="0021330D">
          <w:pgSz w:w="16838" w:h="11906" w:orient="landscape"/>
          <w:pgMar w:top="851" w:right="1134" w:bottom="1418" w:left="1134" w:header="709" w:footer="709" w:gutter="0"/>
          <w:cols w:space="708"/>
          <w:titlePg/>
          <w:docGrid w:linePitch="360"/>
        </w:sectPr>
      </w:pPr>
    </w:p>
    <w:p w:rsidR="004F741C" w:rsidRPr="00A17BD1" w:rsidRDefault="004F741C" w:rsidP="000D6E9A">
      <w:pPr>
        <w:jc w:val="center"/>
        <w:rPr>
          <w:b/>
          <w:bCs/>
          <w:sz w:val="28"/>
          <w:szCs w:val="28"/>
        </w:rPr>
      </w:pPr>
      <w:r w:rsidRPr="00A17BD1">
        <w:rPr>
          <w:b/>
          <w:bCs/>
          <w:sz w:val="28"/>
          <w:szCs w:val="28"/>
        </w:rPr>
        <w:lastRenderedPageBreak/>
        <w:t xml:space="preserve">Коммуникативные универсальные учебные действия на разных этапах обучения </w:t>
      </w:r>
      <w:r w:rsidR="00B952E4" w:rsidRPr="00A17BD1">
        <w:rPr>
          <w:b/>
          <w:bCs/>
          <w:sz w:val="28"/>
          <w:szCs w:val="28"/>
        </w:rPr>
        <w:t xml:space="preserve">и воспитания </w:t>
      </w:r>
      <w:r w:rsidRPr="00A17BD1">
        <w:rPr>
          <w:b/>
          <w:bCs/>
          <w:sz w:val="28"/>
          <w:szCs w:val="28"/>
        </w:rPr>
        <w:t>в 1-4 классах МБОУ СОШ № 5</w:t>
      </w:r>
    </w:p>
    <w:p w:rsidR="004F741C" w:rsidRPr="00A17BD1" w:rsidRDefault="004F741C" w:rsidP="000D6E9A">
      <w:pPr>
        <w:jc w:val="both"/>
        <w:outlineLvl w:val="0"/>
        <w:rPr>
          <w:b/>
          <w:sz w:val="28"/>
          <w:szCs w:val="28"/>
        </w:rPr>
      </w:pPr>
    </w:p>
    <w:p w:rsidR="004F741C" w:rsidRPr="00A17BD1" w:rsidRDefault="004F741C" w:rsidP="000D6E9A">
      <w:pPr>
        <w:pStyle w:val="afff2"/>
        <w:spacing w:line="240" w:lineRule="auto"/>
        <w:ind w:firstLine="0"/>
      </w:pPr>
      <w:r w:rsidRPr="00A17BD1">
        <w:rPr>
          <w:rStyle w:val="133"/>
          <w:rFonts w:ascii="Times New Roman" w:hAnsi="Times New Roman" w:cs="Times New Roman"/>
          <w:bCs w:val="0"/>
          <w:i w:val="0"/>
          <w:iCs w:val="0"/>
          <w:color w:val="auto"/>
          <w:sz w:val="28"/>
          <w:szCs w:val="28"/>
        </w:rPr>
        <w:t>Информационно-коммуникационные технологии — инструментарий универсальных учебных действий. Формирование ИКТ-компетентности обучающихся</w:t>
      </w:r>
    </w:p>
    <w:p w:rsidR="004F741C" w:rsidRPr="00A17BD1" w:rsidRDefault="004F741C" w:rsidP="000D6E9A">
      <w:pPr>
        <w:pStyle w:val="a8"/>
        <w:spacing w:after="0"/>
        <w:ind w:firstLine="454"/>
        <w:jc w:val="both"/>
        <w:rPr>
          <w:sz w:val="28"/>
          <w:szCs w:val="28"/>
        </w:rPr>
      </w:pPr>
      <w:r w:rsidRPr="00A17BD1">
        <w:rPr>
          <w:sz w:val="28"/>
          <w:szCs w:val="28"/>
        </w:rPr>
        <w:t xml:space="preserve">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w:t>
      </w:r>
    </w:p>
    <w:p w:rsidR="004F741C" w:rsidRPr="00A17BD1" w:rsidRDefault="004F741C" w:rsidP="000D6E9A">
      <w:pPr>
        <w:pStyle w:val="a8"/>
        <w:spacing w:after="0"/>
        <w:ind w:firstLine="454"/>
        <w:jc w:val="both"/>
        <w:rPr>
          <w:sz w:val="28"/>
          <w:szCs w:val="28"/>
        </w:rPr>
      </w:pPr>
      <w:r w:rsidRPr="00A17BD1">
        <w:rPr>
          <w:sz w:val="28"/>
          <w:szCs w:val="28"/>
        </w:rPr>
        <w:t>Одновременно ИКТ широко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4F741C" w:rsidRPr="00A17BD1" w:rsidRDefault="004F741C" w:rsidP="000D6E9A">
      <w:pPr>
        <w:pStyle w:val="a8"/>
        <w:spacing w:after="0"/>
        <w:ind w:firstLine="454"/>
        <w:jc w:val="both"/>
        <w:rPr>
          <w:sz w:val="28"/>
          <w:szCs w:val="28"/>
        </w:rPr>
      </w:pPr>
      <w:r w:rsidRPr="00A17BD1">
        <w:rPr>
          <w:sz w:val="28"/>
          <w:szCs w:val="28"/>
        </w:rPr>
        <w:t>Решение задачи формирования ИКТ-компетентности проходит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4F741C" w:rsidRPr="00A17BD1" w:rsidRDefault="004F741C" w:rsidP="000D6E9A">
      <w:pPr>
        <w:pStyle w:val="a8"/>
        <w:spacing w:after="0"/>
        <w:ind w:firstLine="454"/>
        <w:jc w:val="both"/>
        <w:rPr>
          <w:sz w:val="28"/>
          <w:szCs w:val="28"/>
        </w:rPr>
      </w:pPr>
      <w:r w:rsidRPr="00A17BD1">
        <w:rPr>
          <w:sz w:val="28"/>
          <w:szCs w:val="28"/>
        </w:rPr>
        <w:t>При освоении личностных действий формируются:</w:t>
      </w:r>
    </w:p>
    <w:p w:rsidR="004F741C" w:rsidRPr="00A17BD1" w:rsidRDefault="004F741C" w:rsidP="000D6E9A">
      <w:pPr>
        <w:pStyle w:val="afff2"/>
        <w:spacing w:line="240" w:lineRule="auto"/>
        <w:ind w:firstLine="0"/>
      </w:pPr>
      <w:r w:rsidRPr="00A17BD1">
        <w:t>• критическое отношение к информации и избирательность её восприятия;</w:t>
      </w:r>
    </w:p>
    <w:p w:rsidR="004F741C" w:rsidRPr="00A17BD1" w:rsidRDefault="004F741C" w:rsidP="000D6E9A">
      <w:pPr>
        <w:pStyle w:val="afff2"/>
        <w:spacing w:line="240" w:lineRule="auto"/>
        <w:ind w:firstLine="0"/>
      </w:pPr>
      <w:r w:rsidRPr="00A17BD1">
        <w:t>• уважение к информации о частной жизни и информационным результатам деятельности других людей;</w:t>
      </w:r>
    </w:p>
    <w:p w:rsidR="004F741C" w:rsidRPr="00A17BD1" w:rsidRDefault="004F741C" w:rsidP="000D6E9A">
      <w:pPr>
        <w:pStyle w:val="afff2"/>
        <w:spacing w:line="240" w:lineRule="auto"/>
        <w:ind w:firstLine="0"/>
      </w:pPr>
      <w:r w:rsidRPr="00A17BD1">
        <w:t>• основы правовой культуры в области использования информации.</w:t>
      </w:r>
    </w:p>
    <w:p w:rsidR="004F741C" w:rsidRPr="00A17BD1" w:rsidRDefault="004F741C" w:rsidP="000D6E9A">
      <w:pPr>
        <w:pStyle w:val="a8"/>
        <w:spacing w:after="0"/>
        <w:ind w:firstLine="454"/>
        <w:jc w:val="both"/>
        <w:rPr>
          <w:sz w:val="28"/>
          <w:szCs w:val="28"/>
        </w:rPr>
      </w:pPr>
      <w:r w:rsidRPr="00A17BD1">
        <w:rPr>
          <w:sz w:val="28"/>
          <w:szCs w:val="28"/>
        </w:rPr>
        <w:t>При освоении регулятивных универсальных учебных действий обеспечиваются:</w:t>
      </w:r>
    </w:p>
    <w:p w:rsidR="004F741C" w:rsidRPr="00A17BD1" w:rsidRDefault="004F741C" w:rsidP="000D6E9A">
      <w:pPr>
        <w:pStyle w:val="afff2"/>
        <w:spacing w:line="240" w:lineRule="auto"/>
        <w:ind w:firstLine="0"/>
      </w:pPr>
      <w:r w:rsidRPr="00A17BD1">
        <w:t>• оценка условий, алгоритмов и результатов действий, выполняемых в информационной среде;</w:t>
      </w:r>
    </w:p>
    <w:p w:rsidR="004F741C" w:rsidRPr="00A17BD1" w:rsidRDefault="004F741C" w:rsidP="000D6E9A">
      <w:pPr>
        <w:pStyle w:val="afff2"/>
        <w:spacing w:line="240" w:lineRule="auto"/>
        <w:ind w:firstLine="0"/>
      </w:pPr>
      <w:r w:rsidRPr="00A17BD1">
        <w:t>• использование результатов действия, размещённых в информационной среде, для оценки и коррекции выполненного действия;</w:t>
      </w:r>
    </w:p>
    <w:p w:rsidR="004F741C" w:rsidRPr="00A17BD1" w:rsidRDefault="004F741C" w:rsidP="000D6E9A">
      <w:pPr>
        <w:pStyle w:val="afff2"/>
        <w:spacing w:line="240" w:lineRule="auto"/>
        <w:ind w:firstLine="0"/>
      </w:pPr>
      <w:r w:rsidRPr="00A17BD1">
        <w:t>• создание цифрового портфолио учебных достижений обучающегося.</w:t>
      </w:r>
    </w:p>
    <w:p w:rsidR="004F741C" w:rsidRPr="00A17BD1" w:rsidRDefault="004F741C" w:rsidP="000D6E9A">
      <w:pPr>
        <w:pStyle w:val="a8"/>
        <w:spacing w:after="0"/>
        <w:ind w:firstLine="454"/>
        <w:jc w:val="both"/>
        <w:rPr>
          <w:sz w:val="28"/>
          <w:szCs w:val="28"/>
        </w:rPr>
      </w:pPr>
      <w:r w:rsidRPr="00A17BD1">
        <w:rPr>
          <w:sz w:val="28"/>
          <w:szCs w:val="28"/>
        </w:rPr>
        <w:t>При освоении познавательных универсальных учебных действий ИКТ играют ключевую роль в таких общеучебных универсальных действиях, как:</w:t>
      </w:r>
    </w:p>
    <w:p w:rsidR="004F741C" w:rsidRPr="00A17BD1" w:rsidRDefault="004F741C" w:rsidP="000D6E9A">
      <w:pPr>
        <w:pStyle w:val="afff2"/>
        <w:spacing w:line="240" w:lineRule="auto"/>
        <w:ind w:firstLine="0"/>
      </w:pPr>
      <w:r w:rsidRPr="00A17BD1">
        <w:t>• поиск информации;</w:t>
      </w:r>
    </w:p>
    <w:p w:rsidR="004F741C" w:rsidRPr="00A17BD1" w:rsidRDefault="004F741C" w:rsidP="000D6E9A">
      <w:pPr>
        <w:pStyle w:val="afff2"/>
        <w:spacing w:line="240" w:lineRule="auto"/>
        <w:ind w:firstLine="0"/>
      </w:pPr>
      <w:r w:rsidRPr="00A17BD1">
        <w:t>• фиксация (запись) информации с помощью различных технических средств;</w:t>
      </w:r>
    </w:p>
    <w:p w:rsidR="004F741C" w:rsidRPr="00A17BD1" w:rsidRDefault="004F741C" w:rsidP="000D6E9A">
      <w:pPr>
        <w:pStyle w:val="afff2"/>
        <w:spacing w:line="240" w:lineRule="auto"/>
        <w:ind w:firstLine="0"/>
      </w:pPr>
      <w:r w:rsidRPr="00A17BD1">
        <w:t>• структурирование информации, её организация и представление в виде диаграмм, картосхем, линий времени и пр.;</w:t>
      </w:r>
    </w:p>
    <w:p w:rsidR="004F741C" w:rsidRPr="00A17BD1" w:rsidRDefault="004F741C" w:rsidP="000D6E9A">
      <w:pPr>
        <w:pStyle w:val="afff2"/>
        <w:spacing w:line="240" w:lineRule="auto"/>
        <w:ind w:firstLine="0"/>
      </w:pPr>
      <w:r w:rsidRPr="00A17BD1">
        <w:t>• создание простых гипермедиасообщений;</w:t>
      </w:r>
    </w:p>
    <w:p w:rsidR="004F741C" w:rsidRPr="00A17BD1" w:rsidRDefault="004F741C" w:rsidP="000D6E9A">
      <w:pPr>
        <w:pStyle w:val="afff2"/>
        <w:spacing w:line="240" w:lineRule="auto"/>
        <w:ind w:firstLine="0"/>
      </w:pPr>
      <w:r w:rsidRPr="00A17BD1">
        <w:t>• построение простейших моделей объектов и процессов.</w:t>
      </w:r>
    </w:p>
    <w:p w:rsidR="004F741C" w:rsidRPr="00A17BD1" w:rsidRDefault="004F741C" w:rsidP="000D6E9A">
      <w:pPr>
        <w:pStyle w:val="a8"/>
        <w:spacing w:after="0"/>
        <w:ind w:firstLine="454"/>
        <w:jc w:val="both"/>
        <w:rPr>
          <w:sz w:val="28"/>
          <w:szCs w:val="28"/>
        </w:rPr>
      </w:pPr>
      <w:r w:rsidRPr="00A17BD1">
        <w:rPr>
          <w:sz w:val="28"/>
          <w:szCs w:val="28"/>
        </w:rPr>
        <w:t>ИКТ является важным инструментом для формирования коммуникативных универсальных учебных действий. Для этого используются:</w:t>
      </w:r>
    </w:p>
    <w:p w:rsidR="004F741C" w:rsidRPr="00A17BD1" w:rsidRDefault="004F741C" w:rsidP="000D6E9A">
      <w:pPr>
        <w:pStyle w:val="afff2"/>
        <w:spacing w:line="240" w:lineRule="auto"/>
        <w:ind w:firstLine="0"/>
      </w:pPr>
      <w:r w:rsidRPr="00A17BD1">
        <w:t>• обмен гипермедиасообщениями;</w:t>
      </w:r>
    </w:p>
    <w:p w:rsidR="004F741C" w:rsidRPr="00A17BD1" w:rsidRDefault="004F741C" w:rsidP="000D6E9A">
      <w:pPr>
        <w:pStyle w:val="afff2"/>
        <w:spacing w:line="240" w:lineRule="auto"/>
        <w:ind w:firstLine="0"/>
      </w:pPr>
      <w:r w:rsidRPr="00A17BD1">
        <w:t>• выступление с аудиовизуальной поддержкой;</w:t>
      </w:r>
    </w:p>
    <w:p w:rsidR="004F741C" w:rsidRPr="00A17BD1" w:rsidRDefault="004F741C" w:rsidP="000D6E9A">
      <w:pPr>
        <w:pStyle w:val="afff2"/>
        <w:spacing w:line="240" w:lineRule="auto"/>
        <w:ind w:firstLine="0"/>
      </w:pPr>
      <w:r w:rsidRPr="00A17BD1">
        <w:t>• фиксация хода коллективной/личной коммуникации;</w:t>
      </w:r>
    </w:p>
    <w:p w:rsidR="004F741C" w:rsidRPr="00A17BD1" w:rsidRDefault="00611B64" w:rsidP="000D6E9A">
      <w:pPr>
        <w:pStyle w:val="afff2"/>
        <w:spacing w:line="240" w:lineRule="auto"/>
        <w:ind w:firstLine="0"/>
      </w:pPr>
      <w:r w:rsidRPr="00A17BD1">
        <w:lastRenderedPageBreak/>
        <w:t xml:space="preserve">• </w:t>
      </w:r>
      <w:r w:rsidR="004F741C" w:rsidRPr="00A17BD1">
        <w:t>общение в цифровой среде (электронная почта, чат, видеоконференция, форум, блог).</w:t>
      </w:r>
    </w:p>
    <w:p w:rsidR="004F741C" w:rsidRPr="00A17BD1" w:rsidRDefault="004F741C" w:rsidP="000D6E9A">
      <w:pPr>
        <w:pStyle w:val="a8"/>
        <w:spacing w:after="0"/>
        <w:ind w:firstLine="454"/>
        <w:jc w:val="both"/>
        <w:rPr>
          <w:sz w:val="28"/>
          <w:szCs w:val="28"/>
        </w:rPr>
      </w:pPr>
      <w:r w:rsidRPr="00A17BD1">
        <w:rPr>
          <w:sz w:val="28"/>
          <w:szCs w:val="28"/>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данную Программу позволяет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входит в содержание факультативных курсов, кружков, внеклассной деятельности школьников.</w:t>
      </w:r>
    </w:p>
    <w:p w:rsidR="004F741C" w:rsidRPr="00A17BD1" w:rsidRDefault="004F741C" w:rsidP="000D6E9A">
      <w:pPr>
        <w:pStyle w:val="a8"/>
        <w:spacing w:after="0"/>
        <w:ind w:firstLine="454"/>
        <w:jc w:val="both"/>
        <w:rPr>
          <w:sz w:val="28"/>
          <w:szCs w:val="28"/>
        </w:rPr>
      </w:pPr>
      <w:r w:rsidRPr="00A17BD1">
        <w:rPr>
          <w:sz w:val="28"/>
          <w:szCs w:val="28"/>
        </w:rPr>
        <w:t>Целенаправленная работа по формированию ИКТ-компетентности может включать следующие этапы (разделы).</w:t>
      </w:r>
    </w:p>
    <w:p w:rsidR="004F741C" w:rsidRPr="00A17BD1" w:rsidRDefault="004F741C" w:rsidP="000D6E9A">
      <w:pPr>
        <w:pStyle w:val="a8"/>
        <w:spacing w:after="0"/>
        <w:ind w:firstLine="454"/>
        <w:jc w:val="both"/>
        <w:rPr>
          <w:sz w:val="28"/>
          <w:szCs w:val="28"/>
        </w:rPr>
      </w:pPr>
      <w:r w:rsidRPr="00A17BD1">
        <w:rPr>
          <w:rStyle w:val="2b"/>
          <w:sz w:val="28"/>
          <w:szCs w:val="28"/>
        </w:rPr>
        <w:t>Знакомство со средствами ИКТ.</w:t>
      </w:r>
      <w:r w:rsidRPr="00A17BD1">
        <w:rPr>
          <w:sz w:val="28"/>
          <w:szCs w:val="28"/>
        </w:rPr>
        <w:t xml:space="preserve"> 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4F741C" w:rsidRPr="00A17BD1" w:rsidRDefault="004F741C" w:rsidP="000D6E9A">
      <w:pPr>
        <w:pStyle w:val="a8"/>
        <w:spacing w:after="0"/>
        <w:ind w:firstLine="454"/>
        <w:jc w:val="both"/>
        <w:rPr>
          <w:sz w:val="28"/>
          <w:szCs w:val="28"/>
        </w:rPr>
      </w:pPr>
      <w:r w:rsidRPr="00A17BD1">
        <w:rPr>
          <w:rStyle w:val="2b"/>
          <w:sz w:val="28"/>
          <w:szCs w:val="28"/>
        </w:rPr>
        <w:t>Запись, фиксация информации.</w:t>
      </w:r>
      <w:r w:rsidRPr="00A17BD1">
        <w:rPr>
          <w:sz w:val="28"/>
          <w:szCs w:val="28"/>
        </w:rPr>
        <w:t xml:space="preserve"> 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(флеш-карт).</w:t>
      </w:r>
    </w:p>
    <w:p w:rsidR="004F741C" w:rsidRPr="00A17BD1" w:rsidRDefault="004F741C" w:rsidP="000D6E9A">
      <w:pPr>
        <w:pStyle w:val="a8"/>
        <w:spacing w:after="0"/>
        <w:ind w:firstLine="454"/>
        <w:jc w:val="both"/>
        <w:rPr>
          <w:sz w:val="28"/>
          <w:szCs w:val="28"/>
        </w:rPr>
      </w:pPr>
      <w:r w:rsidRPr="00A17BD1">
        <w:rPr>
          <w:rStyle w:val="2b"/>
          <w:sz w:val="28"/>
          <w:szCs w:val="28"/>
        </w:rPr>
        <w:t>Создание текстов с помощью компьютера.</w:t>
      </w:r>
      <w:r w:rsidRPr="00A17BD1">
        <w:rPr>
          <w:sz w:val="28"/>
          <w:szCs w:val="28"/>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4F741C" w:rsidRPr="00A17BD1" w:rsidRDefault="004F741C" w:rsidP="000D6E9A">
      <w:pPr>
        <w:pStyle w:val="a8"/>
        <w:spacing w:after="0"/>
        <w:ind w:firstLine="454"/>
        <w:jc w:val="both"/>
        <w:rPr>
          <w:sz w:val="28"/>
          <w:szCs w:val="28"/>
        </w:rPr>
      </w:pPr>
      <w:r w:rsidRPr="00A17BD1">
        <w:rPr>
          <w:rStyle w:val="2b"/>
          <w:sz w:val="28"/>
          <w:szCs w:val="28"/>
        </w:rPr>
        <w:t>Создание графических сообщений.</w:t>
      </w:r>
      <w:r w:rsidRPr="00A17BD1">
        <w:rPr>
          <w:sz w:val="28"/>
          <w:szCs w:val="28"/>
        </w:rPr>
        <w:t xml:space="preserve"> Рисование на графическом планшете. Создание планов территории. Создание диаграмм и деревьев.</w:t>
      </w:r>
    </w:p>
    <w:p w:rsidR="004F741C" w:rsidRPr="00A17BD1" w:rsidRDefault="004F741C" w:rsidP="000D6E9A">
      <w:pPr>
        <w:pStyle w:val="a8"/>
        <w:spacing w:after="0"/>
        <w:ind w:firstLine="454"/>
        <w:jc w:val="both"/>
        <w:rPr>
          <w:sz w:val="28"/>
          <w:szCs w:val="28"/>
        </w:rPr>
      </w:pPr>
      <w:r w:rsidRPr="00A17BD1">
        <w:rPr>
          <w:rStyle w:val="2b"/>
          <w:sz w:val="28"/>
          <w:szCs w:val="28"/>
        </w:rPr>
        <w:t>Редактирование сообщений.</w:t>
      </w:r>
      <w:r w:rsidRPr="00A17BD1">
        <w:rPr>
          <w:sz w:val="28"/>
          <w:szCs w:val="28"/>
        </w:rPr>
        <w:t xml:space="preserve"> Редактирование текста фотоизображений и их цепочек (слайд-шоу), видео- и аудиозаписей.</w:t>
      </w:r>
    </w:p>
    <w:p w:rsidR="004F741C" w:rsidRPr="00A17BD1" w:rsidRDefault="004F741C" w:rsidP="000D6E9A">
      <w:pPr>
        <w:pStyle w:val="a8"/>
        <w:spacing w:after="0"/>
        <w:ind w:firstLine="454"/>
        <w:jc w:val="both"/>
        <w:rPr>
          <w:sz w:val="28"/>
          <w:szCs w:val="28"/>
        </w:rPr>
      </w:pPr>
      <w:r w:rsidRPr="00A17BD1">
        <w:rPr>
          <w:rStyle w:val="2b"/>
          <w:sz w:val="28"/>
          <w:szCs w:val="28"/>
        </w:rPr>
        <w:t>Создание новых сообщений путём комбинирования имеющихся.</w:t>
      </w:r>
      <w:r w:rsidRPr="00A17BD1">
        <w:rPr>
          <w:sz w:val="28"/>
          <w:szCs w:val="28"/>
        </w:rPr>
        <w:t xml:space="preserve">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4F741C" w:rsidRPr="00A17BD1" w:rsidRDefault="004F741C" w:rsidP="000D6E9A">
      <w:pPr>
        <w:pStyle w:val="a8"/>
        <w:spacing w:after="0"/>
        <w:ind w:firstLine="454"/>
        <w:jc w:val="both"/>
        <w:rPr>
          <w:sz w:val="28"/>
          <w:szCs w:val="28"/>
        </w:rPr>
      </w:pPr>
      <w:r w:rsidRPr="00A17BD1">
        <w:rPr>
          <w:rStyle w:val="2b"/>
          <w:sz w:val="28"/>
          <w:szCs w:val="28"/>
        </w:rPr>
        <w:t>Создание структурированных сообщений.</w:t>
      </w:r>
      <w:r w:rsidRPr="00A17BD1">
        <w:rPr>
          <w:sz w:val="28"/>
          <w:szCs w:val="28"/>
        </w:rPr>
        <w:t xml:space="preserve"> Создание письменного сообщения. Подготовка устного сообщения </w:t>
      </w:r>
      <w:r w:rsidRPr="00A17BD1">
        <w:rPr>
          <w:sz w:val="28"/>
          <w:szCs w:val="28"/>
          <w:lang w:val="en-US" w:eastAsia="en-US"/>
        </w:rPr>
        <w:t>c</w:t>
      </w:r>
      <w:r w:rsidRPr="00A17BD1">
        <w:rPr>
          <w:sz w:val="28"/>
          <w:szCs w:val="28"/>
          <w:lang w:eastAsia="en-US"/>
        </w:rPr>
        <w:t xml:space="preserve"> </w:t>
      </w:r>
      <w:r w:rsidRPr="00A17BD1">
        <w:rPr>
          <w:sz w:val="28"/>
          <w:szCs w:val="28"/>
        </w:rPr>
        <w:t>аудиовизуальной поддержкой, написание пояснений и тезисов.</w:t>
      </w:r>
    </w:p>
    <w:p w:rsidR="004F741C" w:rsidRPr="00A17BD1" w:rsidRDefault="004F741C" w:rsidP="000D6E9A">
      <w:pPr>
        <w:pStyle w:val="a8"/>
        <w:spacing w:after="0"/>
        <w:ind w:firstLine="454"/>
        <w:jc w:val="both"/>
        <w:rPr>
          <w:sz w:val="28"/>
          <w:szCs w:val="28"/>
        </w:rPr>
      </w:pPr>
      <w:r w:rsidRPr="00A17BD1">
        <w:rPr>
          <w:rStyle w:val="2b"/>
          <w:sz w:val="28"/>
          <w:szCs w:val="28"/>
        </w:rPr>
        <w:t>Представление и обработка данных.</w:t>
      </w:r>
      <w:r w:rsidRPr="00A17BD1">
        <w:rPr>
          <w:sz w:val="28"/>
          <w:szCs w:val="28"/>
        </w:rPr>
        <w:t xml:space="preserve"> Сбор числовых и аудиовизуальных данных в естественно-научных наблюдениях и экспериментах с </w:t>
      </w:r>
      <w:r w:rsidRPr="00A17BD1">
        <w:rPr>
          <w:sz w:val="28"/>
          <w:szCs w:val="28"/>
        </w:rPr>
        <w:lastRenderedPageBreak/>
        <w:t>использованием фото- или видеокамеры, цифровых датчиков. Графическое представление числовых данных: в виде графиков и диаграмм.</w:t>
      </w:r>
    </w:p>
    <w:p w:rsidR="004F741C" w:rsidRPr="00A17BD1" w:rsidRDefault="004F741C" w:rsidP="000D6E9A">
      <w:pPr>
        <w:pStyle w:val="a8"/>
        <w:spacing w:after="0"/>
        <w:ind w:firstLine="454"/>
        <w:jc w:val="both"/>
        <w:rPr>
          <w:sz w:val="28"/>
          <w:szCs w:val="28"/>
        </w:rPr>
      </w:pPr>
      <w:r w:rsidRPr="00A17BD1">
        <w:rPr>
          <w:rStyle w:val="2b"/>
          <w:sz w:val="28"/>
          <w:szCs w:val="28"/>
        </w:rPr>
        <w:t>Поиск информации.</w:t>
      </w:r>
      <w:r w:rsidRPr="00A17BD1">
        <w:rPr>
          <w:sz w:val="28"/>
          <w:szCs w:val="28"/>
        </w:rPr>
        <w:t xml:space="preserve">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4F741C" w:rsidRPr="00A17BD1" w:rsidRDefault="004F741C" w:rsidP="000D6E9A">
      <w:pPr>
        <w:pStyle w:val="a8"/>
        <w:spacing w:after="0"/>
        <w:ind w:firstLine="454"/>
        <w:jc w:val="both"/>
        <w:rPr>
          <w:sz w:val="28"/>
          <w:szCs w:val="28"/>
        </w:rPr>
      </w:pPr>
      <w:r w:rsidRPr="00A17BD1">
        <w:rPr>
          <w:rStyle w:val="2b"/>
          <w:sz w:val="28"/>
          <w:szCs w:val="28"/>
        </w:rPr>
        <w:t>Коммуникация, проектирование, моделирование, управление и организация деятельности.</w:t>
      </w:r>
      <w:r w:rsidRPr="00A17BD1">
        <w:rPr>
          <w:sz w:val="28"/>
          <w:szCs w:val="28"/>
        </w:rPr>
        <w:t xml:space="preserve"> Передача сообщения, участие в диалоге с использованием средств ИКТ —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4F741C" w:rsidRPr="00A17BD1" w:rsidRDefault="004F741C" w:rsidP="000D6E9A">
      <w:pPr>
        <w:pStyle w:val="a8"/>
        <w:spacing w:after="0"/>
        <w:ind w:firstLine="454"/>
        <w:jc w:val="both"/>
        <w:rPr>
          <w:sz w:val="28"/>
          <w:szCs w:val="28"/>
        </w:rPr>
      </w:pPr>
      <w:r w:rsidRPr="00A17BD1">
        <w:rPr>
          <w:sz w:val="28"/>
          <w:szCs w:val="28"/>
        </w:rPr>
        <w:t>Основное содержание работы по формированию ИКТ-компетентности обучающихся</w:t>
      </w:r>
      <w:r w:rsidRPr="00A17BD1">
        <w:rPr>
          <w:rStyle w:val="36"/>
          <w:i w:val="0"/>
          <w:sz w:val="28"/>
          <w:szCs w:val="28"/>
        </w:rPr>
        <w:t xml:space="preserve"> </w:t>
      </w:r>
      <w:r w:rsidRPr="00A17BD1">
        <w:rPr>
          <w:rStyle w:val="36"/>
          <w:b w:val="0"/>
          <w:i w:val="0"/>
          <w:sz w:val="28"/>
          <w:szCs w:val="28"/>
        </w:rPr>
        <w:t>реализуется средствами различных учебных предметов</w:t>
      </w:r>
      <w:r w:rsidRPr="00A17BD1">
        <w:rPr>
          <w:rStyle w:val="36"/>
          <w:i w:val="0"/>
          <w:sz w:val="28"/>
          <w:szCs w:val="28"/>
        </w:rPr>
        <w:t>.</w:t>
      </w:r>
      <w:r w:rsidRPr="00A17BD1">
        <w:rPr>
          <w:sz w:val="28"/>
          <w:szCs w:val="28"/>
        </w:rPr>
        <w:t xml:space="preserve"> Важно, чтобы формирование того или иного элемента или компонента ИКТ-компетентности было непосредственно связано с его применением. Тем самым обеспечиваются:</w:t>
      </w:r>
    </w:p>
    <w:p w:rsidR="004F741C" w:rsidRPr="00A17BD1" w:rsidRDefault="004F741C" w:rsidP="000D6E9A">
      <w:pPr>
        <w:pStyle w:val="afff2"/>
        <w:spacing w:line="240" w:lineRule="auto"/>
        <w:ind w:firstLine="0"/>
      </w:pPr>
      <w:r w:rsidRPr="00A17BD1">
        <w:t>• естественная мотивация, цель обучения;</w:t>
      </w:r>
    </w:p>
    <w:p w:rsidR="004F741C" w:rsidRPr="00A17BD1" w:rsidRDefault="004F741C" w:rsidP="000D6E9A">
      <w:pPr>
        <w:pStyle w:val="afff2"/>
        <w:spacing w:line="240" w:lineRule="auto"/>
        <w:ind w:firstLine="0"/>
      </w:pPr>
      <w:r w:rsidRPr="00A17BD1">
        <w:t>• встроенный контроль результатов освоения ИКТ;</w:t>
      </w:r>
    </w:p>
    <w:p w:rsidR="004F741C" w:rsidRPr="00A17BD1" w:rsidRDefault="004F741C" w:rsidP="000D6E9A">
      <w:pPr>
        <w:pStyle w:val="afff2"/>
        <w:spacing w:line="240" w:lineRule="auto"/>
        <w:ind w:firstLine="0"/>
      </w:pPr>
      <w:r w:rsidRPr="00A17BD1">
        <w:t>• повышение эффективности применения ИКТ в данном предмете;</w:t>
      </w:r>
    </w:p>
    <w:p w:rsidR="004F741C" w:rsidRPr="00A17BD1" w:rsidRDefault="004F741C" w:rsidP="000D6E9A">
      <w:pPr>
        <w:pStyle w:val="afff2"/>
        <w:spacing w:line="240" w:lineRule="auto"/>
        <w:ind w:firstLine="0"/>
      </w:pPr>
      <w:r w:rsidRPr="00A17BD1">
        <w:t>• формирование цифрового портфолио по предмету, что важно для оценивания результатов освоения данного предмета.</w:t>
      </w:r>
    </w:p>
    <w:p w:rsidR="004F741C" w:rsidRPr="00A17BD1" w:rsidRDefault="004F741C" w:rsidP="000D6E9A">
      <w:pPr>
        <w:pStyle w:val="a8"/>
        <w:spacing w:after="0"/>
        <w:ind w:firstLine="454"/>
        <w:jc w:val="both"/>
        <w:rPr>
          <w:sz w:val="28"/>
          <w:szCs w:val="28"/>
        </w:rPr>
      </w:pPr>
      <w:r w:rsidRPr="00A17BD1">
        <w:rPr>
          <w:sz w:val="28"/>
          <w:szCs w:val="28"/>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2B7451" w:rsidRPr="00A17BD1" w:rsidRDefault="004F741C" w:rsidP="000D6E9A">
      <w:pPr>
        <w:pStyle w:val="afff2"/>
        <w:spacing w:line="240" w:lineRule="auto"/>
        <w:ind w:firstLine="0"/>
        <w:jc w:val="center"/>
        <w:rPr>
          <w:b/>
        </w:rPr>
      </w:pPr>
      <w:bookmarkStart w:id="18" w:name="bookmark95"/>
      <w:r w:rsidRPr="00A17BD1">
        <w:rPr>
          <w:b/>
        </w:rPr>
        <w:t xml:space="preserve">Вклад </w:t>
      </w:r>
      <w:r w:rsidR="002B7451" w:rsidRPr="00A17BD1">
        <w:rPr>
          <w:b/>
        </w:rPr>
        <w:t xml:space="preserve">учебного </w:t>
      </w:r>
      <w:r w:rsidRPr="00A17BD1">
        <w:rPr>
          <w:b/>
        </w:rPr>
        <w:t>предмета</w:t>
      </w:r>
      <w:r w:rsidR="002B7451" w:rsidRPr="00A17BD1">
        <w:rPr>
          <w:b/>
        </w:rPr>
        <w:t xml:space="preserve">, курса внеурочной деятельности </w:t>
      </w:r>
    </w:p>
    <w:p w:rsidR="004F741C" w:rsidRPr="00A17BD1" w:rsidRDefault="004F741C" w:rsidP="000D6E9A">
      <w:pPr>
        <w:pStyle w:val="afff2"/>
        <w:spacing w:line="240" w:lineRule="auto"/>
        <w:ind w:firstLine="0"/>
        <w:jc w:val="center"/>
        <w:rPr>
          <w:b/>
        </w:rPr>
      </w:pPr>
      <w:r w:rsidRPr="00A17BD1">
        <w:rPr>
          <w:b/>
        </w:rPr>
        <w:t xml:space="preserve"> в формирование ИКТ-компетентности обучающихся </w:t>
      </w:r>
      <w:bookmarkEnd w:id="18"/>
    </w:p>
    <w:p w:rsidR="004F741C" w:rsidRPr="00A17BD1" w:rsidRDefault="004F741C" w:rsidP="000D6E9A">
      <w:pPr>
        <w:pStyle w:val="a8"/>
        <w:spacing w:after="0"/>
        <w:ind w:firstLine="454"/>
        <w:jc w:val="both"/>
        <w:rPr>
          <w:sz w:val="28"/>
          <w:szCs w:val="28"/>
        </w:rPr>
      </w:pPr>
      <w:r w:rsidRPr="00A17BD1">
        <w:rPr>
          <w:rStyle w:val="2b"/>
          <w:sz w:val="28"/>
          <w:szCs w:val="28"/>
        </w:rPr>
        <w:t xml:space="preserve">«Русский язык». </w:t>
      </w:r>
      <w:r w:rsidRPr="00A17BD1">
        <w:rPr>
          <w:sz w:val="28"/>
          <w:szCs w:val="28"/>
        </w:rPr>
        <w:t xml:space="preserve">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w:t>
      </w:r>
      <w:r w:rsidRPr="00A17BD1">
        <w:rPr>
          <w:sz w:val="28"/>
          <w:szCs w:val="28"/>
        </w:rPr>
        <w:lastRenderedPageBreak/>
        <w:t>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4F741C" w:rsidRPr="00A17BD1" w:rsidRDefault="004F741C" w:rsidP="000D6E9A">
      <w:pPr>
        <w:pStyle w:val="a8"/>
        <w:spacing w:after="0"/>
        <w:ind w:firstLine="454"/>
        <w:jc w:val="both"/>
        <w:rPr>
          <w:sz w:val="28"/>
          <w:szCs w:val="28"/>
        </w:rPr>
      </w:pPr>
      <w:r w:rsidRPr="00A17BD1">
        <w:rPr>
          <w:rStyle w:val="2b"/>
          <w:sz w:val="28"/>
          <w:szCs w:val="28"/>
        </w:rPr>
        <w:t>«Литературное чтение»</w:t>
      </w:r>
      <w:r w:rsidR="002B7451" w:rsidRPr="00A17BD1">
        <w:rPr>
          <w:rStyle w:val="2b"/>
          <w:sz w:val="28"/>
          <w:szCs w:val="28"/>
        </w:rPr>
        <w:t>,</w:t>
      </w:r>
      <w:r w:rsidRPr="00A17BD1">
        <w:rPr>
          <w:sz w:val="28"/>
          <w:szCs w:val="28"/>
        </w:rPr>
        <w:t xml:space="preserve"> </w:t>
      </w:r>
      <w:r w:rsidR="002B7451" w:rsidRPr="00A17BD1">
        <w:rPr>
          <w:b/>
          <w:sz w:val="28"/>
          <w:szCs w:val="28"/>
        </w:rPr>
        <w:t xml:space="preserve">ОРКСЭ (модуль ОПК), «Риторика», кружок «ОПК», кружок «Психологическое развитие младших школьников». </w:t>
      </w:r>
      <w:r w:rsidRPr="00A17BD1">
        <w:rPr>
          <w:sz w:val="28"/>
          <w:szCs w:val="28"/>
        </w:rP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4F741C" w:rsidRPr="00A17BD1" w:rsidRDefault="004F741C" w:rsidP="000D6E9A">
      <w:pPr>
        <w:pStyle w:val="a8"/>
        <w:spacing w:after="0"/>
        <w:ind w:firstLine="454"/>
        <w:jc w:val="both"/>
        <w:rPr>
          <w:sz w:val="28"/>
          <w:szCs w:val="28"/>
        </w:rPr>
      </w:pPr>
      <w:r w:rsidRPr="00A17BD1">
        <w:rPr>
          <w:sz w:val="28"/>
          <w:szCs w:val="28"/>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4F741C" w:rsidRPr="00A17BD1" w:rsidRDefault="004F741C" w:rsidP="000D6E9A">
      <w:pPr>
        <w:pStyle w:val="a8"/>
        <w:spacing w:after="0"/>
        <w:ind w:firstLine="454"/>
        <w:jc w:val="both"/>
        <w:rPr>
          <w:sz w:val="28"/>
          <w:szCs w:val="28"/>
        </w:rPr>
      </w:pPr>
      <w:r w:rsidRPr="00A17BD1">
        <w:rPr>
          <w:rStyle w:val="2b"/>
          <w:sz w:val="28"/>
          <w:szCs w:val="28"/>
        </w:rPr>
        <w:t>«</w:t>
      </w:r>
      <w:r w:rsidR="00EE139E" w:rsidRPr="00A17BD1">
        <w:rPr>
          <w:rStyle w:val="2b"/>
          <w:sz w:val="28"/>
          <w:szCs w:val="28"/>
        </w:rPr>
        <w:t xml:space="preserve">Английский </w:t>
      </w:r>
      <w:r w:rsidRPr="00A17BD1">
        <w:rPr>
          <w:rStyle w:val="2b"/>
          <w:sz w:val="28"/>
          <w:szCs w:val="28"/>
        </w:rPr>
        <w:t>язык».</w:t>
      </w:r>
      <w:r w:rsidRPr="00A17BD1">
        <w:rPr>
          <w:sz w:val="28"/>
          <w:szCs w:val="28"/>
        </w:rPr>
        <w:t xml:space="preserve"> Подготовка плана и тезисов сообщения (в том числе гипермедиа); выступление с сообщением.</w:t>
      </w:r>
    </w:p>
    <w:p w:rsidR="004F741C" w:rsidRPr="00A17BD1" w:rsidRDefault="004F741C" w:rsidP="000D6E9A">
      <w:pPr>
        <w:pStyle w:val="a8"/>
        <w:spacing w:after="0"/>
        <w:ind w:firstLine="454"/>
        <w:jc w:val="both"/>
        <w:rPr>
          <w:sz w:val="28"/>
          <w:szCs w:val="28"/>
        </w:rPr>
      </w:pPr>
      <w:r w:rsidRPr="00A17BD1">
        <w:rPr>
          <w:sz w:val="28"/>
          <w:szCs w:val="28"/>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4F741C" w:rsidRPr="00A17BD1" w:rsidRDefault="004F741C" w:rsidP="000D6E9A">
      <w:pPr>
        <w:pStyle w:val="a8"/>
        <w:spacing w:after="0"/>
        <w:ind w:firstLine="454"/>
        <w:jc w:val="both"/>
        <w:rPr>
          <w:sz w:val="28"/>
          <w:szCs w:val="28"/>
        </w:rPr>
      </w:pPr>
      <w:r w:rsidRPr="00A17BD1">
        <w:rPr>
          <w:rStyle w:val="2b"/>
          <w:sz w:val="28"/>
          <w:szCs w:val="28"/>
        </w:rPr>
        <w:t>«Математика».</w:t>
      </w:r>
      <w:r w:rsidRPr="00A17BD1">
        <w:rPr>
          <w:sz w:val="28"/>
          <w:szCs w:val="28"/>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4F741C" w:rsidRPr="00A17BD1" w:rsidRDefault="004F741C" w:rsidP="000D6E9A">
      <w:pPr>
        <w:pStyle w:val="a8"/>
        <w:spacing w:after="0"/>
        <w:ind w:firstLine="454"/>
        <w:jc w:val="both"/>
        <w:rPr>
          <w:sz w:val="28"/>
          <w:szCs w:val="28"/>
        </w:rPr>
      </w:pPr>
      <w:r w:rsidRPr="00A17BD1">
        <w:rPr>
          <w:rStyle w:val="2b"/>
          <w:sz w:val="28"/>
          <w:szCs w:val="28"/>
        </w:rPr>
        <w:t>«Окружающий мир»</w:t>
      </w:r>
      <w:r w:rsidR="002B7451" w:rsidRPr="00A17BD1">
        <w:rPr>
          <w:rStyle w:val="2b"/>
          <w:sz w:val="28"/>
          <w:szCs w:val="28"/>
        </w:rPr>
        <w:t>,</w:t>
      </w:r>
      <w:r w:rsidR="002B7451" w:rsidRPr="00A17BD1">
        <w:rPr>
          <w:b/>
          <w:sz w:val="28"/>
          <w:szCs w:val="28"/>
        </w:rPr>
        <w:t xml:space="preserve"> «Кубановедение», «История кубанского казачества», экологический клуб «Почемучки», клубы «Моя малая Родина», «Игра-путешествие «По морям к родным причалам». </w:t>
      </w:r>
      <w:r w:rsidRPr="00A17BD1">
        <w:rPr>
          <w:sz w:val="28"/>
          <w:szCs w:val="28"/>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4F741C" w:rsidRPr="00A17BD1" w:rsidRDefault="004F741C" w:rsidP="000D6E9A">
      <w:pPr>
        <w:pStyle w:val="a8"/>
        <w:spacing w:after="0"/>
        <w:ind w:firstLine="454"/>
        <w:jc w:val="both"/>
        <w:rPr>
          <w:sz w:val="28"/>
          <w:szCs w:val="28"/>
        </w:rPr>
      </w:pPr>
      <w:r w:rsidRPr="00A17BD1">
        <w:rPr>
          <w:sz w:val="28"/>
          <w:szCs w:val="28"/>
        </w:rPr>
        <w:lastRenderedPageBreak/>
        <w:t>Использование компьютера при работе с картой (планом территории, «лентой времени»), добавление ссылок в тексты и графические объекты.</w:t>
      </w:r>
    </w:p>
    <w:p w:rsidR="004F741C" w:rsidRPr="00A17BD1" w:rsidRDefault="004F741C" w:rsidP="000D6E9A">
      <w:pPr>
        <w:pStyle w:val="a8"/>
        <w:spacing w:after="0"/>
        <w:ind w:firstLine="454"/>
        <w:jc w:val="both"/>
        <w:rPr>
          <w:sz w:val="28"/>
          <w:szCs w:val="28"/>
        </w:rPr>
      </w:pPr>
      <w:r w:rsidRPr="00A17BD1">
        <w:rPr>
          <w:rStyle w:val="2b"/>
          <w:sz w:val="28"/>
          <w:szCs w:val="28"/>
        </w:rPr>
        <w:t>«Технология»</w:t>
      </w:r>
      <w:r w:rsidR="002B7451" w:rsidRPr="00A17BD1">
        <w:rPr>
          <w:rStyle w:val="2b"/>
          <w:sz w:val="28"/>
          <w:szCs w:val="28"/>
        </w:rPr>
        <w:t>, «Умелые ручки»</w:t>
      </w:r>
      <w:r w:rsidR="00B710F8" w:rsidRPr="00A17BD1">
        <w:rPr>
          <w:rStyle w:val="2b"/>
          <w:sz w:val="28"/>
          <w:szCs w:val="28"/>
        </w:rPr>
        <w:t>, «Занимательная технология»</w:t>
      </w:r>
      <w:r w:rsidRPr="00A17BD1">
        <w:rPr>
          <w:rStyle w:val="2b"/>
          <w:sz w:val="28"/>
          <w:szCs w:val="28"/>
        </w:rPr>
        <w:t>.</w:t>
      </w:r>
      <w:r w:rsidRPr="00A17BD1">
        <w:rPr>
          <w:sz w:val="28"/>
          <w:szCs w:val="28"/>
        </w:rPr>
        <w:t xml:space="preserve"> 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E07E1F" w:rsidRPr="00A17BD1" w:rsidRDefault="00BE6992" w:rsidP="000D6E9A">
      <w:pPr>
        <w:widowControl/>
        <w:autoSpaceDE/>
        <w:autoSpaceDN/>
        <w:adjustRightInd/>
        <w:rPr>
          <w:sz w:val="28"/>
          <w:szCs w:val="28"/>
        </w:rPr>
      </w:pPr>
      <w:r w:rsidRPr="00A17BD1">
        <w:rPr>
          <w:b/>
          <w:sz w:val="28"/>
          <w:szCs w:val="28"/>
        </w:rPr>
        <w:t xml:space="preserve">         </w:t>
      </w:r>
      <w:r w:rsidR="00E07E1F" w:rsidRPr="00A17BD1">
        <w:rPr>
          <w:b/>
          <w:sz w:val="28"/>
          <w:szCs w:val="28"/>
        </w:rPr>
        <w:t>«Музыка», вокальная студия.</w:t>
      </w:r>
      <w:r w:rsidRPr="00A17BD1">
        <w:rPr>
          <w:b/>
          <w:sz w:val="28"/>
          <w:szCs w:val="28"/>
        </w:rPr>
        <w:t xml:space="preserve"> </w:t>
      </w:r>
      <w:r w:rsidRPr="00A17BD1">
        <w:rPr>
          <w:sz w:val="28"/>
          <w:szCs w:val="28"/>
        </w:rPr>
        <w:t>Осуществление ввода текста – с клавиатуры; изображения – с видеокамеры; звука – с диктофона; Подготовка выступления с аудио-, видео-, сопровождением.</w:t>
      </w:r>
    </w:p>
    <w:p w:rsidR="00E07E1F" w:rsidRPr="00A17BD1" w:rsidRDefault="00E07E1F" w:rsidP="000D6E9A">
      <w:pPr>
        <w:pStyle w:val="a8"/>
        <w:spacing w:after="0"/>
        <w:ind w:firstLine="454"/>
        <w:jc w:val="both"/>
        <w:rPr>
          <w:b/>
          <w:sz w:val="28"/>
          <w:szCs w:val="28"/>
        </w:rPr>
      </w:pPr>
      <w:r w:rsidRPr="00A17BD1">
        <w:rPr>
          <w:b/>
          <w:sz w:val="28"/>
          <w:szCs w:val="28"/>
        </w:rPr>
        <w:t>«Физическая культура», секции «ОФП», «Рукопашный бой»</w:t>
      </w:r>
    </w:p>
    <w:p w:rsidR="00E07E1F" w:rsidRPr="00A17BD1" w:rsidRDefault="00E07E1F" w:rsidP="000D6E9A">
      <w:pPr>
        <w:pStyle w:val="a8"/>
        <w:spacing w:after="0"/>
        <w:ind w:firstLine="454"/>
        <w:jc w:val="both"/>
        <w:rPr>
          <w:b/>
          <w:sz w:val="28"/>
          <w:szCs w:val="28"/>
        </w:rPr>
      </w:pPr>
      <w:r w:rsidRPr="00A17BD1">
        <w:rPr>
          <w:b/>
          <w:sz w:val="28"/>
          <w:szCs w:val="28"/>
        </w:rPr>
        <w:t xml:space="preserve"> </w:t>
      </w:r>
      <w:r w:rsidRPr="00A17BD1">
        <w:rPr>
          <w:sz w:val="28"/>
          <w:szCs w:val="28"/>
        </w:rPr>
        <w:t>Поиск дополнительной информации для решения учебных и самостоятельных познавательных задач, в том числе в контролируемом Интернете. Подбор видеофайлов.</w:t>
      </w:r>
    </w:p>
    <w:p w:rsidR="004F741C" w:rsidRPr="00A17BD1" w:rsidRDefault="00E07E1F" w:rsidP="000D6E9A">
      <w:pPr>
        <w:pStyle w:val="a8"/>
        <w:spacing w:after="0"/>
        <w:ind w:firstLine="454"/>
        <w:jc w:val="both"/>
        <w:rPr>
          <w:sz w:val="28"/>
          <w:szCs w:val="28"/>
        </w:rPr>
      </w:pPr>
      <w:r w:rsidRPr="00A17BD1">
        <w:rPr>
          <w:rStyle w:val="2b"/>
          <w:sz w:val="28"/>
          <w:szCs w:val="28"/>
        </w:rPr>
        <w:t xml:space="preserve"> </w:t>
      </w:r>
      <w:r w:rsidR="004F741C" w:rsidRPr="00A17BD1">
        <w:rPr>
          <w:rStyle w:val="2b"/>
          <w:sz w:val="28"/>
          <w:szCs w:val="28"/>
        </w:rPr>
        <w:t>«И</w:t>
      </w:r>
      <w:r w:rsidR="002B7451" w:rsidRPr="00A17BD1">
        <w:rPr>
          <w:rStyle w:val="2b"/>
          <w:sz w:val="28"/>
          <w:szCs w:val="28"/>
        </w:rPr>
        <w:t>зобразительное и</w:t>
      </w:r>
      <w:r w:rsidR="004F741C" w:rsidRPr="00A17BD1">
        <w:rPr>
          <w:rStyle w:val="2b"/>
          <w:sz w:val="28"/>
          <w:szCs w:val="28"/>
        </w:rPr>
        <w:t>скусство»</w:t>
      </w:r>
      <w:r w:rsidR="002B7451" w:rsidRPr="00A17BD1">
        <w:rPr>
          <w:rStyle w:val="2b"/>
          <w:sz w:val="28"/>
          <w:szCs w:val="28"/>
        </w:rPr>
        <w:t>, «кружок «Волшебный мир красок»</w:t>
      </w:r>
      <w:r w:rsidR="004F741C" w:rsidRPr="00A17BD1">
        <w:rPr>
          <w:rStyle w:val="2b"/>
          <w:sz w:val="28"/>
          <w:szCs w:val="28"/>
        </w:rPr>
        <w:t>.</w:t>
      </w:r>
      <w:r w:rsidR="004F741C" w:rsidRPr="00A17BD1">
        <w:rPr>
          <w:sz w:val="28"/>
          <w:szCs w:val="28"/>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134669" w:rsidRPr="00A17BD1" w:rsidRDefault="00134669" w:rsidP="000D6E9A">
      <w:pPr>
        <w:pStyle w:val="a8"/>
        <w:spacing w:after="0"/>
        <w:ind w:firstLine="454"/>
        <w:jc w:val="both"/>
        <w:rPr>
          <w:b/>
          <w:sz w:val="28"/>
          <w:szCs w:val="28"/>
        </w:rPr>
      </w:pPr>
    </w:p>
    <w:p w:rsidR="00134669" w:rsidRPr="00A17BD1" w:rsidRDefault="00134669" w:rsidP="000D6E9A">
      <w:pPr>
        <w:pStyle w:val="a8"/>
        <w:spacing w:after="0"/>
        <w:ind w:firstLine="454"/>
        <w:jc w:val="both"/>
        <w:rPr>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064F5A" w:rsidRPr="00A17BD1" w:rsidRDefault="00064F5A" w:rsidP="000D6E9A">
      <w:pPr>
        <w:pStyle w:val="aff6"/>
        <w:spacing w:after="0"/>
        <w:jc w:val="left"/>
        <w:rPr>
          <w:rFonts w:ascii="Times New Roman" w:hAnsi="Times New Roman"/>
          <w:b/>
          <w:sz w:val="28"/>
          <w:szCs w:val="28"/>
        </w:rPr>
      </w:pPr>
      <w:r w:rsidRPr="00A17BD1">
        <w:rPr>
          <w:rFonts w:ascii="Times New Roman" w:hAnsi="Times New Roman"/>
          <w:b/>
          <w:sz w:val="28"/>
          <w:szCs w:val="28"/>
        </w:rPr>
        <w:lastRenderedPageBreak/>
        <w:t>2.1.4.</w:t>
      </w:r>
      <w:r w:rsidRPr="00A17BD1">
        <w:rPr>
          <w:rFonts w:ascii="Times New Roman" w:hAnsi="Times New Roman"/>
          <w:b/>
          <w:color w:val="FF0000"/>
          <w:sz w:val="28"/>
          <w:szCs w:val="28"/>
        </w:rPr>
        <w:t xml:space="preserve">  </w:t>
      </w:r>
      <w:bookmarkStart w:id="19" w:name="_Toc418108317"/>
      <w:r w:rsidRPr="00A17BD1">
        <w:rPr>
          <w:rFonts w:ascii="Times New Roman" w:hAnsi="Times New Roman"/>
          <w:b/>
          <w:sz w:val="28"/>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9"/>
    </w:p>
    <w:p w:rsidR="00064F5A" w:rsidRPr="00A17BD1" w:rsidRDefault="00064F5A" w:rsidP="000D6E9A">
      <w:pPr>
        <w:tabs>
          <w:tab w:val="left" w:pos="709"/>
        </w:tabs>
        <w:ind w:firstLine="709"/>
        <w:jc w:val="both"/>
        <w:rPr>
          <w:sz w:val="28"/>
          <w:szCs w:val="28"/>
          <w:shd w:val="clear" w:color="auto" w:fill="FFFFFF"/>
        </w:rPr>
      </w:pPr>
      <w:r w:rsidRPr="00A17BD1">
        <w:rPr>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064F5A" w:rsidRPr="00A17BD1" w:rsidRDefault="00064F5A" w:rsidP="000D6E9A">
      <w:pPr>
        <w:tabs>
          <w:tab w:val="left" w:pos="709"/>
        </w:tabs>
        <w:ind w:firstLine="709"/>
        <w:jc w:val="both"/>
        <w:rPr>
          <w:sz w:val="28"/>
          <w:szCs w:val="28"/>
          <w:shd w:val="clear" w:color="auto" w:fill="FFFFFF"/>
        </w:rPr>
      </w:pPr>
      <w:r w:rsidRPr="00A17BD1">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064F5A" w:rsidRPr="00A17BD1" w:rsidRDefault="00064F5A" w:rsidP="000D6E9A">
      <w:pPr>
        <w:tabs>
          <w:tab w:val="left" w:pos="709"/>
        </w:tabs>
        <w:ind w:firstLine="709"/>
        <w:jc w:val="both"/>
        <w:rPr>
          <w:sz w:val="28"/>
          <w:szCs w:val="28"/>
          <w:shd w:val="clear" w:color="auto" w:fill="FFFFFF"/>
        </w:rPr>
      </w:pPr>
      <w:r w:rsidRPr="00A17BD1">
        <w:rPr>
          <w:sz w:val="28"/>
          <w:szCs w:val="28"/>
          <w:shd w:val="clear" w:color="auto" w:fill="FFFFFF"/>
        </w:rPr>
        <w:t>В ходе освоения учебно-исследовательской и проектной деятельности учащийся начальной школы</w:t>
      </w:r>
      <w:r w:rsidRPr="00A17BD1">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064F5A" w:rsidRPr="00A17BD1" w:rsidRDefault="00064F5A" w:rsidP="000D6E9A">
      <w:pPr>
        <w:shd w:val="clear" w:color="auto" w:fill="FFFFFF"/>
        <w:tabs>
          <w:tab w:val="left" w:pos="709"/>
        </w:tabs>
        <w:ind w:firstLine="709"/>
        <w:jc w:val="both"/>
        <w:rPr>
          <w:rFonts w:eastAsia="Calibri"/>
          <w:sz w:val="28"/>
          <w:szCs w:val="28"/>
        </w:rPr>
      </w:pPr>
      <w:r w:rsidRPr="00A17BD1">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064F5A" w:rsidRPr="00A17BD1" w:rsidRDefault="00064F5A" w:rsidP="000D6E9A">
      <w:pPr>
        <w:pStyle w:val="8"/>
        <w:shd w:val="clear" w:color="auto" w:fill="auto"/>
        <w:tabs>
          <w:tab w:val="left" w:pos="709"/>
          <w:tab w:val="left" w:pos="9355"/>
        </w:tabs>
        <w:spacing w:before="0" w:after="0" w:line="240" w:lineRule="auto"/>
        <w:ind w:firstLine="709"/>
        <w:jc w:val="both"/>
        <w:rPr>
          <w:rFonts w:ascii="Times New Roman" w:eastAsia="Times New Roman" w:hAnsi="Times New Roman"/>
          <w:spacing w:val="0"/>
        </w:rPr>
      </w:pPr>
      <w:r w:rsidRPr="00A17BD1">
        <w:rPr>
          <w:rFonts w:ascii="Times New Roman" w:eastAsia="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A17BD1">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064F5A" w:rsidRPr="00A17BD1" w:rsidRDefault="00064F5A" w:rsidP="00545D70">
      <w:pPr>
        <w:pStyle w:val="8"/>
        <w:shd w:val="clear" w:color="auto" w:fill="auto"/>
        <w:tabs>
          <w:tab w:val="left" w:pos="709"/>
          <w:tab w:val="left" w:pos="9355"/>
        </w:tabs>
        <w:spacing w:before="0" w:after="0" w:line="240" w:lineRule="auto"/>
        <w:ind w:firstLine="709"/>
        <w:jc w:val="both"/>
        <w:rPr>
          <w:rFonts w:ascii="Times New Roman" w:eastAsia="Times New Roman" w:hAnsi="Times New Roman"/>
          <w:spacing w:val="0"/>
          <w:shd w:val="clear" w:color="auto" w:fill="FFFFFF"/>
        </w:rPr>
      </w:pPr>
      <w:r w:rsidRPr="00A17BD1">
        <w:rPr>
          <w:rFonts w:ascii="Times New Roman" w:eastAsia="Times New Roman" w:hAnsi="Times New Roman"/>
          <w:spacing w:val="0"/>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r w:rsidR="00545D70" w:rsidRPr="00545D70">
        <w:rPr>
          <w:rFonts w:ascii="Times New Roman" w:hAnsi="Times New Roman"/>
        </w:rPr>
        <w:t>Большое значение имеют научно- исследовательские проекты по истории казачества, позволяя учащимся более подробно и вдумчиво знакомиться с историей родного края.</w:t>
      </w:r>
    </w:p>
    <w:p w:rsidR="00064F5A" w:rsidRDefault="00064F5A" w:rsidP="000D6E9A">
      <w:pPr>
        <w:pStyle w:val="8"/>
        <w:shd w:val="clear" w:color="auto" w:fill="auto"/>
        <w:tabs>
          <w:tab w:val="left" w:pos="709"/>
          <w:tab w:val="left" w:pos="9355"/>
        </w:tabs>
        <w:spacing w:before="0" w:after="0" w:line="240" w:lineRule="auto"/>
        <w:ind w:firstLine="709"/>
        <w:jc w:val="both"/>
        <w:rPr>
          <w:rFonts w:ascii="Times New Roman" w:hAnsi="Times New Roman"/>
          <w:spacing w:val="0"/>
        </w:rPr>
      </w:pPr>
      <w:r w:rsidRPr="00A17BD1">
        <w:rPr>
          <w:rFonts w:ascii="Times New Roman" w:eastAsia="Times New Roman" w:hAnsi="Times New Roman"/>
          <w:spacing w:val="0"/>
          <w:shd w:val="clear" w:color="auto" w:fill="FFFFFF"/>
        </w:rPr>
        <w:t xml:space="preserve"> </w:t>
      </w:r>
      <w:r w:rsidRPr="00A17BD1">
        <w:rPr>
          <w:rFonts w:ascii="Times New Roman" w:hAnsi="Times New Roman"/>
          <w:spacing w:val="0"/>
        </w:rPr>
        <w:t xml:space="preserve">Для расширения диапазона применимости исследовательского и проектного обучения следует дифференцировать задания по степени трудности: </w:t>
      </w:r>
      <w:r w:rsidRPr="00A17BD1">
        <w:rPr>
          <w:rFonts w:ascii="Times New Roman" w:hAnsi="Times New Roman"/>
          <w:spacing w:val="0"/>
        </w:rPr>
        <w:lastRenderedPageBreak/>
        <w:t>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545D70" w:rsidRDefault="00545D70" w:rsidP="00545D70">
      <w:pPr>
        <w:pStyle w:val="42"/>
        <w:shd w:val="clear" w:color="auto" w:fill="auto"/>
        <w:ind w:left="20" w:right="20" w:firstLine="700"/>
      </w:pPr>
      <w: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545D70" w:rsidRPr="00A17BD1" w:rsidRDefault="00545D70" w:rsidP="000D6E9A">
      <w:pPr>
        <w:pStyle w:val="8"/>
        <w:shd w:val="clear" w:color="auto" w:fill="auto"/>
        <w:tabs>
          <w:tab w:val="left" w:pos="709"/>
          <w:tab w:val="left" w:pos="9355"/>
        </w:tabs>
        <w:spacing w:before="0" w:after="0" w:line="240" w:lineRule="auto"/>
        <w:ind w:firstLine="709"/>
        <w:jc w:val="both"/>
        <w:rPr>
          <w:rFonts w:ascii="Times New Roman" w:hAnsi="Times New Roman"/>
          <w:spacing w:val="0"/>
        </w:rPr>
      </w:pPr>
    </w:p>
    <w:p w:rsidR="00064F5A" w:rsidRPr="00A17BD1" w:rsidRDefault="00064F5A" w:rsidP="000D6E9A">
      <w:pPr>
        <w:jc w:val="center"/>
        <w:rPr>
          <w:b/>
          <w:sz w:val="28"/>
          <w:szCs w:val="28"/>
        </w:rPr>
      </w:pPr>
      <w:r w:rsidRPr="00A17BD1">
        <w:rPr>
          <w:b/>
          <w:sz w:val="28"/>
          <w:szCs w:val="28"/>
        </w:rPr>
        <w:t>Особенности проектной и учебно-исследовательской деятельности</w:t>
      </w:r>
    </w:p>
    <w:p w:rsidR="00064F5A" w:rsidRPr="00A17BD1" w:rsidRDefault="00064F5A" w:rsidP="000D6E9A">
      <w:pPr>
        <w:jc w:val="center"/>
        <w:rPr>
          <w:b/>
          <w:sz w:val="28"/>
          <w:szCs w:val="28"/>
        </w:rPr>
      </w:pPr>
      <w:r w:rsidRPr="00A17BD1">
        <w:rPr>
          <w:b/>
          <w:sz w:val="28"/>
          <w:szCs w:val="28"/>
        </w:rPr>
        <w:t>учащихся МБОУ СОШ № 5.</w:t>
      </w:r>
    </w:p>
    <w:p w:rsidR="00064F5A" w:rsidRPr="00A17BD1" w:rsidRDefault="00064F5A" w:rsidP="000D6E9A">
      <w:pPr>
        <w:jc w:val="both"/>
        <w:rPr>
          <w:b/>
          <w:sz w:val="28"/>
          <w:szCs w:val="28"/>
        </w:rPr>
      </w:pPr>
      <w:r w:rsidRPr="00A17BD1">
        <w:rPr>
          <w:bCs/>
          <w:iCs/>
          <w:sz w:val="28"/>
          <w:szCs w:val="28"/>
        </w:rPr>
        <w:t>Основная цель организации</w:t>
      </w:r>
      <w:r w:rsidRPr="00A17BD1">
        <w:rPr>
          <w:b/>
          <w:bCs/>
          <w:iCs/>
          <w:sz w:val="28"/>
          <w:szCs w:val="28"/>
        </w:rPr>
        <w:t xml:space="preserve"> </w:t>
      </w:r>
      <w:r w:rsidRPr="00A17BD1">
        <w:rPr>
          <w:sz w:val="28"/>
          <w:szCs w:val="28"/>
        </w:rPr>
        <w:t>проектной и учебно-исследовательской деятельности</w:t>
      </w:r>
      <w:r w:rsidRPr="00A17BD1">
        <w:rPr>
          <w:b/>
          <w:sz w:val="28"/>
          <w:szCs w:val="28"/>
        </w:rPr>
        <w:t xml:space="preserve"> </w:t>
      </w:r>
      <w:r w:rsidRPr="00A17BD1">
        <w:rPr>
          <w:b/>
          <w:bCs/>
          <w:iCs/>
          <w:sz w:val="28"/>
          <w:szCs w:val="28"/>
        </w:rPr>
        <w:t xml:space="preserve">– </w:t>
      </w:r>
      <w:r w:rsidRPr="00A17BD1">
        <w:rPr>
          <w:sz w:val="28"/>
          <w:szCs w:val="28"/>
        </w:rPr>
        <w:t>способствовать становлению индивидуальной образовательной траектории младших школьников через включения в образовательный процесс учебно-исследовательской и проектной деятельности в связи с друг с другом и с содержанием учебных предметов,  как на уроках, так и во внеурочной среде.</w:t>
      </w:r>
    </w:p>
    <w:p w:rsidR="00064F5A" w:rsidRPr="00A17BD1" w:rsidRDefault="00064F5A" w:rsidP="000D6E9A">
      <w:pPr>
        <w:ind w:firstLine="454"/>
        <w:jc w:val="both"/>
        <w:outlineLvl w:val="0"/>
        <w:rPr>
          <w:sz w:val="28"/>
          <w:szCs w:val="28"/>
        </w:rPr>
      </w:pPr>
      <w:r w:rsidRPr="00A17BD1">
        <w:rPr>
          <w:b/>
          <w:bCs/>
          <w:iCs/>
          <w:sz w:val="28"/>
          <w:szCs w:val="28"/>
        </w:rPr>
        <w:t>Учебно – исследовательская деятельность</w:t>
      </w:r>
      <w:r w:rsidRPr="00A17BD1">
        <w:rPr>
          <w:sz w:val="28"/>
          <w:szCs w:val="28"/>
        </w:rPr>
        <w:t xml:space="preserve"> </w:t>
      </w:r>
      <w:r w:rsidRPr="00A17BD1">
        <w:rPr>
          <w:b/>
          <w:bCs/>
          <w:iCs/>
          <w:sz w:val="28"/>
          <w:szCs w:val="28"/>
        </w:rPr>
        <w:t>–</w:t>
      </w:r>
      <w:r w:rsidRPr="00A17BD1">
        <w:rPr>
          <w:sz w:val="28"/>
          <w:szCs w:val="28"/>
        </w:rPr>
        <w:t xml:space="preserve"> деятельность учащихся, связанная с решением ими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r w:rsidRPr="00A17BD1">
        <w:rPr>
          <w:sz w:val="28"/>
          <w:szCs w:val="28"/>
        </w:rPr>
        <w:br/>
      </w:r>
      <w:r w:rsidRPr="00A17BD1">
        <w:rPr>
          <w:b/>
          <w:bCs/>
          <w:iCs/>
          <w:sz w:val="28"/>
          <w:szCs w:val="28"/>
        </w:rPr>
        <w:t xml:space="preserve">        Проектная деятельность учащихся – </w:t>
      </w:r>
      <w:r w:rsidRPr="00A17BD1">
        <w:rPr>
          <w:sz w:val="28"/>
          <w:szCs w:val="28"/>
        </w:rPr>
        <w:t>это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этапов его достижения.</w:t>
      </w:r>
      <w:r w:rsidRPr="00A17BD1">
        <w:rPr>
          <w:sz w:val="28"/>
          <w:szCs w:val="28"/>
        </w:rPr>
        <w:br/>
        <w:t>Учебно-исследовательская и проектная деятельность обучающихся МБОУ СОШ № 5, имеют следующие особенности:</w:t>
      </w:r>
    </w:p>
    <w:p w:rsidR="00064F5A" w:rsidRPr="00A17BD1" w:rsidRDefault="00064F5A" w:rsidP="000D6E9A">
      <w:pPr>
        <w:ind w:firstLine="454"/>
        <w:jc w:val="both"/>
        <w:outlineLvl w:val="0"/>
        <w:rPr>
          <w:sz w:val="28"/>
          <w:szCs w:val="28"/>
        </w:rPr>
      </w:pPr>
      <w:r w:rsidRPr="00A17BD1">
        <w:rPr>
          <w:sz w:val="28"/>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младших школьников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064F5A" w:rsidRPr="00A17BD1" w:rsidRDefault="00064F5A" w:rsidP="000D6E9A">
      <w:pPr>
        <w:ind w:firstLine="454"/>
        <w:jc w:val="both"/>
        <w:outlineLvl w:val="0"/>
        <w:rPr>
          <w:sz w:val="28"/>
          <w:szCs w:val="28"/>
        </w:rPr>
      </w:pPr>
      <w:r w:rsidRPr="00A17BD1">
        <w:rPr>
          <w:sz w:val="28"/>
          <w:szCs w:val="28"/>
        </w:rPr>
        <w:t xml:space="preserve">2) учебно-исследовательская и проектная деятельность обучающихся МБОУ СОШ № 5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w:t>
      </w:r>
      <w:r w:rsidRPr="00A17BD1">
        <w:rPr>
          <w:sz w:val="28"/>
          <w:szCs w:val="28"/>
        </w:rPr>
        <w:lastRenderedPageBreak/>
        <w:t>ходе целенаправленной, поисковой, творческой и продуктивной деятельности, учащиеся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064F5A" w:rsidRPr="00A17BD1" w:rsidRDefault="00064F5A" w:rsidP="000D6E9A">
      <w:pPr>
        <w:ind w:firstLine="454"/>
        <w:jc w:val="both"/>
        <w:outlineLvl w:val="0"/>
        <w:rPr>
          <w:sz w:val="28"/>
          <w:szCs w:val="28"/>
        </w:rPr>
      </w:pPr>
      <w:r w:rsidRPr="00A17BD1">
        <w:rPr>
          <w:sz w:val="28"/>
          <w:szCs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младших школьников, реализованы личные пристрастия к тому или иному виду деятельности.</w:t>
      </w:r>
    </w:p>
    <w:p w:rsidR="00064F5A" w:rsidRPr="00A17BD1" w:rsidRDefault="00064F5A" w:rsidP="000D6E9A">
      <w:pPr>
        <w:ind w:firstLine="454"/>
        <w:jc w:val="both"/>
        <w:outlineLvl w:val="0"/>
        <w:rPr>
          <w:sz w:val="28"/>
          <w:szCs w:val="28"/>
        </w:rPr>
      </w:pPr>
      <w:r w:rsidRPr="00A17BD1">
        <w:rPr>
          <w:sz w:val="28"/>
          <w:szCs w:val="28"/>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w:t>
      </w:r>
    </w:p>
    <w:p w:rsidR="00064F5A" w:rsidRPr="00A17BD1" w:rsidRDefault="00064F5A" w:rsidP="000D6E9A">
      <w:pPr>
        <w:ind w:firstLine="454"/>
        <w:jc w:val="both"/>
        <w:outlineLvl w:val="0"/>
        <w:rPr>
          <w:sz w:val="28"/>
          <w:szCs w:val="28"/>
        </w:rPr>
      </w:pPr>
      <w:r w:rsidRPr="00A17BD1">
        <w:rPr>
          <w:sz w:val="28"/>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064F5A" w:rsidRPr="00A17BD1" w:rsidRDefault="00064F5A" w:rsidP="000D6E9A">
      <w:pPr>
        <w:ind w:firstLine="454"/>
        <w:jc w:val="center"/>
        <w:outlineLvl w:val="0"/>
        <w:rPr>
          <w:b/>
          <w:sz w:val="28"/>
          <w:szCs w:val="28"/>
        </w:rPr>
      </w:pPr>
      <w:r w:rsidRPr="00A17BD1">
        <w:rPr>
          <w:b/>
          <w:sz w:val="28"/>
          <w:szCs w:val="28"/>
        </w:rPr>
        <w:t xml:space="preserve">Формы организации учебно-исследовательской </w:t>
      </w:r>
    </w:p>
    <w:p w:rsidR="00064F5A" w:rsidRPr="00A17BD1" w:rsidRDefault="00064F5A" w:rsidP="000D6E9A">
      <w:pPr>
        <w:ind w:firstLine="454"/>
        <w:jc w:val="center"/>
        <w:outlineLvl w:val="0"/>
        <w:rPr>
          <w:b/>
          <w:sz w:val="28"/>
          <w:szCs w:val="28"/>
        </w:rPr>
      </w:pPr>
      <w:r w:rsidRPr="00A17BD1">
        <w:rPr>
          <w:b/>
          <w:sz w:val="28"/>
          <w:szCs w:val="28"/>
        </w:rPr>
        <w:t>деятельности на урочных занятиях:</w:t>
      </w:r>
    </w:p>
    <w:p w:rsidR="00064F5A" w:rsidRPr="00A17BD1" w:rsidRDefault="00064F5A" w:rsidP="000D6E9A">
      <w:pPr>
        <w:ind w:firstLine="454"/>
        <w:jc w:val="both"/>
        <w:rPr>
          <w:sz w:val="28"/>
          <w:szCs w:val="28"/>
        </w:rPr>
      </w:pPr>
      <w:r w:rsidRPr="00A17BD1">
        <w:rPr>
          <w:sz w:val="28"/>
          <w:szCs w:val="28"/>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064F5A" w:rsidRPr="00A17BD1" w:rsidRDefault="00064F5A" w:rsidP="000D6E9A">
      <w:pPr>
        <w:ind w:firstLine="454"/>
        <w:jc w:val="both"/>
        <w:rPr>
          <w:sz w:val="28"/>
          <w:szCs w:val="28"/>
        </w:rPr>
      </w:pPr>
      <w:r w:rsidRPr="00A17BD1">
        <w:rPr>
          <w:sz w:val="28"/>
          <w:szCs w:val="28"/>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64F5A" w:rsidRPr="00A17BD1" w:rsidRDefault="00064F5A" w:rsidP="000D6E9A">
      <w:pPr>
        <w:ind w:firstLine="454"/>
        <w:jc w:val="both"/>
        <w:rPr>
          <w:sz w:val="28"/>
          <w:szCs w:val="28"/>
        </w:rPr>
      </w:pPr>
      <w:r w:rsidRPr="00A17BD1">
        <w:rPr>
          <w:sz w:val="28"/>
          <w:szCs w:val="28"/>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064F5A" w:rsidRPr="00A17BD1" w:rsidRDefault="00064F5A" w:rsidP="000D6E9A">
      <w:pPr>
        <w:ind w:firstLine="454"/>
        <w:jc w:val="center"/>
        <w:outlineLvl w:val="0"/>
        <w:rPr>
          <w:b/>
          <w:sz w:val="28"/>
          <w:szCs w:val="28"/>
        </w:rPr>
      </w:pPr>
      <w:r w:rsidRPr="00A17BD1">
        <w:rPr>
          <w:b/>
          <w:sz w:val="28"/>
          <w:szCs w:val="28"/>
        </w:rPr>
        <w:t>Формы организации учебно-исследовательской</w:t>
      </w:r>
    </w:p>
    <w:p w:rsidR="00064F5A" w:rsidRPr="00A17BD1" w:rsidRDefault="00064F5A" w:rsidP="000D6E9A">
      <w:pPr>
        <w:ind w:firstLine="454"/>
        <w:jc w:val="center"/>
        <w:outlineLvl w:val="0"/>
        <w:rPr>
          <w:b/>
          <w:sz w:val="28"/>
          <w:szCs w:val="28"/>
        </w:rPr>
      </w:pPr>
      <w:r w:rsidRPr="00A17BD1">
        <w:rPr>
          <w:b/>
          <w:sz w:val="28"/>
          <w:szCs w:val="28"/>
        </w:rPr>
        <w:t>деятельности на внеурочных занятиях:</w:t>
      </w:r>
    </w:p>
    <w:p w:rsidR="00064F5A" w:rsidRPr="00A17BD1" w:rsidRDefault="00064F5A" w:rsidP="000D6E9A">
      <w:pPr>
        <w:ind w:firstLine="454"/>
        <w:jc w:val="both"/>
        <w:rPr>
          <w:sz w:val="28"/>
          <w:szCs w:val="28"/>
        </w:rPr>
      </w:pPr>
      <w:r w:rsidRPr="00A17BD1">
        <w:rPr>
          <w:sz w:val="28"/>
          <w:szCs w:val="28"/>
        </w:rPr>
        <w:t>- исследовательская практика обучающихся;</w:t>
      </w:r>
    </w:p>
    <w:p w:rsidR="00064F5A" w:rsidRPr="00A17BD1" w:rsidRDefault="00064F5A" w:rsidP="000D6E9A">
      <w:pPr>
        <w:ind w:firstLine="454"/>
        <w:jc w:val="both"/>
        <w:rPr>
          <w:sz w:val="28"/>
          <w:szCs w:val="28"/>
        </w:rPr>
      </w:pPr>
      <w:r w:rsidRPr="00A17BD1">
        <w:rPr>
          <w:sz w:val="28"/>
          <w:szCs w:val="28"/>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64F5A" w:rsidRPr="00A17BD1" w:rsidRDefault="00064F5A" w:rsidP="000D6E9A">
      <w:pPr>
        <w:ind w:firstLine="454"/>
        <w:jc w:val="both"/>
        <w:rPr>
          <w:sz w:val="28"/>
          <w:szCs w:val="28"/>
        </w:rPr>
      </w:pPr>
      <w:r w:rsidRPr="00A17BD1">
        <w:rPr>
          <w:sz w:val="28"/>
          <w:szCs w:val="28"/>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064F5A" w:rsidRPr="00A17BD1" w:rsidRDefault="00064F5A" w:rsidP="000D6E9A">
      <w:pPr>
        <w:ind w:firstLine="454"/>
        <w:jc w:val="both"/>
        <w:rPr>
          <w:sz w:val="28"/>
          <w:szCs w:val="28"/>
        </w:rPr>
      </w:pPr>
      <w:r w:rsidRPr="00A17BD1">
        <w:rPr>
          <w:sz w:val="28"/>
          <w:szCs w:val="28"/>
        </w:rPr>
        <w:t xml:space="preserve">- ученическое научно-исследовательское общество — форма внеурочной деятельности, которая сочетает в себе работу над учебными исследованиями, </w:t>
      </w:r>
      <w:r w:rsidRPr="00A17BD1">
        <w:rPr>
          <w:sz w:val="28"/>
          <w:szCs w:val="28"/>
        </w:rPr>
        <w:lastRenderedPageBreak/>
        <w:t>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rsidR="00064F5A" w:rsidRPr="00A17BD1" w:rsidRDefault="00064F5A" w:rsidP="000D6E9A">
      <w:pPr>
        <w:ind w:firstLine="454"/>
        <w:jc w:val="both"/>
        <w:rPr>
          <w:sz w:val="28"/>
          <w:szCs w:val="28"/>
        </w:rPr>
      </w:pPr>
      <w:r w:rsidRPr="00A17BD1">
        <w:rPr>
          <w:sz w:val="28"/>
          <w:szCs w:val="28"/>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64F5A" w:rsidRPr="00A17BD1" w:rsidRDefault="00064F5A" w:rsidP="000D6E9A">
      <w:pPr>
        <w:tabs>
          <w:tab w:val="left" w:pos="357"/>
        </w:tabs>
        <w:suppressAutoHyphens/>
        <w:ind w:firstLine="454"/>
        <w:jc w:val="both"/>
        <w:rPr>
          <w:sz w:val="28"/>
          <w:szCs w:val="28"/>
        </w:rPr>
      </w:pPr>
      <w:r w:rsidRPr="00A17BD1">
        <w:rPr>
          <w:sz w:val="28"/>
          <w:szCs w:val="28"/>
        </w:rPr>
        <w:t>В соответствии с целями подготовки проекта для каждого обучающегося разрабатываются план, программа подготовки проекта, которые, как минимум, должны включать требования по следующим рубрикам:</w:t>
      </w:r>
    </w:p>
    <w:p w:rsidR="00064F5A" w:rsidRPr="00A17BD1" w:rsidRDefault="00064F5A" w:rsidP="000D6E9A">
      <w:pPr>
        <w:ind w:firstLine="454"/>
        <w:jc w:val="both"/>
        <w:rPr>
          <w:sz w:val="28"/>
          <w:szCs w:val="28"/>
        </w:rPr>
      </w:pPr>
      <w:r w:rsidRPr="00A17BD1">
        <w:rPr>
          <w:iCs/>
          <w:sz w:val="28"/>
          <w:szCs w:val="28"/>
        </w:rPr>
        <w:t>• </w:t>
      </w:r>
      <w:r w:rsidRPr="00A17BD1">
        <w:rPr>
          <w:sz w:val="28"/>
          <w:szCs w:val="28"/>
        </w:rPr>
        <w:t>организация проектной деятельности;</w:t>
      </w:r>
    </w:p>
    <w:p w:rsidR="00064F5A" w:rsidRPr="00A17BD1" w:rsidRDefault="00064F5A" w:rsidP="000D6E9A">
      <w:pPr>
        <w:ind w:firstLine="454"/>
        <w:jc w:val="both"/>
        <w:rPr>
          <w:sz w:val="28"/>
          <w:szCs w:val="28"/>
        </w:rPr>
      </w:pPr>
      <w:r w:rsidRPr="00A17BD1">
        <w:rPr>
          <w:iCs/>
          <w:sz w:val="28"/>
          <w:szCs w:val="28"/>
        </w:rPr>
        <w:t>• </w:t>
      </w:r>
      <w:r w:rsidRPr="00A17BD1">
        <w:rPr>
          <w:sz w:val="28"/>
          <w:szCs w:val="28"/>
        </w:rPr>
        <w:t>содержание и направленность проекта;</w:t>
      </w:r>
    </w:p>
    <w:p w:rsidR="00064F5A" w:rsidRPr="00A17BD1" w:rsidRDefault="00064F5A" w:rsidP="000D6E9A">
      <w:pPr>
        <w:ind w:firstLine="454"/>
        <w:jc w:val="both"/>
        <w:rPr>
          <w:sz w:val="28"/>
          <w:szCs w:val="28"/>
        </w:rPr>
      </w:pPr>
      <w:r w:rsidRPr="00A17BD1">
        <w:rPr>
          <w:iCs/>
          <w:sz w:val="28"/>
          <w:szCs w:val="28"/>
        </w:rPr>
        <w:t>• </w:t>
      </w:r>
      <w:r w:rsidRPr="00A17BD1">
        <w:rPr>
          <w:sz w:val="28"/>
          <w:szCs w:val="28"/>
        </w:rPr>
        <w:t>защита проекта;</w:t>
      </w:r>
    </w:p>
    <w:p w:rsidR="00064F5A" w:rsidRPr="00A17BD1" w:rsidRDefault="00064F5A" w:rsidP="000D6E9A">
      <w:pPr>
        <w:ind w:firstLine="454"/>
        <w:jc w:val="both"/>
        <w:rPr>
          <w:sz w:val="28"/>
          <w:szCs w:val="28"/>
        </w:rPr>
      </w:pPr>
      <w:r w:rsidRPr="00A17BD1">
        <w:rPr>
          <w:iCs/>
          <w:sz w:val="28"/>
          <w:szCs w:val="28"/>
        </w:rPr>
        <w:t>• </w:t>
      </w:r>
      <w:r w:rsidRPr="00A17BD1">
        <w:rPr>
          <w:sz w:val="28"/>
          <w:szCs w:val="28"/>
        </w:rPr>
        <w:t>критерии оценки проектной деятельности.</w:t>
      </w:r>
    </w:p>
    <w:p w:rsidR="00064F5A" w:rsidRPr="00A17BD1" w:rsidRDefault="00064F5A" w:rsidP="000D6E9A">
      <w:pPr>
        <w:tabs>
          <w:tab w:val="left" w:pos="357"/>
        </w:tabs>
        <w:suppressAutoHyphens/>
        <w:ind w:firstLine="454"/>
        <w:jc w:val="both"/>
        <w:rPr>
          <w:sz w:val="28"/>
          <w:szCs w:val="28"/>
        </w:rPr>
      </w:pPr>
      <w:r w:rsidRPr="00A17BD1">
        <w:rPr>
          <w:b/>
          <w:sz w:val="28"/>
          <w:szCs w:val="28"/>
        </w:rPr>
        <w:t>Требования к организации проектной деятельности:</w:t>
      </w:r>
      <w:r w:rsidRPr="00A17BD1">
        <w:rPr>
          <w:sz w:val="28"/>
          <w:szCs w:val="28"/>
        </w:rPr>
        <w:t xml:space="preserve"> обучающиеся сами или с помощью руководителя выбирают тему проекта; план реализации проекта разрабатывается учащимся совместно с руководителем проекта.</w:t>
      </w:r>
    </w:p>
    <w:p w:rsidR="00064F5A" w:rsidRPr="00A17BD1" w:rsidRDefault="00064F5A" w:rsidP="000D6E9A">
      <w:pPr>
        <w:tabs>
          <w:tab w:val="left" w:pos="357"/>
        </w:tabs>
        <w:suppressAutoHyphens/>
        <w:ind w:firstLine="454"/>
        <w:jc w:val="both"/>
        <w:rPr>
          <w:sz w:val="28"/>
          <w:szCs w:val="28"/>
        </w:rPr>
      </w:pPr>
      <w:r w:rsidRPr="00A17BD1">
        <w:rPr>
          <w:b/>
          <w:sz w:val="28"/>
          <w:szCs w:val="28"/>
        </w:rPr>
        <w:t>Требования к</w:t>
      </w:r>
      <w:r w:rsidRPr="00A17BD1">
        <w:rPr>
          <w:sz w:val="28"/>
          <w:szCs w:val="28"/>
        </w:rPr>
        <w:t xml:space="preserve"> </w:t>
      </w:r>
      <w:r w:rsidRPr="00A17BD1">
        <w:rPr>
          <w:b/>
          <w:sz w:val="28"/>
          <w:szCs w:val="28"/>
        </w:rPr>
        <w:t>содержанию и направленности проекта:</w:t>
      </w:r>
      <w:r w:rsidRPr="00A17BD1">
        <w:rPr>
          <w:sz w:val="28"/>
          <w:szCs w:val="28"/>
        </w:rPr>
        <w:t xml:space="preserve"> результат проектной деятельности должен иметь практическую направленность. Возможные типы работ: конструкторские проекты, социальные проекты и т.д.</w:t>
      </w:r>
    </w:p>
    <w:p w:rsidR="00064F5A" w:rsidRPr="00A17BD1" w:rsidRDefault="00064F5A" w:rsidP="000D6E9A">
      <w:pPr>
        <w:tabs>
          <w:tab w:val="left" w:pos="357"/>
        </w:tabs>
        <w:suppressAutoHyphens/>
        <w:jc w:val="both"/>
        <w:rPr>
          <w:sz w:val="28"/>
          <w:szCs w:val="28"/>
        </w:rPr>
      </w:pPr>
      <w:r w:rsidRPr="00A17BD1">
        <w:rPr>
          <w:sz w:val="28"/>
          <w:szCs w:val="28"/>
        </w:rPr>
        <w:t>Представление материалов, которые должны быть подготовлены по завершении проекта для его защиты:</w:t>
      </w:r>
    </w:p>
    <w:p w:rsidR="00064F5A" w:rsidRPr="00A17BD1" w:rsidRDefault="00064F5A" w:rsidP="000D6E9A">
      <w:pPr>
        <w:tabs>
          <w:tab w:val="left" w:pos="357"/>
        </w:tabs>
        <w:suppressAutoHyphens/>
        <w:ind w:firstLine="454"/>
        <w:jc w:val="both"/>
        <w:rPr>
          <w:sz w:val="28"/>
          <w:szCs w:val="28"/>
        </w:rPr>
      </w:pPr>
      <w:r w:rsidRPr="00A17BD1">
        <w:rPr>
          <w:sz w:val="28"/>
          <w:szCs w:val="28"/>
        </w:rPr>
        <w:t>а) письменная работа (реферат, обзорные материалы, отчёты о проведённых исследованиях, стендовый доклад и др.);</w:t>
      </w:r>
    </w:p>
    <w:p w:rsidR="00064F5A" w:rsidRPr="00A17BD1" w:rsidRDefault="00064F5A" w:rsidP="000D6E9A">
      <w:pPr>
        <w:tabs>
          <w:tab w:val="left" w:pos="357"/>
        </w:tabs>
        <w:suppressAutoHyphens/>
        <w:ind w:firstLine="454"/>
        <w:jc w:val="both"/>
        <w:rPr>
          <w:sz w:val="28"/>
          <w:szCs w:val="28"/>
        </w:rPr>
      </w:pPr>
      <w:r w:rsidRPr="00A17BD1">
        <w:rPr>
          <w:sz w:val="28"/>
          <w:szCs w:val="28"/>
        </w:rPr>
        <w:t>б)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64F5A" w:rsidRPr="00A17BD1" w:rsidRDefault="00064F5A" w:rsidP="000D6E9A">
      <w:pPr>
        <w:tabs>
          <w:tab w:val="left" w:pos="357"/>
        </w:tabs>
        <w:suppressAutoHyphens/>
        <w:ind w:firstLine="454"/>
        <w:jc w:val="both"/>
        <w:rPr>
          <w:sz w:val="28"/>
          <w:szCs w:val="28"/>
        </w:rPr>
      </w:pPr>
      <w:r w:rsidRPr="00A17BD1">
        <w:rPr>
          <w:sz w:val="28"/>
          <w:szCs w:val="28"/>
        </w:rPr>
        <w:t>в) материальный объект, макет, иное конструкторское изделие;</w:t>
      </w:r>
    </w:p>
    <w:p w:rsidR="00064F5A" w:rsidRPr="00A17BD1" w:rsidRDefault="00064F5A" w:rsidP="000D6E9A">
      <w:pPr>
        <w:tabs>
          <w:tab w:val="left" w:pos="357"/>
        </w:tabs>
        <w:suppressAutoHyphens/>
        <w:ind w:firstLine="454"/>
        <w:jc w:val="both"/>
        <w:rPr>
          <w:sz w:val="28"/>
          <w:szCs w:val="28"/>
        </w:rPr>
      </w:pPr>
      <w:r w:rsidRPr="00A17BD1">
        <w:rPr>
          <w:sz w:val="28"/>
          <w:szCs w:val="28"/>
        </w:rPr>
        <w:t>г) отчётные материалы по социальному проекту, которые могут включать как тексты, так и мультимедийные продукты.</w:t>
      </w:r>
    </w:p>
    <w:p w:rsidR="00064F5A" w:rsidRPr="00A17BD1" w:rsidRDefault="00064F5A" w:rsidP="000D6E9A">
      <w:pPr>
        <w:tabs>
          <w:tab w:val="left" w:pos="357"/>
        </w:tabs>
        <w:suppressAutoHyphens/>
        <w:ind w:firstLine="454"/>
        <w:jc w:val="both"/>
        <w:rPr>
          <w:sz w:val="28"/>
          <w:szCs w:val="28"/>
        </w:rPr>
      </w:pPr>
      <w:r w:rsidRPr="00A17BD1">
        <w:rPr>
          <w:sz w:val="28"/>
          <w:szCs w:val="28"/>
        </w:rPr>
        <w:t>В состав материалов, которые должны быть подготовлены по завершению проекта для его защиты, в обязательном порядке включаются:</w:t>
      </w:r>
    </w:p>
    <w:p w:rsidR="00064F5A" w:rsidRPr="00A17BD1" w:rsidRDefault="00064F5A" w:rsidP="000D6E9A">
      <w:pPr>
        <w:tabs>
          <w:tab w:val="left" w:pos="357"/>
        </w:tabs>
        <w:suppressAutoHyphens/>
        <w:ind w:firstLine="454"/>
        <w:jc w:val="both"/>
        <w:rPr>
          <w:sz w:val="28"/>
          <w:szCs w:val="28"/>
        </w:rPr>
      </w:pPr>
      <w:r w:rsidRPr="00A17BD1">
        <w:rPr>
          <w:sz w:val="28"/>
          <w:szCs w:val="28"/>
        </w:rPr>
        <w:t xml:space="preserve">1) выносимый на защиту продукт проектной деятельности, представленный в одной из описанных выше форм; </w:t>
      </w:r>
    </w:p>
    <w:p w:rsidR="00064F5A" w:rsidRPr="00A17BD1" w:rsidRDefault="00064F5A" w:rsidP="000D6E9A">
      <w:pPr>
        <w:tabs>
          <w:tab w:val="left" w:pos="357"/>
        </w:tabs>
        <w:suppressAutoHyphens/>
        <w:ind w:firstLine="454"/>
        <w:jc w:val="both"/>
        <w:rPr>
          <w:sz w:val="28"/>
          <w:szCs w:val="28"/>
        </w:rPr>
      </w:pPr>
      <w:r w:rsidRPr="00A17BD1">
        <w:rPr>
          <w:sz w:val="28"/>
          <w:szCs w:val="28"/>
        </w:rPr>
        <w:t xml:space="preserve">2) подготовленная учащимся краткая пояснительная записка к проекту (объёмом не более одной машинописной страницы) с указанием </w:t>
      </w:r>
      <w:r w:rsidRPr="00A17BD1">
        <w:rPr>
          <w:sz w:val="28"/>
          <w:szCs w:val="28"/>
          <w:u w:val="single"/>
        </w:rPr>
        <w:t>для всех проектов</w:t>
      </w:r>
      <w:r w:rsidRPr="00A17BD1">
        <w:rPr>
          <w:sz w:val="28"/>
          <w:szCs w:val="28"/>
        </w:rPr>
        <w:t>: а)</w:t>
      </w:r>
      <w:r w:rsidRPr="00A17BD1">
        <w:rPr>
          <w:sz w:val="28"/>
          <w:szCs w:val="28"/>
          <w:lang w:val="en-US"/>
        </w:rPr>
        <w:t> </w:t>
      </w:r>
      <w:r w:rsidRPr="00A17BD1">
        <w:rPr>
          <w:sz w:val="28"/>
          <w:szCs w:val="28"/>
        </w:rPr>
        <w:t>исходного замысла, цели и назначения проекта; б)</w:t>
      </w:r>
      <w:r w:rsidRPr="00A17BD1">
        <w:rPr>
          <w:sz w:val="28"/>
          <w:szCs w:val="28"/>
          <w:lang w:val="en-US"/>
        </w:rPr>
        <w:t> </w:t>
      </w:r>
      <w:r w:rsidRPr="00A17BD1">
        <w:rPr>
          <w:sz w:val="28"/>
          <w:szCs w:val="28"/>
        </w:rPr>
        <w:t>краткого описания хода выполнения проекта и полученных результатов; в)</w:t>
      </w:r>
      <w:r w:rsidRPr="00A17BD1">
        <w:rPr>
          <w:sz w:val="28"/>
          <w:szCs w:val="28"/>
          <w:lang w:val="en-US"/>
        </w:rPr>
        <w:t> </w:t>
      </w:r>
      <w:r w:rsidRPr="00A17BD1">
        <w:rPr>
          <w:sz w:val="28"/>
          <w:szCs w:val="28"/>
        </w:rPr>
        <w:t xml:space="preserve">списка использованных источников. Для </w:t>
      </w:r>
      <w:r w:rsidRPr="00A17BD1">
        <w:rPr>
          <w:sz w:val="28"/>
          <w:szCs w:val="28"/>
          <w:u w:val="single"/>
        </w:rPr>
        <w:t>конструкторских проектов</w:t>
      </w:r>
      <w:r w:rsidRPr="00A17BD1">
        <w:rPr>
          <w:sz w:val="28"/>
          <w:szCs w:val="28"/>
        </w:rPr>
        <w:t xml:space="preserve"> в пояснительную записку, кроме того, включается описание особенностей конструкторских решений, для </w:t>
      </w:r>
      <w:r w:rsidRPr="00A17BD1">
        <w:rPr>
          <w:sz w:val="28"/>
          <w:szCs w:val="28"/>
          <w:u w:val="single"/>
        </w:rPr>
        <w:t>социальных проектов</w:t>
      </w:r>
      <w:r w:rsidRPr="00A17BD1">
        <w:rPr>
          <w:sz w:val="28"/>
          <w:szCs w:val="28"/>
        </w:rPr>
        <w:t xml:space="preserve"> — описание эффектов/эффекта от реализации проекта;</w:t>
      </w:r>
    </w:p>
    <w:p w:rsidR="00064F5A" w:rsidRPr="00A17BD1" w:rsidRDefault="00064F5A" w:rsidP="000D6E9A">
      <w:pPr>
        <w:tabs>
          <w:tab w:val="left" w:pos="357"/>
        </w:tabs>
        <w:suppressAutoHyphens/>
        <w:ind w:firstLine="454"/>
        <w:jc w:val="both"/>
        <w:rPr>
          <w:sz w:val="28"/>
          <w:szCs w:val="28"/>
        </w:rPr>
      </w:pPr>
      <w:r w:rsidRPr="00A17BD1">
        <w:rPr>
          <w:sz w:val="28"/>
          <w:szCs w:val="28"/>
        </w:rPr>
        <w:t xml:space="preserve">3) краткий отзыв руководителя, содержащий краткую характеристику </w:t>
      </w:r>
      <w:r w:rsidRPr="00A17BD1">
        <w:rPr>
          <w:sz w:val="28"/>
          <w:szCs w:val="28"/>
        </w:rPr>
        <w:lastRenderedPageBreak/>
        <w:t>работы учащегося в ходе выполнения проекта, в том числе: а)</w:t>
      </w:r>
      <w:r w:rsidRPr="00A17BD1">
        <w:rPr>
          <w:sz w:val="28"/>
          <w:szCs w:val="28"/>
          <w:lang w:val="en-US"/>
        </w:rPr>
        <w:t> </w:t>
      </w:r>
      <w:r w:rsidRPr="00A17BD1">
        <w:rPr>
          <w:sz w:val="28"/>
          <w:szCs w:val="28"/>
        </w:rPr>
        <w:t>инициативности и самостоятельности; б)</w:t>
      </w:r>
      <w:r w:rsidRPr="00A17BD1">
        <w:rPr>
          <w:sz w:val="28"/>
          <w:szCs w:val="28"/>
          <w:lang w:val="en-US"/>
        </w:rPr>
        <w:t> </w:t>
      </w:r>
      <w:r w:rsidRPr="00A17BD1">
        <w:rPr>
          <w:sz w:val="28"/>
          <w:szCs w:val="28"/>
        </w:rPr>
        <w:t>ответственности (включая динамику отношения к выполняемой работе); в)</w:t>
      </w:r>
      <w:r w:rsidRPr="00A17BD1">
        <w:rPr>
          <w:sz w:val="28"/>
          <w:szCs w:val="28"/>
          <w:lang w:val="en-US"/>
        </w:rPr>
        <w:t> </w:t>
      </w:r>
      <w:r w:rsidRPr="00A17BD1">
        <w:rPr>
          <w:sz w:val="28"/>
          <w:szCs w:val="28"/>
        </w:rPr>
        <w:t>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064F5A" w:rsidRPr="00A17BD1" w:rsidRDefault="00064F5A" w:rsidP="000D6E9A">
      <w:pPr>
        <w:ind w:firstLine="454"/>
        <w:jc w:val="both"/>
        <w:rPr>
          <w:sz w:val="28"/>
          <w:szCs w:val="28"/>
        </w:rPr>
      </w:pPr>
      <w:r w:rsidRPr="00A17BD1">
        <w:rPr>
          <w:b/>
          <w:sz w:val="28"/>
          <w:szCs w:val="28"/>
        </w:rPr>
        <w:t>Требования  к защите проекта:</w:t>
      </w:r>
      <w:r w:rsidRPr="00A17BD1">
        <w:rPr>
          <w:sz w:val="28"/>
          <w:szCs w:val="28"/>
        </w:rPr>
        <w:t xml:space="preserve"> защита осуществляется в процессе специально организованной деятельности комиссии образовательного учреждения или на школьной конференции возможность, где обучающийся получит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064F5A" w:rsidRPr="00A17BD1" w:rsidRDefault="00064F5A" w:rsidP="000D6E9A">
      <w:pPr>
        <w:tabs>
          <w:tab w:val="left" w:pos="357"/>
        </w:tabs>
        <w:suppressAutoHyphens/>
        <w:ind w:firstLine="454"/>
        <w:jc w:val="both"/>
        <w:rPr>
          <w:sz w:val="28"/>
          <w:szCs w:val="28"/>
        </w:rPr>
      </w:pPr>
      <w:r w:rsidRPr="00A17BD1">
        <w:rPr>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64F5A" w:rsidRPr="00A17BD1" w:rsidRDefault="00064F5A" w:rsidP="000D6E9A">
      <w:pPr>
        <w:tabs>
          <w:tab w:val="left" w:pos="357"/>
        </w:tabs>
        <w:suppressAutoHyphens/>
        <w:ind w:firstLine="454"/>
        <w:jc w:val="both"/>
        <w:rPr>
          <w:sz w:val="28"/>
          <w:szCs w:val="28"/>
        </w:rPr>
      </w:pPr>
      <w:r w:rsidRPr="00A17BD1">
        <w:rPr>
          <w:b/>
          <w:sz w:val="28"/>
          <w:szCs w:val="28"/>
        </w:rPr>
        <w:t>Критерии оценки проектной работы</w:t>
      </w:r>
      <w:r w:rsidRPr="00A17BD1">
        <w:rPr>
          <w:sz w:val="28"/>
          <w:szCs w:val="28"/>
        </w:rPr>
        <w:t xml:space="preserve"> </w:t>
      </w:r>
    </w:p>
    <w:p w:rsidR="00064F5A" w:rsidRPr="00A17BD1" w:rsidRDefault="00064F5A" w:rsidP="000D6E9A">
      <w:pPr>
        <w:ind w:firstLine="454"/>
        <w:jc w:val="both"/>
        <w:rPr>
          <w:sz w:val="28"/>
          <w:szCs w:val="28"/>
        </w:rPr>
      </w:pPr>
      <w:r w:rsidRPr="00A17BD1">
        <w:rPr>
          <w:sz w:val="28"/>
          <w:szCs w:val="28"/>
        </w:rPr>
        <w:t>1.</w:t>
      </w:r>
      <w:r w:rsidRPr="00A17BD1">
        <w:rPr>
          <w:b/>
          <w:sz w:val="28"/>
          <w:szCs w:val="28"/>
        </w:rPr>
        <w:t> Способность к самостоятельному приобретению знаний и решению проблем</w:t>
      </w:r>
      <w:r w:rsidRPr="00A17BD1">
        <w:rPr>
          <w:sz w:val="28"/>
          <w:szCs w:val="28"/>
        </w:rPr>
        <w:t>,</w:t>
      </w:r>
      <w:r w:rsidRPr="00A17BD1">
        <w:rPr>
          <w:b/>
          <w:sz w:val="28"/>
          <w:szCs w:val="28"/>
        </w:rPr>
        <w:t xml:space="preserve"> </w:t>
      </w:r>
      <w:r w:rsidRPr="00A17BD1">
        <w:rPr>
          <w:sz w:val="28"/>
          <w:szCs w:val="28"/>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064F5A" w:rsidRPr="00A17BD1" w:rsidRDefault="00064F5A" w:rsidP="000D6E9A">
      <w:pPr>
        <w:ind w:firstLine="454"/>
        <w:jc w:val="both"/>
        <w:rPr>
          <w:sz w:val="28"/>
          <w:szCs w:val="28"/>
        </w:rPr>
      </w:pPr>
      <w:r w:rsidRPr="00A17BD1">
        <w:rPr>
          <w:sz w:val="28"/>
          <w:szCs w:val="28"/>
        </w:rPr>
        <w:t>2.</w:t>
      </w:r>
      <w:r w:rsidRPr="00A17BD1">
        <w:rPr>
          <w:b/>
          <w:sz w:val="28"/>
          <w:szCs w:val="28"/>
        </w:rPr>
        <w:t> Сформированность предметных знаний и способов действий</w:t>
      </w:r>
      <w:r w:rsidRPr="00A17BD1">
        <w:rPr>
          <w:sz w:val="28"/>
          <w:szCs w:val="28"/>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064F5A" w:rsidRPr="00A17BD1" w:rsidRDefault="00064F5A" w:rsidP="000D6E9A">
      <w:pPr>
        <w:ind w:firstLine="454"/>
        <w:jc w:val="both"/>
        <w:rPr>
          <w:sz w:val="28"/>
          <w:szCs w:val="28"/>
        </w:rPr>
      </w:pPr>
      <w:r w:rsidRPr="00A17BD1">
        <w:rPr>
          <w:sz w:val="28"/>
          <w:szCs w:val="28"/>
        </w:rPr>
        <w:t>3.</w:t>
      </w:r>
      <w:r w:rsidRPr="00A17BD1">
        <w:rPr>
          <w:b/>
          <w:sz w:val="28"/>
          <w:szCs w:val="28"/>
        </w:rPr>
        <w:t> Сформированность регулятивных действий</w:t>
      </w:r>
      <w:r w:rsidRPr="00A17BD1">
        <w:rPr>
          <w:sz w:val="28"/>
          <w:szCs w:val="28"/>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64F5A" w:rsidRPr="00A17BD1" w:rsidRDefault="00064F5A" w:rsidP="000D6E9A">
      <w:pPr>
        <w:ind w:firstLine="454"/>
        <w:jc w:val="both"/>
        <w:rPr>
          <w:sz w:val="28"/>
          <w:szCs w:val="28"/>
        </w:rPr>
      </w:pPr>
      <w:r w:rsidRPr="00A17BD1">
        <w:rPr>
          <w:sz w:val="28"/>
          <w:szCs w:val="28"/>
        </w:rPr>
        <w:t>4.</w:t>
      </w:r>
      <w:r w:rsidRPr="00A17BD1">
        <w:rPr>
          <w:b/>
          <w:sz w:val="28"/>
          <w:szCs w:val="28"/>
        </w:rPr>
        <w:t> Сформированность коммуникативных действий</w:t>
      </w:r>
      <w:r w:rsidRPr="00A17BD1">
        <w:rPr>
          <w:sz w:val="28"/>
          <w:szCs w:val="28"/>
        </w:rPr>
        <w:t>, проявляющаяся в умении ясно изложить и оформить выполненную работу, представить её результаты, аргументированно ответить на вопросы.</w:t>
      </w:r>
    </w:p>
    <w:p w:rsidR="00064F5A" w:rsidRPr="00A17BD1" w:rsidRDefault="00064F5A" w:rsidP="000D6E9A">
      <w:pPr>
        <w:tabs>
          <w:tab w:val="left" w:pos="357"/>
        </w:tabs>
        <w:suppressAutoHyphens/>
        <w:ind w:firstLine="454"/>
        <w:jc w:val="both"/>
        <w:rPr>
          <w:sz w:val="28"/>
          <w:szCs w:val="28"/>
        </w:rPr>
      </w:pPr>
      <w:r w:rsidRPr="00A17BD1">
        <w:rPr>
          <w:sz w:val="28"/>
          <w:szCs w:val="28"/>
        </w:rPr>
        <w:t>Результаты выполненного проекта могут быть описаны на основе интегрального (уровневого) подхода или на основе аналитического подхода.</w:t>
      </w:r>
    </w:p>
    <w:p w:rsidR="00064F5A" w:rsidRPr="00A17BD1" w:rsidRDefault="00064F5A" w:rsidP="000D6E9A">
      <w:pPr>
        <w:tabs>
          <w:tab w:val="left" w:pos="357"/>
        </w:tabs>
        <w:suppressAutoHyphens/>
        <w:ind w:firstLine="454"/>
        <w:jc w:val="both"/>
        <w:rPr>
          <w:sz w:val="28"/>
          <w:szCs w:val="28"/>
        </w:rPr>
      </w:pPr>
      <w:r w:rsidRPr="00A17BD1">
        <w:rPr>
          <w:sz w:val="28"/>
          <w:szCs w:val="28"/>
        </w:rPr>
        <w:t xml:space="preserve">При </w:t>
      </w:r>
      <w:r w:rsidRPr="00A17BD1">
        <w:rPr>
          <w:b/>
          <w:sz w:val="28"/>
          <w:szCs w:val="28"/>
        </w:rPr>
        <w:t>интегральном описании</w:t>
      </w:r>
      <w:r w:rsidRPr="00A17BD1">
        <w:rPr>
          <w:sz w:val="28"/>
          <w:szCs w:val="28"/>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064F5A" w:rsidRPr="00A17BD1" w:rsidRDefault="00064F5A" w:rsidP="000D6E9A">
      <w:pPr>
        <w:tabs>
          <w:tab w:val="left" w:pos="357"/>
        </w:tabs>
        <w:suppressAutoHyphens/>
        <w:ind w:firstLine="454"/>
        <w:jc w:val="both"/>
        <w:rPr>
          <w:sz w:val="28"/>
          <w:szCs w:val="28"/>
        </w:rPr>
      </w:pPr>
      <w:r w:rsidRPr="00A17BD1">
        <w:rPr>
          <w:sz w:val="28"/>
          <w:szCs w:val="28"/>
        </w:rPr>
        <w:t xml:space="preserve">При этом в соответствии с принятой системой оценки выделяются два уровня сформированности навыков проектной деятельности: базовый и повышенный. Главное отличие выделенных уровней состоит в </w:t>
      </w:r>
      <w:r w:rsidRPr="00A17BD1">
        <w:rPr>
          <w:sz w:val="28"/>
          <w:szCs w:val="28"/>
          <w:u w:val="single"/>
        </w:rPr>
        <w:t>степени самостоятельности</w:t>
      </w:r>
      <w:r w:rsidRPr="00A17BD1">
        <w:rPr>
          <w:sz w:val="28"/>
          <w:szCs w:val="28"/>
        </w:rPr>
        <w:t xml:space="preserve"> обучающегося в ходе выполнения проекта, поэтому </w:t>
      </w:r>
      <w:r w:rsidRPr="00A17BD1">
        <w:rPr>
          <w:sz w:val="28"/>
          <w:szCs w:val="28"/>
        </w:rPr>
        <w:lastRenderedPageBreak/>
        <w:t>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064F5A" w:rsidRPr="00A17BD1" w:rsidRDefault="00064F5A" w:rsidP="000D6E9A">
      <w:pPr>
        <w:tabs>
          <w:tab w:val="left" w:pos="357"/>
        </w:tabs>
        <w:suppressAutoHyphens/>
        <w:ind w:firstLine="454"/>
        <w:jc w:val="both"/>
        <w:rPr>
          <w:sz w:val="28"/>
          <w:szCs w:val="28"/>
        </w:rPr>
      </w:pPr>
      <w:r w:rsidRPr="00A17BD1">
        <w:rPr>
          <w:sz w:val="28"/>
          <w:szCs w:val="28"/>
        </w:rPr>
        <w:t>Ниже приводится примерное содержательное описание каждого из вышеназванных критериев.</w:t>
      </w:r>
    </w:p>
    <w:p w:rsidR="00064F5A" w:rsidRPr="00A17BD1" w:rsidRDefault="00064F5A" w:rsidP="000D6E9A">
      <w:pPr>
        <w:tabs>
          <w:tab w:val="left" w:pos="357"/>
        </w:tabs>
        <w:suppressAutoHyphens/>
        <w:outlineLvl w:val="0"/>
        <w:rPr>
          <w:b/>
          <w:sz w:val="28"/>
          <w:szCs w:val="28"/>
        </w:rPr>
      </w:pPr>
    </w:p>
    <w:p w:rsidR="00064F5A" w:rsidRPr="00A17BD1" w:rsidRDefault="00064F5A" w:rsidP="000D6E9A">
      <w:pPr>
        <w:tabs>
          <w:tab w:val="left" w:pos="357"/>
        </w:tabs>
        <w:suppressAutoHyphens/>
        <w:ind w:firstLine="454"/>
        <w:jc w:val="center"/>
        <w:outlineLvl w:val="0"/>
        <w:rPr>
          <w:b/>
          <w:sz w:val="28"/>
          <w:szCs w:val="28"/>
        </w:rPr>
      </w:pPr>
      <w:r w:rsidRPr="00A17BD1">
        <w:rPr>
          <w:b/>
          <w:sz w:val="28"/>
          <w:szCs w:val="28"/>
        </w:rPr>
        <w:t>Содержательное описание каждого критерия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4111"/>
        <w:gridCol w:w="4075"/>
      </w:tblGrid>
      <w:tr w:rsidR="00064F5A" w:rsidRPr="00A17BD1" w:rsidTr="00064F5A">
        <w:tc>
          <w:tcPr>
            <w:tcW w:w="1560" w:type="dxa"/>
            <w:vMerge w:val="restart"/>
          </w:tcPr>
          <w:p w:rsidR="00064F5A" w:rsidRPr="00A17BD1" w:rsidRDefault="00064F5A" w:rsidP="000D6E9A">
            <w:pPr>
              <w:jc w:val="both"/>
              <w:rPr>
                <w:sz w:val="28"/>
                <w:szCs w:val="28"/>
              </w:rPr>
            </w:pPr>
            <w:r w:rsidRPr="00A17BD1">
              <w:rPr>
                <w:b/>
                <w:sz w:val="28"/>
                <w:szCs w:val="28"/>
              </w:rPr>
              <w:t>Критерий</w:t>
            </w:r>
          </w:p>
        </w:tc>
        <w:tc>
          <w:tcPr>
            <w:tcW w:w="8186" w:type="dxa"/>
            <w:gridSpan w:val="2"/>
          </w:tcPr>
          <w:p w:rsidR="00064F5A" w:rsidRPr="00A17BD1" w:rsidRDefault="00064F5A" w:rsidP="000D6E9A">
            <w:pPr>
              <w:jc w:val="both"/>
              <w:rPr>
                <w:sz w:val="28"/>
                <w:szCs w:val="28"/>
              </w:rPr>
            </w:pPr>
            <w:r w:rsidRPr="00A17BD1">
              <w:rPr>
                <w:b/>
                <w:sz w:val="28"/>
                <w:szCs w:val="28"/>
              </w:rPr>
              <w:t>Уровни сформированности навыков проектной деятельности</w:t>
            </w:r>
          </w:p>
        </w:tc>
      </w:tr>
      <w:tr w:rsidR="00064F5A" w:rsidRPr="00A17BD1" w:rsidTr="00064F5A">
        <w:tc>
          <w:tcPr>
            <w:tcW w:w="1560" w:type="dxa"/>
            <w:vMerge/>
          </w:tcPr>
          <w:p w:rsidR="00064F5A" w:rsidRPr="00A17BD1" w:rsidRDefault="00064F5A" w:rsidP="000D6E9A">
            <w:pPr>
              <w:jc w:val="both"/>
              <w:rPr>
                <w:sz w:val="28"/>
                <w:szCs w:val="28"/>
              </w:rPr>
            </w:pPr>
          </w:p>
        </w:tc>
        <w:tc>
          <w:tcPr>
            <w:tcW w:w="4111" w:type="dxa"/>
            <w:vAlign w:val="center"/>
          </w:tcPr>
          <w:p w:rsidR="00064F5A" w:rsidRPr="00A17BD1" w:rsidRDefault="00064F5A" w:rsidP="000D6E9A">
            <w:pPr>
              <w:tabs>
                <w:tab w:val="left" w:pos="357"/>
              </w:tabs>
              <w:suppressAutoHyphens/>
              <w:jc w:val="center"/>
              <w:rPr>
                <w:b/>
                <w:sz w:val="28"/>
                <w:szCs w:val="28"/>
                <w:lang w:val="en-US"/>
              </w:rPr>
            </w:pPr>
            <w:r w:rsidRPr="00A17BD1">
              <w:rPr>
                <w:b/>
                <w:sz w:val="28"/>
                <w:szCs w:val="28"/>
                <w:lang w:val="en-US"/>
              </w:rPr>
              <w:t>Базовый</w:t>
            </w:r>
          </w:p>
        </w:tc>
        <w:tc>
          <w:tcPr>
            <w:tcW w:w="4075" w:type="dxa"/>
            <w:vAlign w:val="center"/>
          </w:tcPr>
          <w:p w:rsidR="00064F5A" w:rsidRPr="00A17BD1" w:rsidRDefault="00064F5A" w:rsidP="000D6E9A">
            <w:pPr>
              <w:tabs>
                <w:tab w:val="left" w:pos="357"/>
              </w:tabs>
              <w:suppressAutoHyphens/>
              <w:jc w:val="center"/>
              <w:rPr>
                <w:b/>
                <w:sz w:val="28"/>
                <w:szCs w:val="28"/>
                <w:lang w:val="en-US"/>
              </w:rPr>
            </w:pPr>
            <w:r w:rsidRPr="00A17BD1">
              <w:rPr>
                <w:b/>
                <w:sz w:val="28"/>
                <w:szCs w:val="28"/>
                <w:lang w:val="en-US"/>
              </w:rPr>
              <w:t>Повышенный</w:t>
            </w:r>
          </w:p>
        </w:tc>
      </w:tr>
      <w:tr w:rsidR="00064F5A" w:rsidRPr="00A17BD1" w:rsidTr="00064F5A">
        <w:tc>
          <w:tcPr>
            <w:tcW w:w="1560" w:type="dxa"/>
          </w:tcPr>
          <w:p w:rsidR="00064F5A" w:rsidRPr="00A17BD1" w:rsidRDefault="00064F5A" w:rsidP="000D6E9A">
            <w:pPr>
              <w:tabs>
                <w:tab w:val="left" w:pos="357"/>
              </w:tabs>
              <w:suppressAutoHyphens/>
              <w:rPr>
                <w:sz w:val="28"/>
                <w:szCs w:val="28"/>
              </w:rPr>
            </w:pPr>
            <w:r w:rsidRPr="00A17BD1">
              <w:rPr>
                <w:sz w:val="28"/>
                <w:szCs w:val="28"/>
              </w:rPr>
              <w:t>Самосто-ятельное приобре-тение знаний и решение проблем</w:t>
            </w:r>
          </w:p>
        </w:tc>
        <w:tc>
          <w:tcPr>
            <w:tcW w:w="4111" w:type="dxa"/>
          </w:tcPr>
          <w:p w:rsidR="00064F5A" w:rsidRPr="00A17BD1" w:rsidRDefault="00064F5A" w:rsidP="000D6E9A">
            <w:pPr>
              <w:tabs>
                <w:tab w:val="left" w:pos="357"/>
              </w:tabs>
              <w:suppressAutoHyphens/>
              <w:rPr>
                <w:b/>
                <w:sz w:val="28"/>
                <w:szCs w:val="28"/>
              </w:rPr>
            </w:pPr>
            <w:r w:rsidRPr="00A17BD1">
              <w:rPr>
                <w:sz w:val="28"/>
                <w:szCs w:val="28"/>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75" w:type="dxa"/>
          </w:tcPr>
          <w:p w:rsidR="00064F5A" w:rsidRPr="00A17BD1" w:rsidRDefault="00064F5A" w:rsidP="000D6E9A">
            <w:pPr>
              <w:tabs>
                <w:tab w:val="left" w:pos="-108"/>
              </w:tabs>
              <w:suppressAutoHyphens/>
              <w:rPr>
                <w:sz w:val="28"/>
                <w:szCs w:val="28"/>
              </w:rPr>
            </w:pPr>
            <w:r w:rsidRPr="00A17BD1">
              <w:rPr>
                <w:sz w:val="28"/>
                <w:szCs w:val="28"/>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064F5A" w:rsidRPr="00A17BD1" w:rsidTr="00064F5A">
        <w:tc>
          <w:tcPr>
            <w:tcW w:w="1560" w:type="dxa"/>
          </w:tcPr>
          <w:p w:rsidR="00064F5A" w:rsidRPr="00A17BD1" w:rsidRDefault="00064F5A" w:rsidP="000D6E9A">
            <w:pPr>
              <w:tabs>
                <w:tab w:val="left" w:pos="357"/>
              </w:tabs>
              <w:suppressAutoHyphens/>
              <w:rPr>
                <w:sz w:val="28"/>
                <w:szCs w:val="28"/>
              </w:rPr>
            </w:pPr>
            <w:r w:rsidRPr="00A17BD1">
              <w:rPr>
                <w:sz w:val="28"/>
                <w:szCs w:val="28"/>
                <w:lang w:val="en-US"/>
              </w:rPr>
              <w:t>Знание предмета</w:t>
            </w:r>
          </w:p>
        </w:tc>
        <w:tc>
          <w:tcPr>
            <w:tcW w:w="4111" w:type="dxa"/>
          </w:tcPr>
          <w:p w:rsidR="00064F5A" w:rsidRPr="00A17BD1" w:rsidRDefault="00064F5A" w:rsidP="000D6E9A">
            <w:pPr>
              <w:tabs>
                <w:tab w:val="left" w:pos="357"/>
              </w:tabs>
              <w:suppressAutoHyphens/>
              <w:rPr>
                <w:sz w:val="28"/>
                <w:szCs w:val="28"/>
              </w:rPr>
            </w:pPr>
            <w:r w:rsidRPr="00A17BD1">
              <w:rPr>
                <w:sz w:val="28"/>
                <w:szCs w:val="28"/>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064F5A" w:rsidRPr="00A17BD1" w:rsidRDefault="00064F5A" w:rsidP="000D6E9A">
            <w:pPr>
              <w:tabs>
                <w:tab w:val="left" w:pos="-108"/>
              </w:tabs>
              <w:suppressAutoHyphens/>
              <w:rPr>
                <w:sz w:val="28"/>
                <w:szCs w:val="28"/>
              </w:rPr>
            </w:pPr>
            <w:r w:rsidRPr="00A17BD1">
              <w:rPr>
                <w:sz w:val="28"/>
                <w:szCs w:val="28"/>
              </w:rPr>
              <w:t>Продемонстрировано свободное владение предметом проектной деятельности. Ошибки отсутствуют</w:t>
            </w:r>
          </w:p>
        </w:tc>
      </w:tr>
      <w:tr w:rsidR="00064F5A" w:rsidRPr="00A17BD1" w:rsidTr="00064F5A">
        <w:tc>
          <w:tcPr>
            <w:tcW w:w="1560" w:type="dxa"/>
          </w:tcPr>
          <w:p w:rsidR="00064F5A" w:rsidRPr="00A17BD1" w:rsidRDefault="00064F5A" w:rsidP="000D6E9A">
            <w:pPr>
              <w:jc w:val="both"/>
              <w:rPr>
                <w:sz w:val="28"/>
                <w:szCs w:val="28"/>
              </w:rPr>
            </w:pPr>
            <w:r w:rsidRPr="00A17BD1">
              <w:rPr>
                <w:sz w:val="28"/>
                <w:szCs w:val="28"/>
              </w:rPr>
              <w:t>Регуля-тивные действия</w:t>
            </w:r>
          </w:p>
        </w:tc>
        <w:tc>
          <w:tcPr>
            <w:tcW w:w="4111" w:type="dxa"/>
          </w:tcPr>
          <w:p w:rsidR="00064F5A" w:rsidRPr="00A17BD1" w:rsidRDefault="00064F5A" w:rsidP="000D6E9A">
            <w:pPr>
              <w:tabs>
                <w:tab w:val="left" w:pos="357"/>
              </w:tabs>
              <w:suppressAutoHyphens/>
              <w:rPr>
                <w:sz w:val="28"/>
                <w:szCs w:val="28"/>
              </w:rPr>
            </w:pPr>
            <w:r w:rsidRPr="00A17BD1">
              <w:rPr>
                <w:sz w:val="28"/>
                <w:szCs w:val="28"/>
              </w:rPr>
              <w:t>Продемонстрированы навыки определения темы и планирования работы.</w:t>
            </w:r>
          </w:p>
          <w:p w:rsidR="00064F5A" w:rsidRPr="00A17BD1" w:rsidRDefault="00064F5A" w:rsidP="000D6E9A">
            <w:pPr>
              <w:jc w:val="both"/>
              <w:rPr>
                <w:sz w:val="28"/>
                <w:szCs w:val="28"/>
              </w:rPr>
            </w:pPr>
            <w:r w:rsidRPr="00A17BD1">
              <w:rPr>
                <w:sz w:val="28"/>
                <w:szCs w:val="28"/>
              </w:rPr>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75" w:type="dxa"/>
          </w:tcPr>
          <w:p w:rsidR="00064F5A" w:rsidRPr="00A17BD1" w:rsidRDefault="00064F5A" w:rsidP="000D6E9A">
            <w:pPr>
              <w:rPr>
                <w:sz w:val="28"/>
                <w:szCs w:val="28"/>
              </w:rPr>
            </w:pPr>
            <w:r w:rsidRPr="00A17BD1">
              <w:rPr>
                <w:sz w:val="28"/>
                <w:szCs w:val="28"/>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064F5A" w:rsidRPr="00A17BD1" w:rsidRDefault="00064F5A" w:rsidP="000D6E9A">
            <w:pPr>
              <w:rPr>
                <w:sz w:val="28"/>
                <w:szCs w:val="28"/>
              </w:rPr>
            </w:pPr>
            <w:r w:rsidRPr="00A17BD1">
              <w:rPr>
                <w:sz w:val="28"/>
                <w:szCs w:val="28"/>
              </w:rPr>
              <w:t>Контроль и коррекция осуществлялись самостоятельно</w:t>
            </w:r>
          </w:p>
        </w:tc>
      </w:tr>
      <w:tr w:rsidR="00064F5A" w:rsidRPr="00A17BD1" w:rsidTr="00064F5A">
        <w:tc>
          <w:tcPr>
            <w:tcW w:w="1560" w:type="dxa"/>
          </w:tcPr>
          <w:p w:rsidR="00064F5A" w:rsidRPr="00A17BD1" w:rsidRDefault="00064F5A" w:rsidP="000D6E9A">
            <w:pPr>
              <w:tabs>
                <w:tab w:val="left" w:pos="357"/>
              </w:tabs>
              <w:suppressAutoHyphens/>
              <w:rPr>
                <w:sz w:val="28"/>
                <w:szCs w:val="28"/>
              </w:rPr>
            </w:pPr>
            <w:r w:rsidRPr="00A17BD1">
              <w:rPr>
                <w:sz w:val="28"/>
                <w:szCs w:val="28"/>
                <w:lang w:val="en-US"/>
              </w:rPr>
              <w:t>Комму</w:t>
            </w:r>
            <w:r w:rsidRPr="00A17BD1">
              <w:rPr>
                <w:sz w:val="28"/>
                <w:szCs w:val="28"/>
              </w:rPr>
              <w:t>-</w:t>
            </w:r>
            <w:r w:rsidRPr="00A17BD1">
              <w:rPr>
                <w:sz w:val="28"/>
                <w:szCs w:val="28"/>
                <w:lang w:val="en-US"/>
              </w:rPr>
              <w:t>никация</w:t>
            </w:r>
          </w:p>
        </w:tc>
        <w:tc>
          <w:tcPr>
            <w:tcW w:w="4111" w:type="dxa"/>
          </w:tcPr>
          <w:p w:rsidR="00064F5A" w:rsidRPr="00A17BD1" w:rsidRDefault="00064F5A" w:rsidP="000D6E9A">
            <w:pPr>
              <w:tabs>
                <w:tab w:val="left" w:pos="357"/>
              </w:tabs>
              <w:suppressAutoHyphens/>
              <w:rPr>
                <w:sz w:val="28"/>
                <w:szCs w:val="28"/>
              </w:rPr>
            </w:pPr>
            <w:r w:rsidRPr="00A17BD1">
              <w:rPr>
                <w:sz w:val="28"/>
                <w:szCs w:val="28"/>
              </w:rPr>
              <w:t xml:space="preserve">Продемонстрированы навыки оформления проектной работы и пояснительной записки, а </w:t>
            </w:r>
            <w:r w:rsidRPr="00A17BD1">
              <w:rPr>
                <w:sz w:val="28"/>
                <w:szCs w:val="28"/>
              </w:rPr>
              <w:lastRenderedPageBreak/>
              <w:t>также подготовки простой презентации. Автор отвечает на вопросы</w:t>
            </w:r>
          </w:p>
        </w:tc>
        <w:tc>
          <w:tcPr>
            <w:tcW w:w="4075" w:type="dxa"/>
          </w:tcPr>
          <w:p w:rsidR="00064F5A" w:rsidRPr="00A17BD1" w:rsidRDefault="00064F5A" w:rsidP="000D6E9A">
            <w:pPr>
              <w:tabs>
                <w:tab w:val="left" w:pos="357"/>
              </w:tabs>
              <w:suppressAutoHyphens/>
              <w:rPr>
                <w:sz w:val="28"/>
                <w:szCs w:val="28"/>
              </w:rPr>
            </w:pPr>
            <w:r w:rsidRPr="00A17BD1">
              <w:rPr>
                <w:sz w:val="28"/>
                <w:szCs w:val="28"/>
              </w:rPr>
              <w:lastRenderedPageBreak/>
              <w:t xml:space="preserve">Тема ясно определена и пояснена. Текст/сообщение хорошо структурированы. Все </w:t>
            </w:r>
            <w:r w:rsidRPr="00A17BD1">
              <w:rPr>
                <w:sz w:val="28"/>
                <w:szCs w:val="28"/>
              </w:rPr>
              <w:lastRenderedPageBreak/>
              <w:t xml:space="preserve">мысли выражены ясно, логично, последовательно, аргументированно. </w:t>
            </w:r>
            <w:r w:rsidRPr="00A17BD1">
              <w:rPr>
                <w:sz w:val="28"/>
                <w:szCs w:val="28"/>
                <w:lang w:val="en-US"/>
              </w:rPr>
              <w:t>Работа/сообщение вызывает интерес. Автор свободно отвечает на вопросы</w:t>
            </w:r>
          </w:p>
        </w:tc>
      </w:tr>
    </w:tbl>
    <w:p w:rsidR="00064F5A" w:rsidRPr="00A17BD1" w:rsidRDefault="00064F5A" w:rsidP="000D6E9A">
      <w:pPr>
        <w:ind w:firstLine="708"/>
        <w:jc w:val="both"/>
        <w:rPr>
          <w:color w:val="000000"/>
          <w:sz w:val="28"/>
          <w:szCs w:val="28"/>
        </w:rPr>
      </w:pPr>
      <w:r w:rsidRPr="00A17BD1">
        <w:rPr>
          <w:color w:val="000000"/>
          <w:sz w:val="28"/>
          <w:szCs w:val="28"/>
        </w:rPr>
        <w:lastRenderedPageBreak/>
        <w:t>В ходе решения системы проектных задач у младших школьников могут быть сформированы следующие универсальные учебные действия:</w:t>
      </w:r>
    </w:p>
    <w:p w:rsidR="00064F5A" w:rsidRPr="00A17BD1" w:rsidRDefault="00064F5A" w:rsidP="000D6E9A">
      <w:pPr>
        <w:ind w:firstLine="708"/>
        <w:jc w:val="both"/>
        <w:rPr>
          <w:b/>
          <w:color w:val="000000"/>
          <w:sz w:val="28"/>
          <w:szCs w:val="28"/>
        </w:rPr>
      </w:pPr>
      <w:r w:rsidRPr="00A17BD1">
        <w:rPr>
          <w:b/>
          <w:color w:val="000000"/>
          <w:sz w:val="28"/>
          <w:szCs w:val="28"/>
        </w:rPr>
        <w:t>Регулятивные УУД:</w:t>
      </w:r>
    </w:p>
    <w:p w:rsidR="00064F5A" w:rsidRPr="00A17BD1" w:rsidRDefault="00064F5A" w:rsidP="000D6E9A">
      <w:pPr>
        <w:jc w:val="both"/>
        <w:rPr>
          <w:color w:val="000000"/>
          <w:sz w:val="28"/>
          <w:szCs w:val="28"/>
        </w:rPr>
      </w:pPr>
      <w:r w:rsidRPr="00A17BD1">
        <w:rPr>
          <w:color w:val="000000"/>
          <w:sz w:val="28"/>
          <w:szCs w:val="28"/>
        </w:rPr>
        <w:t>- рефлексировать (видеть проблему; анализировать сделанное – почему получилось, почему не получилось, видеть трудности, ошибки);</w:t>
      </w:r>
    </w:p>
    <w:p w:rsidR="00064F5A" w:rsidRPr="00A17BD1" w:rsidRDefault="00064F5A" w:rsidP="000D6E9A">
      <w:pPr>
        <w:jc w:val="both"/>
        <w:rPr>
          <w:color w:val="000000"/>
          <w:sz w:val="28"/>
          <w:szCs w:val="28"/>
        </w:rPr>
      </w:pPr>
      <w:r w:rsidRPr="00A17BD1">
        <w:rPr>
          <w:color w:val="000000"/>
          <w:sz w:val="28"/>
          <w:szCs w:val="28"/>
        </w:rPr>
        <w:t>- целеполагать (ставить и удерживать цели);</w:t>
      </w:r>
    </w:p>
    <w:p w:rsidR="00064F5A" w:rsidRPr="00A17BD1" w:rsidRDefault="00064F5A" w:rsidP="000D6E9A">
      <w:pPr>
        <w:jc w:val="both"/>
        <w:rPr>
          <w:color w:val="000000"/>
          <w:sz w:val="28"/>
          <w:szCs w:val="28"/>
        </w:rPr>
      </w:pPr>
      <w:r w:rsidRPr="00A17BD1">
        <w:rPr>
          <w:color w:val="000000"/>
          <w:sz w:val="28"/>
          <w:szCs w:val="28"/>
        </w:rPr>
        <w:t>- планировать (составлять план своей деятельности).</w:t>
      </w:r>
    </w:p>
    <w:p w:rsidR="00064F5A" w:rsidRPr="00A17BD1" w:rsidRDefault="00064F5A" w:rsidP="000D6E9A">
      <w:pPr>
        <w:ind w:firstLine="708"/>
        <w:jc w:val="both"/>
        <w:rPr>
          <w:b/>
          <w:color w:val="000000"/>
          <w:sz w:val="28"/>
          <w:szCs w:val="28"/>
        </w:rPr>
      </w:pPr>
      <w:r w:rsidRPr="00A17BD1">
        <w:rPr>
          <w:b/>
          <w:color w:val="000000"/>
          <w:sz w:val="28"/>
          <w:szCs w:val="28"/>
        </w:rPr>
        <w:t>Познавательные УУД:</w:t>
      </w:r>
    </w:p>
    <w:p w:rsidR="00064F5A" w:rsidRPr="00A17BD1" w:rsidRDefault="00064F5A" w:rsidP="000D6E9A">
      <w:pPr>
        <w:jc w:val="both"/>
        <w:rPr>
          <w:color w:val="000000"/>
          <w:sz w:val="28"/>
          <w:szCs w:val="28"/>
        </w:rPr>
      </w:pPr>
      <w:r w:rsidRPr="00A17BD1">
        <w:rPr>
          <w:color w:val="000000"/>
          <w:sz w:val="28"/>
          <w:szCs w:val="28"/>
        </w:rPr>
        <w:t>- моделировать (представлять способ действия в виде схемы модели, выделяя все существенное и главное).</w:t>
      </w:r>
    </w:p>
    <w:p w:rsidR="00064F5A" w:rsidRPr="00A17BD1" w:rsidRDefault="00064F5A" w:rsidP="000D6E9A">
      <w:pPr>
        <w:ind w:firstLine="708"/>
        <w:jc w:val="both"/>
        <w:rPr>
          <w:b/>
          <w:color w:val="000000"/>
          <w:sz w:val="28"/>
          <w:szCs w:val="28"/>
        </w:rPr>
      </w:pPr>
      <w:r w:rsidRPr="00A17BD1">
        <w:rPr>
          <w:b/>
          <w:color w:val="000000"/>
          <w:sz w:val="28"/>
          <w:szCs w:val="28"/>
        </w:rPr>
        <w:t>Коммуникативные УУД:</w:t>
      </w:r>
    </w:p>
    <w:p w:rsidR="00064F5A" w:rsidRPr="00A17BD1" w:rsidRDefault="00064F5A" w:rsidP="000D6E9A">
      <w:pPr>
        <w:jc w:val="both"/>
        <w:rPr>
          <w:color w:val="000000"/>
          <w:sz w:val="28"/>
          <w:szCs w:val="28"/>
        </w:rPr>
      </w:pPr>
      <w:r w:rsidRPr="00A17BD1">
        <w:rPr>
          <w:color w:val="000000"/>
          <w:sz w:val="28"/>
          <w:szCs w:val="28"/>
        </w:rPr>
        <w:t>- проявлять инициативу при поиске способа (способов) решения задачи;</w:t>
      </w:r>
    </w:p>
    <w:p w:rsidR="00064F5A" w:rsidRPr="00A17BD1" w:rsidRDefault="00064F5A" w:rsidP="000D6E9A">
      <w:pPr>
        <w:jc w:val="both"/>
        <w:rPr>
          <w:color w:val="000000"/>
          <w:sz w:val="28"/>
          <w:szCs w:val="28"/>
        </w:rPr>
      </w:pPr>
      <w:r w:rsidRPr="00A17BD1">
        <w:rPr>
          <w:color w:val="000000"/>
          <w:sz w:val="28"/>
          <w:szCs w:val="28"/>
        </w:rPr>
        <w:t>- 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064F5A" w:rsidRPr="00A17BD1" w:rsidRDefault="00064F5A" w:rsidP="000D6E9A">
      <w:pPr>
        <w:ind w:firstLine="708"/>
        <w:jc w:val="both"/>
        <w:rPr>
          <w:color w:val="000000"/>
          <w:sz w:val="28"/>
          <w:szCs w:val="28"/>
        </w:rPr>
      </w:pPr>
      <w:r w:rsidRPr="00A17BD1">
        <w:rPr>
          <w:color w:val="000000"/>
          <w:sz w:val="28"/>
          <w:szCs w:val="28"/>
        </w:rPr>
        <w:t>Возможности метода проектов, деятельностного подхода в обучении  для развития личности и социализации школьников выявляются  через анализ структуры деятельности учителя и ученика, которая существенно отличается от структуры их деятельности  при традиционной организации обучения. Поэтому в начальной школе многие функции выполняет именно учитель, а не сам ученик. Наглядно это можно увидеть в таблице 1.</w:t>
      </w:r>
    </w:p>
    <w:p w:rsidR="00064F5A" w:rsidRPr="00A17BD1" w:rsidRDefault="00064F5A" w:rsidP="000D6E9A">
      <w:pPr>
        <w:ind w:firstLine="708"/>
        <w:jc w:val="both"/>
        <w:rPr>
          <w:color w:val="000000"/>
          <w:sz w:val="28"/>
          <w:szCs w:val="28"/>
        </w:rPr>
      </w:pPr>
      <w:r w:rsidRPr="00A17BD1">
        <w:rPr>
          <w:color w:val="000000"/>
          <w:sz w:val="28"/>
          <w:szCs w:val="28"/>
        </w:rPr>
        <w:t>«Действия ученика и учителя в проектной деятельности».</w:t>
      </w:r>
    </w:p>
    <w:p w:rsidR="00064F5A" w:rsidRPr="00A17BD1" w:rsidRDefault="00064F5A" w:rsidP="000D6E9A">
      <w:pPr>
        <w:ind w:firstLine="708"/>
        <w:jc w:val="both"/>
        <w:rPr>
          <w:color w:val="000000"/>
          <w:sz w:val="28"/>
          <w:szCs w:val="28"/>
        </w:rPr>
      </w:pPr>
      <w:r w:rsidRPr="00A17BD1">
        <w:rPr>
          <w:iCs/>
          <w:color w:val="000000"/>
          <w:sz w:val="28"/>
          <w:szCs w:val="28"/>
        </w:rPr>
        <w:t>Таблица 1</w:t>
      </w:r>
    </w:p>
    <w:tbl>
      <w:tblPr>
        <w:tblW w:w="9472" w:type="dxa"/>
        <w:tblCellMar>
          <w:left w:w="0" w:type="dxa"/>
          <w:right w:w="0" w:type="dxa"/>
        </w:tblCellMar>
        <w:tblLook w:val="04A0"/>
      </w:tblPr>
      <w:tblGrid>
        <w:gridCol w:w="3802"/>
        <w:gridCol w:w="5670"/>
      </w:tblGrid>
      <w:tr w:rsidR="00064F5A" w:rsidRPr="00A17BD1" w:rsidTr="00064F5A">
        <w:tc>
          <w:tcPr>
            <w:tcW w:w="380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jc w:val="both"/>
              <w:rPr>
                <w:color w:val="000000"/>
                <w:sz w:val="28"/>
                <w:szCs w:val="28"/>
              </w:rPr>
            </w:pPr>
            <w:bookmarkStart w:id="20" w:name="2adfe01ed8b2299eaae38bd5accd6ae0197bdea7"/>
            <w:bookmarkStart w:id="21" w:name="1"/>
            <w:bookmarkEnd w:id="20"/>
            <w:bookmarkEnd w:id="21"/>
            <w:r w:rsidRPr="00A17BD1">
              <w:rPr>
                <w:color w:val="000000"/>
                <w:sz w:val="28"/>
                <w:szCs w:val="28"/>
              </w:rPr>
              <w:t>Ученик</w:t>
            </w:r>
          </w:p>
        </w:tc>
        <w:tc>
          <w:tcPr>
            <w:tcW w:w="567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ind w:firstLine="34"/>
              <w:jc w:val="both"/>
              <w:rPr>
                <w:color w:val="000000"/>
                <w:sz w:val="28"/>
                <w:szCs w:val="28"/>
              </w:rPr>
            </w:pPr>
            <w:r w:rsidRPr="00A17BD1">
              <w:rPr>
                <w:color w:val="000000"/>
                <w:sz w:val="28"/>
                <w:szCs w:val="28"/>
              </w:rPr>
              <w:t>Учитель</w:t>
            </w:r>
          </w:p>
        </w:tc>
      </w:tr>
      <w:tr w:rsidR="00064F5A" w:rsidRPr="00A17BD1" w:rsidTr="00064F5A">
        <w:tc>
          <w:tcPr>
            <w:tcW w:w="380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jc w:val="both"/>
              <w:rPr>
                <w:color w:val="000000"/>
                <w:sz w:val="28"/>
                <w:szCs w:val="28"/>
              </w:rPr>
            </w:pPr>
            <w:r w:rsidRPr="00A17BD1">
              <w:rPr>
                <w:color w:val="000000"/>
                <w:sz w:val="28"/>
                <w:szCs w:val="28"/>
              </w:rPr>
              <w:t>Определяет цель деятельности.</w:t>
            </w:r>
          </w:p>
        </w:tc>
        <w:tc>
          <w:tcPr>
            <w:tcW w:w="567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ind w:firstLine="34"/>
              <w:jc w:val="both"/>
              <w:rPr>
                <w:color w:val="000000"/>
                <w:sz w:val="28"/>
                <w:szCs w:val="28"/>
              </w:rPr>
            </w:pPr>
            <w:r w:rsidRPr="00A17BD1">
              <w:rPr>
                <w:color w:val="000000"/>
                <w:sz w:val="28"/>
                <w:szCs w:val="28"/>
              </w:rPr>
              <w:t>Помогает определить цель деятельности</w:t>
            </w:r>
          </w:p>
        </w:tc>
      </w:tr>
      <w:tr w:rsidR="00064F5A" w:rsidRPr="00A17BD1" w:rsidTr="00064F5A">
        <w:tc>
          <w:tcPr>
            <w:tcW w:w="380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jc w:val="both"/>
              <w:rPr>
                <w:color w:val="000000"/>
                <w:sz w:val="28"/>
                <w:szCs w:val="28"/>
              </w:rPr>
            </w:pPr>
            <w:r w:rsidRPr="00A17BD1">
              <w:rPr>
                <w:color w:val="000000"/>
                <w:sz w:val="28"/>
                <w:szCs w:val="28"/>
              </w:rPr>
              <w:t>Открывает новые знания.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ind w:firstLine="34"/>
              <w:jc w:val="both"/>
              <w:rPr>
                <w:color w:val="000000"/>
                <w:sz w:val="28"/>
                <w:szCs w:val="28"/>
              </w:rPr>
            </w:pPr>
            <w:r w:rsidRPr="00A17BD1">
              <w:rPr>
                <w:color w:val="000000"/>
                <w:sz w:val="28"/>
                <w:szCs w:val="28"/>
              </w:rPr>
              <w:t>Рекомендует источник получения информации.</w:t>
            </w:r>
          </w:p>
        </w:tc>
      </w:tr>
      <w:tr w:rsidR="00064F5A" w:rsidRPr="00A17BD1" w:rsidTr="00064F5A">
        <w:tc>
          <w:tcPr>
            <w:tcW w:w="380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jc w:val="both"/>
              <w:rPr>
                <w:color w:val="000000"/>
                <w:sz w:val="28"/>
                <w:szCs w:val="28"/>
              </w:rPr>
            </w:pPr>
            <w:r w:rsidRPr="00A17BD1">
              <w:rPr>
                <w:color w:val="000000"/>
                <w:sz w:val="28"/>
                <w:szCs w:val="28"/>
              </w:rPr>
              <w:t>Экспериментирует</w:t>
            </w:r>
          </w:p>
        </w:tc>
        <w:tc>
          <w:tcPr>
            <w:tcW w:w="567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ind w:firstLine="34"/>
              <w:jc w:val="both"/>
              <w:rPr>
                <w:color w:val="000000"/>
                <w:sz w:val="28"/>
                <w:szCs w:val="28"/>
              </w:rPr>
            </w:pPr>
            <w:r w:rsidRPr="00A17BD1">
              <w:rPr>
                <w:color w:val="000000"/>
                <w:sz w:val="28"/>
                <w:szCs w:val="28"/>
              </w:rPr>
              <w:t>Раскрывает возможные формы работы.</w:t>
            </w:r>
          </w:p>
        </w:tc>
      </w:tr>
      <w:tr w:rsidR="00064F5A" w:rsidRPr="00A17BD1" w:rsidTr="00064F5A">
        <w:tc>
          <w:tcPr>
            <w:tcW w:w="380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jc w:val="both"/>
              <w:rPr>
                <w:color w:val="000000"/>
                <w:sz w:val="28"/>
                <w:szCs w:val="28"/>
              </w:rPr>
            </w:pPr>
            <w:r w:rsidRPr="00A17BD1">
              <w:rPr>
                <w:color w:val="000000"/>
                <w:sz w:val="28"/>
                <w:szCs w:val="28"/>
              </w:rPr>
              <w:t>Выбирает пути решения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ind w:firstLine="34"/>
              <w:jc w:val="both"/>
              <w:rPr>
                <w:color w:val="000000"/>
                <w:sz w:val="28"/>
                <w:szCs w:val="28"/>
              </w:rPr>
            </w:pPr>
            <w:r w:rsidRPr="00A17BD1">
              <w:rPr>
                <w:color w:val="000000"/>
                <w:sz w:val="28"/>
                <w:szCs w:val="28"/>
              </w:rPr>
              <w:t>Содействует прогнозированию результата.</w:t>
            </w:r>
          </w:p>
        </w:tc>
      </w:tr>
      <w:tr w:rsidR="00064F5A" w:rsidRPr="00A17BD1" w:rsidTr="00064F5A">
        <w:tc>
          <w:tcPr>
            <w:tcW w:w="380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jc w:val="both"/>
              <w:rPr>
                <w:color w:val="000000"/>
                <w:sz w:val="28"/>
                <w:szCs w:val="28"/>
              </w:rPr>
            </w:pPr>
            <w:r w:rsidRPr="00A17BD1">
              <w:rPr>
                <w:color w:val="000000"/>
                <w:sz w:val="28"/>
                <w:szCs w:val="28"/>
              </w:rPr>
              <w:t>Активен</w:t>
            </w:r>
          </w:p>
        </w:tc>
        <w:tc>
          <w:tcPr>
            <w:tcW w:w="567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ind w:firstLine="34"/>
              <w:jc w:val="both"/>
              <w:rPr>
                <w:color w:val="000000"/>
                <w:sz w:val="28"/>
                <w:szCs w:val="28"/>
              </w:rPr>
            </w:pPr>
            <w:r w:rsidRPr="00A17BD1">
              <w:rPr>
                <w:color w:val="000000"/>
                <w:sz w:val="28"/>
                <w:szCs w:val="28"/>
              </w:rPr>
              <w:t>Создаёт условия для активности школьника.</w:t>
            </w:r>
          </w:p>
        </w:tc>
      </w:tr>
      <w:tr w:rsidR="00064F5A" w:rsidRPr="00A17BD1" w:rsidTr="00064F5A">
        <w:tc>
          <w:tcPr>
            <w:tcW w:w="380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jc w:val="both"/>
              <w:rPr>
                <w:color w:val="000000"/>
                <w:sz w:val="28"/>
                <w:szCs w:val="28"/>
              </w:rPr>
            </w:pPr>
            <w:r w:rsidRPr="00A17BD1">
              <w:rPr>
                <w:color w:val="000000"/>
                <w:sz w:val="28"/>
                <w:szCs w:val="28"/>
              </w:rPr>
              <w:t>Субъект обучения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ind w:firstLine="34"/>
              <w:jc w:val="both"/>
              <w:rPr>
                <w:color w:val="000000"/>
                <w:sz w:val="28"/>
                <w:szCs w:val="28"/>
              </w:rPr>
            </w:pPr>
            <w:r w:rsidRPr="00A17BD1">
              <w:rPr>
                <w:color w:val="000000"/>
                <w:sz w:val="28"/>
                <w:szCs w:val="28"/>
              </w:rPr>
              <w:t>Партнер ученика.</w:t>
            </w:r>
          </w:p>
        </w:tc>
      </w:tr>
      <w:tr w:rsidR="00064F5A" w:rsidRPr="00A17BD1" w:rsidTr="00064F5A">
        <w:tc>
          <w:tcPr>
            <w:tcW w:w="380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jc w:val="both"/>
              <w:rPr>
                <w:color w:val="000000"/>
                <w:sz w:val="28"/>
                <w:szCs w:val="28"/>
              </w:rPr>
            </w:pPr>
            <w:r w:rsidRPr="00A17BD1">
              <w:rPr>
                <w:color w:val="000000"/>
                <w:sz w:val="28"/>
                <w:szCs w:val="28"/>
              </w:rPr>
              <w:t>Несет ответственность за свою деятельность.</w:t>
            </w:r>
          </w:p>
        </w:tc>
        <w:tc>
          <w:tcPr>
            <w:tcW w:w="567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tabs>
                <w:tab w:val="left" w:pos="4373"/>
              </w:tabs>
              <w:ind w:firstLine="34"/>
              <w:jc w:val="both"/>
              <w:rPr>
                <w:color w:val="000000"/>
                <w:sz w:val="28"/>
                <w:szCs w:val="28"/>
              </w:rPr>
            </w:pPr>
            <w:r w:rsidRPr="00A17BD1">
              <w:rPr>
                <w:color w:val="000000"/>
                <w:sz w:val="28"/>
                <w:szCs w:val="28"/>
              </w:rPr>
              <w:t>Помогает оценить полученный результат, выявить недостатки.</w:t>
            </w:r>
          </w:p>
        </w:tc>
      </w:tr>
    </w:tbl>
    <w:p w:rsidR="00064F5A" w:rsidRPr="00A17BD1" w:rsidRDefault="00064F5A" w:rsidP="000D6E9A">
      <w:pPr>
        <w:ind w:firstLine="708"/>
        <w:jc w:val="both"/>
        <w:rPr>
          <w:color w:val="000000"/>
          <w:sz w:val="28"/>
          <w:szCs w:val="28"/>
        </w:rPr>
      </w:pPr>
      <w:r w:rsidRPr="00A17BD1">
        <w:rPr>
          <w:color w:val="000000"/>
          <w:sz w:val="28"/>
          <w:szCs w:val="28"/>
        </w:rPr>
        <w:t>Главным компонентом проектной деятельности в начальной школе является интеллектуальный поиск. Важнейшей частью проектной деятельности является стадия мысленного решения поставленной задачи младшим школьником.</w:t>
      </w:r>
    </w:p>
    <w:p w:rsidR="00064F5A" w:rsidRPr="00A17BD1" w:rsidRDefault="00064F5A" w:rsidP="000D6E9A">
      <w:pPr>
        <w:jc w:val="center"/>
        <w:rPr>
          <w:b/>
          <w:sz w:val="28"/>
          <w:szCs w:val="28"/>
        </w:rPr>
      </w:pPr>
      <w:r w:rsidRPr="00A17BD1">
        <w:rPr>
          <w:b/>
          <w:color w:val="000000"/>
          <w:sz w:val="28"/>
          <w:szCs w:val="28"/>
        </w:rPr>
        <w:lastRenderedPageBreak/>
        <w:t xml:space="preserve">Основные принципы проектной </w:t>
      </w:r>
      <w:r w:rsidRPr="00A17BD1">
        <w:rPr>
          <w:b/>
          <w:sz w:val="28"/>
          <w:szCs w:val="28"/>
        </w:rPr>
        <w:t>и учебно-исследовательской деятельности</w:t>
      </w:r>
    </w:p>
    <w:p w:rsidR="00064F5A" w:rsidRPr="00A17BD1" w:rsidRDefault="00064F5A" w:rsidP="000D6E9A">
      <w:pPr>
        <w:jc w:val="center"/>
        <w:rPr>
          <w:b/>
          <w:sz w:val="28"/>
          <w:szCs w:val="28"/>
        </w:rPr>
      </w:pPr>
      <w:r w:rsidRPr="00A17BD1">
        <w:rPr>
          <w:b/>
          <w:sz w:val="28"/>
          <w:szCs w:val="28"/>
        </w:rPr>
        <w:t>учащихся МБОУ СОШ № 5.</w:t>
      </w:r>
    </w:p>
    <w:p w:rsidR="00064F5A" w:rsidRPr="00A17BD1" w:rsidRDefault="00064F5A" w:rsidP="000D6E9A">
      <w:pPr>
        <w:jc w:val="both"/>
        <w:rPr>
          <w:color w:val="000000"/>
          <w:sz w:val="28"/>
          <w:szCs w:val="28"/>
        </w:rPr>
      </w:pPr>
      <w:r w:rsidRPr="00A17BD1">
        <w:rPr>
          <w:color w:val="000000"/>
          <w:sz w:val="28"/>
          <w:szCs w:val="28"/>
        </w:rPr>
        <w:t>- проект должен быть посильным для выполнения;</w:t>
      </w:r>
    </w:p>
    <w:p w:rsidR="00064F5A" w:rsidRPr="00A17BD1" w:rsidRDefault="00064F5A" w:rsidP="000D6E9A">
      <w:pPr>
        <w:jc w:val="both"/>
        <w:rPr>
          <w:color w:val="000000"/>
          <w:sz w:val="28"/>
          <w:szCs w:val="28"/>
        </w:rPr>
      </w:pPr>
      <w:r w:rsidRPr="00A17BD1">
        <w:rPr>
          <w:color w:val="000000"/>
          <w:sz w:val="28"/>
          <w:szCs w:val="28"/>
        </w:rPr>
        <w:t>- создавать необходимые условия для успешного выполнения проектов (формировать соответствующую библиотеку, медиатеку);</w:t>
      </w:r>
    </w:p>
    <w:p w:rsidR="00064F5A" w:rsidRPr="00A17BD1" w:rsidRDefault="00064F5A" w:rsidP="000D6E9A">
      <w:pPr>
        <w:jc w:val="both"/>
        <w:rPr>
          <w:color w:val="000000"/>
          <w:sz w:val="28"/>
          <w:szCs w:val="28"/>
        </w:rPr>
      </w:pPr>
      <w:r w:rsidRPr="00A17BD1">
        <w:rPr>
          <w:color w:val="000000"/>
          <w:sz w:val="28"/>
          <w:szCs w:val="28"/>
        </w:rPr>
        <w:t>- вести подготовку учащихся к выполнению проектов;</w:t>
      </w:r>
    </w:p>
    <w:p w:rsidR="00064F5A" w:rsidRPr="00A17BD1" w:rsidRDefault="00064F5A" w:rsidP="000D6E9A">
      <w:pPr>
        <w:jc w:val="both"/>
        <w:rPr>
          <w:b/>
          <w:sz w:val="28"/>
          <w:szCs w:val="28"/>
        </w:rPr>
      </w:pPr>
      <w:r w:rsidRPr="00A17BD1">
        <w:rPr>
          <w:color w:val="000000"/>
          <w:sz w:val="28"/>
          <w:szCs w:val="28"/>
        </w:rPr>
        <w:t xml:space="preserve">- обеспечить руководство проектом со стороны педагогов – обсуждение выбранной темы, плана работы (включая время исполнения) и ведение дневника, в котором учащийся делает соответствующие записи своих мыслей, идей, ощущений – рефлексия. Дневник помогает учащемуся при составлении отчета в том случае, если проект не представляет собой письменную работу. </w:t>
      </w:r>
    </w:p>
    <w:p w:rsidR="00064F5A" w:rsidRPr="00A17BD1" w:rsidRDefault="00064F5A" w:rsidP="000D6E9A">
      <w:pPr>
        <w:jc w:val="center"/>
        <w:rPr>
          <w:b/>
          <w:sz w:val="28"/>
          <w:szCs w:val="28"/>
        </w:rPr>
      </w:pPr>
      <w:r w:rsidRPr="00A17BD1">
        <w:rPr>
          <w:b/>
          <w:sz w:val="28"/>
          <w:szCs w:val="28"/>
        </w:rPr>
        <w:t>Основные направления проектной и учебно-исследовательской</w:t>
      </w:r>
    </w:p>
    <w:p w:rsidR="00064F5A" w:rsidRPr="00A17BD1" w:rsidRDefault="00064F5A" w:rsidP="000D6E9A">
      <w:pPr>
        <w:jc w:val="center"/>
        <w:rPr>
          <w:b/>
          <w:sz w:val="28"/>
          <w:szCs w:val="28"/>
        </w:rPr>
      </w:pPr>
      <w:r w:rsidRPr="00A17BD1">
        <w:rPr>
          <w:b/>
          <w:sz w:val="28"/>
          <w:szCs w:val="28"/>
        </w:rPr>
        <w:t>деятельности учащихся МБОУ СОШ № 5.</w:t>
      </w:r>
    </w:p>
    <w:p w:rsidR="00064F5A" w:rsidRPr="00A17BD1" w:rsidRDefault="00064F5A" w:rsidP="000D6E9A">
      <w:pPr>
        <w:jc w:val="both"/>
        <w:rPr>
          <w:color w:val="000000"/>
          <w:sz w:val="28"/>
          <w:szCs w:val="28"/>
        </w:rPr>
      </w:pPr>
      <w:r w:rsidRPr="00A17BD1">
        <w:rPr>
          <w:color w:val="000000"/>
          <w:sz w:val="28"/>
          <w:szCs w:val="28"/>
        </w:rPr>
        <w:t xml:space="preserve">Типологические признаки </w:t>
      </w:r>
      <w:r w:rsidRPr="00A17BD1">
        <w:rPr>
          <w:sz w:val="28"/>
          <w:szCs w:val="28"/>
        </w:rPr>
        <w:t>проектной и учебно-исследовательской деятельности учащихся МБОУ СОШ № 5</w:t>
      </w:r>
      <w:r w:rsidRPr="00A17BD1">
        <w:rPr>
          <w:color w:val="000000"/>
          <w:sz w:val="28"/>
          <w:szCs w:val="28"/>
        </w:rPr>
        <w:t>.</w:t>
      </w:r>
    </w:p>
    <w:p w:rsidR="00064F5A" w:rsidRPr="00A17BD1" w:rsidRDefault="00064F5A" w:rsidP="000D6E9A">
      <w:pPr>
        <w:jc w:val="both"/>
        <w:rPr>
          <w:color w:val="000000"/>
          <w:sz w:val="28"/>
          <w:szCs w:val="28"/>
        </w:rPr>
      </w:pPr>
      <w:r w:rsidRPr="00A17BD1">
        <w:rPr>
          <w:b/>
          <w:color w:val="000000"/>
          <w:sz w:val="28"/>
          <w:szCs w:val="28"/>
        </w:rPr>
        <w:t>1. Доминирующая в проекте деятельность:</w:t>
      </w:r>
      <w:r w:rsidRPr="00A17BD1">
        <w:rPr>
          <w:color w:val="000000"/>
          <w:sz w:val="28"/>
          <w:szCs w:val="28"/>
        </w:rPr>
        <w:t xml:space="preserve"> исследовательская, поисковая, творческая, ролевая, прикладная (практико-ориентированная), ознакомительно-ориентировочная.</w:t>
      </w:r>
    </w:p>
    <w:p w:rsidR="00064F5A" w:rsidRPr="00A17BD1" w:rsidRDefault="00064F5A" w:rsidP="000D6E9A">
      <w:pPr>
        <w:jc w:val="both"/>
        <w:rPr>
          <w:color w:val="000000"/>
          <w:sz w:val="28"/>
          <w:szCs w:val="28"/>
        </w:rPr>
      </w:pPr>
      <w:r w:rsidRPr="00A17BD1">
        <w:rPr>
          <w:iCs/>
          <w:color w:val="000000"/>
          <w:sz w:val="28"/>
          <w:szCs w:val="28"/>
        </w:rPr>
        <w:t xml:space="preserve">        Исследовательские </w:t>
      </w:r>
      <w:r w:rsidRPr="00A17BD1">
        <w:rPr>
          <w:color w:val="000000"/>
          <w:sz w:val="28"/>
          <w:szCs w:val="28"/>
        </w:rPr>
        <w:t xml:space="preserve"> проекты требуют хорошо продуманной структуры, обозначенных целей, актуальности предмета исследования, социальной значимости, соответствующих методов и методов обработки результатов, имеют структуру, приближенную или полностью совпадающую с подлинным научным исследованием.</w:t>
      </w:r>
    </w:p>
    <w:p w:rsidR="00064F5A" w:rsidRPr="00A17BD1" w:rsidRDefault="00064F5A" w:rsidP="000D6E9A">
      <w:pPr>
        <w:jc w:val="both"/>
        <w:rPr>
          <w:color w:val="000000"/>
          <w:sz w:val="28"/>
          <w:szCs w:val="28"/>
        </w:rPr>
      </w:pPr>
      <w:r w:rsidRPr="00A17BD1">
        <w:rPr>
          <w:iCs/>
          <w:color w:val="000000"/>
          <w:sz w:val="28"/>
          <w:szCs w:val="28"/>
        </w:rPr>
        <w:t xml:space="preserve">        Творческие</w:t>
      </w:r>
      <w:r w:rsidRPr="00A17BD1">
        <w:rPr>
          <w:color w:val="000000"/>
          <w:sz w:val="28"/>
          <w:szCs w:val="28"/>
        </w:rPr>
        <w:t xml:space="preserve"> проекты не имеют детально проработанной структуры совместной деятельности участников, она только намечается и далее развивается, подчиняясь жанру конечного результата. Однако оформление результатов проекта требует четко продуманной структуры в виде сценария видеофильма, драматизации, статьи, репортажа и пр. </w:t>
      </w:r>
    </w:p>
    <w:p w:rsidR="00064F5A" w:rsidRPr="00A17BD1" w:rsidRDefault="00064F5A" w:rsidP="000D6E9A">
      <w:pPr>
        <w:jc w:val="both"/>
        <w:rPr>
          <w:color w:val="000000"/>
          <w:sz w:val="28"/>
          <w:szCs w:val="28"/>
        </w:rPr>
      </w:pPr>
      <w:r w:rsidRPr="00A17BD1">
        <w:rPr>
          <w:iCs/>
          <w:color w:val="000000"/>
          <w:sz w:val="28"/>
          <w:szCs w:val="28"/>
        </w:rPr>
        <w:t xml:space="preserve">       В ролевых, игровых</w:t>
      </w:r>
      <w:r w:rsidRPr="00A17BD1">
        <w:rPr>
          <w:color w:val="000000"/>
          <w:sz w:val="28"/>
          <w:szCs w:val="28"/>
        </w:rPr>
        <w:t xml:space="preserve"> проектах структура также только намечается и остается открытой до завершения работы. Участники принимают на себя определенные роли, обусловленные характером и содержанием проекта.</w:t>
      </w:r>
    </w:p>
    <w:p w:rsidR="00064F5A" w:rsidRPr="00A17BD1" w:rsidRDefault="00064F5A" w:rsidP="000D6E9A">
      <w:pPr>
        <w:jc w:val="both"/>
        <w:rPr>
          <w:color w:val="000000"/>
          <w:sz w:val="28"/>
          <w:szCs w:val="28"/>
        </w:rPr>
      </w:pPr>
      <w:r w:rsidRPr="00A17BD1">
        <w:rPr>
          <w:iCs/>
          <w:color w:val="000000"/>
          <w:sz w:val="28"/>
          <w:szCs w:val="28"/>
        </w:rPr>
        <w:t xml:space="preserve">      Ознакомительно-ориентировочные (информационные)</w:t>
      </w:r>
      <w:r w:rsidRPr="00A17BD1">
        <w:rPr>
          <w:color w:val="000000"/>
          <w:sz w:val="28"/>
          <w:szCs w:val="28"/>
        </w:rPr>
        <w:t xml:space="preserve"> проекты изначально направлены на сбор информации о каком-то объекте, явлении; предполагается ознакомление участников проекта с этой информацией, ее анализ и обобщение фактов, предназначенных для широкой аудитории. Такие проекты так же, как и исследовательские, требуют хорошо продуманной структуры.</w:t>
      </w:r>
    </w:p>
    <w:p w:rsidR="00064F5A" w:rsidRPr="00A17BD1" w:rsidRDefault="00064F5A" w:rsidP="000D6E9A">
      <w:pPr>
        <w:jc w:val="both"/>
        <w:rPr>
          <w:color w:val="000000"/>
          <w:sz w:val="28"/>
          <w:szCs w:val="28"/>
        </w:rPr>
      </w:pPr>
      <w:r w:rsidRPr="00A17BD1">
        <w:rPr>
          <w:iCs/>
          <w:color w:val="000000"/>
          <w:sz w:val="28"/>
          <w:szCs w:val="28"/>
        </w:rPr>
        <w:t xml:space="preserve">       Практико-ориентированные (прикладные)</w:t>
      </w:r>
      <w:r w:rsidRPr="00A17BD1">
        <w:rPr>
          <w:color w:val="000000"/>
          <w:sz w:val="28"/>
          <w:szCs w:val="28"/>
        </w:rPr>
        <w:t xml:space="preserve"> проекты отличает четко обозначенный с самого начала результат деятельности его участников. Причем этот результат обязательно ориентирован на социальные интересы самих участников (проект закона, справочный материал, проект зимнего сада школы, словарь обиходной школьной лексики и т. п.).</w:t>
      </w:r>
    </w:p>
    <w:p w:rsidR="00064F5A" w:rsidRPr="00A17BD1" w:rsidRDefault="00064F5A" w:rsidP="000D6E9A">
      <w:pPr>
        <w:jc w:val="both"/>
        <w:rPr>
          <w:color w:val="000000"/>
          <w:sz w:val="28"/>
          <w:szCs w:val="28"/>
        </w:rPr>
      </w:pPr>
      <w:r w:rsidRPr="00A17BD1">
        <w:rPr>
          <w:b/>
          <w:color w:val="000000"/>
          <w:sz w:val="28"/>
          <w:szCs w:val="28"/>
        </w:rPr>
        <w:t>2. Предметно-содержательная область:</w:t>
      </w:r>
      <w:r w:rsidRPr="00A17BD1">
        <w:rPr>
          <w:color w:val="000000"/>
          <w:sz w:val="28"/>
          <w:szCs w:val="28"/>
        </w:rPr>
        <w:t xml:space="preserve"> монопроект, межпредметный проект.</w:t>
      </w:r>
    </w:p>
    <w:p w:rsidR="00064F5A" w:rsidRPr="00A17BD1" w:rsidRDefault="00064F5A" w:rsidP="000D6E9A">
      <w:pPr>
        <w:jc w:val="both"/>
        <w:rPr>
          <w:color w:val="000000"/>
          <w:sz w:val="28"/>
          <w:szCs w:val="28"/>
        </w:rPr>
      </w:pPr>
      <w:r w:rsidRPr="00A17BD1">
        <w:rPr>
          <w:iCs/>
          <w:color w:val="000000"/>
          <w:sz w:val="28"/>
          <w:szCs w:val="28"/>
        </w:rPr>
        <w:t>Монопроекты.</w:t>
      </w:r>
      <w:r w:rsidRPr="00A17BD1">
        <w:rPr>
          <w:color w:val="000000"/>
          <w:sz w:val="28"/>
          <w:szCs w:val="28"/>
        </w:rPr>
        <w:t xml:space="preserve"> Как правило, такие проекты проводятся в рамках одного предмета. При этом выбираются наиболее сложные разделы или темы в ходе серии уроков. Часто работа над такими проектами имеет свое продолжение в </w:t>
      </w:r>
      <w:r w:rsidRPr="00A17BD1">
        <w:rPr>
          <w:color w:val="000000"/>
          <w:sz w:val="28"/>
          <w:szCs w:val="28"/>
        </w:rPr>
        <w:lastRenderedPageBreak/>
        <w:t>виде индивидуальных или групповых проектов во внеурочное время.</w:t>
      </w:r>
    </w:p>
    <w:p w:rsidR="00064F5A" w:rsidRPr="00A17BD1" w:rsidRDefault="00064F5A" w:rsidP="000D6E9A">
      <w:pPr>
        <w:jc w:val="both"/>
        <w:rPr>
          <w:color w:val="000000"/>
          <w:sz w:val="28"/>
          <w:szCs w:val="28"/>
        </w:rPr>
      </w:pPr>
      <w:r w:rsidRPr="00A17BD1">
        <w:rPr>
          <w:iCs/>
          <w:color w:val="000000"/>
          <w:sz w:val="28"/>
          <w:szCs w:val="28"/>
        </w:rPr>
        <w:t>Межпредметные.</w:t>
      </w:r>
      <w:r w:rsidRPr="00A17BD1">
        <w:rPr>
          <w:color w:val="000000"/>
          <w:sz w:val="28"/>
          <w:szCs w:val="28"/>
        </w:rPr>
        <w:t xml:space="preserve"> Как правило, выполняются во внеурочное время. Это либо небольшие проекты, затрагивающие 2 – 3 предмета, либо достаточно объемные, продолжительные, планирующие решить ту или иную достаточно сложную проблему, значимую для всех участников проекта </w:t>
      </w:r>
    </w:p>
    <w:p w:rsidR="00064F5A" w:rsidRPr="00A17BD1" w:rsidRDefault="00064F5A" w:rsidP="000D6E9A">
      <w:pPr>
        <w:jc w:val="both"/>
        <w:rPr>
          <w:color w:val="000000"/>
          <w:sz w:val="28"/>
          <w:szCs w:val="28"/>
        </w:rPr>
      </w:pPr>
      <w:r w:rsidRPr="00A17BD1">
        <w:rPr>
          <w:b/>
          <w:color w:val="000000"/>
          <w:sz w:val="28"/>
          <w:szCs w:val="28"/>
        </w:rPr>
        <w:t>  3. Характер координации проект</w:t>
      </w:r>
      <w:r w:rsidRPr="00A17BD1">
        <w:rPr>
          <w:color w:val="000000"/>
          <w:sz w:val="28"/>
          <w:szCs w:val="28"/>
        </w:rPr>
        <w:t xml:space="preserve">а: непосредственный, скрытый. </w:t>
      </w:r>
    </w:p>
    <w:p w:rsidR="00064F5A" w:rsidRPr="00A17BD1" w:rsidRDefault="00064F5A" w:rsidP="000D6E9A">
      <w:pPr>
        <w:jc w:val="both"/>
        <w:rPr>
          <w:color w:val="000000"/>
          <w:sz w:val="28"/>
          <w:szCs w:val="28"/>
        </w:rPr>
      </w:pPr>
      <w:r w:rsidRPr="00A17BD1">
        <w:rPr>
          <w:color w:val="000000"/>
          <w:sz w:val="28"/>
          <w:szCs w:val="28"/>
        </w:rPr>
        <w:t xml:space="preserve">       С</w:t>
      </w:r>
      <w:r w:rsidRPr="00A17BD1">
        <w:rPr>
          <w:iCs/>
          <w:color w:val="000000"/>
          <w:sz w:val="28"/>
          <w:szCs w:val="28"/>
        </w:rPr>
        <w:t xml:space="preserve"> открытой</w:t>
      </w:r>
      <w:r w:rsidRPr="00A17BD1">
        <w:rPr>
          <w:color w:val="000000"/>
          <w:sz w:val="28"/>
          <w:szCs w:val="28"/>
        </w:rPr>
        <w:t>, явной координацией. В таких проектах координатор проекта выполняет свою собственную функцию, ненавязчиво направляя работу его участников, организуя, в случае необходимости, отдельные этапы проекта, деятельность отдельных его исполнителей;</w:t>
      </w:r>
    </w:p>
    <w:p w:rsidR="00064F5A" w:rsidRPr="00A17BD1" w:rsidRDefault="00064F5A" w:rsidP="000D6E9A">
      <w:pPr>
        <w:jc w:val="both"/>
        <w:rPr>
          <w:color w:val="000000"/>
          <w:sz w:val="28"/>
          <w:szCs w:val="28"/>
        </w:rPr>
      </w:pPr>
      <w:r w:rsidRPr="00A17BD1">
        <w:rPr>
          <w:color w:val="000000"/>
          <w:sz w:val="28"/>
          <w:szCs w:val="28"/>
        </w:rPr>
        <w:t xml:space="preserve">      С</w:t>
      </w:r>
      <w:r w:rsidRPr="00A17BD1">
        <w:rPr>
          <w:iCs/>
          <w:color w:val="000000"/>
          <w:sz w:val="28"/>
          <w:szCs w:val="28"/>
        </w:rPr>
        <w:t>о скрытой</w:t>
      </w:r>
      <w:r w:rsidRPr="00A17BD1">
        <w:rPr>
          <w:color w:val="000000"/>
          <w:sz w:val="28"/>
          <w:szCs w:val="28"/>
        </w:rPr>
        <w:t> координацией (это относится, главным образом, к телекоммуникационным проектам) В таких проектах координатор не обнаруживает себя ни в сетях, ни в деятельности групп участников в своей функции. Он выступает как полноправный участник проекта (один из…)   </w:t>
      </w:r>
    </w:p>
    <w:p w:rsidR="00064F5A" w:rsidRPr="00A17BD1" w:rsidRDefault="00064F5A" w:rsidP="000D6E9A">
      <w:pPr>
        <w:jc w:val="both"/>
        <w:rPr>
          <w:b/>
          <w:color w:val="000000"/>
          <w:sz w:val="28"/>
          <w:szCs w:val="28"/>
        </w:rPr>
      </w:pPr>
      <w:r w:rsidRPr="00A17BD1">
        <w:rPr>
          <w:color w:val="000000"/>
          <w:sz w:val="28"/>
          <w:szCs w:val="28"/>
        </w:rPr>
        <w:t>4</w:t>
      </w:r>
      <w:r w:rsidRPr="00A17BD1">
        <w:rPr>
          <w:b/>
          <w:color w:val="000000"/>
          <w:sz w:val="28"/>
          <w:szCs w:val="28"/>
        </w:rPr>
        <w:t>. Характер контактов (среди участников одной школы, класса, города).</w:t>
      </w:r>
    </w:p>
    <w:p w:rsidR="00064F5A" w:rsidRPr="00A17BD1" w:rsidRDefault="00064F5A" w:rsidP="000D6E9A">
      <w:pPr>
        <w:jc w:val="both"/>
        <w:rPr>
          <w:b/>
          <w:color w:val="000000"/>
          <w:sz w:val="28"/>
          <w:szCs w:val="28"/>
        </w:rPr>
      </w:pPr>
      <w:r w:rsidRPr="00A17BD1">
        <w:rPr>
          <w:b/>
          <w:color w:val="000000"/>
          <w:sz w:val="28"/>
          <w:szCs w:val="28"/>
        </w:rPr>
        <w:t>5. Количество участников проекта.</w:t>
      </w:r>
    </w:p>
    <w:p w:rsidR="00064F5A" w:rsidRPr="00A17BD1" w:rsidRDefault="00064F5A" w:rsidP="000D6E9A">
      <w:pPr>
        <w:jc w:val="both"/>
        <w:rPr>
          <w:b/>
          <w:color w:val="000000"/>
          <w:sz w:val="28"/>
          <w:szCs w:val="28"/>
        </w:rPr>
      </w:pPr>
      <w:r w:rsidRPr="00A17BD1">
        <w:rPr>
          <w:b/>
          <w:color w:val="000000"/>
          <w:sz w:val="28"/>
          <w:szCs w:val="28"/>
        </w:rPr>
        <w:t>6. Продолжительность выполнения проекта.</w:t>
      </w:r>
    </w:p>
    <w:p w:rsidR="00064F5A" w:rsidRPr="00A17BD1" w:rsidRDefault="00064F5A" w:rsidP="000D6E9A">
      <w:pPr>
        <w:jc w:val="both"/>
        <w:rPr>
          <w:color w:val="000000"/>
          <w:sz w:val="28"/>
          <w:szCs w:val="28"/>
        </w:rPr>
      </w:pPr>
      <w:r w:rsidRPr="00A17BD1">
        <w:rPr>
          <w:color w:val="000000"/>
          <w:sz w:val="28"/>
          <w:szCs w:val="28"/>
        </w:rPr>
        <w:t>По продолжительности выполнения проекты подразделяют на:</w:t>
      </w:r>
    </w:p>
    <w:p w:rsidR="00064F5A" w:rsidRPr="00A17BD1" w:rsidRDefault="00064F5A" w:rsidP="000D6E9A">
      <w:pPr>
        <w:jc w:val="both"/>
        <w:rPr>
          <w:color w:val="000000"/>
          <w:sz w:val="28"/>
          <w:szCs w:val="28"/>
        </w:rPr>
      </w:pPr>
      <w:r w:rsidRPr="00A17BD1">
        <w:rPr>
          <w:color w:val="000000"/>
          <w:sz w:val="28"/>
          <w:szCs w:val="28"/>
        </w:rPr>
        <w:t xml:space="preserve">      </w:t>
      </w:r>
      <w:r w:rsidRPr="00A17BD1">
        <w:rPr>
          <w:iCs/>
          <w:color w:val="000000"/>
          <w:sz w:val="28"/>
          <w:szCs w:val="28"/>
        </w:rPr>
        <w:t>краткосрочные проекты</w:t>
      </w:r>
      <w:r w:rsidRPr="00A17BD1">
        <w:rPr>
          <w:color w:val="000000"/>
          <w:sz w:val="28"/>
          <w:szCs w:val="28"/>
        </w:rPr>
        <w:t> – это проекты, которые выполняются в течение одного или нескольких уроков, и могут применяться на уроках;</w:t>
      </w:r>
    </w:p>
    <w:p w:rsidR="00064F5A" w:rsidRPr="00A17BD1" w:rsidRDefault="00064F5A" w:rsidP="000D6E9A">
      <w:pPr>
        <w:jc w:val="both"/>
        <w:rPr>
          <w:color w:val="000000"/>
          <w:sz w:val="28"/>
          <w:szCs w:val="28"/>
        </w:rPr>
      </w:pPr>
      <w:r w:rsidRPr="00A17BD1">
        <w:rPr>
          <w:color w:val="000000"/>
          <w:sz w:val="28"/>
          <w:szCs w:val="28"/>
        </w:rPr>
        <w:t xml:space="preserve">     </w:t>
      </w:r>
      <w:r w:rsidRPr="00A17BD1">
        <w:rPr>
          <w:iCs/>
          <w:color w:val="000000"/>
          <w:sz w:val="28"/>
          <w:szCs w:val="28"/>
        </w:rPr>
        <w:t>среднесрочные проекты</w:t>
      </w:r>
      <w:r w:rsidRPr="00A17BD1">
        <w:rPr>
          <w:color w:val="000000"/>
          <w:sz w:val="28"/>
          <w:szCs w:val="28"/>
        </w:rPr>
        <w:t> – это проекты, которые для своего выполнения требуют от недели до месяца;</w:t>
      </w:r>
    </w:p>
    <w:p w:rsidR="00064F5A" w:rsidRPr="00A17BD1" w:rsidRDefault="00064F5A" w:rsidP="000D6E9A">
      <w:pPr>
        <w:jc w:val="both"/>
        <w:rPr>
          <w:color w:val="000000"/>
          <w:sz w:val="28"/>
          <w:szCs w:val="28"/>
        </w:rPr>
      </w:pPr>
      <w:r w:rsidRPr="00A17BD1">
        <w:rPr>
          <w:color w:val="000000"/>
          <w:sz w:val="28"/>
          <w:szCs w:val="28"/>
        </w:rPr>
        <w:t xml:space="preserve">     </w:t>
      </w:r>
      <w:r w:rsidRPr="00A17BD1">
        <w:rPr>
          <w:iCs/>
          <w:color w:val="000000"/>
          <w:sz w:val="28"/>
          <w:szCs w:val="28"/>
        </w:rPr>
        <w:t>долгосрочные проекты</w:t>
      </w:r>
      <w:r w:rsidRPr="00A17BD1">
        <w:rPr>
          <w:color w:val="000000"/>
          <w:sz w:val="28"/>
          <w:szCs w:val="28"/>
        </w:rPr>
        <w:t> – продолжительность восемь недель и более.</w:t>
      </w:r>
    </w:p>
    <w:p w:rsidR="00DA6753" w:rsidRPr="00A17BD1" w:rsidRDefault="00DA6753" w:rsidP="000D6E9A">
      <w:pPr>
        <w:shd w:val="clear" w:color="auto" w:fill="FFFFFF"/>
        <w:tabs>
          <w:tab w:val="left" w:pos="709"/>
        </w:tabs>
        <w:ind w:firstLine="709"/>
        <w:jc w:val="center"/>
        <w:rPr>
          <w:b/>
          <w:sz w:val="28"/>
          <w:szCs w:val="28"/>
        </w:rPr>
      </w:pPr>
    </w:p>
    <w:p w:rsidR="00064F5A" w:rsidRPr="00A17BD1" w:rsidRDefault="00064F5A" w:rsidP="000D6E9A">
      <w:pPr>
        <w:shd w:val="clear" w:color="auto" w:fill="FFFFFF"/>
        <w:tabs>
          <w:tab w:val="left" w:pos="709"/>
        </w:tabs>
        <w:ind w:firstLine="709"/>
        <w:jc w:val="center"/>
        <w:rPr>
          <w:rFonts w:eastAsia="Calibri"/>
          <w:sz w:val="28"/>
          <w:szCs w:val="28"/>
        </w:rPr>
      </w:pPr>
      <w:r w:rsidRPr="00A17BD1">
        <w:rPr>
          <w:b/>
          <w:sz w:val="28"/>
          <w:szCs w:val="28"/>
        </w:rPr>
        <w:t>Планируемые результаты проектной и учебно-исследовательской деятельности учащихся МБОУ СОШ № 5.</w:t>
      </w:r>
    </w:p>
    <w:p w:rsidR="00064F5A" w:rsidRPr="00A17BD1" w:rsidRDefault="00064F5A" w:rsidP="000D6E9A">
      <w:pPr>
        <w:shd w:val="clear" w:color="auto" w:fill="FFFFFF"/>
        <w:tabs>
          <w:tab w:val="left" w:pos="709"/>
        </w:tabs>
        <w:ind w:firstLine="709"/>
        <w:jc w:val="both"/>
        <w:rPr>
          <w:sz w:val="28"/>
          <w:szCs w:val="28"/>
        </w:rPr>
      </w:pPr>
      <w:r w:rsidRPr="00A17BD1">
        <w:rPr>
          <w:rFonts w:eastAsia="Calibri"/>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A17BD1">
        <w:rPr>
          <w:sz w:val="28"/>
          <w:szCs w:val="28"/>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064F5A" w:rsidRPr="00A17BD1" w:rsidRDefault="00064F5A" w:rsidP="000D6E9A">
      <w:pPr>
        <w:jc w:val="both"/>
        <w:rPr>
          <w:b/>
          <w:sz w:val="28"/>
          <w:szCs w:val="28"/>
        </w:rPr>
      </w:pPr>
    </w:p>
    <w:tbl>
      <w:tblPr>
        <w:tblStyle w:val="aff5"/>
        <w:tblW w:w="0" w:type="auto"/>
        <w:tblLook w:val="04A0"/>
      </w:tblPr>
      <w:tblGrid>
        <w:gridCol w:w="5211"/>
        <w:gridCol w:w="4360"/>
      </w:tblGrid>
      <w:tr w:rsidR="00064F5A" w:rsidRPr="00A17BD1" w:rsidTr="00064F5A">
        <w:tc>
          <w:tcPr>
            <w:tcW w:w="5211" w:type="dxa"/>
          </w:tcPr>
          <w:p w:rsidR="00064F5A" w:rsidRPr="00A17BD1" w:rsidRDefault="00064F5A" w:rsidP="000D6E9A">
            <w:pPr>
              <w:jc w:val="both"/>
              <w:rPr>
                <w:sz w:val="28"/>
                <w:szCs w:val="28"/>
              </w:rPr>
            </w:pPr>
            <w:r w:rsidRPr="00A17BD1">
              <w:rPr>
                <w:b/>
                <w:sz w:val="28"/>
                <w:szCs w:val="28"/>
              </w:rPr>
              <w:t>Выпускник научится (базовый уровень)</w:t>
            </w:r>
            <w:r w:rsidRPr="00A17BD1">
              <w:rPr>
                <w:sz w:val="28"/>
                <w:szCs w:val="28"/>
              </w:rPr>
              <w:t xml:space="preserve">: </w:t>
            </w:r>
          </w:p>
          <w:p w:rsidR="00064F5A" w:rsidRPr="00A17BD1" w:rsidRDefault="00064F5A" w:rsidP="000D6E9A">
            <w:pPr>
              <w:jc w:val="both"/>
              <w:rPr>
                <w:b/>
                <w:sz w:val="28"/>
                <w:szCs w:val="28"/>
              </w:rPr>
            </w:pPr>
          </w:p>
        </w:tc>
        <w:tc>
          <w:tcPr>
            <w:tcW w:w="4360" w:type="dxa"/>
          </w:tcPr>
          <w:p w:rsidR="00064F5A" w:rsidRPr="00A17BD1" w:rsidRDefault="00064F5A" w:rsidP="000D6E9A">
            <w:pPr>
              <w:jc w:val="both"/>
              <w:rPr>
                <w:sz w:val="28"/>
                <w:szCs w:val="28"/>
              </w:rPr>
            </w:pPr>
            <w:r w:rsidRPr="00A17BD1">
              <w:rPr>
                <w:b/>
                <w:sz w:val="28"/>
                <w:szCs w:val="28"/>
              </w:rPr>
              <w:t>Выпускник получит возможность научиться (повышенный уровень)</w:t>
            </w:r>
            <w:r w:rsidRPr="00A17BD1">
              <w:rPr>
                <w:sz w:val="28"/>
                <w:szCs w:val="28"/>
              </w:rPr>
              <w:t xml:space="preserve">: </w:t>
            </w:r>
          </w:p>
        </w:tc>
      </w:tr>
      <w:tr w:rsidR="00064F5A" w:rsidRPr="00A17BD1" w:rsidTr="00064F5A">
        <w:tc>
          <w:tcPr>
            <w:tcW w:w="5211" w:type="dxa"/>
          </w:tcPr>
          <w:p w:rsidR="00064F5A" w:rsidRPr="00A17BD1" w:rsidRDefault="00064F5A" w:rsidP="000D6E9A">
            <w:pPr>
              <w:jc w:val="both"/>
              <w:rPr>
                <w:sz w:val="28"/>
                <w:szCs w:val="28"/>
              </w:rPr>
            </w:pPr>
            <w:r w:rsidRPr="00A17BD1">
              <w:rPr>
                <w:sz w:val="28"/>
                <w:szCs w:val="28"/>
              </w:rPr>
              <w:lastRenderedPageBreak/>
              <w:t xml:space="preserve">- планировать и выполнять учебное исследование и учебный проект, используя оборудование, модели, методы и приёмы, адекватные исследуемой проблеме; </w:t>
            </w:r>
          </w:p>
          <w:p w:rsidR="00064F5A" w:rsidRPr="00A17BD1" w:rsidRDefault="00064F5A" w:rsidP="000D6E9A">
            <w:pPr>
              <w:jc w:val="both"/>
              <w:rPr>
                <w:sz w:val="28"/>
                <w:szCs w:val="28"/>
              </w:rPr>
            </w:pPr>
            <w:r w:rsidRPr="00A17BD1">
              <w:rPr>
                <w:sz w:val="28"/>
                <w:szCs w:val="28"/>
              </w:rPr>
              <w:t xml:space="preserve">-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064F5A" w:rsidRPr="00A17BD1" w:rsidRDefault="00064F5A" w:rsidP="000D6E9A">
            <w:pPr>
              <w:jc w:val="both"/>
              <w:rPr>
                <w:sz w:val="28"/>
                <w:szCs w:val="28"/>
              </w:rPr>
            </w:pPr>
            <w:r w:rsidRPr="00A17BD1">
              <w:rPr>
                <w:sz w:val="28"/>
                <w:szCs w:val="28"/>
              </w:rPr>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w:t>
            </w:r>
          </w:p>
          <w:p w:rsidR="00064F5A" w:rsidRPr="00A17BD1" w:rsidRDefault="00064F5A" w:rsidP="000D6E9A">
            <w:pPr>
              <w:jc w:val="both"/>
              <w:rPr>
                <w:sz w:val="28"/>
                <w:szCs w:val="28"/>
              </w:rPr>
            </w:pPr>
            <w:r w:rsidRPr="00A17BD1">
              <w:rPr>
                <w:sz w:val="28"/>
                <w:szCs w:val="28"/>
              </w:rPr>
              <w:t xml:space="preserve">- использовать некоторые методы получения знаний, характерные для социальных наук: постановка проблемы, опрос, описание, сравнительное описание, объяснение, использование статистических данных, интерпретация фактов; </w:t>
            </w:r>
          </w:p>
          <w:p w:rsidR="00064F5A" w:rsidRPr="00A17BD1" w:rsidRDefault="00064F5A" w:rsidP="000D6E9A">
            <w:pPr>
              <w:jc w:val="both"/>
              <w:rPr>
                <w:sz w:val="28"/>
                <w:szCs w:val="28"/>
              </w:rPr>
            </w:pPr>
            <w:r w:rsidRPr="00A17BD1">
              <w:rPr>
                <w:sz w:val="28"/>
                <w:szCs w:val="28"/>
              </w:rPr>
              <w:t xml:space="preserve">- ясно, логично и точно излагать свою точку зрения, использовать языковые средства, адекватные обсуждаемой проблеме; </w:t>
            </w:r>
          </w:p>
          <w:p w:rsidR="00064F5A" w:rsidRPr="00A17BD1" w:rsidRDefault="00064F5A" w:rsidP="000D6E9A">
            <w:pPr>
              <w:jc w:val="both"/>
              <w:rPr>
                <w:sz w:val="28"/>
                <w:szCs w:val="28"/>
              </w:rPr>
            </w:pPr>
            <w:r w:rsidRPr="00A17BD1">
              <w:rPr>
                <w:sz w:val="28"/>
                <w:szCs w:val="28"/>
              </w:rPr>
              <w:t xml:space="preserve">- отличать факты от суждений, мнений и оценок, критически относиться к суждениям, мнениям, оценкам, реконструировать их основания; </w:t>
            </w:r>
          </w:p>
          <w:p w:rsidR="00064F5A" w:rsidRPr="00A17BD1" w:rsidRDefault="00064F5A" w:rsidP="000D6E9A">
            <w:pPr>
              <w:jc w:val="both"/>
              <w:rPr>
                <w:sz w:val="28"/>
                <w:szCs w:val="28"/>
              </w:rPr>
            </w:pPr>
            <w:r w:rsidRPr="00A17BD1">
              <w:rPr>
                <w:sz w:val="28"/>
                <w:szCs w:val="28"/>
              </w:rPr>
              <w:t xml:space="preserve">-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tc>
        <w:tc>
          <w:tcPr>
            <w:tcW w:w="4360" w:type="dxa"/>
          </w:tcPr>
          <w:p w:rsidR="00064F5A" w:rsidRPr="00A17BD1" w:rsidRDefault="00064F5A" w:rsidP="000D6E9A">
            <w:pPr>
              <w:jc w:val="both"/>
              <w:rPr>
                <w:i/>
                <w:sz w:val="28"/>
                <w:szCs w:val="28"/>
              </w:rPr>
            </w:pPr>
            <w:r w:rsidRPr="00A17BD1">
              <w:rPr>
                <w:i/>
                <w:sz w:val="28"/>
                <w:szCs w:val="28"/>
              </w:rPr>
              <w:t xml:space="preserve">- самостоятельно задумывать, планировать и выполнять учебное исследование, учебный и социальный проекты; </w:t>
            </w:r>
          </w:p>
          <w:p w:rsidR="00064F5A" w:rsidRPr="00A17BD1" w:rsidRDefault="00064F5A" w:rsidP="000D6E9A">
            <w:pPr>
              <w:jc w:val="both"/>
              <w:rPr>
                <w:i/>
                <w:sz w:val="28"/>
                <w:szCs w:val="28"/>
              </w:rPr>
            </w:pPr>
            <w:r w:rsidRPr="00A17BD1">
              <w:rPr>
                <w:i/>
                <w:sz w:val="28"/>
                <w:szCs w:val="28"/>
              </w:rPr>
              <w:t xml:space="preserve">- использовать догадку, озарение, интуицию; </w:t>
            </w:r>
          </w:p>
          <w:p w:rsidR="00064F5A" w:rsidRPr="00A17BD1" w:rsidRDefault="00064F5A" w:rsidP="000D6E9A">
            <w:pPr>
              <w:jc w:val="both"/>
              <w:rPr>
                <w:i/>
                <w:sz w:val="28"/>
                <w:szCs w:val="28"/>
              </w:rPr>
            </w:pPr>
            <w:r w:rsidRPr="00A17BD1">
              <w:rPr>
                <w:i/>
                <w:sz w:val="28"/>
                <w:szCs w:val="28"/>
              </w:rPr>
              <w:t xml:space="preserve">-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064F5A" w:rsidRPr="00A17BD1" w:rsidRDefault="00064F5A" w:rsidP="000D6E9A">
            <w:pPr>
              <w:jc w:val="both"/>
              <w:rPr>
                <w:i/>
                <w:sz w:val="28"/>
                <w:szCs w:val="28"/>
              </w:rPr>
            </w:pPr>
            <w:r w:rsidRPr="00A17BD1">
              <w:rPr>
                <w:i/>
                <w:sz w:val="28"/>
                <w:szCs w:val="28"/>
              </w:rPr>
              <w:t>- использовать некоторые методы получения знаний, характерные для социальных наук: анкетирование, моделирование, поиск исторических образцов;</w:t>
            </w:r>
          </w:p>
          <w:p w:rsidR="00064F5A" w:rsidRPr="00A17BD1" w:rsidRDefault="00064F5A" w:rsidP="000D6E9A">
            <w:pPr>
              <w:jc w:val="both"/>
              <w:rPr>
                <w:i/>
                <w:sz w:val="28"/>
                <w:szCs w:val="28"/>
              </w:rPr>
            </w:pPr>
            <w:r w:rsidRPr="00A17BD1">
              <w:rPr>
                <w:i/>
                <w:sz w:val="28"/>
                <w:szCs w:val="28"/>
              </w:rPr>
              <w:t xml:space="preserve"> -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064F5A" w:rsidRPr="00A17BD1" w:rsidRDefault="00064F5A" w:rsidP="000D6E9A">
            <w:pPr>
              <w:jc w:val="both"/>
              <w:rPr>
                <w:i/>
                <w:sz w:val="28"/>
                <w:szCs w:val="28"/>
              </w:rPr>
            </w:pPr>
            <w:r w:rsidRPr="00A17BD1">
              <w:rPr>
                <w:i/>
                <w:sz w:val="28"/>
                <w:szCs w:val="28"/>
              </w:rPr>
              <w:t xml:space="preserve">- целенаправленно и осознанно развивать свои коммуникативные способности, осваивать новые языковые средства; </w:t>
            </w:r>
          </w:p>
          <w:p w:rsidR="00064F5A" w:rsidRPr="00A17BD1" w:rsidRDefault="00064F5A" w:rsidP="000D6E9A">
            <w:pPr>
              <w:jc w:val="both"/>
              <w:rPr>
                <w:sz w:val="28"/>
                <w:szCs w:val="28"/>
              </w:rPr>
            </w:pPr>
            <w:r w:rsidRPr="00A17BD1">
              <w:rPr>
                <w:i/>
                <w:sz w:val="28"/>
                <w:szCs w:val="28"/>
              </w:rPr>
              <w:t>- осознавать свою ответственность за достоверность полученных знаний, за качество выполненного проекта.</w:t>
            </w:r>
          </w:p>
        </w:tc>
      </w:tr>
    </w:tbl>
    <w:p w:rsidR="00064F5A" w:rsidRPr="00A17BD1" w:rsidRDefault="00064F5A" w:rsidP="000D6E9A">
      <w:pPr>
        <w:jc w:val="both"/>
        <w:rPr>
          <w:b/>
          <w:sz w:val="28"/>
          <w:szCs w:val="28"/>
        </w:rPr>
      </w:pPr>
    </w:p>
    <w:p w:rsidR="00064F5A" w:rsidRPr="00A17BD1" w:rsidRDefault="00064F5A" w:rsidP="000D6E9A">
      <w:pPr>
        <w:jc w:val="both"/>
        <w:rPr>
          <w:sz w:val="28"/>
          <w:szCs w:val="28"/>
        </w:rPr>
      </w:pPr>
      <w:r w:rsidRPr="00A17BD1">
        <w:rPr>
          <w:sz w:val="28"/>
          <w:szCs w:val="28"/>
        </w:rPr>
        <w:tab/>
        <w:t>Планируемые результаты учебно-исследовательской и проектной деятельности обучающихся в основном соответствуют результатам освоения коммуникативных и познавательных универсальных учебных действий младших школьников, но имеют и ряд специфических отличий за счёт создания учениками личной продукции и индивидуальных интеллектуальных открытий в конкретной области.</w:t>
      </w:r>
    </w:p>
    <w:p w:rsidR="00064F5A" w:rsidRPr="00A17BD1" w:rsidRDefault="00064F5A" w:rsidP="000D6E9A">
      <w:pPr>
        <w:jc w:val="both"/>
        <w:rPr>
          <w:sz w:val="28"/>
          <w:szCs w:val="28"/>
        </w:rPr>
      </w:pPr>
      <w:r w:rsidRPr="00A17BD1">
        <w:rPr>
          <w:sz w:val="28"/>
          <w:szCs w:val="28"/>
        </w:rPr>
        <w:t xml:space="preserve"> </w:t>
      </w:r>
    </w:p>
    <w:p w:rsidR="00064F5A" w:rsidRPr="00A17BD1" w:rsidRDefault="00064F5A" w:rsidP="000D6E9A">
      <w:pPr>
        <w:jc w:val="both"/>
        <w:rPr>
          <w:b/>
          <w:sz w:val="28"/>
          <w:szCs w:val="28"/>
        </w:rPr>
      </w:pPr>
      <w:r w:rsidRPr="00A17BD1">
        <w:rPr>
          <w:b/>
          <w:sz w:val="28"/>
          <w:szCs w:val="28"/>
        </w:rPr>
        <w:t xml:space="preserve">Планируемыми специфическими результатами учебно-исследовательской </w:t>
      </w:r>
      <w:r w:rsidRPr="00A17BD1">
        <w:rPr>
          <w:b/>
          <w:sz w:val="28"/>
          <w:szCs w:val="28"/>
        </w:rPr>
        <w:lastRenderedPageBreak/>
        <w:t xml:space="preserve">и проектной деятельности обучающихся МБОУ СОШ № 5 являются: </w:t>
      </w:r>
    </w:p>
    <w:p w:rsidR="00064F5A" w:rsidRPr="00A17BD1" w:rsidRDefault="00064F5A" w:rsidP="000D6E9A">
      <w:pPr>
        <w:jc w:val="both"/>
        <w:rPr>
          <w:sz w:val="28"/>
          <w:szCs w:val="28"/>
        </w:rPr>
      </w:pPr>
      <w:r w:rsidRPr="00A17BD1">
        <w:rPr>
          <w:sz w:val="28"/>
          <w:szCs w:val="28"/>
        </w:rPr>
        <w:t xml:space="preserve">• самоопределение в области познавательных интересов; </w:t>
      </w:r>
    </w:p>
    <w:p w:rsidR="00064F5A" w:rsidRPr="00A17BD1" w:rsidRDefault="00064F5A" w:rsidP="000D6E9A">
      <w:pPr>
        <w:jc w:val="both"/>
        <w:rPr>
          <w:sz w:val="28"/>
          <w:szCs w:val="28"/>
        </w:rPr>
      </w:pPr>
      <w:r w:rsidRPr="00A17BD1">
        <w:rPr>
          <w:sz w:val="28"/>
          <w:szCs w:val="28"/>
        </w:rPr>
        <w:t xml:space="preserve">• умение искать необходимую информацию в открытом, неструктурированном информационном пространстве с использованием Интернета, цифровых образовательных ресурсов и каталогов библиотек; </w:t>
      </w:r>
    </w:p>
    <w:p w:rsidR="00064F5A" w:rsidRPr="00A17BD1" w:rsidRDefault="00064F5A" w:rsidP="000D6E9A">
      <w:pPr>
        <w:jc w:val="both"/>
        <w:rPr>
          <w:sz w:val="28"/>
          <w:szCs w:val="28"/>
        </w:rPr>
      </w:pPr>
      <w:r w:rsidRPr="00A17BD1">
        <w:rPr>
          <w:sz w:val="28"/>
          <w:szCs w:val="28"/>
        </w:rPr>
        <w:t xml:space="preserve">• умение на практике применять уже имеющиеся знания и осваивать специфические знания для выполнения условий проекта или учебного исследования; </w:t>
      </w:r>
    </w:p>
    <w:p w:rsidR="00064F5A" w:rsidRPr="00A17BD1" w:rsidRDefault="00064F5A" w:rsidP="000D6E9A">
      <w:pPr>
        <w:jc w:val="both"/>
        <w:rPr>
          <w:sz w:val="28"/>
          <w:szCs w:val="28"/>
        </w:rPr>
      </w:pPr>
      <w:r w:rsidRPr="00A17BD1">
        <w:rPr>
          <w:sz w:val="28"/>
          <w:szCs w:val="28"/>
        </w:rPr>
        <w:t xml:space="preserve">• умение определять проблему как противоречие, формулировать задачи для решения проблемы; </w:t>
      </w:r>
    </w:p>
    <w:p w:rsidR="00064F5A" w:rsidRPr="00A17BD1" w:rsidRDefault="00064F5A" w:rsidP="000D6E9A">
      <w:pPr>
        <w:jc w:val="both"/>
        <w:rPr>
          <w:sz w:val="28"/>
          <w:szCs w:val="28"/>
        </w:rPr>
      </w:pPr>
      <w:r w:rsidRPr="00A17BD1">
        <w:rPr>
          <w:sz w:val="28"/>
          <w:szCs w:val="28"/>
        </w:rPr>
        <w:t xml:space="preserve">• умение определять продукты и результаты деятельности; </w:t>
      </w:r>
    </w:p>
    <w:p w:rsidR="00064F5A" w:rsidRPr="00A17BD1" w:rsidRDefault="00064F5A" w:rsidP="000D6E9A">
      <w:pPr>
        <w:jc w:val="both"/>
        <w:rPr>
          <w:sz w:val="28"/>
          <w:szCs w:val="28"/>
        </w:rPr>
      </w:pPr>
      <w:r w:rsidRPr="00A17BD1">
        <w:rPr>
          <w:sz w:val="28"/>
          <w:szCs w:val="28"/>
        </w:rPr>
        <w:t xml:space="preserve">• умение взаимодействовать в группе, работающей над исследованием проблемы или на конкретный результат; </w:t>
      </w:r>
    </w:p>
    <w:p w:rsidR="00064F5A" w:rsidRPr="00A17BD1" w:rsidRDefault="00064F5A" w:rsidP="000D6E9A">
      <w:pPr>
        <w:jc w:val="both"/>
        <w:rPr>
          <w:sz w:val="28"/>
          <w:szCs w:val="28"/>
        </w:rPr>
      </w:pPr>
      <w:r w:rsidRPr="00A17BD1">
        <w:rPr>
          <w:sz w:val="28"/>
          <w:szCs w:val="28"/>
        </w:rPr>
        <w:t xml:space="preserve">• умение представлять и продвигать к использованию результаты и продукты проектной и учебно-исследовательской деятельности. </w:t>
      </w:r>
    </w:p>
    <w:p w:rsidR="00064F5A" w:rsidRPr="00A17BD1" w:rsidRDefault="00064F5A" w:rsidP="000D6E9A">
      <w:pPr>
        <w:ind w:firstLine="708"/>
        <w:jc w:val="both"/>
        <w:rPr>
          <w:sz w:val="28"/>
          <w:szCs w:val="28"/>
        </w:rPr>
      </w:pPr>
      <w:r w:rsidRPr="00A17BD1">
        <w:rPr>
          <w:b/>
          <w:sz w:val="28"/>
          <w:szCs w:val="28"/>
        </w:rPr>
        <w:t>Результатами освоения познавательных универсальных учебных действий являются</w:t>
      </w:r>
      <w:r w:rsidRPr="00A17BD1">
        <w:rPr>
          <w:sz w:val="28"/>
          <w:szCs w:val="28"/>
        </w:rPr>
        <w:t xml:space="preserve">: </w:t>
      </w:r>
    </w:p>
    <w:p w:rsidR="00064F5A" w:rsidRPr="00A17BD1" w:rsidRDefault="00064F5A" w:rsidP="000D6E9A">
      <w:pPr>
        <w:jc w:val="both"/>
        <w:rPr>
          <w:sz w:val="28"/>
          <w:szCs w:val="28"/>
        </w:rPr>
      </w:pPr>
      <w:r w:rsidRPr="00A17BD1">
        <w:rPr>
          <w:sz w:val="28"/>
          <w:szCs w:val="28"/>
        </w:rPr>
        <w:t xml:space="preserve"> - расширение кругозора в различных научных областях; </w:t>
      </w:r>
    </w:p>
    <w:p w:rsidR="00064F5A" w:rsidRPr="00A17BD1" w:rsidRDefault="00064F5A" w:rsidP="000D6E9A">
      <w:pPr>
        <w:jc w:val="both"/>
        <w:rPr>
          <w:sz w:val="28"/>
          <w:szCs w:val="28"/>
        </w:rPr>
      </w:pPr>
      <w:r w:rsidRPr="00A17BD1">
        <w:rPr>
          <w:sz w:val="28"/>
          <w:szCs w:val="28"/>
        </w:rPr>
        <w:t xml:space="preserve">- умение оперировать качественными и количественными моделями явлений; </w:t>
      </w:r>
    </w:p>
    <w:p w:rsidR="00064F5A" w:rsidRPr="00A17BD1" w:rsidRDefault="00064F5A" w:rsidP="000D6E9A">
      <w:pPr>
        <w:jc w:val="both"/>
        <w:rPr>
          <w:sz w:val="28"/>
          <w:szCs w:val="28"/>
        </w:rPr>
      </w:pPr>
      <w:r w:rsidRPr="00A17BD1">
        <w:rPr>
          <w:sz w:val="28"/>
          <w:szCs w:val="28"/>
        </w:rPr>
        <w:t xml:space="preserve">- формирование умений организации системы доказательств и её критики и т. п. </w:t>
      </w:r>
    </w:p>
    <w:p w:rsidR="00064F5A" w:rsidRPr="00A17BD1" w:rsidRDefault="00064F5A" w:rsidP="000D6E9A">
      <w:pPr>
        <w:ind w:firstLine="708"/>
        <w:jc w:val="both"/>
        <w:rPr>
          <w:sz w:val="28"/>
          <w:szCs w:val="28"/>
        </w:rPr>
      </w:pPr>
      <w:r w:rsidRPr="00A17BD1">
        <w:rPr>
          <w:b/>
          <w:sz w:val="28"/>
          <w:szCs w:val="28"/>
        </w:rPr>
        <w:t>Результатами освоения коммуникативных универсальных учебных действий являются</w:t>
      </w:r>
      <w:r w:rsidRPr="00A17BD1">
        <w:rPr>
          <w:sz w:val="28"/>
          <w:szCs w:val="28"/>
        </w:rPr>
        <w:t xml:space="preserve"> различные умения, способности и приёмы работы в группе: </w:t>
      </w:r>
    </w:p>
    <w:p w:rsidR="00064F5A" w:rsidRPr="00A17BD1" w:rsidRDefault="00064F5A" w:rsidP="000D6E9A">
      <w:pPr>
        <w:jc w:val="both"/>
        <w:rPr>
          <w:sz w:val="28"/>
          <w:szCs w:val="28"/>
        </w:rPr>
      </w:pPr>
      <w:r w:rsidRPr="00A17BD1">
        <w:rPr>
          <w:sz w:val="28"/>
          <w:szCs w:val="28"/>
        </w:rPr>
        <w:t xml:space="preserve">- способность к согласованным действиям с учётом позиции другого; </w:t>
      </w:r>
    </w:p>
    <w:p w:rsidR="00064F5A" w:rsidRPr="00A17BD1" w:rsidRDefault="00064F5A" w:rsidP="000D6E9A">
      <w:pPr>
        <w:jc w:val="both"/>
        <w:rPr>
          <w:sz w:val="28"/>
          <w:szCs w:val="28"/>
        </w:rPr>
      </w:pPr>
      <w:r w:rsidRPr="00A17BD1">
        <w:rPr>
          <w:sz w:val="28"/>
          <w:szCs w:val="28"/>
        </w:rPr>
        <w:t xml:space="preserve">- владение нормами и техникой общения; </w:t>
      </w:r>
    </w:p>
    <w:p w:rsidR="00064F5A" w:rsidRPr="00A17BD1" w:rsidRDefault="00064F5A" w:rsidP="000D6E9A">
      <w:pPr>
        <w:jc w:val="both"/>
        <w:rPr>
          <w:sz w:val="28"/>
          <w:szCs w:val="28"/>
        </w:rPr>
      </w:pPr>
      <w:r w:rsidRPr="00A17BD1">
        <w:rPr>
          <w:sz w:val="28"/>
          <w:szCs w:val="28"/>
        </w:rPr>
        <w:t xml:space="preserve">- учёт особенностей коммуникации партнёра и т. п. </w:t>
      </w:r>
    </w:p>
    <w:p w:rsidR="00064F5A" w:rsidRPr="00A17BD1" w:rsidRDefault="00064F5A" w:rsidP="000D6E9A">
      <w:pPr>
        <w:ind w:firstLine="708"/>
        <w:jc w:val="both"/>
        <w:rPr>
          <w:sz w:val="28"/>
          <w:szCs w:val="28"/>
        </w:rPr>
      </w:pPr>
      <w:r w:rsidRPr="00A17BD1">
        <w:rPr>
          <w:sz w:val="28"/>
          <w:szCs w:val="28"/>
        </w:rPr>
        <w:t xml:space="preserve">В ходе изучения всех учебных предметов обучающиеся также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Учащиеся получат возможность развить способность к разработке нескольких вариантов решений, поиску нестандартных решений, поиску и осуществлению наиболее приемлемого решения. </w:t>
      </w:r>
    </w:p>
    <w:p w:rsidR="00064F5A" w:rsidRPr="00A17BD1" w:rsidRDefault="00064F5A" w:rsidP="000D6E9A">
      <w:pPr>
        <w:ind w:firstLine="708"/>
        <w:jc w:val="both"/>
        <w:rPr>
          <w:sz w:val="28"/>
          <w:szCs w:val="28"/>
        </w:rPr>
      </w:pPr>
      <w:r w:rsidRPr="00A17BD1">
        <w:rPr>
          <w:sz w:val="28"/>
          <w:szCs w:val="28"/>
        </w:rPr>
        <w:t xml:space="preserve">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064F5A" w:rsidRPr="00A17BD1" w:rsidRDefault="00064F5A" w:rsidP="000D6E9A">
      <w:pPr>
        <w:jc w:val="both"/>
        <w:rPr>
          <w:sz w:val="28"/>
          <w:szCs w:val="28"/>
        </w:rPr>
      </w:pPr>
      <w:r w:rsidRPr="00A17BD1">
        <w:rPr>
          <w:sz w:val="28"/>
          <w:szCs w:val="28"/>
        </w:rPr>
        <w:t xml:space="preserve">В результате целенаправленной учебной деятельности, осуществляемой в формах учебного исследования и учебного проекта в ходе освоения системы научных понятий, у учащихся 4-х классов МБОУ СОШ № 5 будут заложены: </w:t>
      </w:r>
    </w:p>
    <w:p w:rsidR="00064F5A" w:rsidRPr="00A17BD1" w:rsidRDefault="00064F5A" w:rsidP="000D6E9A">
      <w:pPr>
        <w:jc w:val="both"/>
        <w:rPr>
          <w:sz w:val="28"/>
          <w:szCs w:val="28"/>
        </w:rPr>
      </w:pPr>
      <w:r w:rsidRPr="00A17BD1">
        <w:rPr>
          <w:sz w:val="28"/>
          <w:szCs w:val="28"/>
        </w:rPr>
        <w:t xml:space="preserve">- потребность вникать в суть изучаемых проблем, ставить вопросы, </w:t>
      </w:r>
      <w:r w:rsidRPr="00A17BD1">
        <w:rPr>
          <w:sz w:val="28"/>
          <w:szCs w:val="28"/>
        </w:rPr>
        <w:lastRenderedPageBreak/>
        <w:t xml:space="preserve">затрагивающие основы знаний, личный, социальный, исторический, жизненный опыт; </w:t>
      </w:r>
    </w:p>
    <w:p w:rsidR="00064F5A" w:rsidRPr="00A17BD1" w:rsidRDefault="00064F5A" w:rsidP="000D6E9A">
      <w:pPr>
        <w:jc w:val="both"/>
        <w:rPr>
          <w:sz w:val="28"/>
          <w:szCs w:val="28"/>
        </w:rPr>
      </w:pPr>
      <w:r w:rsidRPr="00A17BD1">
        <w:rPr>
          <w:sz w:val="28"/>
          <w:szCs w:val="28"/>
        </w:rPr>
        <w:t xml:space="preserve">- основы критического отношения к знанию, жизненному опыту; </w:t>
      </w:r>
    </w:p>
    <w:p w:rsidR="00064F5A" w:rsidRPr="00A17BD1" w:rsidRDefault="00064F5A" w:rsidP="000D6E9A">
      <w:pPr>
        <w:jc w:val="both"/>
        <w:rPr>
          <w:sz w:val="28"/>
          <w:szCs w:val="28"/>
        </w:rPr>
      </w:pPr>
      <w:r w:rsidRPr="00A17BD1">
        <w:rPr>
          <w:sz w:val="28"/>
          <w:szCs w:val="28"/>
        </w:rPr>
        <w:t>- основы ценностных суждений и оценок;</w:t>
      </w:r>
    </w:p>
    <w:p w:rsidR="00064F5A" w:rsidRPr="00A17BD1" w:rsidRDefault="00064F5A" w:rsidP="000D6E9A">
      <w:pPr>
        <w:jc w:val="both"/>
        <w:rPr>
          <w:sz w:val="28"/>
          <w:szCs w:val="28"/>
        </w:rPr>
      </w:pPr>
      <w:r w:rsidRPr="00A17BD1">
        <w:rPr>
          <w:sz w:val="28"/>
          <w:szCs w:val="28"/>
        </w:rPr>
        <w:t xml:space="preserve"> - уважение к величию человеческого разума, позволяющего преодолевать невежество и предрассудки, развивать теоретические знания, продвигаться в установлении взаимопонимания между отдельными людьми и культурами;</w:t>
      </w:r>
    </w:p>
    <w:p w:rsidR="00064F5A" w:rsidRPr="00A17BD1" w:rsidRDefault="00064F5A" w:rsidP="000D6E9A">
      <w:pPr>
        <w:jc w:val="both"/>
        <w:rPr>
          <w:sz w:val="28"/>
          <w:szCs w:val="28"/>
        </w:rPr>
      </w:pPr>
      <w:r w:rsidRPr="00A17BD1">
        <w:rPr>
          <w:sz w:val="28"/>
          <w:szCs w:val="28"/>
        </w:rPr>
        <w:t xml:space="preserve"> </w:t>
      </w:r>
    </w:p>
    <w:p w:rsidR="00064F5A" w:rsidRPr="00A17BD1" w:rsidRDefault="00064F5A" w:rsidP="000D6E9A">
      <w:pPr>
        <w:pStyle w:val="a8"/>
        <w:spacing w:after="0"/>
        <w:ind w:firstLine="454"/>
        <w:jc w:val="both"/>
        <w:rPr>
          <w:sz w:val="28"/>
          <w:szCs w:val="28"/>
        </w:rPr>
      </w:pPr>
    </w:p>
    <w:p w:rsidR="009561BA" w:rsidRPr="00A17BD1" w:rsidRDefault="009561BA" w:rsidP="000D6E9A">
      <w:pPr>
        <w:pStyle w:val="aff6"/>
        <w:spacing w:after="0"/>
        <w:jc w:val="left"/>
        <w:rPr>
          <w:b/>
          <w:color w:val="002060"/>
          <w:sz w:val="28"/>
          <w:szCs w:val="28"/>
        </w:rPr>
      </w:pPr>
    </w:p>
    <w:p w:rsidR="009561BA" w:rsidRPr="00A17BD1" w:rsidRDefault="009561BA" w:rsidP="000D6E9A">
      <w:pPr>
        <w:pStyle w:val="aff6"/>
        <w:spacing w:after="0"/>
        <w:jc w:val="left"/>
        <w:rPr>
          <w:b/>
          <w:color w:val="002060"/>
          <w:sz w:val="28"/>
          <w:szCs w:val="28"/>
        </w:rPr>
      </w:pPr>
    </w:p>
    <w:p w:rsidR="00C51673" w:rsidRPr="00A17BD1" w:rsidRDefault="009C7BA4" w:rsidP="000D6E9A">
      <w:pPr>
        <w:pStyle w:val="aff6"/>
        <w:spacing w:after="0"/>
        <w:jc w:val="left"/>
        <w:rPr>
          <w:b/>
          <w:sz w:val="28"/>
          <w:szCs w:val="28"/>
        </w:rPr>
      </w:pPr>
      <w:r w:rsidRPr="00A17BD1">
        <w:rPr>
          <w:b/>
          <w:sz w:val="28"/>
          <w:szCs w:val="28"/>
        </w:rPr>
        <w:t>2.1.5</w:t>
      </w:r>
      <w:r w:rsidRPr="00A17BD1">
        <w:rPr>
          <w:rFonts w:ascii="Times New Roman" w:hAnsi="Times New Roman"/>
          <w:b/>
          <w:sz w:val="28"/>
          <w:szCs w:val="28"/>
        </w:rPr>
        <w:t>.</w:t>
      </w:r>
      <w:bookmarkStart w:id="22" w:name="_Toc418108318"/>
      <w:r w:rsidR="00C51673" w:rsidRPr="00A17BD1">
        <w:rPr>
          <w:b/>
          <w:sz w:val="28"/>
          <w:szCs w:val="28"/>
        </w:rPr>
        <w:t xml:space="preserve"> Условия, обеспечивающие развитие универсальных учебных действий у обучающихся</w:t>
      </w:r>
      <w:bookmarkEnd w:id="22"/>
    </w:p>
    <w:p w:rsidR="00C51673" w:rsidRPr="00A17BD1" w:rsidRDefault="005B2934" w:rsidP="000D6E9A">
      <w:pPr>
        <w:tabs>
          <w:tab w:val="left" w:pos="709"/>
        </w:tabs>
        <w:ind w:firstLine="709"/>
        <w:jc w:val="both"/>
        <w:rPr>
          <w:sz w:val="28"/>
          <w:szCs w:val="28"/>
        </w:rPr>
      </w:pPr>
      <w:r w:rsidRPr="00A17BD1">
        <w:rPr>
          <w:sz w:val="28"/>
          <w:szCs w:val="28"/>
        </w:rPr>
        <w:t>С</w:t>
      </w:r>
      <w:r w:rsidR="00C51673" w:rsidRPr="00A17BD1">
        <w:rPr>
          <w:sz w:val="28"/>
          <w:szCs w:val="28"/>
        </w:rPr>
        <w:t>одержание учебных предметов, преподаваемых в</w:t>
      </w:r>
      <w:r w:rsidR="007F64B5" w:rsidRPr="00A17BD1">
        <w:rPr>
          <w:sz w:val="28"/>
          <w:szCs w:val="28"/>
        </w:rPr>
        <w:t xml:space="preserve"> 1-4 классах </w:t>
      </w:r>
      <w:r w:rsidRPr="00A17BD1">
        <w:rPr>
          <w:sz w:val="28"/>
          <w:szCs w:val="28"/>
        </w:rPr>
        <w:t>МБОУ СОШ № 5</w:t>
      </w:r>
      <w:r w:rsidR="00C51673" w:rsidRPr="00A17BD1">
        <w:rPr>
          <w:sz w:val="28"/>
          <w:szCs w:val="28"/>
        </w:rPr>
        <w:t xml:space="preserve">, </w:t>
      </w:r>
      <w:r w:rsidRPr="00A17BD1">
        <w:rPr>
          <w:sz w:val="28"/>
          <w:szCs w:val="28"/>
        </w:rPr>
        <w:t xml:space="preserve">является </w:t>
      </w:r>
      <w:r w:rsidR="00C51673" w:rsidRPr="00A17BD1">
        <w:rPr>
          <w:sz w:val="28"/>
          <w:szCs w:val="28"/>
        </w:rPr>
        <w:t xml:space="preserve">средством формирования универсальных учебных действий при соблюдении </w:t>
      </w:r>
      <w:r w:rsidRPr="00A17BD1">
        <w:rPr>
          <w:sz w:val="28"/>
          <w:szCs w:val="28"/>
        </w:rPr>
        <w:t xml:space="preserve">следующих </w:t>
      </w:r>
      <w:r w:rsidR="00C51673" w:rsidRPr="00A17BD1">
        <w:rPr>
          <w:sz w:val="28"/>
          <w:szCs w:val="28"/>
        </w:rPr>
        <w:t>условий организации образовательной деятельности:</w:t>
      </w:r>
    </w:p>
    <w:p w:rsidR="005B2934" w:rsidRPr="00A17BD1" w:rsidRDefault="005B2934" w:rsidP="000D6E9A">
      <w:pPr>
        <w:tabs>
          <w:tab w:val="left" w:pos="709"/>
        </w:tabs>
        <w:jc w:val="both"/>
        <w:rPr>
          <w:sz w:val="28"/>
          <w:szCs w:val="28"/>
        </w:rPr>
      </w:pPr>
      <w:r w:rsidRPr="00A17BD1">
        <w:rPr>
          <w:sz w:val="28"/>
          <w:szCs w:val="28"/>
        </w:rPr>
        <w:t xml:space="preserve">- </w:t>
      </w:r>
      <w:r w:rsidR="00C51673" w:rsidRPr="00A17BD1">
        <w:rPr>
          <w:sz w:val="28"/>
          <w:szCs w:val="28"/>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C51673" w:rsidRPr="00A17BD1" w:rsidRDefault="005B2934" w:rsidP="000D6E9A">
      <w:pPr>
        <w:tabs>
          <w:tab w:val="left" w:pos="709"/>
        </w:tabs>
        <w:jc w:val="both"/>
        <w:rPr>
          <w:sz w:val="28"/>
          <w:szCs w:val="28"/>
        </w:rPr>
      </w:pPr>
      <w:r w:rsidRPr="00A17BD1">
        <w:rPr>
          <w:sz w:val="28"/>
          <w:szCs w:val="28"/>
        </w:rPr>
        <w:t>-</w:t>
      </w:r>
      <w:r w:rsidR="00C51673" w:rsidRPr="00A17BD1">
        <w:rPr>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C51673" w:rsidRPr="00A17BD1" w:rsidRDefault="005B2934" w:rsidP="000D6E9A">
      <w:pPr>
        <w:tabs>
          <w:tab w:val="left" w:pos="709"/>
        </w:tabs>
        <w:jc w:val="both"/>
        <w:rPr>
          <w:sz w:val="28"/>
          <w:szCs w:val="28"/>
        </w:rPr>
      </w:pPr>
      <w:r w:rsidRPr="00A17BD1">
        <w:rPr>
          <w:sz w:val="28"/>
          <w:szCs w:val="28"/>
        </w:rPr>
        <w:t xml:space="preserve">- </w:t>
      </w:r>
      <w:r w:rsidR="00C51673" w:rsidRPr="00A17BD1">
        <w:rPr>
          <w:sz w:val="28"/>
          <w:szCs w:val="28"/>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C51673" w:rsidRPr="00A17BD1" w:rsidRDefault="005B2934" w:rsidP="000D6E9A">
      <w:pPr>
        <w:tabs>
          <w:tab w:val="left" w:pos="709"/>
        </w:tabs>
        <w:jc w:val="both"/>
        <w:rPr>
          <w:sz w:val="28"/>
          <w:szCs w:val="28"/>
        </w:rPr>
      </w:pPr>
      <w:r w:rsidRPr="00A17BD1">
        <w:rPr>
          <w:sz w:val="28"/>
          <w:szCs w:val="28"/>
        </w:rPr>
        <w:t xml:space="preserve">- </w:t>
      </w:r>
      <w:r w:rsidR="00C51673" w:rsidRPr="00A17BD1">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C51673" w:rsidRPr="00A17BD1" w:rsidRDefault="005B2934" w:rsidP="000D6E9A">
      <w:pPr>
        <w:tabs>
          <w:tab w:val="left" w:pos="709"/>
        </w:tabs>
        <w:jc w:val="both"/>
        <w:rPr>
          <w:sz w:val="28"/>
          <w:szCs w:val="28"/>
        </w:rPr>
      </w:pPr>
      <w:r w:rsidRPr="00A17BD1">
        <w:rPr>
          <w:sz w:val="28"/>
          <w:szCs w:val="28"/>
        </w:rPr>
        <w:t xml:space="preserve">- </w:t>
      </w:r>
      <w:r w:rsidR="00C51673" w:rsidRPr="00A17BD1">
        <w:rPr>
          <w:sz w:val="28"/>
          <w:szCs w:val="28"/>
        </w:rPr>
        <w:t>эффективного использования средств ИКТ.</w:t>
      </w:r>
    </w:p>
    <w:p w:rsidR="0072023D" w:rsidRPr="00A17BD1" w:rsidRDefault="0072023D" w:rsidP="000D6E9A">
      <w:pPr>
        <w:jc w:val="center"/>
        <w:rPr>
          <w:b/>
          <w:bCs/>
          <w:sz w:val="28"/>
          <w:szCs w:val="28"/>
        </w:rPr>
      </w:pPr>
      <w:r w:rsidRPr="00A17BD1">
        <w:rPr>
          <w:b/>
          <w:bCs/>
          <w:i/>
          <w:sz w:val="28"/>
          <w:szCs w:val="28"/>
        </w:rPr>
        <w:t>Условия, обеспечивающие развитие УУД</w:t>
      </w:r>
      <w:r w:rsidRPr="00A17BD1">
        <w:rPr>
          <w:b/>
          <w:bCs/>
          <w:sz w:val="28"/>
          <w:szCs w:val="28"/>
        </w:rPr>
        <w:t>:</w:t>
      </w:r>
    </w:p>
    <w:p w:rsidR="0072023D" w:rsidRPr="00A17BD1" w:rsidRDefault="0072023D" w:rsidP="000D6E9A">
      <w:pPr>
        <w:jc w:val="both"/>
        <w:rPr>
          <w:sz w:val="28"/>
          <w:szCs w:val="28"/>
        </w:rPr>
      </w:pPr>
      <w:r w:rsidRPr="00A17BD1">
        <w:rPr>
          <w:sz w:val="28"/>
          <w:szCs w:val="28"/>
        </w:rPr>
        <w:t>Формирование УУД в образовательном процессе определяется тремя следующими взаимодополняющими положениями:</w:t>
      </w:r>
    </w:p>
    <w:p w:rsidR="0072023D" w:rsidRPr="00A17BD1" w:rsidRDefault="0072023D" w:rsidP="000D6E9A">
      <w:pPr>
        <w:rPr>
          <w:sz w:val="28"/>
          <w:szCs w:val="28"/>
        </w:rPr>
      </w:pPr>
      <w:r w:rsidRPr="00A17BD1">
        <w:rPr>
          <w:sz w:val="28"/>
          <w:szCs w:val="28"/>
        </w:rPr>
        <w:t>- формирование УУД как цель определяет содержание и организацию образовательного процесса;</w:t>
      </w:r>
    </w:p>
    <w:p w:rsidR="0072023D" w:rsidRPr="00A17BD1" w:rsidRDefault="0072023D" w:rsidP="000D6E9A">
      <w:pPr>
        <w:jc w:val="both"/>
        <w:rPr>
          <w:sz w:val="28"/>
          <w:szCs w:val="28"/>
        </w:rPr>
      </w:pPr>
      <w:r w:rsidRPr="00A17BD1">
        <w:rPr>
          <w:sz w:val="28"/>
          <w:szCs w:val="28"/>
        </w:rPr>
        <w:t>- формирование УУД происходит в контексте усвоения разных предметных дисциплин и внеурочной деятельности;</w:t>
      </w:r>
    </w:p>
    <w:p w:rsidR="0072023D" w:rsidRPr="00A17BD1" w:rsidRDefault="0072023D" w:rsidP="000D6E9A">
      <w:pPr>
        <w:jc w:val="both"/>
        <w:rPr>
          <w:sz w:val="28"/>
          <w:szCs w:val="28"/>
        </w:rPr>
      </w:pPr>
      <w:r w:rsidRPr="00A17BD1">
        <w:rPr>
          <w:sz w:val="28"/>
          <w:szCs w:val="28"/>
        </w:rPr>
        <w:t xml:space="preserve">- универсальные учебные действия могут быть сформированы только при </w:t>
      </w:r>
      <w:r w:rsidRPr="00A17BD1">
        <w:rPr>
          <w:iCs/>
          <w:sz w:val="28"/>
          <w:szCs w:val="28"/>
        </w:rPr>
        <w:t xml:space="preserve">выполнении обучающимися учебной работы определенного вида </w:t>
      </w:r>
      <w:r w:rsidRPr="00A17BD1">
        <w:rPr>
          <w:sz w:val="28"/>
          <w:szCs w:val="28"/>
        </w:rPr>
        <w:t>на основании использования педагогами МБОУ СОШ № 5 технологий, методов и приемов организации учебной деятельности, адекватных возрасту обучающихся.</w:t>
      </w:r>
    </w:p>
    <w:p w:rsidR="0072023D" w:rsidRPr="00A17BD1" w:rsidRDefault="0072023D" w:rsidP="000D6E9A">
      <w:pPr>
        <w:ind w:left="720"/>
        <w:jc w:val="both"/>
        <w:rPr>
          <w:sz w:val="28"/>
          <w:szCs w:val="28"/>
        </w:rPr>
      </w:pPr>
    </w:p>
    <w:p w:rsidR="00251BEA" w:rsidRPr="00B14CF9" w:rsidRDefault="00251BEA" w:rsidP="000D6E9A">
      <w:pPr>
        <w:jc w:val="center"/>
        <w:rPr>
          <w:b/>
          <w:bCs/>
          <w:iCs/>
          <w:sz w:val="28"/>
          <w:szCs w:val="28"/>
        </w:rPr>
      </w:pPr>
      <w:r w:rsidRPr="00B14CF9">
        <w:rPr>
          <w:b/>
          <w:bCs/>
          <w:iCs/>
          <w:sz w:val="28"/>
          <w:szCs w:val="28"/>
        </w:rPr>
        <w:lastRenderedPageBreak/>
        <w:t>Ф</w:t>
      </w:r>
      <w:r w:rsidR="0072023D" w:rsidRPr="00B14CF9">
        <w:rPr>
          <w:b/>
          <w:bCs/>
          <w:iCs/>
          <w:sz w:val="28"/>
          <w:szCs w:val="28"/>
        </w:rPr>
        <w:t>орм</w:t>
      </w:r>
      <w:r w:rsidRPr="00B14CF9">
        <w:rPr>
          <w:b/>
          <w:bCs/>
          <w:iCs/>
          <w:sz w:val="28"/>
          <w:szCs w:val="28"/>
        </w:rPr>
        <w:t>ы</w:t>
      </w:r>
      <w:r w:rsidR="0072023D" w:rsidRPr="00B14CF9">
        <w:rPr>
          <w:b/>
          <w:bCs/>
          <w:iCs/>
          <w:sz w:val="28"/>
          <w:szCs w:val="28"/>
        </w:rPr>
        <w:t xml:space="preserve"> учебной деятельности </w:t>
      </w:r>
      <w:r w:rsidRPr="00B14CF9">
        <w:rPr>
          <w:b/>
          <w:bCs/>
          <w:iCs/>
          <w:sz w:val="28"/>
          <w:szCs w:val="28"/>
        </w:rPr>
        <w:t xml:space="preserve">учащихся МБОУ СОШ № 5 </w:t>
      </w:r>
    </w:p>
    <w:p w:rsidR="0072023D" w:rsidRPr="00B14CF9" w:rsidRDefault="0072023D" w:rsidP="000D6E9A">
      <w:pPr>
        <w:jc w:val="center"/>
        <w:rPr>
          <w:b/>
          <w:bCs/>
          <w:iCs/>
          <w:sz w:val="28"/>
          <w:szCs w:val="28"/>
        </w:rPr>
      </w:pPr>
      <w:r w:rsidRPr="00B14CF9">
        <w:rPr>
          <w:b/>
          <w:bCs/>
          <w:iCs/>
          <w:sz w:val="28"/>
          <w:szCs w:val="28"/>
        </w:rPr>
        <w:t>как условие формирования УУД:</w:t>
      </w:r>
    </w:p>
    <w:p w:rsidR="0072023D" w:rsidRPr="00A17BD1" w:rsidRDefault="0072023D" w:rsidP="000D6E9A">
      <w:pPr>
        <w:jc w:val="center"/>
        <w:rPr>
          <w:b/>
          <w:bCs/>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8327"/>
      </w:tblGrid>
      <w:tr w:rsidR="0072023D" w:rsidRPr="00A17BD1" w:rsidTr="00B14CF9">
        <w:tc>
          <w:tcPr>
            <w:tcW w:w="1526" w:type="dxa"/>
          </w:tcPr>
          <w:p w:rsidR="0072023D" w:rsidRPr="00A17BD1" w:rsidRDefault="0072023D" w:rsidP="000D6E9A">
            <w:pPr>
              <w:rPr>
                <w:b/>
                <w:bCs/>
                <w:iCs/>
                <w:sz w:val="28"/>
                <w:szCs w:val="28"/>
              </w:rPr>
            </w:pPr>
            <w:r w:rsidRPr="00A17BD1">
              <w:rPr>
                <w:sz w:val="28"/>
                <w:szCs w:val="28"/>
              </w:rPr>
              <w:t>Учебное сотрудни</w:t>
            </w:r>
            <w:r w:rsidR="00B14CF9">
              <w:rPr>
                <w:sz w:val="28"/>
                <w:szCs w:val="28"/>
              </w:rPr>
              <w:t>-</w:t>
            </w:r>
            <w:r w:rsidRPr="00A17BD1">
              <w:rPr>
                <w:sz w:val="28"/>
                <w:szCs w:val="28"/>
              </w:rPr>
              <w:t>чество</w:t>
            </w:r>
          </w:p>
        </w:tc>
        <w:tc>
          <w:tcPr>
            <w:tcW w:w="8327" w:type="dxa"/>
          </w:tcPr>
          <w:p w:rsidR="0072023D" w:rsidRPr="00A17BD1" w:rsidRDefault="0072023D" w:rsidP="000D6E9A">
            <w:pPr>
              <w:jc w:val="both"/>
              <w:rPr>
                <w:sz w:val="28"/>
                <w:szCs w:val="28"/>
              </w:rPr>
            </w:pPr>
            <w:r w:rsidRPr="00A17BD1">
              <w:rPr>
                <w:sz w:val="28"/>
                <w:szCs w:val="28"/>
              </w:rPr>
              <w:t xml:space="preserve">     Учебное сотрудничество позволяет формировать коммуникативные, регулятивные, познавательные и личностные универсальные учебные действия.</w:t>
            </w:r>
          </w:p>
          <w:p w:rsidR="0072023D" w:rsidRPr="00A17BD1" w:rsidRDefault="0072023D" w:rsidP="000D6E9A">
            <w:pPr>
              <w:jc w:val="both"/>
              <w:rPr>
                <w:sz w:val="28"/>
                <w:szCs w:val="28"/>
              </w:rPr>
            </w:pPr>
          </w:p>
          <w:p w:rsidR="0072023D" w:rsidRPr="00A17BD1" w:rsidRDefault="0072023D" w:rsidP="000D6E9A">
            <w:pPr>
              <w:jc w:val="both"/>
              <w:rPr>
                <w:sz w:val="28"/>
                <w:szCs w:val="28"/>
              </w:rPr>
            </w:pPr>
            <w:r w:rsidRPr="00A17BD1">
              <w:rPr>
                <w:sz w:val="28"/>
                <w:szCs w:val="28"/>
              </w:rPr>
              <w:t xml:space="preserve">Педагог воспринимает ребенка как равноправного партнера, активного, влиятельного участника учебного процесса, организует взаимообщение, диалог. </w:t>
            </w:r>
          </w:p>
          <w:p w:rsidR="0072023D" w:rsidRPr="00A17BD1" w:rsidRDefault="0072023D" w:rsidP="000D6E9A">
            <w:pPr>
              <w:jc w:val="both"/>
              <w:rPr>
                <w:sz w:val="28"/>
                <w:szCs w:val="28"/>
              </w:rPr>
            </w:pPr>
            <w:r w:rsidRPr="00A17BD1">
              <w:rPr>
                <w:sz w:val="28"/>
                <w:szCs w:val="28"/>
              </w:rPr>
              <w:t xml:space="preserve">    Участники процесса эмоционально открыты и свободны в своих высказываниях. Ребенок свободно пользуется</w:t>
            </w:r>
            <w:r w:rsidRPr="00A17BD1">
              <w:rPr>
                <w:rFonts w:ascii="TimesNewRomanPSMT" w:hAnsi="TimesNewRomanPSMT" w:cs="TimesNewRomanPSMT"/>
                <w:sz w:val="28"/>
                <w:szCs w:val="28"/>
              </w:rPr>
              <w:t xml:space="preserve"> </w:t>
            </w:r>
            <w:r w:rsidRPr="00A17BD1">
              <w:rPr>
                <w:sz w:val="28"/>
                <w:szCs w:val="28"/>
              </w:rPr>
              <w:t xml:space="preserve">помощью педагога или сверстников. </w:t>
            </w:r>
          </w:p>
          <w:p w:rsidR="0072023D" w:rsidRPr="00A17BD1" w:rsidRDefault="0072023D" w:rsidP="000D6E9A">
            <w:pPr>
              <w:jc w:val="both"/>
              <w:rPr>
                <w:sz w:val="28"/>
                <w:szCs w:val="28"/>
              </w:rPr>
            </w:pPr>
            <w:r w:rsidRPr="00A17BD1">
              <w:rPr>
                <w:sz w:val="28"/>
                <w:szCs w:val="28"/>
              </w:rPr>
              <w:t xml:space="preserve">    При таком сотрудничестве педагог выступает в роли организатора, который действует опосредованно, а не прямыми указаниями. Такое общение максимально приближено к ребенку.    Организация работы в паре, группе, самостоятельная работа с </w:t>
            </w:r>
            <w:r w:rsidRPr="00A17BD1">
              <w:rPr>
                <w:rFonts w:ascii="TimesNewRomanPSMT" w:hAnsi="TimesNewRomanPSMT" w:cs="TimesNewRomanPSMT"/>
                <w:sz w:val="28"/>
                <w:szCs w:val="28"/>
              </w:rPr>
              <w:t xml:space="preserve"> </w:t>
            </w:r>
            <w:r w:rsidRPr="00A17BD1">
              <w:rPr>
                <w:sz w:val="28"/>
                <w:szCs w:val="28"/>
              </w:rPr>
              <w:t xml:space="preserve">использованием дополнительных информационных источников. </w:t>
            </w:r>
          </w:p>
        </w:tc>
      </w:tr>
      <w:tr w:rsidR="0072023D" w:rsidRPr="00A17BD1" w:rsidTr="00B14CF9">
        <w:tc>
          <w:tcPr>
            <w:tcW w:w="1526" w:type="dxa"/>
          </w:tcPr>
          <w:p w:rsidR="0072023D" w:rsidRPr="00A17BD1" w:rsidRDefault="0072023D" w:rsidP="000D6E9A">
            <w:pPr>
              <w:rPr>
                <w:sz w:val="28"/>
                <w:szCs w:val="28"/>
              </w:rPr>
            </w:pPr>
            <w:r w:rsidRPr="00A17BD1">
              <w:rPr>
                <w:sz w:val="28"/>
                <w:szCs w:val="28"/>
              </w:rPr>
              <w:t>Творчес</w:t>
            </w:r>
            <w:r w:rsidR="00B14CF9">
              <w:rPr>
                <w:sz w:val="28"/>
                <w:szCs w:val="28"/>
              </w:rPr>
              <w:t>-</w:t>
            </w:r>
            <w:r w:rsidRPr="00A17BD1">
              <w:rPr>
                <w:sz w:val="28"/>
                <w:szCs w:val="28"/>
              </w:rPr>
              <w:t>кая, проектная,</w:t>
            </w:r>
          </w:p>
          <w:p w:rsidR="0072023D" w:rsidRPr="00A17BD1" w:rsidRDefault="0072023D" w:rsidP="000D6E9A">
            <w:pPr>
              <w:rPr>
                <w:sz w:val="28"/>
                <w:szCs w:val="28"/>
              </w:rPr>
            </w:pPr>
            <w:r w:rsidRPr="00A17BD1">
              <w:rPr>
                <w:sz w:val="28"/>
                <w:szCs w:val="28"/>
              </w:rPr>
              <w:t>учебно – исследовательская</w:t>
            </w:r>
          </w:p>
          <w:p w:rsidR="0072023D" w:rsidRPr="00A17BD1" w:rsidRDefault="0072023D" w:rsidP="000D6E9A">
            <w:pPr>
              <w:rPr>
                <w:b/>
                <w:bCs/>
                <w:iCs/>
                <w:sz w:val="28"/>
                <w:szCs w:val="28"/>
              </w:rPr>
            </w:pPr>
            <w:r w:rsidRPr="00A17BD1">
              <w:rPr>
                <w:sz w:val="28"/>
                <w:szCs w:val="28"/>
              </w:rPr>
              <w:t>деятельность</w:t>
            </w:r>
          </w:p>
        </w:tc>
        <w:tc>
          <w:tcPr>
            <w:tcW w:w="8327" w:type="dxa"/>
          </w:tcPr>
          <w:p w:rsidR="0072023D" w:rsidRPr="00A17BD1" w:rsidRDefault="0072023D" w:rsidP="000D6E9A">
            <w:pPr>
              <w:jc w:val="both"/>
              <w:rPr>
                <w:sz w:val="28"/>
                <w:szCs w:val="28"/>
              </w:rPr>
            </w:pPr>
            <w:r w:rsidRPr="00A17BD1">
              <w:rPr>
                <w:sz w:val="28"/>
                <w:szCs w:val="28"/>
              </w:rPr>
              <w:t>Художественное, музыкальное, театральное творчество, конструирование, формирование замысла и реализация социально – значимых инициатив и др.</w:t>
            </w:r>
          </w:p>
          <w:p w:rsidR="0072023D" w:rsidRPr="00A17BD1" w:rsidRDefault="0072023D" w:rsidP="000D6E9A">
            <w:pPr>
              <w:jc w:val="both"/>
              <w:rPr>
                <w:sz w:val="28"/>
                <w:szCs w:val="28"/>
              </w:rPr>
            </w:pPr>
            <w:r w:rsidRPr="00A17BD1">
              <w:rPr>
                <w:sz w:val="28"/>
                <w:szCs w:val="28"/>
              </w:rPr>
              <w:t xml:space="preserve">    Работа над </w:t>
            </w:r>
            <w:r w:rsidRPr="00A17BD1">
              <w:rPr>
                <w:bCs/>
                <w:iCs/>
                <w:sz w:val="28"/>
                <w:szCs w:val="28"/>
              </w:rPr>
              <w:t>проектами</w:t>
            </w:r>
            <w:r w:rsidRPr="00A17BD1">
              <w:rPr>
                <w:b/>
                <w:bCs/>
                <w:iCs/>
                <w:sz w:val="28"/>
                <w:szCs w:val="28"/>
              </w:rPr>
              <w:t xml:space="preserve"> </w:t>
            </w:r>
            <w:r w:rsidRPr="00A17BD1">
              <w:rPr>
                <w:sz w:val="28"/>
                <w:szCs w:val="28"/>
              </w:rPr>
              <w:t>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72023D" w:rsidRPr="00A17BD1" w:rsidRDefault="0072023D" w:rsidP="000D6E9A">
            <w:pPr>
              <w:jc w:val="both"/>
              <w:rPr>
                <w:sz w:val="28"/>
                <w:szCs w:val="28"/>
              </w:rPr>
            </w:pPr>
            <w:r w:rsidRPr="00A17BD1">
              <w:rPr>
                <w:sz w:val="28"/>
                <w:szCs w:val="28"/>
              </w:rPr>
              <w:t xml:space="preserve">Нацеленность проектов на оригинальный конечный результат в ограниченное время создает предпосылки и условия для достижения </w:t>
            </w:r>
            <w:r w:rsidRPr="00A17BD1">
              <w:rPr>
                <w:iCs/>
                <w:sz w:val="28"/>
                <w:szCs w:val="28"/>
              </w:rPr>
              <w:t xml:space="preserve">регулятивных </w:t>
            </w:r>
            <w:r w:rsidRPr="00A17BD1">
              <w:rPr>
                <w:sz w:val="28"/>
                <w:szCs w:val="28"/>
              </w:rPr>
              <w:t>метапредметных результатов.</w:t>
            </w:r>
          </w:p>
          <w:p w:rsidR="0072023D" w:rsidRPr="00A17BD1" w:rsidRDefault="0072023D" w:rsidP="000D6E9A">
            <w:pPr>
              <w:jc w:val="both"/>
              <w:rPr>
                <w:sz w:val="28"/>
                <w:szCs w:val="28"/>
              </w:rPr>
            </w:pPr>
            <w:r w:rsidRPr="00A17BD1">
              <w:rPr>
                <w:sz w:val="28"/>
                <w:szCs w:val="28"/>
              </w:rPr>
              <w:t xml:space="preserve">   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A17BD1">
              <w:rPr>
                <w:iCs/>
                <w:sz w:val="28"/>
                <w:szCs w:val="28"/>
              </w:rPr>
              <w:t xml:space="preserve">коммуникативных </w:t>
            </w:r>
            <w:r w:rsidRPr="00A17BD1">
              <w:rPr>
                <w:sz w:val="28"/>
                <w:szCs w:val="28"/>
              </w:rPr>
              <w:t>умений.</w:t>
            </w:r>
          </w:p>
          <w:p w:rsidR="0072023D" w:rsidRPr="00A17BD1" w:rsidRDefault="0072023D" w:rsidP="000D6E9A">
            <w:pPr>
              <w:rPr>
                <w:sz w:val="28"/>
                <w:szCs w:val="28"/>
              </w:rPr>
            </w:pPr>
            <w:r w:rsidRPr="00A17BD1">
              <w:rPr>
                <w:iCs/>
                <w:sz w:val="28"/>
                <w:szCs w:val="28"/>
              </w:rPr>
              <w:t xml:space="preserve">Личностные </w:t>
            </w:r>
            <w:r w:rsidRPr="00A17BD1">
              <w:rPr>
                <w:sz w:val="28"/>
                <w:szCs w:val="28"/>
              </w:rPr>
              <w:t>результаты при работе над проектами могут быть  получены при выборе тематики проектов.</w:t>
            </w:r>
          </w:p>
        </w:tc>
      </w:tr>
      <w:tr w:rsidR="0072023D" w:rsidRPr="00A17BD1" w:rsidTr="00B14CF9">
        <w:tc>
          <w:tcPr>
            <w:tcW w:w="1526" w:type="dxa"/>
          </w:tcPr>
          <w:p w:rsidR="0072023D" w:rsidRPr="00A17BD1" w:rsidRDefault="0072023D" w:rsidP="000D6E9A">
            <w:pPr>
              <w:rPr>
                <w:sz w:val="28"/>
                <w:szCs w:val="28"/>
              </w:rPr>
            </w:pPr>
            <w:r w:rsidRPr="00A17BD1">
              <w:rPr>
                <w:sz w:val="28"/>
                <w:szCs w:val="28"/>
              </w:rPr>
              <w:t>Контроль</w:t>
            </w:r>
            <w:r w:rsidR="00B14CF9">
              <w:rPr>
                <w:sz w:val="28"/>
                <w:szCs w:val="28"/>
              </w:rPr>
              <w:t>-</w:t>
            </w:r>
            <w:r w:rsidRPr="00A17BD1">
              <w:rPr>
                <w:sz w:val="28"/>
                <w:szCs w:val="28"/>
              </w:rPr>
              <w:t>но – оценоч</w:t>
            </w:r>
            <w:r w:rsidR="00B14CF9">
              <w:rPr>
                <w:sz w:val="28"/>
                <w:szCs w:val="28"/>
              </w:rPr>
              <w:t>-</w:t>
            </w:r>
            <w:r w:rsidRPr="00A17BD1">
              <w:rPr>
                <w:sz w:val="28"/>
                <w:szCs w:val="28"/>
              </w:rPr>
              <w:t>ная и</w:t>
            </w:r>
          </w:p>
          <w:p w:rsidR="0072023D" w:rsidRPr="00A17BD1" w:rsidRDefault="0072023D" w:rsidP="000D6E9A">
            <w:pPr>
              <w:rPr>
                <w:sz w:val="28"/>
                <w:szCs w:val="28"/>
              </w:rPr>
            </w:pPr>
            <w:r w:rsidRPr="00A17BD1">
              <w:rPr>
                <w:sz w:val="28"/>
                <w:szCs w:val="28"/>
              </w:rPr>
              <w:t>рефлексивная деятель</w:t>
            </w:r>
            <w:r w:rsidR="00B14CF9">
              <w:rPr>
                <w:sz w:val="28"/>
                <w:szCs w:val="28"/>
              </w:rPr>
              <w:t>-</w:t>
            </w:r>
            <w:r w:rsidRPr="00A17BD1">
              <w:rPr>
                <w:sz w:val="28"/>
                <w:szCs w:val="28"/>
              </w:rPr>
              <w:t>ность</w:t>
            </w:r>
          </w:p>
        </w:tc>
        <w:tc>
          <w:tcPr>
            <w:tcW w:w="8327" w:type="dxa"/>
          </w:tcPr>
          <w:p w:rsidR="0072023D" w:rsidRPr="00A17BD1" w:rsidRDefault="0072023D" w:rsidP="000D6E9A">
            <w:pPr>
              <w:jc w:val="both"/>
              <w:rPr>
                <w:sz w:val="28"/>
                <w:szCs w:val="28"/>
              </w:rPr>
            </w:pPr>
            <w:r w:rsidRPr="00A17BD1">
              <w:rPr>
                <w:sz w:val="28"/>
                <w:szCs w:val="28"/>
              </w:rPr>
              <w:t xml:space="preserve">   Самооценка является ядром самосознания личности, выступая как система оценок и представлений о себе, своих качествах и возможностях, своем месте в мире и в отношениях с другими людьми.</w:t>
            </w:r>
          </w:p>
          <w:p w:rsidR="0072023D" w:rsidRPr="00A17BD1" w:rsidRDefault="0072023D" w:rsidP="000D6E9A">
            <w:pPr>
              <w:jc w:val="both"/>
              <w:rPr>
                <w:sz w:val="28"/>
                <w:szCs w:val="28"/>
              </w:rPr>
            </w:pPr>
            <w:r w:rsidRPr="00A17BD1">
              <w:rPr>
                <w:sz w:val="28"/>
                <w:szCs w:val="28"/>
              </w:rPr>
              <w:t xml:space="preserve">    Центральной функцией самооценки является регуляторная функция. Происхождение самооценки связано с общением и деятельностью ребенка.</w:t>
            </w:r>
          </w:p>
          <w:p w:rsidR="0072023D" w:rsidRPr="00A17BD1" w:rsidRDefault="0072023D" w:rsidP="000D6E9A">
            <w:pPr>
              <w:jc w:val="both"/>
              <w:rPr>
                <w:sz w:val="28"/>
                <w:szCs w:val="28"/>
              </w:rPr>
            </w:pPr>
            <w:r w:rsidRPr="00A17BD1">
              <w:rPr>
                <w:sz w:val="28"/>
                <w:szCs w:val="28"/>
              </w:rPr>
              <w:t>На развитие самооценки существенное влияние оказывает специально организованное учебное действие оценки.</w:t>
            </w:r>
          </w:p>
          <w:p w:rsidR="0072023D" w:rsidRPr="00A17BD1" w:rsidRDefault="0072023D" w:rsidP="000D6E9A">
            <w:pPr>
              <w:jc w:val="both"/>
              <w:rPr>
                <w:b/>
                <w:bCs/>
                <w:iCs/>
                <w:sz w:val="28"/>
                <w:szCs w:val="28"/>
              </w:rPr>
            </w:pPr>
            <w:r w:rsidRPr="00A17BD1">
              <w:rPr>
                <w:b/>
                <w:bCs/>
                <w:iCs/>
                <w:sz w:val="28"/>
                <w:szCs w:val="28"/>
              </w:rPr>
              <w:t>Условия развития действия оценки учебной деятельности:</w:t>
            </w:r>
          </w:p>
          <w:p w:rsidR="0072023D" w:rsidRPr="00A17BD1" w:rsidRDefault="0072023D" w:rsidP="000D6E9A">
            <w:pPr>
              <w:pStyle w:val="af"/>
              <w:autoSpaceDE w:val="0"/>
              <w:autoSpaceDN w:val="0"/>
              <w:adjustRightInd w:val="0"/>
              <w:ind w:left="0" w:firstLine="0"/>
              <w:rPr>
                <w:sz w:val="28"/>
                <w:szCs w:val="28"/>
                <w:lang w:val="ru-RU"/>
              </w:rPr>
            </w:pPr>
            <w:r w:rsidRPr="00A17BD1">
              <w:rPr>
                <w:sz w:val="28"/>
                <w:szCs w:val="28"/>
                <w:lang w:val="ru-RU"/>
              </w:rPr>
              <w:lastRenderedPageBreak/>
              <w:t>- постановка перед учеником задачи оценивания своей деятельности (оценивает не учитель, перед ребенком ставится задача оценки результатов своей деятельности);</w:t>
            </w:r>
          </w:p>
          <w:p w:rsidR="0072023D" w:rsidRPr="00A17BD1" w:rsidRDefault="0072023D" w:rsidP="000D6E9A">
            <w:pPr>
              <w:pStyle w:val="af"/>
              <w:autoSpaceDE w:val="0"/>
              <w:autoSpaceDN w:val="0"/>
              <w:adjustRightInd w:val="0"/>
              <w:ind w:left="0" w:firstLine="0"/>
              <w:rPr>
                <w:sz w:val="28"/>
                <w:szCs w:val="28"/>
                <w:lang w:val="ru-RU"/>
              </w:rPr>
            </w:pPr>
            <w:r w:rsidRPr="00A17BD1">
              <w:rPr>
                <w:sz w:val="28"/>
                <w:szCs w:val="28"/>
                <w:lang w:val="ru-RU"/>
              </w:rPr>
              <w:t xml:space="preserve">- предметом оценивания являются учебные действия и их результаты; </w:t>
            </w:r>
          </w:p>
          <w:p w:rsidR="0072023D" w:rsidRPr="00A17BD1" w:rsidRDefault="0072023D" w:rsidP="000D6E9A">
            <w:pPr>
              <w:pStyle w:val="af"/>
              <w:autoSpaceDE w:val="0"/>
              <w:autoSpaceDN w:val="0"/>
              <w:adjustRightInd w:val="0"/>
              <w:ind w:left="0" w:firstLine="0"/>
              <w:rPr>
                <w:sz w:val="28"/>
                <w:szCs w:val="28"/>
                <w:lang w:val="ru-RU"/>
              </w:rPr>
            </w:pPr>
            <w:r w:rsidRPr="00A17BD1">
              <w:rPr>
                <w:sz w:val="28"/>
                <w:szCs w:val="28"/>
                <w:lang w:val="ru-RU"/>
              </w:rPr>
              <w:t>- предметом оценивания являются учебные действия и их результаты;</w:t>
            </w:r>
          </w:p>
          <w:p w:rsidR="0072023D" w:rsidRPr="00A17BD1" w:rsidRDefault="0072023D" w:rsidP="000D6E9A">
            <w:pPr>
              <w:pStyle w:val="af"/>
              <w:autoSpaceDE w:val="0"/>
              <w:autoSpaceDN w:val="0"/>
              <w:adjustRightInd w:val="0"/>
              <w:ind w:left="0" w:firstLine="0"/>
              <w:rPr>
                <w:sz w:val="28"/>
                <w:szCs w:val="28"/>
                <w:lang w:val="ru-RU"/>
              </w:rPr>
            </w:pPr>
            <w:r w:rsidRPr="00A17BD1">
              <w:rPr>
                <w:sz w:val="28"/>
                <w:szCs w:val="28"/>
                <w:lang w:val="ru-RU"/>
              </w:rPr>
              <w:t>- способы взаимодействия, собственные возможности осуществления деятельности;</w:t>
            </w:r>
          </w:p>
          <w:p w:rsidR="0072023D" w:rsidRPr="00A17BD1" w:rsidRDefault="0072023D" w:rsidP="000D6E9A">
            <w:pPr>
              <w:pStyle w:val="af"/>
              <w:autoSpaceDE w:val="0"/>
              <w:autoSpaceDN w:val="0"/>
              <w:adjustRightInd w:val="0"/>
              <w:ind w:left="0" w:firstLine="0"/>
              <w:rPr>
                <w:sz w:val="28"/>
                <w:szCs w:val="28"/>
                <w:lang w:val="ru-RU"/>
              </w:rPr>
            </w:pPr>
            <w:r w:rsidRPr="00A17BD1">
              <w:rPr>
                <w:sz w:val="28"/>
                <w:szCs w:val="28"/>
                <w:lang w:val="ru-RU"/>
              </w:rPr>
              <w:t>- организация объективации для ребенка изменений в учебной деятельности на основе сравнения его предшествующих и последующих достижений;</w:t>
            </w:r>
          </w:p>
          <w:p w:rsidR="0072023D" w:rsidRPr="00A17BD1" w:rsidRDefault="0072023D" w:rsidP="000D6E9A">
            <w:pPr>
              <w:pStyle w:val="af"/>
              <w:autoSpaceDE w:val="0"/>
              <w:autoSpaceDN w:val="0"/>
              <w:adjustRightInd w:val="0"/>
              <w:ind w:left="0" w:firstLine="0"/>
              <w:rPr>
                <w:sz w:val="28"/>
                <w:szCs w:val="28"/>
                <w:lang w:val="ru-RU"/>
              </w:rPr>
            </w:pPr>
            <w:r w:rsidRPr="00A17BD1">
              <w:rPr>
                <w:sz w:val="28"/>
                <w:szCs w:val="28"/>
                <w:lang w:val="ru-RU"/>
              </w:rPr>
              <w:t>- формирование у обучающегося установки на улучшение результатов своей деятельности (оценка помогает понять, что и как можно совершенствовать);</w:t>
            </w:r>
          </w:p>
          <w:p w:rsidR="0072023D" w:rsidRPr="00A17BD1" w:rsidRDefault="0072023D" w:rsidP="000D6E9A">
            <w:pPr>
              <w:pStyle w:val="af"/>
              <w:autoSpaceDE w:val="0"/>
              <w:autoSpaceDN w:val="0"/>
              <w:adjustRightInd w:val="0"/>
              <w:ind w:left="0" w:firstLine="0"/>
              <w:rPr>
                <w:sz w:val="28"/>
                <w:szCs w:val="28"/>
                <w:lang w:val="ru-RU"/>
              </w:rPr>
            </w:pPr>
            <w:r w:rsidRPr="00A17BD1">
              <w:rPr>
                <w:sz w:val="28"/>
                <w:szCs w:val="28"/>
                <w:lang w:val="ru-RU"/>
              </w:rPr>
              <w:t>- формирование у обучающегося умения сотрудничать с учителем и  самостоятельно вырабатывать и применять критерии дифференцированной оценки в учебной деятельности, включая умение проводить анализ причин неудач и выделять недостающие операции и условия, которые обеспечили бы успешное выполнение учебной задачи;</w:t>
            </w:r>
          </w:p>
          <w:p w:rsidR="0072023D" w:rsidRPr="00A17BD1" w:rsidRDefault="0072023D" w:rsidP="000D6E9A">
            <w:pPr>
              <w:pStyle w:val="af"/>
              <w:autoSpaceDE w:val="0"/>
              <w:autoSpaceDN w:val="0"/>
              <w:adjustRightInd w:val="0"/>
              <w:ind w:left="0" w:firstLine="0"/>
              <w:rPr>
                <w:sz w:val="28"/>
                <w:szCs w:val="28"/>
                <w:lang w:val="ru-RU"/>
              </w:rPr>
            </w:pPr>
            <w:r w:rsidRPr="00A17BD1">
              <w:rPr>
                <w:sz w:val="28"/>
                <w:szCs w:val="28"/>
                <w:lang w:val="ru-RU"/>
              </w:rPr>
              <w:t>- организация учебного сотрудничества учителя с обучающимися, основанного на взаимном уважении, принятии, доверии, и признании индивидуальности каждого ребенка.</w:t>
            </w:r>
          </w:p>
        </w:tc>
      </w:tr>
      <w:tr w:rsidR="0072023D" w:rsidRPr="00A17BD1" w:rsidTr="00B14CF9">
        <w:tc>
          <w:tcPr>
            <w:tcW w:w="1526" w:type="dxa"/>
          </w:tcPr>
          <w:p w:rsidR="0072023D" w:rsidRPr="00A17BD1" w:rsidRDefault="0072023D" w:rsidP="000D6E9A">
            <w:pPr>
              <w:rPr>
                <w:sz w:val="28"/>
                <w:szCs w:val="28"/>
              </w:rPr>
            </w:pPr>
            <w:r w:rsidRPr="00A17BD1">
              <w:rPr>
                <w:sz w:val="28"/>
                <w:szCs w:val="28"/>
              </w:rPr>
              <w:lastRenderedPageBreak/>
              <w:t>Трудовая деятельность</w:t>
            </w:r>
          </w:p>
        </w:tc>
        <w:tc>
          <w:tcPr>
            <w:tcW w:w="8327" w:type="dxa"/>
          </w:tcPr>
          <w:p w:rsidR="0072023D" w:rsidRPr="00A17BD1" w:rsidRDefault="0072023D" w:rsidP="000D6E9A">
            <w:pPr>
              <w:jc w:val="both"/>
              <w:rPr>
                <w:sz w:val="28"/>
                <w:szCs w:val="28"/>
              </w:rPr>
            </w:pPr>
            <w:r w:rsidRPr="00A17BD1">
              <w:rPr>
                <w:sz w:val="28"/>
                <w:szCs w:val="28"/>
              </w:rPr>
              <w:t xml:space="preserve">     Самообслуживание, участие в общественно-полезном труде, в социально значимых трудовых акциях. Планомерный труд развивает положительные качества личности: организованность, дисциплинированность, внимательность, наблюдательность. Труд</w:t>
            </w:r>
          </w:p>
          <w:p w:rsidR="0072023D" w:rsidRPr="00A17BD1" w:rsidRDefault="0072023D" w:rsidP="000D6E9A">
            <w:pPr>
              <w:jc w:val="both"/>
              <w:rPr>
                <w:sz w:val="28"/>
                <w:szCs w:val="28"/>
              </w:rPr>
            </w:pPr>
            <w:r w:rsidRPr="00A17BD1">
              <w:rPr>
                <w:sz w:val="28"/>
                <w:szCs w:val="28"/>
              </w:rPr>
              <w:t xml:space="preserve">младших школьников позволяет учителю лучше узнать их индивидуальные особенности, выяснить их творческие возможности, развить определенные способности. </w:t>
            </w:r>
          </w:p>
          <w:p w:rsidR="0072023D" w:rsidRPr="00A17BD1" w:rsidRDefault="0072023D" w:rsidP="000D6E9A">
            <w:pPr>
              <w:jc w:val="both"/>
              <w:rPr>
                <w:sz w:val="28"/>
                <w:szCs w:val="28"/>
              </w:rPr>
            </w:pPr>
            <w:r w:rsidRPr="00A17BD1">
              <w:rPr>
                <w:sz w:val="28"/>
                <w:szCs w:val="28"/>
              </w:rPr>
              <w:t xml:space="preserve">    Трудовая деятельность позволяет формировать личностные универсальные учебные действия.</w:t>
            </w:r>
          </w:p>
        </w:tc>
      </w:tr>
      <w:tr w:rsidR="0072023D" w:rsidRPr="00A17BD1" w:rsidTr="00B14CF9">
        <w:tc>
          <w:tcPr>
            <w:tcW w:w="1526" w:type="dxa"/>
          </w:tcPr>
          <w:p w:rsidR="0072023D" w:rsidRPr="00A17BD1" w:rsidRDefault="0072023D" w:rsidP="000D6E9A">
            <w:pPr>
              <w:rPr>
                <w:sz w:val="28"/>
                <w:szCs w:val="28"/>
              </w:rPr>
            </w:pPr>
            <w:r w:rsidRPr="00A17BD1">
              <w:rPr>
                <w:sz w:val="28"/>
                <w:szCs w:val="28"/>
              </w:rPr>
              <w:t>Спортивная деятельность</w:t>
            </w:r>
          </w:p>
        </w:tc>
        <w:tc>
          <w:tcPr>
            <w:tcW w:w="8327" w:type="dxa"/>
          </w:tcPr>
          <w:p w:rsidR="0072023D" w:rsidRPr="00A17BD1" w:rsidRDefault="0072023D" w:rsidP="000D6E9A">
            <w:pPr>
              <w:jc w:val="both"/>
              <w:rPr>
                <w:sz w:val="28"/>
                <w:szCs w:val="28"/>
              </w:rPr>
            </w:pPr>
            <w:r w:rsidRPr="00A17BD1">
              <w:rPr>
                <w:sz w:val="28"/>
                <w:szCs w:val="28"/>
              </w:rPr>
              <w:t xml:space="preserve">    Освоение основ физической культуры, знакомство с различными видами спорта, опыт участия в спортивных соревнованиях позволят формировать волевые качества личности, коммуникативные действия, регулятивные действия.</w:t>
            </w:r>
          </w:p>
        </w:tc>
      </w:tr>
    </w:tbl>
    <w:p w:rsidR="0072023D" w:rsidRPr="00A17BD1" w:rsidRDefault="0072023D" w:rsidP="000D6E9A">
      <w:pPr>
        <w:jc w:val="center"/>
        <w:rPr>
          <w:b/>
          <w:bCs/>
          <w:iCs/>
          <w:sz w:val="28"/>
          <w:szCs w:val="28"/>
        </w:rPr>
      </w:pPr>
    </w:p>
    <w:p w:rsidR="0072023D" w:rsidRPr="00A17BD1" w:rsidRDefault="0072023D" w:rsidP="000D6E9A">
      <w:pPr>
        <w:jc w:val="center"/>
        <w:rPr>
          <w:b/>
          <w:bCs/>
          <w:i/>
          <w:iCs/>
          <w:sz w:val="28"/>
          <w:szCs w:val="28"/>
        </w:rPr>
      </w:pPr>
      <w:r w:rsidRPr="00A17BD1">
        <w:rPr>
          <w:b/>
          <w:bCs/>
          <w:i/>
          <w:iCs/>
          <w:sz w:val="28"/>
          <w:szCs w:val="28"/>
        </w:rPr>
        <w:t>Формы организации учебного пространства,  способствующие формированию УУД.</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812"/>
      </w:tblGrid>
      <w:tr w:rsidR="0072023D" w:rsidRPr="00A17BD1" w:rsidTr="008208AF">
        <w:tc>
          <w:tcPr>
            <w:tcW w:w="3794" w:type="dxa"/>
          </w:tcPr>
          <w:p w:rsidR="0072023D" w:rsidRPr="00A17BD1" w:rsidRDefault="0072023D" w:rsidP="000D6E9A">
            <w:pPr>
              <w:rPr>
                <w:sz w:val="28"/>
                <w:szCs w:val="28"/>
              </w:rPr>
            </w:pPr>
            <w:r w:rsidRPr="00A17BD1">
              <w:rPr>
                <w:sz w:val="28"/>
                <w:szCs w:val="28"/>
              </w:rPr>
              <w:t>Урок:</w:t>
            </w:r>
          </w:p>
          <w:p w:rsidR="0072023D" w:rsidRPr="00A17BD1" w:rsidRDefault="0072023D" w:rsidP="000D6E9A">
            <w:pPr>
              <w:rPr>
                <w:sz w:val="28"/>
                <w:szCs w:val="28"/>
              </w:rPr>
            </w:pPr>
            <w:r w:rsidRPr="00A17BD1">
              <w:rPr>
                <w:sz w:val="28"/>
                <w:szCs w:val="28"/>
              </w:rPr>
              <w:t>- проблемная ситуация;</w:t>
            </w:r>
          </w:p>
          <w:p w:rsidR="008208AF" w:rsidRPr="00A17BD1" w:rsidRDefault="0072023D" w:rsidP="008208AF">
            <w:pPr>
              <w:rPr>
                <w:sz w:val="28"/>
                <w:szCs w:val="28"/>
              </w:rPr>
            </w:pPr>
            <w:r w:rsidRPr="00A17BD1">
              <w:rPr>
                <w:sz w:val="28"/>
                <w:szCs w:val="28"/>
              </w:rPr>
              <w:t>- диалог;</w:t>
            </w:r>
            <w:r w:rsidR="008208AF" w:rsidRPr="00A17BD1">
              <w:rPr>
                <w:sz w:val="28"/>
                <w:szCs w:val="28"/>
              </w:rPr>
              <w:t xml:space="preserve"> -взаимообучение;</w:t>
            </w:r>
          </w:p>
          <w:p w:rsidR="0072023D" w:rsidRPr="00A17BD1" w:rsidRDefault="0072023D" w:rsidP="000D6E9A">
            <w:pPr>
              <w:rPr>
                <w:sz w:val="28"/>
                <w:szCs w:val="28"/>
              </w:rPr>
            </w:pPr>
            <w:r w:rsidRPr="00A17BD1">
              <w:rPr>
                <w:sz w:val="28"/>
                <w:szCs w:val="28"/>
              </w:rPr>
              <w:t>- свободный урок;</w:t>
            </w:r>
          </w:p>
          <w:p w:rsidR="0072023D" w:rsidRPr="00A17BD1" w:rsidRDefault="0072023D" w:rsidP="000D6E9A">
            <w:pPr>
              <w:rPr>
                <w:sz w:val="28"/>
                <w:szCs w:val="28"/>
              </w:rPr>
            </w:pPr>
            <w:r w:rsidRPr="00A17BD1">
              <w:rPr>
                <w:sz w:val="28"/>
                <w:szCs w:val="28"/>
              </w:rPr>
              <w:t>- урок разновозрастного</w:t>
            </w:r>
          </w:p>
          <w:p w:rsidR="0072023D" w:rsidRPr="00A17BD1" w:rsidRDefault="0072023D" w:rsidP="000D6E9A">
            <w:pPr>
              <w:rPr>
                <w:b/>
                <w:bCs/>
                <w:iCs/>
                <w:sz w:val="28"/>
                <w:szCs w:val="28"/>
              </w:rPr>
            </w:pPr>
            <w:r w:rsidRPr="00A17BD1">
              <w:rPr>
                <w:sz w:val="28"/>
                <w:szCs w:val="28"/>
              </w:rPr>
              <w:lastRenderedPageBreak/>
              <w:t xml:space="preserve">  сотрудничества и т.д.</w:t>
            </w:r>
          </w:p>
        </w:tc>
        <w:tc>
          <w:tcPr>
            <w:tcW w:w="5812" w:type="dxa"/>
          </w:tcPr>
          <w:p w:rsidR="0072023D" w:rsidRPr="00A17BD1" w:rsidRDefault="0072023D" w:rsidP="000D6E9A">
            <w:pPr>
              <w:rPr>
                <w:sz w:val="28"/>
                <w:szCs w:val="28"/>
              </w:rPr>
            </w:pPr>
            <w:r w:rsidRPr="00A17BD1">
              <w:rPr>
                <w:sz w:val="28"/>
                <w:szCs w:val="28"/>
              </w:rPr>
              <w:lastRenderedPageBreak/>
              <w:t>Форма учебной деятельности для постановки и решения учебных задач</w:t>
            </w:r>
          </w:p>
        </w:tc>
      </w:tr>
      <w:tr w:rsidR="0072023D" w:rsidRPr="00A17BD1" w:rsidTr="008208AF">
        <w:tc>
          <w:tcPr>
            <w:tcW w:w="3794" w:type="dxa"/>
          </w:tcPr>
          <w:p w:rsidR="0072023D" w:rsidRPr="00A17BD1" w:rsidRDefault="0072023D" w:rsidP="000D6E9A">
            <w:pPr>
              <w:rPr>
                <w:b/>
                <w:bCs/>
                <w:iCs/>
                <w:sz w:val="28"/>
                <w:szCs w:val="28"/>
              </w:rPr>
            </w:pPr>
            <w:r w:rsidRPr="00A17BD1">
              <w:rPr>
                <w:sz w:val="28"/>
                <w:szCs w:val="28"/>
              </w:rPr>
              <w:lastRenderedPageBreak/>
              <w:t>Учебное занятие</w:t>
            </w:r>
          </w:p>
        </w:tc>
        <w:tc>
          <w:tcPr>
            <w:tcW w:w="5812" w:type="dxa"/>
          </w:tcPr>
          <w:p w:rsidR="0072023D" w:rsidRPr="00A17BD1" w:rsidRDefault="0072023D" w:rsidP="000D6E9A">
            <w:pPr>
              <w:rPr>
                <w:b/>
                <w:bCs/>
                <w:iCs/>
                <w:sz w:val="28"/>
                <w:szCs w:val="28"/>
              </w:rPr>
            </w:pPr>
            <w:r w:rsidRPr="00A17BD1">
              <w:rPr>
                <w:sz w:val="28"/>
                <w:szCs w:val="28"/>
              </w:rPr>
              <w:t>Место различных групповых и индивидуальных практик</w:t>
            </w:r>
          </w:p>
        </w:tc>
      </w:tr>
      <w:tr w:rsidR="0072023D" w:rsidRPr="00A17BD1" w:rsidTr="008208AF">
        <w:tc>
          <w:tcPr>
            <w:tcW w:w="3794" w:type="dxa"/>
          </w:tcPr>
          <w:p w:rsidR="0072023D" w:rsidRPr="00A17BD1" w:rsidRDefault="0072023D" w:rsidP="000D6E9A">
            <w:pPr>
              <w:rPr>
                <w:b/>
                <w:bCs/>
                <w:iCs/>
                <w:sz w:val="28"/>
                <w:szCs w:val="28"/>
              </w:rPr>
            </w:pPr>
            <w:r w:rsidRPr="00A17BD1">
              <w:rPr>
                <w:sz w:val="28"/>
                <w:szCs w:val="28"/>
              </w:rPr>
              <w:t>Консультативное занятие</w:t>
            </w:r>
          </w:p>
        </w:tc>
        <w:tc>
          <w:tcPr>
            <w:tcW w:w="5812" w:type="dxa"/>
          </w:tcPr>
          <w:p w:rsidR="0072023D" w:rsidRPr="00A17BD1" w:rsidRDefault="0072023D" w:rsidP="00251BEA">
            <w:pPr>
              <w:ind w:right="-108"/>
              <w:rPr>
                <w:sz w:val="28"/>
                <w:szCs w:val="28"/>
              </w:rPr>
            </w:pPr>
            <w:r w:rsidRPr="00A17BD1">
              <w:rPr>
                <w:sz w:val="28"/>
                <w:szCs w:val="28"/>
              </w:rPr>
              <w:t xml:space="preserve">Форма разрешения проблем </w:t>
            </w:r>
            <w:r w:rsidR="00251BEA" w:rsidRPr="00A17BD1">
              <w:rPr>
                <w:sz w:val="28"/>
                <w:szCs w:val="28"/>
              </w:rPr>
              <w:t xml:space="preserve">ученика </w:t>
            </w:r>
            <w:r w:rsidRPr="00A17BD1">
              <w:rPr>
                <w:sz w:val="28"/>
                <w:szCs w:val="28"/>
              </w:rPr>
              <w:t>по его запросу к педагогу</w:t>
            </w:r>
          </w:p>
        </w:tc>
      </w:tr>
      <w:tr w:rsidR="0072023D" w:rsidRPr="00A17BD1" w:rsidTr="008208AF">
        <w:tc>
          <w:tcPr>
            <w:tcW w:w="3794" w:type="dxa"/>
          </w:tcPr>
          <w:p w:rsidR="0072023D" w:rsidRPr="00A17BD1" w:rsidRDefault="0072023D" w:rsidP="000D6E9A">
            <w:pPr>
              <w:rPr>
                <w:b/>
                <w:bCs/>
                <w:iCs/>
                <w:sz w:val="28"/>
                <w:szCs w:val="28"/>
              </w:rPr>
            </w:pPr>
            <w:r w:rsidRPr="00A17BD1">
              <w:rPr>
                <w:sz w:val="28"/>
                <w:szCs w:val="28"/>
              </w:rPr>
              <w:t xml:space="preserve">Творческая мастерская </w:t>
            </w:r>
          </w:p>
        </w:tc>
        <w:tc>
          <w:tcPr>
            <w:tcW w:w="5812" w:type="dxa"/>
          </w:tcPr>
          <w:p w:rsidR="0072023D" w:rsidRPr="00A17BD1" w:rsidRDefault="0072023D" w:rsidP="000D6E9A">
            <w:pPr>
              <w:rPr>
                <w:b/>
                <w:bCs/>
                <w:iCs/>
                <w:sz w:val="28"/>
                <w:szCs w:val="28"/>
              </w:rPr>
            </w:pPr>
            <w:r w:rsidRPr="00A17BD1">
              <w:rPr>
                <w:sz w:val="28"/>
                <w:szCs w:val="28"/>
              </w:rPr>
              <w:t>Для организации навыков творческой коллективной деятельности</w:t>
            </w:r>
          </w:p>
        </w:tc>
      </w:tr>
      <w:tr w:rsidR="0072023D" w:rsidRPr="00A17BD1" w:rsidTr="008208AF">
        <w:tc>
          <w:tcPr>
            <w:tcW w:w="3794" w:type="dxa"/>
          </w:tcPr>
          <w:p w:rsidR="0072023D" w:rsidRPr="00A17BD1" w:rsidRDefault="0072023D" w:rsidP="000D6E9A">
            <w:pPr>
              <w:rPr>
                <w:b/>
                <w:bCs/>
                <w:iCs/>
                <w:sz w:val="28"/>
                <w:szCs w:val="28"/>
              </w:rPr>
            </w:pPr>
            <w:r w:rsidRPr="00A17BD1">
              <w:rPr>
                <w:sz w:val="28"/>
                <w:szCs w:val="28"/>
              </w:rPr>
              <w:t xml:space="preserve">Конференция, семинар </w:t>
            </w:r>
          </w:p>
        </w:tc>
        <w:tc>
          <w:tcPr>
            <w:tcW w:w="5812" w:type="dxa"/>
          </w:tcPr>
          <w:p w:rsidR="0072023D" w:rsidRPr="00A17BD1" w:rsidRDefault="0072023D" w:rsidP="000D6E9A">
            <w:pPr>
              <w:rPr>
                <w:b/>
                <w:bCs/>
                <w:iCs/>
                <w:sz w:val="28"/>
                <w:szCs w:val="28"/>
              </w:rPr>
            </w:pPr>
            <w:r w:rsidRPr="00A17BD1">
              <w:rPr>
                <w:sz w:val="28"/>
                <w:szCs w:val="28"/>
              </w:rPr>
              <w:t>Форма подведения итогов творческой деятельности</w:t>
            </w:r>
          </w:p>
        </w:tc>
      </w:tr>
      <w:tr w:rsidR="0072023D" w:rsidRPr="00A17BD1" w:rsidTr="008208AF">
        <w:tc>
          <w:tcPr>
            <w:tcW w:w="3794" w:type="dxa"/>
          </w:tcPr>
          <w:p w:rsidR="0072023D" w:rsidRPr="00A17BD1" w:rsidRDefault="0072023D" w:rsidP="000D6E9A">
            <w:pPr>
              <w:rPr>
                <w:sz w:val="28"/>
                <w:szCs w:val="28"/>
              </w:rPr>
            </w:pPr>
            <w:r w:rsidRPr="00A17BD1">
              <w:rPr>
                <w:sz w:val="28"/>
                <w:szCs w:val="28"/>
              </w:rPr>
              <w:t xml:space="preserve">Индивидуальное занятие </w:t>
            </w:r>
          </w:p>
          <w:p w:rsidR="0072023D" w:rsidRPr="00A17BD1" w:rsidRDefault="0072023D" w:rsidP="000D6E9A">
            <w:pPr>
              <w:rPr>
                <w:sz w:val="28"/>
                <w:szCs w:val="28"/>
              </w:rPr>
            </w:pPr>
          </w:p>
        </w:tc>
        <w:tc>
          <w:tcPr>
            <w:tcW w:w="5812" w:type="dxa"/>
          </w:tcPr>
          <w:p w:rsidR="0072023D" w:rsidRPr="00A17BD1" w:rsidRDefault="0072023D" w:rsidP="000D6E9A">
            <w:pPr>
              <w:rPr>
                <w:sz w:val="28"/>
                <w:szCs w:val="28"/>
              </w:rPr>
            </w:pPr>
            <w:r w:rsidRPr="00A17BD1">
              <w:rPr>
                <w:sz w:val="28"/>
                <w:szCs w:val="28"/>
              </w:rPr>
              <w:t>Форма организации деятельности по построению индивидуальных образовательных  траекторий</w:t>
            </w:r>
          </w:p>
        </w:tc>
      </w:tr>
      <w:tr w:rsidR="0072023D" w:rsidRPr="00A17BD1" w:rsidTr="008208AF">
        <w:tc>
          <w:tcPr>
            <w:tcW w:w="3794" w:type="dxa"/>
          </w:tcPr>
          <w:p w:rsidR="0072023D" w:rsidRPr="00A17BD1" w:rsidRDefault="0072023D" w:rsidP="000D6E9A">
            <w:pPr>
              <w:rPr>
                <w:sz w:val="28"/>
                <w:szCs w:val="28"/>
              </w:rPr>
            </w:pPr>
            <w:r w:rsidRPr="00A17BD1">
              <w:rPr>
                <w:sz w:val="28"/>
                <w:szCs w:val="28"/>
              </w:rPr>
              <w:t xml:space="preserve">Внеучебные формы </w:t>
            </w:r>
          </w:p>
          <w:p w:rsidR="0072023D" w:rsidRPr="00A17BD1" w:rsidRDefault="0072023D" w:rsidP="000D6E9A">
            <w:pPr>
              <w:rPr>
                <w:sz w:val="28"/>
                <w:szCs w:val="28"/>
              </w:rPr>
            </w:pPr>
          </w:p>
        </w:tc>
        <w:tc>
          <w:tcPr>
            <w:tcW w:w="5812" w:type="dxa"/>
          </w:tcPr>
          <w:p w:rsidR="0072023D" w:rsidRPr="00A17BD1" w:rsidRDefault="0072023D" w:rsidP="00251BEA">
            <w:pPr>
              <w:jc w:val="both"/>
              <w:rPr>
                <w:sz w:val="28"/>
                <w:szCs w:val="28"/>
              </w:rPr>
            </w:pPr>
            <w:r w:rsidRPr="00A17BD1">
              <w:rPr>
                <w:sz w:val="28"/>
                <w:szCs w:val="28"/>
              </w:rPr>
              <w:t>Место реализации личностных задач и интересов младших школьников. Задача учителя как воспитателя поддерживать хорошие инициативы детей и обеспечивать возможности для их осуществления.</w:t>
            </w:r>
          </w:p>
        </w:tc>
      </w:tr>
    </w:tbl>
    <w:p w:rsidR="00C51673" w:rsidRPr="00A17BD1" w:rsidRDefault="00C51673" w:rsidP="000D6E9A">
      <w:pPr>
        <w:tabs>
          <w:tab w:val="left" w:pos="709"/>
        </w:tabs>
        <w:ind w:firstLine="709"/>
        <w:jc w:val="both"/>
        <w:rPr>
          <w:sz w:val="28"/>
          <w:szCs w:val="28"/>
        </w:rPr>
      </w:pPr>
      <w:r w:rsidRPr="00A17BD1">
        <w:rPr>
          <w:sz w:val="28"/>
          <w:szCs w:val="28"/>
        </w:rPr>
        <w:t>Учитывая определенную специфику использования ИКТ как инструмента формирования универсальных учебных действий и объективную новизну этого направления для педагогов, остановимся на этой составляющей программы более подробно.</w:t>
      </w:r>
    </w:p>
    <w:p w:rsidR="00C51673" w:rsidRPr="00A17BD1" w:rsidRDefault="00C51673" w:rsidP="000D6E9A">
      <w:pPr>
        <w:pStyle w:val="afff7"/>
        <w:tabs>
          <w:tab w:val="left" w:pos="709"/>
        </w:tabs>
        <w:spacing w:line="240" w:lineRule="auto"/>
        <w:ind w:firstLine="709"/>
        <w:rPr>
          <w:rFonts w:ascii="Times New Roman" w:hAnsi="Times New Roman"/>
          <w:color w:val="auto"/>
          <w:sz w:val="28"/>
          <w:szCs w:val="28"/>
        </w:rPr>
      </w:pPr>
      <w:r w:rsidRPr="00A17BD1">
        <w:rPr>
          <w:rFonts w:ascii="Times New Roman" w:hAnsi="Times New Roman"/>
          <w:color w:val="auto"/>
          <w:spacing w:val="2"/>
          <w:sz w:val="28"/>
          <w:szCs w:val="28"/>
        </w:rPr>
        <w:t xml:space="preserve">В условиях интенсификации процессов информатизации </w:t>
      </w:r>
      <w:r w:rsidRPr="00A17BD1">
        <w:rPr>
          <w:rFonts w:ascii="Times New Roman" w:hAnsi="Times New Roman"/>
          <w:color w:val="auto"/>
          <w:sz w:val="28"/>
          <w:szCs w:val="28"/>
        </w:rPr>
        <w:t xml:space="preserve">общества и образования при формировании универсальных </w:t>
      </w:r>
      <w:r w:rsidRPr="00A17BD1">
        <w:rPr>
          <w:rFonts w:ascii="Times New Roman" w:hAnsi="Times New Roman"/>
          <w:color w:val="auto"/>
          <w:spacing w:val="-2"/>
          <w:sz w:val="28"/>
          <w:szCs w:val="28"/>
        </w:rPr>
        <w:t>учебных действий наряду с предметными  методиками целе</w:t>
      </w:r>
      <w:r w:rsidRPr="00A17BD1">
        <w:rPr>
          <w:rFonts w:ascii="Times New Roman" w:hAnsi="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A17BD1">
        <w:rPr>
          <w:rFonts w:ascii="Times New Roman" w:hAnsi="Times New Roman"/>
          <w:color w:val="auto"/>
          <w:spacing w:val="2"/>
          <w:sz w:val="28"/>
          <w:szCs w:val="28"/>
        </w:rPr>
        <w:t xml:space="preserve">среды. Ориентировка младших школьников в </w:t>
      </w:r>
      <w:r w:rsidRPr="00A17BD1">
        <w:rPr>
          <w:rFonts w:ascii="Times New Roman" w:hAnsi="Times New Roman"/>
          <w:color w:val="auto"/>
          <w:sz w:val="28"/>
          <w:szCs w:val="28"/>
        </w:rPr>
        <w:t>ИКТ и формирова</w:t>
      </w:r>
      <w:r w:rsidRPr="00A17BD1">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A17BD1">
        <w:rPr>
          <w:rFonts w:ascii="Times New Roman" w:hAnsi="Times New Roman"/>
          <w:color w:val="auto"/>
          <w:sz w:val="28"/>
          <w:szCs w:val="28"/>
        </w:rPr>
        <w:t>рования уни</w:t>
      </w:r>
      <w:r w:rsidRPr="00A17BD1">
        <w:rPr>
          <w:rFonts w:ascii="Times New Roman" w:hAnsi="Times New Roman"/>
          <w:color w:val="auto"/>
          <w:spacing w:val="2"/>
          <w:sz w:val="28"/>
          <w:szCs w:val="28"/>
        </w:rPr>
        <w:t>версальных учебных действий обучающихся в рамках</w:t>
      </w:r>
      <w:r w:rsidRPr="00A17BD1">
        <w:rPr>
          <w:rFonts w:ascii="Times New Roman" w:hAnsi="Times New Roman"/>
          <w:color w:val="auto"/>
          <w:sz w:val="28"/>
          <w:szCs w:val="28"/>
        </w:rPr>
        <w:t xml:space="preserve"> начального общего образования. </w:t>
      </w:r>
    </w:p>
    <w:p w:rsidR="00C51673" w:rsidRPr="00A17BD1" w:rsidRDefault="00C51673" w:rsidP="000D6E9A">
      <w:pPr>
        <w:pStyle w:val="afff7"/>
        <w:tabs>
          <w:tab w:val="left" w:pos="709"/>
        </w:tabs>
        <w:spacing w:line="240" w:lineRule="auto"/>
        <w:ind w:firstLine="709"/>
        <w:rPr>
          <w:rFonts w:ascii="Times New Roman" w:hAnsi="Times New Roman"/>
          <w:color w:val="auto"/>
          <w:sz w:val="28"/>
          <w:szCs w:val="28"/>
        </w:rPr>
      </w:pPr>
      <w:r w:rsidRPr="00A17BD1">
        <w:rPr>
          <w:rFonts w:ascii="Times New Roman" w:hAnsi="Times New Roman"/>
          <w:color w:val="auto"/>
          <w:sz w:val="28"/>
          <w:szCs w:val="28"/>
        </w:rPr>
        <w:t>ИКТ также могут (и должны) широко применять</w:t>
      </w:r>
      <w:r w:rsidRPr="00A17BD1">
        <w:rPr>
          <w:rFonts w:ascii="Times New Roman" w:hAnsi="Times New Roman"/>
          <w:color w:val="auto"/>
          <w:spacing w:val="2"/>
          <w:sz w:val="28"/>
          <w:szCs w:val="28"/>
        </w:rPr>
        <w:t xml:space="preserve">ся при оценке сформированности универсальных учебных </w:t>
      </w:r>
      <w:r w:rsidRPr="00A17BD1">
        <w:rPr>
          <w:rFonts w:ascii="Times New Roman" w:hAnsi="Times New Roman"/>
          <w:color w:val="auto"/>
          <w:sz w:val="28"/>
          <w:szCs w:val="28"/>
        </w:rPr>
        <w:t xml:space="preserve">действий. Для их формирования исключительную важность </w:t>
      </w:r>
      <w:r w:rsidRPr="00A17BD1">
        <w:rPr>
          <w:rFonts w:ascii="Times New Roman" w:hAnsi="Times New Roman"/>
          <w:color w:val="auto"/>
          <w:spacing w:val="2"/>
          <w:sz w:val="28"/>
          <w:szCs w:val="28"/>
        </w:rPr>
        <w:t>имеет использование информационно­образовательной сре</w:t>
      </w:r>
      <w:r w:rsidRPr="00A17BD1">
        <w:rPr>
          <w:rFonts w:ascii="Times New Roman" w:hAnsi="Times New Roman"/>
          <w:color w:val="auto"/>
          <w:sz w:val="28"/>
          <w:szCs w:val="28"/>
        </w:rPr>
        <w:t>ды, в которой планируют и фиксируют свою деятельность, её результаты учителя и обучающиеся.</w:t>
      </w:r>
    </w:p>
    <w:p w:rsidR="00C51673" w:rsidRPr="00A17BD1" w:rsidRDefault="00C51673" w:rsidP="000D6E9A">
      <w:pPr>
        <w:pStyle w:val="afff7"/>
        <w:tabs>
          <w:tab w:val="left" w:pos="709"/>
        </w:tabs>
        <w:spacing w:line="240" w:lineRule="auto"/>
        <w:ind w:firstLine="709"/>
        <w:rPr>
          <w:rFonts w:ascii="Times New Roman" w:hAnsi="Times New Roman"/>
          <w:color w:val="auto"/>
          <w:sz w:val="28"/>
          <w:szCs w:val="28"/>
        </w:rPr>
      </w:pPr>
      <w:r w:rsidRPr="00A17BD1">
        <w:rPr>
          <w:rFonts w:ascii="Times New Roman" w:hAnsi="Times New Roman"/>
          <w:color w:val="auto"/>
          <w:spacing w:val="2"/>
          <w:sz w:val="28"/>
          <w:szCs w:val="28"/>
        </w:rPr>
        <w:t>В рамках ИКТ­компетентности выделяется учебная ИКТ­компе</w:t>
      </w:r>
      <w:r w:rsidRPr="00A17BD1">
        <w:rPr>
          <w:rFonts w:ascii="Times New Roman" w:hAnsi="Times New Roman"/>
          <w:color w:val="auto"/>
          <w:sz w:val="28"/>
          <w:szCs w:val="28"/>
        </w:rPr>
        <w:t>тентность - способность решать учебные задачи с исполь</w:t>
      </w:r>
      <w:r w:rsidRPr="00A17BD1">
        <w:rPr>
          <w:rFonts w:ascii="Times New Roman" w:hAnsi="Times New Roman"/>
          <w:color w:val="auto"/>
          <w:spacing w:val="2"/>
          <w:sz w:val="28"/>
          <w:szCs w:val="28"/>
        </w:rPr>
        <w:t xml:space="preserve">зованием общедоступных в начальной школе инструментов </w:t>
      </w:r>
      <w:r w:rsidRPr="00A17BD1">
        <w:rPr>
          <w:rFonts w:ascii="Times New Roman" w:hAnsi="Times New Roman"/>
          <w:color w:val="auto"/>
          <w:sz w:val="28"/>
          <w:szCs w:val="28"/>
        </w:rPr>
        <w:t>ИКТ и источников информации в соответствии с возрастны</w:t>
      </w:r>
      <w:r w:rsidRPr="00A17BD1">
        <w:rPr>
          <w:rFonts w:ascii="Times New Roman" w:hAnsi="Times New Roman"/>
          <w:color w:val="auto"/>
          <w:spacing w:val="2"/>
          <w:sz w:val="28"/>
          <w:szCs w:val="28"/>
        </w:rPr>
        <w:t xml:space="preserve">ми потребностями и возможностями младшего школьника. </w:t>
      </w:r>
      <w:r w:rsidRPr="00A17BD1">
        <w:rPr>
          <w:rFonts w:ascii="Times New Roman" w:hAnsi="Times New Roman"/>
          <w:color w:val="auto"/>
          <w:sz w:val="28"/>
          <w:szCs w:val="28"/>
        </w:rPr>
        <w:t xml:space="preserve">Решение задачи формирования ИКТ­компетентности должно </w:t>
      </w:r>
      <w:r w:rsidRPr="00A17BD1">
        <w:rPr>
          <w:rFonts w:ascii="Times New Roman" w:hAnsi="Times New Roman"/>
          <w:color w:val="auto"/>
          <w:spacing w:val="-2"/>
          <w:sz w:val="28"/>
          <w:szCs w:val="28"/>
        </w:rPr>
        <w:t>проходить не только на занятиях по отдельным учебным пред</w:t>
      </w:r>
      <w:r w:rsidRPr="00A17BD1">
        <w:rPr>
          <w:rFonts w:ascii="Times New Roman" w:hAnsi="Times New Roman"/>
          <w:color w:val="auto"/>
          <w:spacing w:val="2"/>
          <w:sz w:val="28"/>
          <w:szCs w:val="28"/>
        </w:rPr>
        <w:t xml:space="preserve">метам (где формируется предметная ИКТ­компетентность), </w:t>
      </w:r>
      <w:r w:rsidRPr="00A17BD1">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C51673" w:rsidRPr="00A17BD1" w:rsidRDefault="00C51673" w:rsidP="000D6E9A">
      <w:pPr>
        <w:pStyle w:val="afff7"/>
        <w:tabs>
          <w:tab w:val="left" w:pos="709"/>
        </w:tabs>
        <w:spacing w:line="240" w:lineRule="auto"/>
        <w:ind w:firstLine="709"/>
        <w:rPr>
          <w:rFonts w:ascii="Times New Roman" w:hAnsi="Times New Roman"/>
          <w:color w:val="auto"/>
          <w:sz w:val="28"/>
          <w:szCs w:val="28"/>
        </w:rPr>
      </w:pPr>
      <w:r w:rsidRPr="00A17BD1">
        <w:rPr>
          <w:rFonts w:ascii="Times New Roman" w:hAnsi="Times New Roman"/>
          <w:color w:val="auto"/>
          <w:sz w:val="28"/>
          <w:szCs w:val="28"/>
        </w:rPr>
        <w:t>При освоении личностных действий на основе указанной программы у обучающихся формируются:</w:t>
      </w:r>
    </w:p>
    <w:p w:rsidR="00C51673" w:rsidRPr="00A17BD1" w:rsidRDefault="00C51673" w:rsidP="000D6E9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pacing w:val="-2"/>
          <w:sz w:val="28"/>
          <w:szCs w:val="28"/>
        </w:rPr>
        <w:t xml:space="preserve">- критическое отношение к информации и избирательность </w:t>
      </w:r>
      <w:r w:rsidRPr="00A17BD1">
        <w:rPr>
          <w:rFonts w:ascii="Times New Roman" w:hAnsi="Times New Roman"/>
          <w:color w:val="auto"/>
          <w:sz w:val="28"/>
          <w:szCs w:val="28"/>
        </w:rPr>
        <w:t>её восприятия;</w:t>
      </w:r>
    </w:p>
    <w:p w:rsidR="00C51673" w:rsidRPr="00A17BD1" w:rsidRDefault="00C51673" w:rsidP="000D6E9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lastRenderedPageBreak/>
        <w:t>- уважение к информации о частной жизни и информационным результатам деятельности других людей;</w:t>
      </w:r>
    </w:p>
    <w:p w:rsidR="00C51673" w:rsidRPr="00A17BD1" w:rsidRDefault="00C51673" w:rsidP="000D6E9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основы правовой культуры в области использования информации.</w:t>
      </w:r>
    </w:p>
    <w:p w:rsidR="00C51673" w:rsidRPr="00A17BD1" w:rsidRDefault="00C51673" w:rsidP="00251BEA">
      <w:pPr>
        <w:pStyle w:val="afff7"/>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При освоении регулятивных универсальных учебных действий обеспечиваются:</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использование результатов действия, размещённых в информационной среде, для оценки и коррекции выполненного действия;</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создание цифрового портфолио учебных достижений обучающегося.</w:t>
      </w:r>
    </w:p>
    <w:p w:rsidR="00C51673" w:rsidRPr="00A17BD1" w:rsidRDefault="00C51673" w:rsidP="00251BEA">
      <w:pPr>
        <w:pStyle w:val="afff7"/>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pacing w:val="2"/>
          <w:sz w:val="28"/>
          <w:szCs w:val="28"/>
        </w:rPr>
        <w:t xml:space="preserve">При освоении познавательных универсальных учебных </w:t>
      </w:r>
      <w:r w:rsidRPr="00A17BD1">
        <w:rPr>
          <w:rFonts w:ascii="Times New Roman" w:hAnsi="Times New Roman"/>
          <w:color w:val="auto"/>
          <w:sz w:val="28"/>
          <w:szCs w:val="28"/>
        </w:rPr>
        <w:t>действий ИКТ играют ключевую роль в следующих универсальных учебных действиях:</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поиск информации;</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pacing w:val="2"/>
          <w:sz w:val="28"/>
          <w:szCs w:val="28"/>
        </w:rPr>
        <w:t xml:space="preserve">- фиксация (запись) информации с помощью различных </w:t>
      </w:r>
      <w:r w:rsidRPr="00A17BD1">
        <w:rPr>
          <w:rFonts w:ascii="Times New Roman" w:hAnsi="Times New Roman"/>
          <w:color w:val="auto"/>
          <w:sz w:val="28"/>
          <w:szCs w:val="28"/>
        </w:rPr>
        <w:t>технических средств;</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структурирование информации, её организация и представление в виде диаграмм, картосхем, линий времени и</w:t>
      </w:r>
      <w:r w:rsidRPr="00A17BD1">
        <w:rPr>
          <w:rFonts w:ascii="Times New Roman" w:hAnsi="Times New Roman"/>
          <w:color w:val="auto"/>
          <w:sz w:val="28"/>
          <w:szCs w:val="28"/>
        </w:rPr>
        <w:t> </w:t>
      </w:r>
      <w:r w:rsidRPr="00A17BD1">
        <w:rPr>
          <w:rFonts w:ascii="Times New Roman" w:hAnsi="Times New Roman"/>
          <w:color w:val="auto"/>
          <w:sz w:val="28"/>
          <w:szCs w:val="28"/>
        </w:rPr>
        <w:t>пр.;</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создание простых гипермедиасообщений;</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построение простейших моделей объектов и процессов.</w:t>
      </w:r>
    </w:p>
    <w:p w:rsidR="00C51673" w:rsidRPr="00A17BD1" w:rsidRDefault="00C51673" w:rsidP="00251BEA">
      <w:pPr>
        <w:pStyle w:val="afff7"/>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xml:space="preserve">ИКТ является важным инструментом для формирования </w:t>
      </w:r>
      <w:r w:rsidRPr="00A17BD1">
        <w:rPr>
          <w:rFonts w:ascii="Times New Roman" w:hAnsi="Times New Roman"/>
          <w:color w:val="auto"/>
          <w:spacing w:val="-2"/>
          <w:sz w:val="28"/>
          <w:szCs w:val="28"/>
        </w:rPr>
        <w:t>коммуникативных универсальных учебных действий. Для это</w:t>
      </w:r>
      <w:r w:rsidRPr="00A17BD1">
        <w:rPr>
          <w:rFonts w:ascii="Times New Roman" w:hAnsi="Times New Roman"/>
          <w:color w:val="auto"/>
          <w:sz w:val="28"/>
          <w:szCs w:val="28"/>
        </w:rPr>
        <w:t>го используются:</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обмен гипермедиасообщениями;</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выступление с аудиовизуальной поддержкой;</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фиксация хода коллективной/личной коммуникации;</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общение в цифровой среде (электронная почта, чат, видеоконференция, форум, блог).</w:t>
      </w:r>
    </w:p>
    <w:p w:rsidR="00C51673" w:rsidRPr="00A17BD1" w:rsidRDefault="00C51673" w:rsidP="000D6E9A">
      <w:pPr>
        <w:pStyle w:val="afff7"/>
        <w:tabs>
          <w:tab w:val="left" w:pos="709"/>
        </w:tabs>
        <w:spacing w:line="240" w:lineRule="auto"/>
        <w:ind w:firstLine="709"/>
        <w:rPr>
          <w:rFonts w:ascii="Times New Roman" w:hAnsi="Times New Roman"/>
          <w:color w:val="auto"/>
          <w:sz w:val="28"/>
          <w:szCs w:val="28"/>
        </w:rPr>
      </w:pPr>
      <w:r w:rsidRPr="00A17BD1">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A17BD1">
        <w:rPr>
          <w:rFonts w:ascii="Times New Roman" w:hAnsi="Times New Roman"/>
          <w:color w:val="auto"/>
          <w:spacing w:val="2"/>
          <w:sz w:val="28"/>
          <w:szCs w:val="28"/>
        </w:rPr>
        <w:t xml:space="preserve">формирования универсальных учебных действий позволяет </w:t>
      </w:r>
      <w:r w:rsidRPr="00A17BD1">
        <w:rPr>
          <w:rFonts w:ascii="Times New Roman" w:hAnsi="Times New Roman"/>
          <w:color w:val="auto"/>
          <w:sz w:val="28"/>
          <w:szCs w:val="28"/>
        </w:rPr>
        <w:t xml:space="preserve">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w:t>
      </w:r>
      <w:r w:rsidR="00251BEA" w:rsidRPr="00A17BD1">
        <w:rPr>
          <w:rFonts w:ascii="Times New Roman" w:hAnsi="Times New Roman"/>
          <w:color w:val="auto"/>
          <w:sz w:val="28"/>
          <w:szCs w:val="28"/>
        </w:rPr>
        <w:t xml:space="preserve">входит </w:t>
      </w:r>
      <w:r w:rsidRPr="00A17BD1">
        <w:rPr>
          <w:rFonts w:ascii="Times New Roman" w:hAnsi="Times New Roman"/>
          <w:color w:val="auto"/>
          <w:sz w:val="28"/>
          <w:szCs w:val="28"/>
        </w:rPr>
        <w:t>в содержание факульт</w:t>
      </w:r>
      <w:r w:rsidR="00251BEA" w:rsidRPr="00A17BD1">
        <w:rPr>
          <w:rFonts w:ascii="Times New Roman" w:hAnsi="Times New Roman"/>
          <w:color w:val="auto"/>
          <w:sz w:val="28"/>
          <w:szCs w:val="28"/>
        </w:rPr>
        <w:t>ативных курсов, кружков</w:t>
      </w:r>
      <w:r w:rsidRPr="00A17BD1">
        <w:rPr>
          <w:rFonts w:ascii="Times New Roman" w:hAnsi="Times New Roman"/>
          <w:color w:val="auto"/>
          <w:sz w:val="28"/>
          <w:szCs w:val="28"/>
        </w:rPr>
        <w:t xml:space="preserve"> внеурочной деятельности школьников.</w:t>
      </w:r>
    </w:p>
    <w:p w:rsidR="00C51673" w:rsidRPr="00A17BD1" w:rsidRDefault="00C51673" w:rsidP="000D6E9A">
      <w:pPr>
        <w:pStyle w:val="afff7"/>
        <w:spacing w:line="240" w:lineRule="auto"/>
        <w:ind w:left="720" w:firstLine="0"/>
        <w:rPr>
          <w:rFonts w:ascii="Times New Roman" w:hAnsi="Times New Roman"/>
          <w:color w:val="auto"/>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064F5A" w:rsidRPr="00A17BD1" w:rsidRDefault="00251BEA" w:rsidP="008208AF">
      <w:pPr>
        <w:pStyle w:val="a8"/>
        <w:spacing w:after="0"/>
        <w:ind w:firstLine="454"/>
        <w:jc w:val="both"/>
        <w:rPr>
          <w:b/>
          <w:sz w:val="28"/>
          <w:szCs w:val="28"/>
        </w:rPr>
      </w:pPr>
      <w:r w:rsidRPr="00A17BD1">
        <w:rPr>
          <w:sz w:val="28"/>
          <w:szCs w:val="28"/>
        </w:rPr>
        <w:t xml:space="preserve"> </w:t>
      </w:r>
      <w:r w:rsidR="00064F5A" w:rsidRPr="00A17BD1">
        <w:rPr>
          <w:b/>
          <w:sz w:val="28"/>
          <w:szCs w:val="28"/>
        </w:rPr>
        <w:t>2.1.6</w:t>
      </w:r>
      <w:r w:rsidR="004F741C" w:rsidRPr="00A17BD1">
        <w:rPr>
          <w:b/>
          <w:sz w:val="28"/>
          <w:szCs w:val="28"/>
        </w:rPr>
        <w:t xml:space="preserve">. </w:t>
      </w:r>
      <w:bookmarkStart w:id="23" w:name="_Toc418108319"/>
      <w:r w:rsidR="00064F5A" w:rsidRPr="00A17BD1">
        <w:rPr>
          <w:b/>
          <w:spacing w:val="-4"/>
          <w:sz w:val="28"/>
          <w:szCs w:val="28"/>
        </w:rPr>
        <w:t>Условия, обеспечивающие преемственность про</w:t>
      </w:r>
      <w:r w:rsidR="00064F5A" w:rsidRPr="00A17BD1">
        <w:rPr>
          <w:b/>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23"/>
    </w:p>
    <w:p w:rsidR="004F741C" w:rsidRPr="00A17BD1" w:rsidRDefault="004F741C" w:rsidP="000D6E9A">
      <w:pPr>
        <w:jc w:val="both"/>
        <w:rPr>
          <w:sz w:val="28"/>
          <w:szCs w:val="28"/>
        </w:rPr>
      </w:pPr>
      <w:r w:rsidRPr="00A17BD1">
        <w:rPr>
          <w:sz w:val="28"/>
          <w:szCs w:val="28"/>
        </w:rPr>
        <w:t xml:space="preserve">   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w:t>
      </w:r>
      <w:r w:rsidR="00EE139E" w:rsidRPr="00A17BD1">
        <w:rPr>
          <w:sz w:val="28"/>
          <w:szCs w:val="28"/>
        </w:rPr>
        <w:t xml:space="preserve"> МБОУ СОШ № 5</w:t>
      </w:r>
      <w:r w:rsidRPr="00A17BD1">
        <w:rPr>
          <w:sz w:val="28"/>
          <w:szCs w:val="28"/>
        </w:rPr>
        <w:t xml:space="preserve">, реализующее </w:t>
      </w:r>
      <w:r w:rsidR="00EE139E" w:rsidRPr="00A17BD1">
        <w:rPr>
          <w:sz w:val="28"/>
          <w:szCs w:val="28"/>
        </w:rPr>
        <w:t xml:space="preserve">ООП НОО </w:t>
      </w:r>
      <w:r w:rsidRPr="00A17BD1">
        <w:rPr>
          <w:sz w:val="28"/>
          <w:szCs w:val="28"/>
        </w:rPr>
        <w:t>и далее основную образовательную программу основного и среднего (полного) образования</w:t>
      </w:r>
      <w:r w:rsidR="00F0541F" w:rsidRPr="00A17BD1">
        <w:rPr>
          <w:sz w:val="28"/>
          <w:szCs w:val="28"/>
        </w:rPr>
        <w:t xml:space="preserve">. </w:t>
      </w:r>
      <w:r w:rsidRPr="00A17BD1">
        <w:rPr>
          <w:sz w:val="28"/>
          <w:szCs w:val="28"/>
        </w:rPr>
        <w:t xml:space="preserve">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w:t>
      </w:r>
    </w:p>
    <w:p w:rsidR="004F741C" w:rsidRPr="00A17BD1" w:rsidRDefault="004F741C" w:rsidP="000D6E9A">
      <w:pPr>
        <w:jc w:val="both"/>
        <w:rPr>
          <w:sz w:val="28"/>
          <w:szCs w:val="28"/>
        </w:rPr>
      </w:pPr>
      <w:r w:rsidRPr="00A17BD1">
        <w:rPr>
          <w:sz w:val="28"/>
          <w:szCs w:val="28"/>
        </w:rPr>
        <w:t xml:space="preserve">     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другие. </w:t>
      </w:r>
    </w:p>
    <w:p w:rsidR="004F741C" w:rsidRPr="00A17BD1" w:rsidRDefault="004F741C" w:rsidP="000D6E9A">
      <w:pPr>
        <w:jc w:val="both"/>
        <w:rPr>
          <w:sz w:val="28"/>
          <w:szCs w:val="28"/>
        </w:rPr>
      </w:pPr>
      <w:r w:rsidRPr="00A17BD1">
        <w:rPr>
          <w:sz w:val="28"/>
          <w:szCs w:val="28"/>
        </w:rPr>
        <w:t xml:space="preserve">     Наиболее остро проблема преемственности стоит в двух ключевых точках – в момент поступления детей в школу (при переходе из предшкольного звена на </w:t>
      </w:r>
      <w:r w:rsidR="00EE139E" w:rsidRPr="00A17BD1">
        <w:rPr>
          <w:sz w:val="28"/>
          <w:szCs w:val="28"/>
        </w:rPr>
        <w:t xml:space="preserve">уровень </w:t>
      </w:r>
      <w:r w:rsidRPr="00A17BD1">
        <w:rPr>
          <w:sz w:val="28"/>
          <w:szCs w:val="28"/>
        </w:rPr>
        <w:t xml:space="preserve">начального общего образования) и в период перехода обучающихся на </w:t>
      </w:r>
      <w:r w:rsidR="00EE139E" w:rsidRPr="00A17BD1">
        <w:rPr>
          <w:sz w:val="28"/>
          <w:szCs w:val="28"/>
        </w:rPr>
        <w:t xml:space="preserve">уровень </w:t>
      </w:r>
      <w:r w:rsidRPr="00A17BD1">
        <w:rPr>
          <w:sz w:val="28"/>
          <w:szCs w:val="28"/>
        </w:rPr>
        <w:t xml:space="preserve">основного общего образования.  </w:t>
      </w:r>
    </w:p>
    <w:p w:rsidR="004F741C" w:rsidRPr="00A17BD1" w:rsidRDefault="004F741C" w:rsidP="000D6E9A">
      <w:pPr>
        <w:jc w:val="both"/>
        <w:rPr>
          <w:sz w:val="28"/>
          <w:szCs w:val="28"/>
        </w:rPr>
      </w:pPr>
      <w:r w:rsidRPr="00A17BD1">
        <w:rPr>
          <w:sz w:val="28"/>
          <w:szCs w:val="28"/>
        </w:rPr>
        <w:t xml:space="preserve">     Возникновение проблемы преемственности, находящей отражение в труднос</w:t>
      </w:r>
      <w:r w:rsidR="00EE139E" w:rsidRPr="00A17BD1">
        <w:rPr>
          <w:sz w:val="28"/>
          <w:szCs w:val="28"/>
        </w:rPr>
        <w:t>тях перехода обучающихся на новый уровень</w:t>
      </w:r>
      <w:r w:rsidRPr="00A17BD1">
        <w:rPr>
          <w:sz w:val="28"/>
          <w:szCs w:val="28"/>
        </w:rPr>
        <w:t xml:space="preserve"> образовательной системы, имеет следующие причины: </w:t>
      </w:r>
    </w:p>
    <w:p w:rsidR="004F741C" w:rsidRPr="00A17BD1" w:rsidRDefault="004F741C" w:rsidP="000D6E9A">
      <w:pPr>
        <w:jc w:val="both"/>
        <w:rPr>
          <w:sz w:val="28"/>
          <w:szCs w:val="28"/>
        </w:rPr>
      </w:pPr>
      <w:r w:rsidRPr="00A17BD1">
        <w:rPr>
          <w:sz w:val="28"/>
          <w:szCs w:val="28"/>
        </w:rPr>
        <w:t xml:space="preserve">    - 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 </w:t>
      </w:r>
    </w:p>
    <w:p w:rsidR="004F741C" w:rsidRPr="00A17BD1" w:rsidRDefault="00EE139E" w:rsidP="000D6E9A">
      <w:pPr>
        <w:jc w:val="both"/>
        <w:rPr>
          <w:sz w:val="28"/>
          <w:szCs w:val="28"/>
        </w:rPr>
      </w:pPr>
      <w:r w:rsidRPr="00A17BD1">
        <w:rPr>
          <w:sz w:val="28"/>
          <w:szCs w:val="28"/>
        </w:rPr>
        <w:t xml:space="preserve">    - обучение на предшествующем</w:t>
      </w:r>
      <w:r w:rsidR="004F741C" w:rsidRPr="00A17BD1">
        <w:rPr>
          <w:sz w:val="28"/>
          <w:szCs w:val="28"/>
        </w:rPr>
        <w:t xml:space="preserve"> </w:t>
      </w:r>
      <w:r w:rsidRPr="00A17BD1">
        <w:rPr>
          <w:sz w:val="28"/>
          <w:szCs w:val="28"/>
        </w:rPr>
        <w:t xml:space="preserve">уровне </w:t>
      </w:r>
      <w:r w:rsidR="004F741C" w:rsidRPr="00A17BD1">
        <w:rPr>
          <w:sz w:val="28"/>
          <w:szCs w:val="28"/>
        </w:rPr>
        <w:t xml:space="preserve">часто не обеспечивает достаточной готовности обучающихся к успешному включению в учебную деятельность нового, более сложного уровня. В частности, серьезной проблемой остается недостаточная подготовленность значительного числа детей к обучению на русском (неродном) языке. </w:t>
      </w:r>
    </w:p>
    <w:p w:rsidR="004F741C" w:rsidRPr="00A17BD1" w:rsidRDefault="004F741C" w:rsidP="000D6E9A">
      <w:pPr>
        <w:jc w:val="both"/>
        <w:rPr>
          <w:sz w:val="28"/>
          <w:szCs w:val="28"/>
        </w:rPr>
      </w:pPr>
      <w:r w:rsidRPr="00A17BD1">
        <w:rPr>
          <w:sz w:val="28"/>
          <w:szCs w:val="28"/>
        </w:rPr>
        <w:t xml:space="preserve">     Исследования готовности детей к обучению в школе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rsidR="004F741C" w:rsidRPr="00A17BD1" w:rsidRDefault="004F741C" w:rsidP="000D6E9A">
      <w:pPr>
        <w:jc w:val="both"/>
        <w:rPr>
          <w:sz w:val="28"/>
          <w:szCs w:val="28"/>
        </w:rPr>
      </w:pPr>
      <w:r w:rsidRPr="00A17BD1">
        <w:rPr>
          <w:sz w:val="28"/>
          <w:szCs w:val="28"/>
        </w:rPr>
        <w:t xml:space="preserve">    Физическая готовность определяется состоянием здоровья, уровнем </w:t>
      </w:r>
      <w:r w:rsidRPr="00A17BD1">
        <w:rPr>
          <w:sz w:val="28"/>
          <w:szCs w:val="28"/>
        </w:rPr>
        <w:lastRenderedPageBreak/>
        <w:t xml:space="preserve">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 </w:t>
      </w:r>
    </w:p>
    <w:p w:rsidR="004F741C" w:rsidRPr="00A17BD1" w:rsidRDefault="004F741C" w:rsidP="000D6E9A">
      <w:pPr>
        <w:jc w:val="both"/>
        <w:rPr>
          <w:sz w:val="28"/>
          <w:szCs w:val="28"/>
        </w:rPr>
      </w:pPr>
      <w:r w:rsidRPr="00A17BD1">
        <w:rPr>
          <w:sz w:val="28"/>
          <w:szCs w:val="28"/>
        </w:rPr>
        <w:t xml:space="preserve">    Психологическая готовность 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ребенка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p>
    <w:p w:rsidR="009C7BA4" w:rsidRPr="00A17BD1" w:rsidRDefault="009C7BA4" w:rsidP="000D6E9A">
      <w:pPr>
        <w:pStyle w:val="afff7"/>
        <w:spacing w:line="240" w:lineRule="auto"/>
        <w:ind w:firstLine="709"/>
        <w:rPr>
          <w:rFonts w:ascii="Times New Roman" w:hAnsi="Times New Roman"/>
          <w:color w:val="auto"/>
          <w:sz w:val="28"/>
          <w:szCs w:val="28"/>
        </w:rPr>
      </w:pPr>
      <w:r w:rsidRPr="00A17BD1">
        <w:rPr>
          <w:rFonts w:ascii="Times New Roman" w:hAnsi="Times New Roman"/>
          <w:color w:val="auto"/>
          <w:spacing w:val="2"/>
          <w:sz w:val="28"/>
          <w:szCs w:val="28"/>
        </w:rPr>
        <w:t xml:space="preserve">Психологическая готовность к школе имеет следующую </w:t>
      </w:r>
      <w:r w:rsidRPr="00A17BD1">
        <w:rPr>
          <w:rFonts w:ascii="Times New Roman" w:hAnsi="Times New Roman"/>
          <w:color w:val="auto"/>
          <w:spacing w:val="-2"/>
          <w:sz w:val="28"/>
          <w:szCs w:val="28"/>
        </w:rPr>
        <w:t>структуру: личностная готовность, умственная зрелость и про</w:t>
      </w:r>
      <w:r w:rsidRPr="00A17BD1">
        <w:rPr>
          <w:rFonts w:ascii="Times New Roman" w:hAnsi="Times New Roman"/>
          <w:color w:val="auto"/>
          <w:sz w:val="28"/>
          <w:szCs w:val="28"/>
        </w:rPr>
        <w:t>извольность регуляции поведения и деятельности.</w:t>
      </w:r>
    </w:p>
    <w:p w:rsidR="009C7BA4" w:rsidRPr="00A17BD1" w:rsidRDefault="009C7BA4" w:rsidP="000D6E9A">
      <w:pPr>
        <w:pStyle w:val="afff7"/>
        <w:spacing w:line="240" w:lineRule="auto"/>
        <w:ind w:firstLine="709"/>
        <w:rPr>
          <w:rFonts w:ascii="Times New Roman" w:hAnsi="Times New Roman"/>
          <w:color w:val="auto"/>
          <w:sz w:val="28"/>
          <w:szCs w:val="28"/>
        </w:rPr>
      </w:pPr>
      <w:r w:rsidRPr="00A17BD1">
        <w:rPr>
          <w:rFonts w:ascii="Times New Roman" w:hAnsi="Times New Roman"/>
          <w:color w:val="auto"/>
          <w:spacing w:val="2"/>
          <w:sz w:val="28"/>
          <w:szCs w:val="28"/>
        </w:rPr>
        <w:t>Личностная готовность включает мотивационную готов</w:t>
      </w:r>
      <w:r w:rsidRPr="00A17BD1">
        <w:rPr>
          <w:rFonts w:ascii="Times New Roman" w:hAnsi="Times New Roman"/>
          <w:color w:val="auto"/>
          <w:spacing w:val="-4"/>
          <w:sz w:val="28"/>
          <w:szCs w:val="28"/>
        </w:rPr>
        <w:t>ность, коммуникативную готовность, сформированность Я­кон</w:t>
      </w:r>
      <w:r w:rsidRPr="00A17BD1">
        <w:rPr>
          <w:rFonts w:ascii="Times New Roman" w:hAnsi="Times New Roman"/>
          <w:color w:val="auto"/>
          <w:sz w:val="28"/>
          <w:szCs w:val="28"/>
        </w:rPr>
        <w:t>цепции и самооценки, эмоциональную зрелость. Мотиваци</w:t>
      </w:r>
      <w:r w:rsidRPr="00A17BD1">
        <w:rPr>
          <w:rFonts w:ascii="Times New Roman" w:hAnsi="Times New Roman"/>
          <w:color w:val="auto"/>
          <w:spacing w:val="-2"/>
          <w:sz w:val="28"/>
          <w:szCs w:val="28"/>
        </w:rPr>
        <w:t xml:space="preserve">онная готовность предполагает сформированность социальных </w:t>
      </w:r>
      <w:r w:rsidRPr="00A17BD1">
        <w:rPr>
          <w:rFonts w:ascii="Times New Roman" w:hAnsi="Times New Roman"/>
          <w:color w:val="auto"/>
          <w:sz w:val="28"/>
          <w:szCs w:val="28"/>
        </w:rPr>
        <w:t>мотивов (стремление к социально значимому статусу, потреб</w:t>
      </w:r>
      <w:r w:rsidRPr="00A17BD1">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A17BD1">
        <w:rPr>
          <w:rFonts w:ascii="Times New Roman" w:hAnsi="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9C7BA4" w:rsidRPr="00A17BD1" w:rsidRDefault="009C7BA4" w:rsidP="000D6E9A">
      <w:pPr>
        <w:pStyle w:val="afff7"/>
        <w:spacing w:line="240" w:lineRule="auto"/>
        <w:ind w:firstLine="709"/>
        <w:rPr>
          <w:rFonts w:ascii="Times New Roman" w:hAnsi="Times New Roman"/>
          <w:color w:val="auto"/>
          <w:sz w:val="28"/>
          <w:szCs w:val="28"/>
        </w:rPr>
      </w:pPr>
      <w:r w:rsidRPr="00A17BD1">
        <w:rPr>
          <w:rFonts w:ascii="Times New Roman" w:hAnsi="Times New Roman"/>
          <w:color w:val="auto"/>
          <w:spacing w:val="2"/>
          <w:sz w:val="28"/>
          <w:szCs w:val="28"/>
        </w:rPr>
        <w:t xml:space="preserve">Мотивационная готовность характеризуется первичным </w:t>
      </w:r>
      <w:r w:rsidRPr="00A17BD1">
        <w:rPr>
          <w:rFonts w:ascii="Times New Roman" w:hAnsi="Times New Roman"/>
          <w:color w:val="auto"/>
          <w:sz w:val="28"/>
          <w:szCs w:val="28"/>
        </w:rPr>
        <w:t>соподчинением мотивов с доминированием учебно­познава</w:t>
      </w:r>
      <w:r w:rsidRPr="00A17BD1">
        <w:rPr>
          <w:rFonts w:ascii="Times New Roman" w:hAnsi="Times New Roman"/>
          <w:color w:val="auto"/>
          <w:spacing w:val="2"/>
          <w:sz w:val="28"/>
          <w:szCs w:val="28"/>
        </w:rPr>
        <w:t xml:space="preserve">тельных мотивов. Коммуникативная готовность выступает </w:t>
      </w:r>
      <w:r w:rsidRPr="00A17BD1">
        <w:rPr>
          <w:rFonts w:ascii="Times New Roman" w:hAnsi="Times New Roman"/>
          <w:color w:val="auto"/>
          <w:sz w:val="28"/>
          <w:szCs w:val="28"/>
        </w:rPr>
        <w:t>как готовность ребёнка к произвольному общению с учителем и сверстниками в контексте поставленной учебной зада</w:t>
      </w:r>
      <w:r w:rsidRPr="00A17BD1">
        <w:rPr>
          <w:rFonts w:ascii="Times New Roman" w:hAnsi="Times New Roman"/>
          <w:color w:val="auto"/>
          <w:spacing w:val="2"/>
          <w:sz w:val="28"/>
          <w:szCs w:val="28"/>
        </w:rPr>
        <w:t xml:space="preserve">чи и учебного содержания. Коммуникативная готовность </w:t>
      </w:r>
      <w:r w:rsidRPr="00A17BD1">
        <w:rPr>
          <w:rFonts w:ascii="Times New Roman" w:hAnsi="Times New Roman"/>
          <w:color w:val="auto"/>
          <w:sz w:val="28"/>
          <w:szCs w:val="28"/>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A17BD1">
        <w:rPr>
          <w:rFonts w:ascii="Times New Roman" w:hAnsi="Times New Roman"/>
          <w:color w:val="auto"/>
          <w:spacing w:val="2"/>
          <w:sz w:val="28"/>
          <w:szCs w:val="28"/>
        </w:rPr>
        <w:t xml:space="preserve">(личное сознание), характера отношения к нему взрослых, </w:t>
      </w:r>
      <w:r w:rsidRPr="00A17BD1">
        <w:rPr>
          <w:rFonts w:ascii="Times New Roman" w:hAnsi="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A17BD1">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A17BD1">
        <w:rPr>
          <w:rFonts w:ascii="Times New Roman" w:hAnsi="Times New Roman"/>
          <w:color w:val="auto"/>
          <w:sz w:val="28"/>
          <w:szCs w:val="28"/>
        </w:rPr>
        <w:t>чению является сформированность высших чувств — нрав</w:t>
      </w:r>
      <w:r w:rsidRPr="00A17BD1">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A17BD1">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9C7BA4" w:rsidRPr="00A17BD1" w:rsidRDefault="009C7BA4" w:rsidP="000D6E9A">
      <w:pPr>
        <w:pStyle w:val="afff7"/>
        <w:spacing w:line="240" w:lineRule="auto"/>
        <w:ind w:firstLine="709"/>
        <w:rPr>
          <w:rFonts w:ascii="Times New Roman" w:hAnsi="Times New Roman"/>
          <w:color w:val="auto"/>
          <w:spacing w:val="-2"/>
          <w:sz w:val="28"/>
          <w:szCs w:val="28"/>
        </w:rPr>
      </w:pPr>
      <w:r w:rsidRPr="00A17BD1">
        <w:rPr>
          <w:rFonts w:ascii="Times New Roman" w:hAnsi="Times New Roman"/>
          <w:color w:val="auto"/>
          <w:spacing w:val="-2"/>
          <w:sz w:val="28"/>
          <w:szCs w:val="28"/>
        </w:rPr>
        <w:lastRenderedPageBreak/>
        <w:t xml:space="preserve">Умственную зрелость составляет интеллектуальная, речевая </w:t>
      </w:r>
      <w:r w:rsidRPr="00A17BD1">
        <w:rPr>
          <w:rFonts w:ascii="Times New Roman" w:hAnsi="Times New Roman"/>
          <w:color w:val="auto"/>
          <w:spacing w:val="2"/>
          <w:sz w:val="28"/>
          <w:szCs w:val="28"/>
        </w:rPr>
        <w:t>готовность и сформированность восприятия, памяти, вни</w:t>
      </w:r>
      <w:r w:rsidRPr="00A17BD1">
        <w:rPr>
          <w:rFonts w:ascii="Times New Roman" w:hAnsi="Times New Roman"/>
          <w:color w:val="auto"/>
          <w:sz w:val="28"/>
          <w:szCs w:val="28"/>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A17BD1">
        <w:rPr>
          <w:rFonts w:ascii="Times New Roman" w:hAnsi="Times New Roman"/>
          <w:color w:val="auto"/>
          <w:spacing w:val="-2"/>
          <w:sz w:val="28"/>
          <w:szCs w:val="28"/>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A17BD1">
        <w:rPr>
          <w:rFonts w:ascii="Times New Roman" w:hAnsi="Times New Roman"/>
          <w:color w:val="auto"/>
          <w:spacing w:val="2"/>
          <w:sz w:val="28"/>
          <w:szCs w:val="28"/>
        </w:rPr>
        <w:t xml:space="preserve">представлений и умений. Речевая готовность предполагает </w:t>
      </w:r>
      <w:r w:rsidRPr="00A17BD1">
        <w:rPr>
          <w:rFonts w:ascii="Times New Roman" w:hAnsi="Times New Roman"/>
          <w:color w:val="auto"/>
          <w:sz w:val="28"/>
          <w:szCs w:val="28"/>
        </w:rPr>
        <w:t>сформированность фонематической, лексической, граммати</w:t>
      </w:r>
      <w:r w:rsidRPr="00A17BD1">
        <w:rPr>
          <w:rFonts w:ascii="Times New Roman" w:hAnsi="Times New Roman"/>
          <w:color w:val="auto"/>
          <w:spacing w:val="-2"/>
          <w:sz w:val="28"/>
          <w:szCs w:val="28"/>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A17BD1">
        <w:rPr>
          <w:rFonts w:ascii="Times New Roman" w:hAnsi="Times New Roman"/>
          <w:color w:val="auto"/>
          <w:spacing w:val="2"/>
          <w:sz w:val="28"/>
          <w:szCs w:val="28"/>
        </w:rPr>
        <w:t>её единицы. Восприятие характеризуется всё большей осо</w:t>
      </w:r>
      <w:r w:rsidRPr="00A17BD1">
        <w:rPr>
          <w:rFonts w:ascii="Times New Roman" w:hAnsi="Times New Roman"/>
          <w:color w:val="auto"/>
          <w:sz w:val="28"/>
          <w:szCs w:val="28"/>
        </w:rPr>
        <w:t>з</w:t>
      </w:r>
      <w:r w:rsidRPr="00A17BD1">
        <w:rPr>
          <w:rFonts w:ascii="Times New Roman" w:hAnsi="Times New Roman"/>
          <w:color w:val="auto"/>
          <w:spacing w:val="-2"/>
          <w:sz w:val="28"/>
          <w:szCs w:val="28"/>
        </w:rPr>
        <w:t>нанностью, опирается на использование системы обществен</w:t>
      </w:r>
      <w:r w:rsidRPr="00A17BD1">
        <w:rPr>
          <w:rFonts w:ascii="Times New Roman" w:hAnsi="Times New Roman"/>
          <w:color w:val="auto"/>
          <w:spacing w:val="2"/>
          <w:sz w:val="28"/>
          <w:szCs w:val="28"/>
        </w:rPr>
        <w:t xml:space="preserve">ных сенсорных эталонов и соответствующих перцептивных </w:t>
      </w:r>
      <w:r w:rsidRPr="00A17BD1">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9C7BA4" w:rsidRPr="00A17BD1" w:rsidRDefault="009C7BA4" w:rsidP="000D6E9A">
      <w:pPr>
        <w:pStyle w:val="afff7"/>
        <w:spacing w:line="240" w:lineRule="auto"/>
        <w:ind w:firstLine="709"/>
        <w:rPr>
          <w:rFonts w:ascii="Times New Roman" w:hAnsi="Times New Roman"/>
          <w:color w:val="auto"/>
          <w:sz w:val="28"/>
          <w:szCs w:val="28"/>
        </w:rPr>
      </w:pPr>
      <w:r w:rsidRPr="00A17BD1">
        <w:rPr>
          <w:rFonts w:ascii="Times New Roman" w:hAnsi="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A17BD1">
        <w:rPr>
          <w:rFonts w:ascii="Times New Roman" w:hAnsi="Times New Roman"/>
          <w:color w:val="auto"/>
          <w:sz w:val="28"/>
          <w:szCs w:val="28"/>
        </w:rPr>
        <w:t>тивов, целеполагании и сохранении цели, способности при</w:t>
      </w:r>
      <w:r w:rsidRPr="00A17BD1">
        <w:rPr>
          <w:rFonts w:ascii="Times New Roman" w:hAnsi="Times New Roman"/>
          <w:color w:val="auto"/>
          <w:spacing w:val="2"/>
          <w:sz w:val="28"/>
          <w:szCs w:val="28"/>
        </w:rPr>
        <w:t xml:space="preserve">лагать волевое усилие для её достижения. Произвольность </w:t>
      </w:r>
      <w:r w:rsidRPr="00A17BD1">
        <w:rPr>
          <w:rFonts w:ascii="Times New Roman" w:hAnsi="Times New Roman"/>
          <w:color w:val="auto"/>
          <w:sz w:val="28"/>
          <w:szCs w:val="28"/>
        </w:rPr>
        <w:t xml:space="preserve">выступает как умение строить своё поведение и деятельность </w:t>
      </w:r>
      <w:r w:rsidRPr="00A17BD1">
        <w:rPr>
          <w:rFonts w:ascii="Times New Roman" w:hAnsi="Times New Roman"/>
          <w:color w:val="auto"/>
          <w:spacing w:val="2"/>
          <w:sz w:val="28"/>
          <w:szCs w:val="28"/>
        </w:rPr>
        <w:t xml:space="preserve">в соответствии с предлагаемыми образцами и правилами, </w:t>
      </w:r>
      <w:r w:rsidRPr="00A17BD1">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4F741C" w:rsidRPr="00A17BD1" w:rsidRDefault="004F741C" w:rsidP="000D6E9A">
      <w:pPr>
        <w:jc w:val="both"/>
        <w:rPr>
          <w:sz w:val="28"/>
          <w:szCs w:val="28"/>
        </w:rPr>
      </w:pPr>
      <w:r w:rsidRPr="00A17BD1">
        <w:rPr>
          <w:sz w:val="28"/>
          <w:szCs w:val="28"/>
        </w:rPr>
        <w:t xml:space="preserve">    Формирование фундамента готовности перехода к обучению </w:t>
      </w:r>
      <w:r w:rsidR="00726B26" w:rsidRPr="00A17BD1">
        <w:rPr>
          <w:sz w:val="28"/>
          <w:szCs w:val="28"/>
        </w:rPr>
        <w:t xml:space="preserve">в 1 классе МБОУ СОШ № 5 </w:t>
      </w:r>
      <w:r w:rsidRPr="00A17BD1">
        <w:rPr>
          <w:sz w:val="28"/>
          <w:szCs w:val="28"/>
        </w:rPr>
        <w:t>осуществля</w:t>
      </w:r>
      <w:r w:rsidR="00726B26" w:rsidRPr="00A17BD1">
        <w:rPr>
          <w:sz w:val="28"/>
          <w:szCs w:val="28"/>
        </w:rPr>
        <w:t>ется</w:t>
      </w:r>
      <w:r w:rsidRPr="00A17BD1">
        <w:rPr>
          <w:sz w:val="28"/>
          <w:szCs w:val="28"/>
        </w:rPr>
        <w:t xml:space="preserve"> в рамках специфически детских видов деятельности: сюжетно-ролевой игры, изобразительной деятельности, конструирования, восприятия сказки и прочие</w:t>
      </w:r>
      <w:r w:rsidR="00726B26" w:rsidRPr="00A17BD1">
        <w:rPr>
          <w:sz w:val="28"/>
          <w:szCs w:val="28"/>
        </w:rPr>
        <w:t>, которые организованы в рамках предшкольной подготовки, длящейся 3 месяца</w:t>
      </w:r>
      <w:r w:rsidRPr="00A17BD1">
        <w:rPr>
          <w:sz w:val="28"/>
          <w:szCs w:val="28"/>
        </w:rPr>
        <w:t xml:space="preserve">. </w:t>
      </w:r>
    </w:p>
    <w:p w:rsidR="004F741C" w:rsidRPr="00A17BD1" w:rsidRDefault="004F741C" w:rsidP="000D6E9A">
      <w:pPr>
        <w:jc w:val="both"/>
        <w:rPr>
          <w:sz w:val="28"/>
          <w:szCs w:val="28"/>
        </w:rPr>
      </w:pPr>
      <w:r w:rsidRPr="00A17BD1">
        <w:rPr>
          <w:sz w:val="28"/>
          <w:szCs w:val="28"/>
        </w:rPr>
        <w:t xml:space="preserve">    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 </w:t>
      </w:r>
    </w:p>
    <w:p w:rsidR="004F741C" w:rsidRPr="00A17BD1" w:rsidRDefault="004F741C" w:rsidP="000D6E9A">
      <w:pPr>
        <w:jc w:val="both"/>
        <w:rPr>
          <w:sz w:val="28"/>
          <w:szCs w:val="28"/>
        </w:rPr>
      </w:pPr>
      <w:r w:rsidRPr="00A17BD1">
        <w:rPr>
          <w:sz w:val="28"/>
          <w:szCs w:val="28"/>
        </w:rPr>
        <w:t xml:space="preserve">    - необходимостью адаптации обучающихся к новой организации процесса и содержания обучения (предметная система, разные преподаватели и т.д.); </w:t>
      </w:r>
    </w:p>
    <w:p w:rsidR="004F741C" w:rsidRPr="00A17BD1" w:rsidRDefault="004F741C" w:rsidP="000D6E9A">
      <w:pPr>
        <w:jc w:val="both"/>
        <w:rPr>
          <w:sz w:val="28"/>
          <w:szCs w:val="28"/>
        </w:rPr>
      </w:pPr>
      <w:r w:rsidRPr="00A17BD1">
        <w:rPr>
          <w:sz w:val="28"/>
          <w:szCs w:val="28"/>
        </w:rPr>
        <w:t xml:space="preserve">    - совпадением начала кризисного периода, в который вступают младшие подростки, со сменой ведущей деятельности (переориентация подростков на деятельность общения со сверстниками при сохранении значимости учебной деятельности); </w:t>
      </w:r>
    </w:p>
    <w:p w:rsidR="004F741C" w:rsidRPr="00A17BD1" w:rsidRDefault="004F741C" w:rsidP="000D6E9A">
      <w:pPr>
        <w:jc w:val="both"/>
        <w:rPr>
          <w:sz w:val="28"/>
          <w:szCs w:val="28"/>
        </w:rPr>
      </w:pPr>
      <w:r w:rsidRPr="00A17BD1">
        <w:rPr>
          <w:sz w:val="28"/>
          <w:szCs w:val="28"/>
        </w:rPr>
        <w:t xml:space="preserve">    -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w:t>
      </w:r>
      <w:r w:rsidRPr="00A17BD1">
        <w:rPr>
          <w:sz w:val="28"/>
          <w:szCs w:val="28"/>
        </w:rPr>
        <w:lastRenderedPageBreak/>
        <w:t xml:space="preserve">контроль, оценка). </w:t>
      </w:r>
    </w:p>
    <w:p w:rsidR="004F741C" w:rsidRPr="00A17BD1" w:rsidRDefault="004F741C" w:rsidP="000D6E9A">
      <w:pPr>
        <w:jc w:val="both"/>
        <w:rPr>
          <w:sz w:val="28"/>
          <w:szCs w:val="28"/>
        </w:rPr>
      </w:pPr>
      <w:r w:rsidRPr="00A17BD1">
        <w:rPr>
          <w:sz w:val="28"/>
          <w:szCs w:val="28"/>
        </w:rPr>
        <w:t xml:space="preserve">     Все эти компоненты присутствуют в программе формирования универсальных учебных действий. </w:t>
      </w:r>
    </w:p>
    <w:p w:rsidR="008208AF" w:rsidRPr="00A17BD1" w:rsidRDefault="008208AF" w:rsidP="000D6E9A">
      <w:pPr>
        <w:pStyle w:val="ad"/>
        <w:spacing w:after="0"/>
        <w:ind w:firstLine="284"/>
        <w:jc w:val="both"/>
        <w:rPr>
          <w:b/>
          <w:sz w:val="28"/>
          <w:szCs w:val="28"/>
        </w:rPr>
      </w:pPr>
    </w:p>
    <w:p w:rsidR="008208AF" w:rsidRPr="00A17BD1" w:rsidRDefault="008208AF" w:rsidP="000D6E9A">
      <w:pPr>
        <w:pStyle w:val="ad"/>
        <w:spacing w:after="0"/>
        <w:ind w:firstLine="284"/>
        <w:jc w:val="both"/>
        <w:rPr>
          <w:b/>
          <w:sz w:val="28"/>
          <w:szCs w:val="28"/>
        </w:rPr>
      </w:pPr>
    </w:p>
    <w:p w:rsidR="008208AF" w:rsidRPr="00A17BD1" w:rsidRDefault="008208AF" w:rsidP="000D6E9A">
      <w:pPr>
        <w:pStyle w:val="ad"/>
        <w:spacing w:after="0"/>
        <w:ind w:firstLine="284"/>
        <w:jc w:val="both"/>
        <w:rPr>
          <w:b/>
          <w:sz w:val="28"/>
          <w:szCs w:val="28"/>
        </w:rPr>
      </w:pPr>
    </w:p>
    <w:p w:rsidR="008208AF" w:rsidRPr="00A17BD1" w:rsidRDefault="008208AF" w:rsidP="000D6E9A">
      <w:pPr>
        <w:pStyle w:val="ad"/>
        <w:spacing w:after="0"/>
        <w:ind w:firstLine="284"/>
        <w:jc w:val="both"/>
        <w:rPr>
          <w:b/>
          <w:sz w:val="28"/>
          <w:szCs w:val="28"/>
        </w:rPr>
      </w:pPr>
    </w:p>
    <w:p w:rsidR="008208AF" w:rsidRPr="00A17BD1" w:rsidRDefault="008208AF" w:rsidP="000D6E9A">
      <w:pPr>
        <w:pStyle w:val="ad"/>
        <w:spacing w:after="0"/>
        <w:ind w:firstLine="284"/>
        <w:jc w:val="both"/>
        <w:rPr>
          <w:b/>
          <w:sz w:val="28"/>
          <w:szCs w:val="28"/>
        </w:rPr>
      </w:pPr>
    </w:p>
    <w:p w:rsidR="008208AF" w:rsidRPr="00A17BD1" w:rsidRDefault="008208AF" w:rsidP="000D6E9A">
      <w:pPr>
        <w:pStyle w:val="ad"/>
        <w:spacing w:after="0"/>
        <w:ind w:firstLine="284"/>
        <w:jc w:val="both"/>
        <w:rPr>
          <w:b/>
          <w:sz w:val="28"/>
          <w:szCs w:val="28"/>
        </w:rPr>
      </w:pPr>
    </w:p>
    <w:p w:rsidR="008208AF" w:rsidRPr="00A17BD1" w:rsidRDefault="008208AF" w:rsidP="000D6E9A">
      <w:pPr>
        <w:pStyle w:val="ad"/>
        <w:spacing w:after="0"/>
        <w:ind w:firstLine="284"/>
        <w:jc w:val="both"/>
        <w:rPr>
          <w:b/>
          <w:sz w:val="28"/>
          <w:szCs w:val="28"/>
        </w:rPr>
        <w:sectPr w:rsidR="008208AF" w:rsidRPr="00A17BD1" w:rsidSect="008208AF">
          <w:pgSz w:w="11906" w:h="16838"/>
          <w:pgMar w:top="1134" w:right="851" w:bottom="1134" w:left="1418" w:header="709" w:footer="709" w:gutter="0"/>
          <w:cols w:space="708"/>
          <w:titlePg/>
          <w:docGrid w:linePitch="360"/>
        </w:sectPr>
      </w:pPr>
    </w:p>
    <w:p w:rsidR="004F741C" w:rsidRPr="00A17BD1" w:rsidRDefault="004F741C" w:rsidP="000D6E9A">
      <w:pPr>
        <w:pStyle w:val="ad"/>
        <w:spacing w:after="0"/>
        <w:ind w:firstLine="284"/>
        <w:jc w:val="both"/>
        <w:rPr>
          <w:b/>
          <w:sz w:val="28"/>
          <w:szCs w:val="28"/>
        </w:rPr>
      </w:pPr>
      <w:r w:rsidRPr="00A17BD1">
        <w:rPr>
          <w:b/>
          <w:sz w:val="28"/>
          <w:szCs w:val="28"/>
        </w:rPr>
        <w:lastRenderedPageBreak/>
        <w:t xml:space="preserve">Значение </w:t>
      </w:r>
      <w:r w:rsidR="00726B26" w:rsidRPr="00A17BD1">
        <w:rPr>
          <w:b/>
          <w:sz w:val="28"/>
          <w:szCs w:val="28"/>
        </w:rPr>
        <w:t xml:space="preserve">УУД </w:t>
      </w:r>
      <w:r w:rsidRPr="00A17BD1">
        <w:rPr>
          <w:b/>
          <w:sz w:val="28"/>
          <w:szCs w:val="28"/>
        </w:rPr>
        <w:t>для обеспечения готовности ребенка к переходу от предшкольной ступени образования к начальному образованию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4819"/>
        <w:gridCol w:w="5529"/>
      </w:tblGrid>
      <w:tr w:rsidR="004F741C" w:rsidRPr="00A17BD1" w:rsidTr="008208AF">
        <w:tc>
          <w:tcPr>
            <w:tcW w:w="4361"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284"/>
              <w:jc w:val="both"/>
              <w:rPr>
                <w:sz w:val="28"/>
                <w:szCs w:val="28"/>
              </w:rPr>
            </w:pPr>
            <w:r w:rsidRPr="00A17BD1">
              <w:rPr>
                <w:sz w:val="28"/>
                <w:szCs w:val="28"/>
              </w:rPr>
              <w:t>УУД</w:t>
            </w:r>
          </w:p>
        </w:tc>
        <w:tc>
          <w:tcPr>
            <w:tcW w:w="481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284"/>
              <w:jc w:val="both"/>
              <w:rPr>
                <w:sz w:val="28"/>
                <w:szCs w:val="28"/>
              </w:rPr>
            </w:pPr>
            <w:r w:rsidRPr="00A17BD1">
              <w:rPr>
                <w:sz w:val="28"/>
                <w:szCs w:val="28"/>
              </w:rPr>
              <w:t>Результаты развития УУД</w:t>
            </w:r>
          </w:p>
        </w:tc>
        <w:tc>
          <w:tcPr>
            <w:tcW w:w="552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284"/>
              <w:jc w:val="both"/>
              <w:rPr>
                <w:sz w:val="28"/>
                <w:szCs w:val="28"/>
              </w:rPr>
            </w:pPr>
            <w:r w:rsidRPr="00A17BD1">
              <w:rPr>
                <w:sz w:val="28"/>
                <w:szCs w:val="28"/>
              </w:rPr>
              <w:t>Значение для обучения в первом классе</w:t>
            </w:r>
          </w:p>
        </w:tc>
      </w:tr>
      <w:tr w:rsidR="004F741C" w:rsidRPr="00A17BD1" w:rsidTr="008208AF">
        <w:tc>
          <w:tcPr>
            <w:tcW w:w="4361" w:type="dxa"/>
            <w:tcBorders>
              <w:top w:val="single" w:sz="4" w:space="0" w:color="auto"/>
              <w:left w:val="single" w:sz="4" w:space="0" w:color="auto"/>
              <w:bottom w:val="single" w:sz="4" w:space="0" w:color="auto"/>
              <w:right w:val="single" w:sz="4" w:space="0" w:color="auto"/>
            </w:tcBorders>
          </w:tcPr>
          <w:p w:rsidR="004F741C" w:rsidRPr="00A17BD1" w:rsidRDefault="004F741C" w:rsidP="008208AF">
            <w:pPr>
              <w:pStyle w:val="ad"/>
              <w:spacing w:after="0"/>
              <w:ind w:left="0"/>
              <w:jc w:val="both"/>
              <w:rPr>
                <w:sz w:val="28"/>
                <w:szCs w:val="28"/>
              </w:rPr>
            </w:pPr>
            <w:r w:rsidRPr="00A17BD1">
              <w:rPr>
                <w:sz w:val="28"/>
                <w:szCs w:val="28"/>
              </w:rPr>
              <w:t>Личностные действия–</w:t>
            </w:r>
            <w:r w:rsidR="008208AF" w:rsidRPr="00A17BD1">
              <w:rPr>
                <w:sz w:val="28"/>
                <w:szCs w:val="28"/>
              </w:rPr>
              <w:t>С</w:t>
            </w:r>
            <w:r w:rsidRPr="00A17BD1">
              <w:rPr>
                <w:sz w:val="28"/>
                <w:szCs w:val="28"/>
              </w:rPr>
              <w:t>амоопре</w:t>
            </w:r>
            <w:r w:rsidR="008208AF" w:rsidRPr="00A17BD1">
              <w:rPr>
                <w:sz w:val="28"/>
                <w:szCs w:val="28"/>
              </w:rPr>
              <w:t>-</w:t>
            </w:r>
            <w:r w:rsidRPr="00A17BD1">
              <w:rPr>
                <w:sz w:val="28"/>
                <w:szCs w:val="28"/>
              </w:rPr>
              <w:t>деление, смыслообразование</w:t>
            </w:r>
          </w:p>
        </w:tc>
        <w:tc>
          <w:tcPr>
            <w:tcW w:w="4819" w:type="dxa"/>
            <w:tcBorders>
              <w:top w:val="single" w:sz="4" w:space="0" w:color="auto"/>
              <w:left w:val="single" w:sz="4" w:space="0" w:color="auto"/>
              <w:bottom w:val="single" w:sz="4" w:space="0" w:color="auto"/>
              <w:right w:val="single" w:sz="4" w:space="0" w:color="auto"/>
            </w:tcBorders>
          </w:tcPr>
          <w:p w:rsidR="004F741C" w:rsidRPr="00A17BD1" w:rsidRDefault="004F741C" w:rsidP="00726B26">
            <w:pPr>
              <w:pStyle w:val="ad"/>
              <w:spacing w:after="0"/>
              <w:ind w:left="0"/>
              <w:jc w:val="both"/>
              <w:rPr>
                <w:sz w:val="28"/>
                <w:szCs w:val="28"/>
              </w:rPr>
            </w:pPr>
            <w:r w:rsidRPr="00A17BD1">
              <w:rPr>
                <w:sz w:val="28"/>
                <w:szCs w:val="28"/>
              </w:rPr>
              <w:t>ВПШ (внутренняя позиция школьника)</w:t>
            </w:r>
          </w:p>
        </w:tc>
        <w:tc>
          <w:tcPr>
            <w:tcW w:w="552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Адекватная мотивация учебной деятельности</w:t>
            </w:r>
          </w:p>
        </w:tc>
      </w:tr>
      <w:tr w:rsidR="004F741C" w:rsidRPr="00A17BD1" w:rsidTr="008208AF">
        <w:tc>
          <w:tcPr>
            <w:tcW w:w="4361"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 xml:space="preserve">Познавательные  действия </w:t>
            </w:r>
          </w:p>
          <w:p w:rsidR="004F741C" w:rsidRPr="00A17BD1" w:rsidRDefault="004F741C" w:rsidP="000D6E9A">
            <w:pPr>
              <w:pStyle w:val="ad"/>
              <w:spacing w:after="0"/>
              <w:ind w:left="0"/>
              <w:jc w:val="both"/>
              <w:rPr>
                <w:sz w:val="28"/>
                <w:szCs w:val="28"/>
              </w:rPr>
            </w:pPr>
            <w:r w:rsidRPr="00A17BD1">
              <w:rPr>
                <w:sz w:val="28"/>
                <w:szCs w:val="28"/>
              </w:rPr>
              <w:t>(классификация,</w:t>
            </w:r>
            <w:r w:rsidR="008208AF" w:rsidRPr="00A17BD1">
              <w:rPr>
                <w:sz w:val="28"/>
                <w:szCs w:val="28"/>
              </w:rPr>
              <w:t xml:space="preserve"> </w:t>
            </w:r>
            <w:r w:rsidRPr="00A17BD1">
              <w:rPr>
                <w:sz w:val="28"/>
                <w:szCs w:val="28"/>
              </w:rPr>
              <w:t>сериация);</w:t>
            </w:r>
          </w:p>
          <w:p w:rsidR="004F741C" w:rsidRPr="00A17BD1" w:rsidRDefault="004F741C" w:rsidP="000D6E9A">
            <w:pPr>
              <w:pStyle w:val="ad"/>
              <w:spacing w:after="0"/>
              <w:ind w:left="0"/>
              <w:jc w:val="both"/>
              <w:rPr>
                <w:sz w:val="28"/>
                <w:szCs w:val="28"/>
              </w:rPr>
            </w:pPr>
            <w:r w:rsidRPr="00A17BD1">
              <w:rPr>
                <w:sz w:val="28"/>
                <w:szCs w:val="28"/>
              </w:rPr>
              <w:t>коммуникативные действия  (умение вступать в кооперацию, соотносить позиции партнеров и собственную)</w:t>
            </w:r>
          </w:p>
        </w:tc>
        <w:tc>
          <w:tcPr>
            <w:tcW w:w="481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Преодоление эгоцентризма и децентрация в мышлении и межличностном взаимодействии.</w:t>
            </w:r>
          </w:p>
          <w:p w:rsidR="004F741C" w:rsidRPr="00A17BD1" w:rsidRDefault="004F741C" w:rsidP="000D6E9A">
            <w:pPr>
              <w:pStyle w:val="ad"/>
              <w:spacing w:after="0"/>
              <w:ind w:left="0"/>
              <w:jc w:val="both"/>
              <w:rPr>
                <w:sz w:val="28"/>
                <w:szCs w:val="28"/>
              </w:rPr>
            </w:pPr>
            <w:r w:rsidRPr="00A17BD1">
              <w:rPr>
                <w:sz w:val="28"/>
                <w:szCs w:val="28"/>
              </w:rPr>
              <w:t>Понятие сохранения (на примере дискретного множества).</w:t>
            </w:r>
          </w:p>
        </w:tc>
        <w:tc>
          <w:tcPr>
            <w:tcW w:w="552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Предпосылки формирования числа как условие освоения математики.</w:t>
            </w:r>
          </w:p>
        </w:tc>
      </w:tr>
      <w:tr w:rsidR="004F741C" w:rsidRPr="00A17BD1" w:rsidTr="008208AF">
        <w:tc>
          <w:tcPr>
            <w:tcW w:w="4361"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284"/>
              <w:jc w:val="both"/>
              <w:rPr>
                <w:sz w:val="28"/>
                <w:szCs w:val="28"/>
              </w:rPr>
            </w:pPr>
            <w:r w:rsidRPr="00A17BD1">
              <w:rPr>
                <w:sz w:val="28"/>
                <w:szCs w:val="28"/>
              </w:rPr>
              <w:t>Познавательные и знаково-символические действия</w:t>
            </w:r>
          </w:p>
        </w:tc>
        <w:tc>
          <w:tcPr>
            <w:tcW w:w="481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 xml:space="preserve">Дифференциация планов символ/знак и означаемого. </w:t>
            </w:r>
          </w:p>
          <w:p w:rsidR="004F741C" w:rsidRPr="00A17BD1" w:rsidRDefault="004F741C" w:rsidP="000D6E9A">
            <w:pPr>
              <w:pStyle w:val="ad"/>
              <w:spacing w:after="0"/>
              <w:ind w:left="0"/>
              <w:jc w:val="both"/>
              <w:rPr>
                <w:sz w:val="28"/>
                <w:szCs w:val="28"/>
              </w:rPr>
            </w:pPr>
            <w:r w:rsidRPr="00A17BD1">
              <w:rPr>
                <w:sz w:val="28"/>
                <w:szCs w:val="28"/>
              </w:rPr>
              <w:t>Различение символов/знаков и замещаемой предметной действительности.</w:t>
            </w:r>
          </w:p>
        </w:tc>
        <w:tc>
          <w:tcPr>
            <w:tcW w:w="552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Предпосылка и условие успешности овладения чтением (грамотой) и письмом.</w:t>
            </w:r>
          </w:p>
          <w:p w:rsidR="004F741C" w:rsidRPr="00A17BD1" w:rsidRDefault="004F741C" w:rsidP="000D6E9A">
            <w:pPr>
              <w:pStyle w:val="ad"/>
              <w:spacing w:after="0"/>
              <w:ind w:left="0"/>
              <w:jc w:val="both"/>
              <w:rPr>
                <w:sz w:val="28"/>
                <w:szCs w:val="28"/>
              </w:rPr>
            </w:pPr>
            <w:r w:rsidRPr="00A17BD1">
              <w:rPr>
                <w:sz w:val="28"/>
                <w:szCs w:val="28"/>
              </w:rPr>
              <w:t>Условие усвоения математики, родного языка, формирования  умения решать математические, лингвистические и другие задачи. Понимание условных  изображений в любых учебных предметов.</w:t>
            </w:r>
          </w:p>
        </w:tc>
      </w:tr>
      <w:tr w:rsidR="004F741C" w:rsidRPr="00A17BD1" w:rsidTr="008208AF">
        <w:tc>
          <w:tcPr>
            <w:tcW w:w="4361"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 xml:space="preserve">Регулятивные действия </w:t>
            </w:r>
          </w:p>
          <w:p w:rsidR="004F741C" w:rsidRPr="00A17BD1" w:rsidRDefault="004F741C" w:rsidP="000D6E9A">
            <w:pPr>
              <w:pStyle w:val="ad"/>
              <w:spacing w:after="0"/>
              <w:ind w:left="0"/>
              <w:jc w:val="both"/>
              <w:rPr>
                <w:sz w:val="28"/>
                <w:szCs w:val="28"/>
              </w:rPr>
            </w:pPr>
            <w:r w:rsidRPr="00A17BD1">
              <w:rPr>
                <w:sz w:val="28"/>
                <w:szCs w:val="28"/>
              </w:rPr>
              <w:t>- выделение и сохранение цели, заданной в виде образца-продукта действия, ориентация на образец и правило выполнения действия,</w:t>
            </w:r>
          </w:p>
          <w:p w:rsidR="004F741C" w:rsidRPr="00A17BD1" w:rsidRDefault="004F741C" w:rsidP="000D6E9A">
            <w:pPr>
              <w:pStyle w:val="ad"/>
              <w:spacing w:after="0"/>
              <w:ind w:left="0"/>
              <w:jc w:val="both"/>
              <w:rPr>
                <w:sz w:val="28"/>
                <w:szCs w:val="28"/>
              </w:rPr>
            </w:pPr>
            <w:r w:rsidRPr="00A17BD1">
              <w:rPr>
                <w:sz w:val="28"/>
                <w:szCs w:val="28"/>
              </w:rPr>
              <w:t>- контроль и коррекция,</w:t>
            </w:r>
          </w:p>
          <w:p w:rsidR="004F741C" w:rsidRPr="00A17BD1" w:rsidRDefault="004F741C" w:rsidP="000D6E9A">
            <w:pPr>
              <w:pStyle w:val="ad"/>
              <w:spacing w:after="0"/>
              <w:ind w:left="0"/>
              <w:jc w:val="both"/>
              <w:rPr>
                <w:sz w:val="28"/>
                <w:szCs w:val="28"/>
              </w:rPr>
            </w:pPr>
            <w:r w:rsidRPr="00A17BD1">
              <w:rPr>
                <w:sz w:val="28"/>
                <w:szCs w:val="28"/>
              </w:rPr>
              <w:t>-оценка</w:t>
            </w:r>
          </w:p>
        </w:tc>
        <w:tc>
          <w:tcPr>
            <w:tcW w:w="481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Произвольность регуляции поведения и деятельности: в форме построения предметного действия в соответствии с заданным образцом и правилом.</w:t>
            </w:r>
          </w:p>
        </w:tc>
        <w:tc>
          <w:tcPr>
            <w:tcW w:w="552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Организация и выполнение учебной деятельности в сотрудничестве с учителем. Направленность на овладение эталонами обобщенных способов действий способов научных понятий (русский язык, математика) и предметной, продуктивной деятельности (технология, ИЗО)</w:t>
            </w:r>
          </w:p>
        </w:tc>
      </w:tr>
      <w:tr w:rsidR="004F741C" w:rsidRPr="00A17BD1" w:rsidTr="008208AF">
        <w:tc>
          <w:tcPr>
            <w:tcW w:w="4361"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 xml:space="preserve">Коммуникативные действия </w:t>
            </w:r>
          </w:p>
        </w:tc>
        <w:tc>
          <w:tcPr>
            <w:tcW w:w="481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Коммуникация как общение и кооперация. Развитие планирующей регулирующей функции речи.</w:t>
            </w:r>
          </w:p>
        </w:tc>
        <w:tc>
          <w:tcPr>
            <w:tcW w:w="552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Развитие учебного сотрудничества с учителем и сверстником. Условие  осознания содержания своих действий и усвоения учебного содержания.</w:t>
            </w:r>
          </w:p>
        </w:tc>
      </w:tr>
    </w:tbl>
    <w:p w:rsidR="004F741C" w:rsidRPr="00A17BD1" w:rsidRDefault="004F741C" w:rsidP="000D6E9A">
      <w:pPr>
        <w:pStyle w:val="ad"/>
        <w:spacing w:after="0"/>
        <w:ind w:firstLine="284"/>
        <w:jc w:val="center"/>
        <w:rPr>
          <w:b/>
          <w:sz w:val="28"/>
          <w:szCs w:val="28"/>
        </w:rPr>
      </w:pPr>
      <w:r w:rsidRPr="00A17BD1">
        <w:rPr>
          <w:b/>
          <w:sz w:val="28"/>
          <w:szCs w:val="28"/>
        </w:rPr>
        <w:lastRenderedPageBreak/>
        <w:t>Значение универсальных учебных действий для успешности обучения на ступени начального образования</w:t>
      </w:r>
    </w:p>
    <w:p w:rsidR="004F741C" w:rsidRPr="00A17BD1" w:rsidRDefault="004F741C" w:rsidP="000D6E9A">
      <w:pPr>
        <w:pStyle w:val="ad"/>
        <w:spacing w:after="0"/>
        <w:ind w:firstLine="284"/>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5953"/>
        <w:gridCol w:w="5387"/>
      </w:tblGrid>
      <w:tr w:rsidR="004F741C" w:rsidRPr="00A17BD1" w:rsidTr="008208AF">
        <w:tc>
          <w:tcPr>
            <w:tcW w:w="336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jc w:val="both"/>
              <w:rPr>
                <w:sz w:val="28"/>
                <w:szCs w:val="28"/>
              </w:rPr>
            </w:pPr>
            <w:r w:rsidRPr="00A17BD1">
              <w:rPr>
                <w:sz w:val="28"/>
                <w:szCs w:val="28"/>
              </w:rPr>
              <w:t>УУД</w:t>
            </w:r>
          </w:p>
        </w:tc>
        <w:tc>
          <w:tcPr>
            <w:tcW w:w="595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jc w:val="both"/>
              <w:rPr>
                <w:sz w:val="28"/>
                <w:szCs w:val="28"/>
              </w:rPr>
            </w:pPr>
            <w:r w:rsidRPr="00A17BD1">
              <w:rPr>
                <w:sz w:val="28"/>
                <w:szCs w:val="28"/>
              </w:rPr>
              <w:t>Результаты развития УУД</w:t>
            </w:r>
          </w:p>
        </w:tc>
        <w:tc>
          <w:tcPr>
            <w:tcW w:w="5387"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jc w:val="both"/>
              <w:rPr>
                <w:sz w:val="28"/>
                <w:szCs w:val="28"/>
              </w:rPr>
            </w:pPr>
            <w:r w:rsidRPr="00A17BD1">
              <w:rPr>
                <w:sz w:val="28"/>
                <w:szCs w:val="28"/>
              </w:rPr>
              <w:t>Значение для обучения</w:t>
            </w:r>
          </w:p>
        </w:tc>
      </w:tr>
      <w:tr w:rsidR="004F741C" w:rsidRPr="00A17BD1" w:rsidTr="008208AF">
        <w:tc>
          <w:tcPr>
            <w:tcW w:w="336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Личностные действия</w:t>
            </w:r>
          </w:p>
          <w:p w:rsidR="004F741C" w:rsidRPr="00A17BD1" w:rsidRDefault="004F741C" w:rsidP="000D6E9A">
            <w:pPr>
              <w:pStyle w:val="ad"/>
              <w:spacing w:after="0"/>
              <w:ind w:left="0"/>
              <w:jc w:val="both"/>
              <w:rPr>
                <w:sz w:val="28"/>
                <w:szCs w:val="28"/>
              </w:rPr>
            </w:pPr>
            <w:r w:rsidRPr="00A17BD1">
              <w:rPr>
                <w:sz w:val="28"/>
                <w:szCs w:val="28"/>
              </w:rPr>
              <w:t>-смыслообразование</w:t>
            </w:r>
          </w:p>
          <w:p w:rsidR="004F741C" w:rsidRPr="00A17BD1" w:rsidRDefault="004F741C" w:rsidP="000D6E9A">
            <w:pPr>
              <w:pStyle w:val="ad"/>
              <w:spacing w:after="0"/>
              <w:ind w:left="0"/>
              <w:jc w:val="both"/>
              <w:rPr>
                <w:sz w:val="28"/>
                <w:szCs w:val="28"/>
              </w:rPr>
            </w:pPr>
            <w:r w:rsidRPr="00A17BD1">
              <w:rPr>
                <w:sz w:val="28"/>
                <w:szCs w:val="28"/>
              </w:rPr>
              <w:t>-самоопределение</w:t>
            </w:r>
          </w:p>
          <w:p w:rsidR="004F741C" w:rsidRPr="00A17BD1" w:rsidRDefault="004F741C" w:rsidP="000D6E9A">
            <w:pPr>
              <w:pStyle w:val="ad"/>
              <w:spacing w:after="0"/>
              <w:ind w:left="0"/>
              <w:jc w:val="both"/>
              <w:rPr>
                <w:sz w:val="28"/>
                <w:szCs w:val="28"/>
              </w:rPr>
            </w:pPr>
            <w:r w:rsidRPr="00A17BD1">
              <w:rPr>
                <w:sz w:val="28"/>
                <w:szCs w:val="28"/>
              </w:rPr>
              <w:t>Регулятивные действия</w:t>
            </w:r>
          </w:p>
        </w:tc>
        <w:tc>
          <w:tcPr>
            <w:tcW w:w="595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Адекватная школьная мотивация. Мотивация достижения.</w:t>
            </w:r>
          </w:p>
          <w:p w:rsidR="004F741C" w:rsidRPr="00A17BD1" w:rsidRDefault="004F741C" w:rsidP="000D6E9A">
            <w:pPr>
              <w:pStyle w:val="ad"/>
              <w:spacing w:after="0"/>
              <w:ind w:left="0"/>
              <w:jc w:val="both"/>
              <w:rPr>
                <w:sz w:val="28"/>
                <w:szCs w:val="28"/>
              </w:rPr>
            </w:pPr>
            <w:r w:rsidRPr="00A17BD1">
              <w:rPr>
                <w:sz w:val="28"/>
                <w:szCs w:val="28"/>
              </w:rPr>
              <w:t>Развитие основ гражданской идентичности.</w:t>
            </w:r>
          </w:p>
          <w:p w:rsidR="004F741C" w:rsidRPr="00A17BD1" w:rsidRDefault="004F741C" w:rsidP="000D6E9A">
            <w:pPr>
              <w:pStyle w:val="ad"/>
              <w:spacing w:after="0"/>
              <w:ind w:left="0"/>
              <w:jc w:val="both"/>
              <w:rPr>
                <w:sz w:val="28"/>
                <w:szCs w:val="28"/>
              </w:rPr>
            </w:pPr>
            <w:r w:rsidRPr="00A17BD1">
              <w:rPr>
                <w:sz w:val="28"/>
                <w:szCs w:val="28"/>
              </w:rPr>
              <w:t>Рефлексивная адекватная самооценка</w:t>
            </w:r>
          </w:p>
        </w:tc>
        <w:tc>
          <w:tcPr>
            <w:tcW w:w="5387" w:type="dxa"/>
            <w:tcBorders>
              <w:top w:val="single" w:sz="4" w:space="0" w:color="auto"/>
              <w:left w:val="single" w:sz="4" w:space="0" w:color="auto"/>
              <w:bottom w:val="single" w:sz="4" w:space="0" w:color="auto"/>
              <w:right w:val="single" w:sz="4" w:space="0" w:color="auto"/>
            </w:tcBorders>
          </w:tcPr>
          <w:p w:rsidR="004F741C" w:rsidRPr="00A17BD1" w:rsidRDefault="004F741C" w:rsidP="008208AF">
            <w:pPr>
              <w:pStyle w:val="ad"/>
              <w:spacing w:after="0"/>
              <w:ind w:left="0"/>
              <w:jc w:val="both"/>
              <w:rPr>
                <w:sz w:val="28"/>
                <w:szCs w:val="28"/>
              </w:rPr>
            </w:pPr>
            <w:r w:rsidRPr="00A17BD1">
              <w:rPr>
                <w:sz w:val="28"/>
                <w:szCs w:val="28"/>
              </w:rPr>
              <w:t xml:space="preserve">Обучение в зоне ближайшего развития ребенка. Адекватная оценка учащимся  границ «знания и незнания». </w:t>
            </w:r>
          </w:p>
        </w:tc>
      </w:tr>
      <w:tr w:rsidR="004F741C" w:rsidRPr="00A17BD1" w:rsidTr="008208AF">
        <w:tc>
          <w:tcPr>
            <w:tcW w:w="3369" w:type="dxa"/>
            <w:tcBorders>
              <w:top w:val="single" w:sz="4" w:space="0" w:color="auto"/>
              <w:left w:val="single" w:sz="4" w:space="0" w:color="auto"/>
              <w:bottom w:val="single" w:sz="4" w:space="0" w:color="auto"/>
              <w:right w:val="single" w:sz="4" w:space="0" w:color="auto"/>
            </w:tcBorders>
          </w:tcPr>
          <w:p w:rsidR="004F741C" w:rsidRPr="00A17BD1" w:rsidRDefault="004F741C" w:rsidP="008208AF">
            <w:pPr>
              <w:pStyle w:val="ad"/>
              <w:spacing w:after="0"/>
              <w:ind w:left="0"/>
              <w:jc w:val="both"/>
              <w:rPr>
                <w:sz w:val="28"/>
                <w:szCs w:val="28"/>
              </w:rPr>
            </w:pPr>
            <w:r w:rsidRPr="00A17BD1">
              <w:rPr>
                <w:sz w:val="28"/>
                <w:szCs w:val="28"/>
              </w:rPr>
              <w:t xml:space="preserve">Регулятивные, </w:t>
            </w:r>
            <w:r w:rsidR="008208AF" w:rsidRPr="00A17BD1">
              <w:rPr>
                <w:sz w:val="28"/>
                <w:szCs w:val="28"/>
              </w:rPr>
              <w:t xml:space="preserve">комму-никативные </w:t>
            </w:r>
            <w:r w:rsidRPr="00A17BD1">
              <w:rPr>
                <w:sz w:val="28"/>
                <w:szCs w:val="28"/>
              </w:rPr>
              <w:t>личностные, познавательные, действия</w:t>
            </w:r>
          </w:p>
        </w:tc>
        <w:tc>
          <w:tcPr>
            <w:tcW w:w="595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Функционально-структурная сформиро</w:t>
            </w:r>
            <w:r w:rsidR="008208AF" w:rsidRPr="00A17BD1">
              <w:rPr>
                <w:sz w:val="28"/>
                <w:szCs w:val="28"/>
              </w:rPr>
              <w:t>-</w:t>
            </w:r>
            <w:r w:rsidRPr="00A17BD1">
              <w:rPr>
                <w:sz w:val="28"/>
                <w:szCs w:val="28"/>
              </w:rPr>
              <w:t>ванность учебной деятельности. Произвольность восприятия, внимания,  памяти, воображения.</w:t>
            </w:r>
          </w:p>
        </w:tc>
        <w:tc>
          <w:tcPr>
            <w:tcW w:w="5387"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Высокая успешность в усвоении учебного содержания. Создание предпосылок для дальнейшего перехода к самообразованию.</w:t>
            </w:r>
          </w:p>
        </w:tc>
      </w:tr>
      <w:tr w:rsidR="004F741C" w:rsidRPr="00A17BD1" w:rsidTr="008208AF">
        <w:tc>
          <w:tcPr>
            <w:tcW w:w="336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Коммуникативные (речевые), регулятивные действия</w:t>
            </w:r>
          </w:p>
        </w:tc>
        <w:tc>
          <w:tcPr>
            <w:tcW w:w="595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Внутренний план действия</w:t>
            </w:r>
          </w:p>
        </w:tc>
        <w:tc>
          <w:tcPr>
            <w:tcW w:w="5387"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Способность действовать «в уме». Отрыв слова от предмета, достижение нового уровня обобщения.</w:t>
            </w:r>
          </w:p>
        </w:tc>
      </w:tr>
      <w:tr w:rsidR="004F741C" w:rsidRPr="00A17BD1" w:rsidTr="008208AF">
        <w:tc>
          <w:tcPr>
            <w:tcW w:w="336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Коммуникативные, регулятивные действия</w:t>
            </w:r>
          </w:p>
        </w:tc>
        <w:tc>
          <w:tcPr>
            <w:tcW w:w="595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Рефлексия – осознание учащимся содержания, последовательности и оснований действий</w:t>
            </w:r>
          </w:p>
        </w:tc>
        <w:tc>
          <w:tcPr>
            <w:tcW w:w="5387"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 xml:space="preserve">Осознанность и критичность учебных действий. </w:t>
            </w:r>
          </w:p>
        </w:tc>
      </w:tr>
    </w:tbl>
    <w:p w:rsidR="00B710F8" w:rsidRPr="00A17BD1" w:rsidRDefault="00B710F8" w:rsidP="000D6E9A">
      <w:pPr>
        <w:jc w:val="both"/>
        <w:rPr>
          <w:sz w:val="28"/>
          <w:szCs w:val="28"/>
        </w:rPr>
      </w:pPr>
    </w:p>
    <w:p w:rsidR="004F741C" w:rsidRPr="00A17BD1" w:rsidRDefault="004F741C" w:rsidP="000D6E9A">
      <w:pPr>
        <w:ind w:firstLine="708"/>
        <w:jc w:val="both"/>
        <w:rPr>
          <w:sz w:val="28"/>
          <w:szCs w:val="28"/>
        </w:rPr>
      </w:pPr>
      <w:r w:rsidRPr="00A17BD1">
        <w:rPr>
          <w:sz w:val="28"/>
          <w:szCs w:val="28"/>
        </w:rPr>
        <w:t>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726B26" w:rsidRPr="00A17BD1" w:rsidRDefault="00726B26" w:rsidP="00726B26">
      <w:pPr>
        <w:ind w:firstLine="708"/>
        <w:jc w:val="both"/>
        <w:rPr>
          <w:sz w:val="28"/>
          <w:szCs w:val="28"/>
        </w:rPr>
      </w:pPr>
      <w:r w:rsidRPr="00A17BD1">
        <w:rPr>
          <w:sz w:val="28"/>
          <w:szCs w:val="28"/>
        </w:rPr>
        <w:t xml:space="preserve">Формирование фундамента готовности перехода к обучению в 1 классе МБОУ СОШ № 5 осуществляется в форме </w:t>
      </w:r>
      <w:r w:rsidR="00BD0143" w:rsidRPr="00A17BD1">
        <w:rPr>
          <w:sz w:val="28"/>
          <w:szCs w:val="28"/>
        </w:rPr>
        <w:t xml:space="preserve">использования </w:t>
      </w:r>
      <w:r w:rsidRPr="00A17BD1">
        <w:rPr>
          <w:sz w:val="28"/>
          <w:szCs w:val="28"/>
        </w:rPr>
        <w:t xml:space="preserve">специфически детских видов деятельности: сюжетно-ролевой игры, изобразительной деятельности, конструирования, восприятия сказки и прочие, которые организованы в рамках предшкольной подготовки, длящейся 3 месяца. </w:t>
      </w:r>
    </w:p>
    <w:p w:rsidR="00726B26" w:rsidRPr="00A17BD1" w:rsidRDefault="00BD0143" w:rsidP="000D6E9A">
      <w:pPr>
        <w:ind w:firstLine="708"/>
        <w:jc w:val="both"/>
        <w:rPr>
          <w:sz w:val="28"/>
          <w:szCs w:val="28"/>
        </w:rPr>
      </w:pPr>
      <w:r w:rsidRPr="00A17BD1">
        <w:rPr>
          <w:sz w:val="28"/>
          <w:szCs w:val="28"/>
        </w:rPr>
        <w:t>С целью облегчения адаптационного периода при переходе младших школьников в 5 класс учителя среднего звена МБОУ СОШ № 5 активно сотрудничают с классными руководителями 4-х классов: в  4 четверти посещают, анализируют уроки, принимают участие в классных мероприятиях, знакомятся со своими будущими учениками.</w:t>
      </w:r>
    </w:p>
    <w:p w:rsidR="004F741C" w:rsidRPr="00A17BD1" w:rsidRDefault="004F741C" w:rsidP="000D6E9A">
      <w:pPr>
        <w:jc w:val="both"/>
        <w:rPr>
          <w:sz w:val="28"/>
          <w:szCs w:val="28"/>
        </w:rPr>
      </w:pPr>
      <w:r w:rsidRPr="00A17BD1">
        <w:rPr>
          <w:sz w:val="28"/>
          <w:szCs w:val="28"/>
        </w:rPr>
        <w:t>Основным методом мониторинга реализации программы УУД для учителя остается метод наблюдения и фиксация результатов наблюдений</w:t>
      </w:r>
      <w:r w:rsidR="00726B26" w:rsidRPr="00A17BD1">
        <w:rPr>
          <w:sz w:val="28"/>
          <w:szCs w:val="28"/>
        </w:rPr>
        <w:t>.</w:t>
      </w:r>
    </w:p>
    <w:p w:rsidR="008208AF" w:rsidRPr="00A17BD1" w:rsidRDefault="008208AF" w:rsidP="000D6E9A">
      <w:pPr>
        <w:keepNext/>
        <w:keepLines/>
        <w:ind w:firstLine="709"/>
        <w:contextualSpacing/>
        <w:jc w:val="center"/>
        <w:outlineLvl w:val="0"/>
        <w:rPr>
          <w:b/>
          <w:bCs/>
          <w:sz w:val="28"/>
          <w:szCs w:val="28"/>
        </w:rPr>
        <w:sectPr w:rsidR="008208AF" w:rsidRPr="00A17BD1" w:rsidSect="008208AF">
          <w:pgSz w:w="16838" w:h="11906" w:orient="landscape"/>
          <w:pgMar w:top="851" w:right="1134" w:bottom="1418" w:left="1134" w:header="709" w:footer="709" w:gutter="0"/>
          <w:cols w:space="708"/>
          <w:titlePg/>
          <w:docGrid w:linePitch="360"/>
        </w:sectPr>
      </w:pPr>
    </w:p>
    <w:p w:rsidR="00CC5610" w:rsidRPr="00A17BD1" w:rsidRDefault="00CC5610" w:rsidP="000D6E9A">
      <w:pPr>
        <w:keepNext/>
        <w:keepLines/>
        <w:ind w:firstLine="709"/>
        <w:contextualSpacing/>
        <w:jc w:val="center"/>
        <w:outlineLvl w:val="0"/>
        <w:rPr>
          <w:rFonts w:eastAsia="MS Gothic"/>
          <w:b/>
          <w:bCs/>
          <w:sz w:val="28"/>
          <w:szCs w:val="28"/>
        </w:rPr>
      </w:pPr>
      <w:r w:rsidRPr="00A17BD1">
        <w:rPr>
          <w:b/>
          <w:bCs/>
          <w:sz w:val="28"/>
          <w:szCs w:val="28"/>
        </w:rPr>
        <w:lastRenderedPageBreak/>
        <w:t xml:space="preserve">2.1.7. </w:t>
      </w:r>
      <w:r w:rsidRPr="00A17BD1">
        <w:rPr>
          <w:rFonts w:eastAsia="MS Gothic"/>
          <w:b/>
          <w:bCs/>
          <w:sz w:val="28"/>
          <w:szCs w:val="28"/>
        </w:rPr>
        <w:t>Методика и инструментарий оценки успешности освоения и применения обучающимися универсальных учебных действий</w:t>
      </w:r>
    </w:p>
    <w:p w:rsidR="00CC5610" w:rsidRPr="00A17BD1" w:rsidRDefault="00CC5610" w:rsidP="000D6E9A">
      <w:pPr>
        <w:tabs>
          <w:tab w:val="left" w:pos="567"/>
        </w:tabs>
        <w:ind w:firstLine="709"/>
        <w:jc w:val="both"/>
        <w:rPr>
          <w:sz w:val="28"/>
          <w:szCs w:val="28"/>
        </w:rPr>
      </w:pPr>
      <w:r w:rsidRPr="00A17BD1">
        <w:rPr>
          <w:sz w:val="28"/>
          <w:szCs w:val="28"/>
        </w:rPr>
        <w:t>Система оценки деятельности МБОУ СОШ № 5 по формированию и развитию универсальных учебных действий у обучающихся 1-4 классов  также описана в пункте «Система оценки достижения планируемых результатов освоения ООП НОО» целевого раздела.</w:t>
      </w:r>
    </w:p>
    <w:p w:rsidR="00CC5610" w:rsidRPr="00A17BD1" w:rsidRDefault="00CC5610" w:rsidP="000D6E9A">
      <w:pPr>
        <w:tabs>
          <w:tab w:val="left" w:pos="567"/>
        </w:tabs>
        <w:ind w:firstLine="709"/>
        <w:jc w:val="both"/>
        <w:rPr>
          <w:sz w:val="28"/>
          <w:szCs w:val="28"/>
        </w:rPr>
      </w:pPr>
      <w:r w:rsidRPr="00A17BD1">
        <w:rPr>
          <w:sz w:val="28"/>
          <w:szCs w:val="28"/>
        </w:rPr>
        <w:t>Система оценки в сфере УУД включает в себя следующие принципы и характеристики:</w:t>
      </w:r>
    </w:p>
    <w:p w:rsidR="00CC5610" w:rsidRPr="00A17BD1" w:rsidRDefault="00CC5610" w:rsidP="008D2531">
      <w:pPr>
        <w:numPr>
          <w:ilvl w:val="0"/>
          <w:numId w:val="96"/>
        </w:numPr>
        <w:tabs>
          <w:tab w:val="left" w:pos="567"/>
          <w:tab w:val="num" w:pos="993"/>
        </w:tabs>
        <w:autoSpaceDE/>
        <w:autoSpaceDN/>
        <w:adjustRightInd/>
        <w:ind w:left="0" w:firstLine="709"/>
        <w:jc w:val="both"/>
        <w:textAlignment w:val="baseline"/>
        <w:rPr>
          <w:sz w:val="28"/>
          <w:szCs w:val="28"/>
        </w:rPr>
      </w:pPr>
      <w:r w:rsidRPr="00A17BD1">
        <w:rPr>
          <w:sz w:val="28"/>
          <w:szCs w:val="28"/>
        </w:rPr>
        <w:t>систематичность сбора и анализа информации;</w:t>
      </w:r>
    </w:p>
    <w:p w:rsidR="00CC5610" w:rsidRPr="00A17BD1" w:rsidRDefault="00CC5610" w:rsidP="008D2531">
      <w:pPr>
        <w:numPr>
          <w:ilvl w:val="0"/>
          <w:numId w:val="96"/>
        </w:numPr>
        <w:tabs>
          <w:tab w:val="left" w:pos="567"/>
          <w:tab w:val="num" w:pos="993"/>
        </w:tabs>
        <w:autoSpaceDE/>
        <w:autoSpaceDN/>
        <w:adjustRightInd/>
        <w:ind w:left="0" w:firstLine="709"/>
        <w:jc w:val="both"/>
        <w:textAlignment w:val="baseline"/>
        <w:rPr>
          <w:sz w:val="28"/>
          <w:szCs w:val="28"/>
        </w:rPr>
      </w:pPr>
      <w:r w:rsidRPr="00A17BD1">
        <w:rPr>
          <w:sz w:val="28"/>
          <w:szCs w:val="28"/>
        </w:rPr>
        <w:t>совокупность показателей и индикаторов оценивания должна учитывать интересы всех участников образовательного процесса, то есть быть информативной для управленцев, педагогов, родителей, учащихся;</w:t>
      </w:r>
    </w:p>
    <w:p w:rsidR="00CC5610" w:rsidRPr="00A17BD1" w:rsidRDefault="00CC5610" w:rsidP="008D2531">
      <w:pPr>
        <w:numPr>
          <w:ilvl w:val="0"/>
          <w:numId w:val="96"/>
        </w:numPr>
        <w:tabs>
          <w:tab w:val="left" w:pos="567"/>
          <w:tab w:val="num" w:pos="993"/>
        </w:tabs>
        <w:autoSpaceDE/>
        <w:autoSpaceDN/>
        <w:adjustRightInd/>
        <w:ind w:left="0" w:firstLine="709"/>
        <w:jc w:val="both"/>
        <w:textAlignment w:val="baseline"/>
        <w:rPr>
          <w:sz w:val="28"/>
          <w:szCs w:val="28"/>
        </w:rPr>
      </w:pPr>
      <w:r w:rsidRPr="00A17BD1">
        <w:rPr>
          <w:sz w:val="28"/>
          <w:szCs w:val="28"/>
        </w:rPr>
        <w:t>доступность и прозрачность данных о результатах оценивания для всех участников образовательного процесса.</w:t>
      </w:r>
    </w:p>
    <w:p w:rsidR="00CC5610" w:rsidRPr="00A17BD1" w:rsidRDefault="00CC5610" w:rsidP="000D6E9A">
      <w:pPr>
        <w:tabs>
          <w:tab w:val="left" w:pos="567"/>
        </w:tabs>
        <w:jc w:val="both"/>
        <w:rPr>
          <w:sz w:val="28"/>
          <w:szCs w:val="28"/>
        </w:rPr>
      </w:pPr>
      <w:r w:rsidRPr="00A17BD1">
        <w:rPr>
          <w:sz w:val="28"/>
          <w:szCs w:val="28"/>
        </w:rPr>
        <w:tab/>
        <w:t>В процессе реализации мониторинга успешности освоения и применения УУД могут быть учтены следующие этапы освоения УУД:</w:t>
      </w:r>
    </w:p>
    <w:p w:rsidR="00CC5610" w:rsidRPr="00A17BD1" w:rsidRDefault="00CC5610" w:rsidP="008D2531">
      <w:pPr>
        <w:numPr>
          <w:ilvl w:val="0"/>
          <w:numId w:val="97"/>
        </w:numPr>
        <w:tabs>
          <w:tab w:val="left" w:pos="567"/>
          <w:tab w:val="left" w:pos="993"/>
        </w:tabs>
        <w:autoSpaceDE/>
        <w:autoSpaceDN/>
        <w:adjustRightInd/>
        <w:ind w:left="0" w:firstLine="709"/>
        <w:jc w:val="both"/>
        <w:textAlignment w:val="baseline"/>
        <w:rPr>
          <w:sz w:val="28"/>
          <w:szCs w:val="28"/>
        </w:rPr>
      </w:pPr>
      <w:r w:rsidRPr="00A17BD1">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C5610" w:rsidRPr="00A17BD1" w:rsidRDefault="00CC5610" w:rsidP="008D2531">
      <w:pPr>
        <w:numPr>
          <w:ilvl w:val="0"/>
          <w:numId w:val="97"/>
        </w:numPr>
        <w:tabs>
          <w:tab w:val="left" w:pos="567"/>
          <w:tab w:val="left" w:pos="993"/>
        </w:tabs>
        <w:autoSpaceDE/>
        <w:autoSpaceDN/>
        <w:adjustRightInd/>
        <w:ind w:left="0" w:firstLine="709"/>
        <w:jc w:val="both"/>
        <w:textAlignment w:val="baseline"/>
        <w:rPr>
          <w:sz w:val="28"/>
          <w:szCs w:val="28"/>
        </w:rPr>
      </w:pPr>
      <w:r w:rsidRPr="00A17BD1">
        <w:rPr>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C5610" w:rsidRPr="00A17BD1" w:rsidRDefault="00CC5610" w:rsidP="008D2531">
      <w:pPr>
        <w:numPr>
          <w:ilvl w:val="0"/>
          <w:numId w:val="97"/>
        </w:numPr>
        <w:tabs>
          <w:tab w:val="left" w:pos="567"/>
          <w:tab w:val="left" w:pos="993"/>
        </w:tabs>
        <w:autoSpaceDE/>
        <w:autoSpaceDN/>
        <w:adjustRightInd/>
        <w:ind w:left="0" w:firstLine="709"/>
        <w:jc w:val="both"/>
        <w:textAlignment w:val="baseline"/>
        <w:rPr>
          <w:sz w:val="28"/>
          <w:szCs w:val="28"/>
        </w:rPr>
      </w:pPr>
      <w:r w:rsidRPr="00A17BD1">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C5610" w:rsidRPr="00A17BD1" w:rsidRDefault="00CC5610" w:rsidP="008D2531">
      <w:pPr>
        <w:numPr>
          <w:ilvl w:val="0"/>
          <w:numId w:val="97"/>
        </w:numPr>
        <w:tabs>
          <w:tab w:val="left" w:pos="567"/>
          <w:tab w:val="left" w:pos="993"/>
        </w:tabs>
        <w:autoSpaceDE/>
        <w:autoSpaceDN/>
        <w:adjustRightInd/>
        <w:ind w:left="0" w:firstLine="709"/>
        <w:jc w:val="both"/>
        <w:textAlignment w:val="baseline"/>
        <w:rPr>
          <w:sz w:val="28"/>
          <w:szCs w:val="28"/>
        </w:rPr>
      </w:pPr>
      <w:r w:rsidRPr="00A17BD1">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C5610" w:rsidRPr="00A17BD1" w:rsidRDefault="00CC5610" w:rsidP="008D2531">
      <w:pPr>
        <w:numPr>
          <w:ilvl w:val="0"/>
          <w:numId w:val="97"/>
        </w:numPr>
        <w:tabs>
          <w:tab w:val="left" w:pos="567"/>
          <w:tab w:val="left" w:pos="993"/>
        </w:tabs>
        <w:autoSpaceDE/>
        <w:autoSpaceDN/>
        <w:adjustRightInd/>
        <w:ind w:left="0" w:firstLine="709"/>
        <w:jc w:val="both"/>
        <w:textAlignment w:val="baseline"/>
        <w:rPr>
          <w:sz w:val="28"/>
          <w:szCs w:val="28"/>
        </w:rPr>
      </w:pPr>
      <w:r w:rsidRPr="00A17BD1">
        <w:rPr>
          <w:sz w:val="28"/>
          <w:szCs w:val="28"/>
        </w:rPr>
        <w:t>обобщение учебных действий на основе выявления общих принципов.</w:t>
      </w:r>
    </w:p>
    <w:p w:rsidR="00CC5610" w:rsidRPr="00A17BD1" w:rsidRDefault="00CC5610" w:rsidP="000D6E9A">
      <w:pPr>
        <w:tabs>
          <w:tab w:val="left" w:pos="567"/>
        </w:tabs>
        <w:ind w:firstLine="709"/>
        <w:jc w:val="both"/>
        <w:rPr>
          <w:sz w:val="28"/>
          <w:szCs w:val="28"/>
        </w:rPr>
      </w:pPr>
      <w:r w:rsidRPr="00A17BD1">
        <w:rPr>
          <w:sz w:val="28"/>
          <w:szCs w:val="28"/>
        </w:rPr>
        <w:t>Система оценки универсальных учебных действий может быть:</w:t>
      </w:r>
    </w:p>
    <w:p w:rsidR="00CC5610" w:rsidRPr="00A17BD1" w:rsidRDefault="00CC5610" w:rsidP="008D2531">
      <w:pPr>
        <w:numPr>
          <w:ilvl w:val="0"/>
          <w:numId w:val="97"/>
        </w:numPr>
        <w:tabs>
          <w:tab w:val="left" w:pos="567"/>
          <w:tab w:val="left" w:pos="993"/>
        </w:tabs>
        <w:autoSpaceDE/>
        <w:autoSpaceDN/>
        <w:adjustRightInd/>
        <w:ind w:left="0" w:firstLine="709"/>
        <w:jc w:val="both"/>
        <w:textAlignment w:val="baseline"/>
        <w:rPr>
          <w:sz w:val="28"/>
          <w:szCs w:val="28"/>
        </w:rPr>
      </w:pPr>
      <w:r w:rsidRPr="00A17BD1">
        <w:rPr>
          <w:sz w:val="28"/>
          <w:szCs w:val="28"/>
        </w:rPr>
        <w:t>уровневой (определяются уровни владения универсальными учебными действиями);</w:t>
      </w:r>
    </w:p>
    <w:p w:rsidR="00B14CF9" w:rsidRPr="00B14CF9" w:rsidRDefault="00CC5610" w:rsidP="000D6E9A">
      <w:pPr>
        <w:numPr>
          <w:ilvl w:val="0"/>
          <w:numId w:val="97"/>
        </w:numPr>
        <w:tabs>
          <w:tab w:val="left" w:pos="567"/>
          <w:tab w:val="left" w:pos="993"/>
        </w:tabs>
        <w:autoSpaceDE/>
        <w:autoSpaceDN/>
        <w:adjustRightInd/>
        <w:ind w:left="0" w:firstLine="709"/>
        <w:jc w:val="both"/>
        <w:textAlignment w:val="baseline"/>
        <w:outlineLvl w:val="0"/>
        <w:rPr>
          <w:b/>
          <w:i/>
          <w:sz w:val="28"/>
          <w:szCs w:val="28"/>
        </w:rPr>
      </w:pPr>
      <w:r w:rsidRPr="00B14CF9">
        <w:rPr>
          <w:sz w:val="28"/>
          <w:szCs w:val="28"/>
        </w:rPr>
        <w:t>позиционной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r w:rsidR="00B14CF9">
        <w:rPr>
          <w:sz w:val="28"/>
          <w:szCs w:val="28"/>
        </w:rPr>
        <w:t xml:space="preserve"> </w:t>
      </w:r>
    </w:p>
    <w:p w:rsidR="00B14CF9" w:rsidRDefault="00B14CF9" w:rsidP="00B14CF9">
      <w:pPr>
        <w:tabs>
          <w:tab w:val="left" w:pos="567"/>
          <w:tab w:val="left" w:pos="993"/>
        </w:tabs>
        <w:autoSpaceDE/>
        <w:autoSpaceDN/>
        <w:adjustRightInd/>
        <w:jc w:val="both"/>
        <w:textAlignment w:val="baseline"/>
        <w:outlineLvl w:val="0"/>
        <w:rPr>
          <w:sz w:val="28"/>
          <w:szCs w:val="28"/>
        </w:rPr>
      </w:pPr>
    </w:p>
    <w:p w:rsidR="00EE2EE2" w:rsidRPr="00B14CF9" w:rsidRDefault="009561BA" w:rsidP="00B14CF9">
      <w:pPr>
        <w:tabs>
          <w:tab w:val="left" w:pos="567"/>
          <w:tab w:val="left" w:pos="993"/>
        </w:tabs>
        <w:autoSpaceDE/>
        <w:autoSpaceDN/>
        <w:adjustRightInd/>
        <w:jc w:val="both"/>
        <w:textAlignment w:val="baseline"/>
        <w:outlineLvl w:val="0"/>
        <w:rPr>
          <w:b/>
          <w:i/>
          <w:sz w:val="28"/>
          <w:szCs w:val="28"/>
        </w:rPr>
      </w:pPr>
      <w:r w:rsidRPr="00B14CF9">
        <w:rPr>
          <w:b/>
          <w:i/>
          <w:sz w:val="28"/>
          <w:szCs w:val="28"/>
        </w:rPr>
        <w:t>Инструментарий оценки успешности освоения и применения обучающимися УУД (комплексные контрольные работы) (Приложение 9)</w:t>
      </w:r>
    </w:p>
    <w:p w:rsidR="003545B4" w:rsidRPr="00A17BD1" w:rsidRDefault="003545B4" w:rsidP="000D6E9A">
      <w:pPr>
        <w:jc w:val="both"/>
        <w:outlineLvl w:val="0"/>
        <w:rPr>
          <w:b/>
          <w:bCs/>
          <w:sz w:val="28"/>
          <w:szCs w:val="28"/>
        </w:rPr>
      </w:pPr>
    </w:p>
    <w:p w:rsidR="004F741C" w:rsidRPr="00A17BD1" w:rsidRDefault="004F741C" w:rsidP="000D6E9A">
      <w:pPr>
        <w:jc w:val="center"/>
        <w:outlineLvl w:val="0"/>
        <w:rPr>
          <w:b/>
          <w:sz w:val="28"/>
          <w:szCs w:val="28"/>
        </w:rPr>
      </w:pPr>
      <w:r w:rsidRPr="00A17BD1">
        <w:rPr>
          <w:b/>
          <w:bCs/>
          <w:sz w:val="28"/>
          <w:szCs w:val="28"/>
        </w:rPr>
        <w:lastRenderedPageBreak/>
        <w:t>2.2. П</w:t>
      </w:r>
      <w:r w:rsidR="002A6C87" w:rsidRPr="00A17BD1">
        <w:rPr>
          <w:b/>
          <w:bCs/>
          <w:sz w:val="28"/>
          <w:szCs w:val="28"/>
        </w:rPr>
        <w:t>РОГРАММЫ ОТДЕЛЬНЫХ П</w:t>
      </w:r>
      <w:r w:rsidR="00E43243" w:rsidRPr="00A17BD1">
        <w:rPr>
          <w:b/>
          <w:bCs/>
          <w:sz w:val="28"/>
          <w:szCs w:val="28"/>
        </w:rPr>
        <w:t>Р</w:t>
      </w:r>
      <w:r w:rsidR="002A6C87" w:rsidRPr="00A17BD1">
        <w:rPr>
          <w:b/>
          <w:bCs/>
          <w:sz w:val="28"/>
          <w:szCs w:val="28"/>
        </w:rPr>
        <w:t>ЕДМЕТОВ, КУРСОВ</w:t>
      </w:r>
    </w:p>
    <w:p w:rsidR="004F741C" w:rsidRPr="00A17BD1" w:rsidRDefault="004F741C" w:rsidP="000D6E9A">
      <w:pPr>
        <w:pStyle w:val="aff1"/>
        <w:spacing w:line="240" w:lineRule="auto"/>
        <w:jc w:val="both"/>
        <w:rPr>
          <w:rFonts w:cs="Times New Roman"/>
          <w:b/>
          <w:i w:val="0"/>
          <w:szCs w:val="28"/>
        </w:rPr>
      </w:pPr>
      <w:bookmarkStart w:id="24" w:name="bookmark97"/>
      <w:r w:rsidRPr="00A17BD1">
        <w:rPr>
          <w:rFonts w:cs="Times New Roman"/>
          <w:b/>
          <w:i w:val="0"/>
          <w:szCs w:val="28"/>
        </w:rPr>
        <w:t>2.2.1. Общие положения</w:t>
      </w:r>
      <w:bookmarkEnd w:id="24"/>
    </w:p>
    <w:p w:rsidR="004F741C" w:rsidRPr="00A17BD1" w:rsidRDefault="004F741C" w:rsidP="000D6E9A">
      <w:pPr>
        <w:pStyle w:val="aff"/>
        <w:spacing w:line="240" w:lineRule="auto"/>
        <w:rPr>
          <w:rFonts w:cs="Times New Roman"/>
          <w:szCs w:val="28"/>
        </w:rPr>
      </w:pPr>
      <w:r w:rsidRPr="00A17BD1">
        <w:rPr>
          <w:rFonts w:cs="Times New Roman"/>
          <w:szCs w:val="28"/>
        </w:rPr>
        <w:t xml:space="preserve">Образование в </w:t>
      </w:r>
      <w:r w:rsidR="006F2419" w:rsidRPr="00A17BD1">
        <w:rPr>
          <w:rFonts w:cs="Times New Roman"/>
          <w:szCs w:val="28"/>
        </w:rPr>
        <w:t>1-4 кла</w:t>
      </w:r>
      <w:r w:rsidR="00E43243" w:rsidRPr="00A17BD1">
        <w:rPr>
          <w:rFonts w:cs="Times New Roman"/>
          <w:szCs w:val="28"/>
        </w:rPr>
        <w:t>с</w:t>
      </w:r>
      <w:r w:rsidR="006F2419" w:rsidRPr="00A17BD1">
        <w:rPr>
          <w:rFonts w:cs="Times New Roman"/>
          <w:szCs w:val="28"/>
        </w:rPr>
        <w:t xml:space="preserve">сах МБОУ СОШ № 5 </w:t>
      </w:r>
      <w:r w:rsidRPr="00A17BD1">
        <w:rPr>
          <w:rFonts w:cs="Times New Roman"/>
          <w:szCs w:val="28"/>
        </w:rPr>
        <w:t>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4F741C" w:rsidRPr="00A17BD1" w:rsidRDefault="003545B4" w:rsidP="000D6E9A">
      <w:pPr>
        <w:pStyle w:val="aff"/>
        <w:spacing w:line="240" w:lineRule="auto"/>
        <w:rPr>
          <w:rFonts w:cs="Times New Roman"/>
          <w:szCs w:val="28"/>
        </w:rPr>
      </w:pPr>
      <w:r w:rsidRPr="00A17BD1">
        <w:rPr>
          <w:rFonts w:cs="Times New Roman"/>
          <w:szCs w:val="28"/>
        </w:rPr>
        <w:t>О</w:t>
      </w:r>
      <w:r w:rsidR="004F741C" w:rsidRPr="00A17BD1">
        <w:rPr>
          <w:rFonts w:cs="Times New Roman"/>
          <w:szCs w:val="28"/>
        </w:rPr>
        <w:t xml:space="preserve">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w:t>
      </w:r>
      <w:r w:rsidR="006F2419" w:rsidRPr="00A17BD1">
        <w:rPr>
          <w:rFonts w:cs="Times New Roman"/>
          <w:szCs w:val="28"/>
        </w:rPr>
        <w:t>то же время такой подход позволяе</w:t>
      </w:r>
      <w:r w:rsidR="004F741C" w:rsidRPr="00A17BD1">
        <w:rPr>
          <w:rFonts w:cs="Times New Roman"/>
          <w:szCs w:val="28"/>
        </w:rPr>
        <w:t xml:space="preserve">т </w:t>
      </w:r>
      <w:r w:rsidR="006F2419" w:rsidRPr="00A17BD1">
        <w:rPr>
          <w:rFonts w:cs="Times New Roman"/>
          <w:szCs w:val="28"/>
        </w:rPr>
        <w:t xml:space="preserve">педагогам МБОУ СОШ № 5 </w:t>
      </w:r>
      <w:r w:rsidR="004F741C" w:rsidRPr="00A17BD1">
        <w:rPr>
          <w:rFonts w:cs="Times New Roman"/>
          <w:szCs w:val="28"/>
        </w:rPr>
        <w:t>предупредить узкопредметность в отборе содержания образования, обеспечить интеграцию в изучении разных сторон окружающего мира.</w:t>
      </w:r>
    </w:p>
    <w:p w:rsidR="004F741C" w:rsidRPr="00A17BD1" w:rsidRDefault="004F741C" w:rsidP="000D6E9A">
      <w:pPr>
        <w:pStyle w:val="aff"/>
        <w:spacing w:line="240" w:lineRule="auto"/>
        <w:rPr>
          <w:rFonts w:cs="Times New Roman"/>
          <w:szCs w:val="28"/>
        </w:rPr>
      </w:pPr>
      <w:r w:rsidRPr="00A17BD1">
        <w:rPr>
          <w:rFonts w:cs="Times New Roman"/>
          <w:szCs w:val="2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4F741C" w:rsidRPr="00A17BD1" w:rsidRDefault="006F2419" w:rsidP="000D6E9A">
      <w:pPr>
        <w:pStyle w:val="aff"/>
        <w:spacing w:line="240" w:lineRule="auto"/>
        <w:rPr>
          <w:rFonts w:cs="Times New Roman"/>
          <w:szCs w:val="28"/>
        </w:rPr>
      </w:pPr>
      <w:r w:rsidRPr="00A17BD1">
        <w:rPr>
          <w:rFonts w:cs="Times New Roman"/>
          <w:szCs w:val="28"/>
        </w:rPr>
        <w:t xml:space="preserve">Начальный уровень </w:t>
      </w:r>
      <w:r w:rsidR="004F741C" w:rsidRPr="00A17BD1">
        <w:rPr>
          <w:rFonts w:cs="Times New Roman"/>
          <w:szCs w:val="28"/>
        </w:rPr>
        <w:t xml:space="preserve">общего образования </w:t>
      </w:r>
      <w:r w:rsidRPr="00A17BD1">
        <w:rPr>
          <w:rFonts w:cs="Times New Roman"/>
          <w:szCs w:val="28"/>
        </w:rPr>
        <w:t xml:space="preserve">в МБУ СОШ № 5 </w:t>
      </w:r>
      <w:r w:rsidR="004F741C" w:rsidRPr="00A17BD1">
        <w:rPr>
          <w:rFonts w:cs="Times New Roman"/>
          <w:szCs w:val="28"/>
        </w:rPr>
        <w:t>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301866" w:rsidRPr="00A17BD1" w:rsidRDefault="00301866" w:rsidP="000D6E9A">
      <w:pPr>
        <w:pStyle w:val="aff"/>
        <w:spacing w:line="240" w:lineRule="auto"/>
        <w:rPr>
          <w:rFonts w:cs="Times New Roman"/>
          <w:szCs w:val="28"/>
        </w:rPr>
      </w:pPr>
      <w:r w:rsidRPr="00A17BD1">
        <w:rPr>
          <w:rFonts w:cs="Times New Roman"/>
          <w:szCs w:val="28"/>
        </w:rPr>
        <w:t>МБОУ СОШ № 5 работает по УМК «школа 2100» и «Школа России».</w:t>
      </w:r>
    </w:p>
    <w:p w:rsidR="004F741C" w:rsidRPr="00A17BD1" w:rsidRDefault="004F741C" w:rsidP="000D6E9A">
      <w:pPr>
        <w:pStyle w:val="aff"/>
        <w:spacing w:line="240" w:lineRule="auto"/>
        <w:rPr>
          <w:rFonts w:cs="Times New Roman"/>
          <w:szCs w:val="28"/>
        </w:rPr>
      </w:pPr>
      <w:r w:rsidRPr="00A17BD1">
        <w:rPr>
          <w:rFonts w:cs="Times New Roman"/>
          <w:szCs w:val="28"/>
        </w:rPr>
        <w:t>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w:t>
      </w:r>
      <w:r w:rsidR="009F731E" w:rsidRPr="00A17BD1">
        <w:rPr>
          <w:rFonts w:cs="Times New Roman"/>
          <w:szCs w:val="28"/>
        </w:rPr>
        <w:t xml:space="preserve"> ООП ФГОС НОО</w:t>
      </w:r>
      <w:r w:rsidRPr="00A17BD1">
        <w:rPr>
          <w:rFonts w:cs="Times New Roman"/>
          <w:szCs w:val="28"/>
        </w:rPr>
        <w:t>.</w:t>
      </w:r>
    </w:p>
    <w:p w:rsidR="00B14CF9" w:rsidRDefault="00B14CF9" w:rsidP="000D6E9A">
      <w:pPr>
        <w:pStyle w:val="aff"/>
        <w:spacing w:line="240" w:lineRule="auto"/>
        <w:rPr>
          <w:rFonts w:cs="Times New Roman"/>
          <w:szCs w:val="28"/>
        </w:rPr>
      </w:pPr>
    </w:p>
    <w:p w:rsidR="009F731E" w:rsidRPr="00A17BD1" w:rsidRDefault="009F731E" w:rsidP="000D6E9A">
      <w:pPr>
        <w:pStyle w:val="aff"/>
        <w:spacing w:line="240" w:lineRule="auto"/>
        <w:rPr>
          <w:rFonts w:cs="Times New Roman"/>
          <w:b/>
          <w:szCs w:val="28"/>
        </w:rPr>
      </w:pPr>
      <w:r w:rsidRPr="00A17BD1">
        <w:rPr>
          <w:rFonts w:cs="Times New Roman"/>
          <w:szCs w:val="28"/>
        </w:rPr>
        <w:t>См. локальный акт</w:t>
      </w:r>
      <w:r w:rsidRPr="00A17BD1">
        <w:rPr>
          <w:rFonts w:cs="Times New Roman"/>
          <w:b/>
          <w:szCs w:val="28"/>
        </w:rPr>
        <w:t>:</w:t>
      </w:r>
    </w:p>
    <w:p w:rsidR="009F731E" w:rsidRPr="00A17BD1" w:rsidRDefault="009F731E" w:rsidP="009F731E">
      <w:pPr>
        <w:pStyle w:val="aff"/>
        <w:spacing w:line="240" w:lineRule="auto"/>
        <w:ind w:firstLine="0"/>
        <w:rPr>
          <w:rFonts w:cs="Times New Roman"/>
          <w:szCs w:val="28"/>
        </w:rPr>
      </w:pPr>
      <w:r w:rsidRPr="00A17BD1">
        <w:rPr>
          <w:rFonts w:cs="Times New Roman"/>
          <w:b/>
          <w:szCs w:val="28"/>
        </w:rPr>
        <w:t>«Положение о рабочих программах МБОУ СОШ № 5» (Приложение 10).</w:t>
      </w:r>
    </w:p>
    <w:p w:rsidR="009F731E" w:rsidRPr="00A17BD1" w:rsidRDefault="009F731E" w:rsidP="000D6E9A">
      <w:pPr>
        <w:pStyle w:val="aff1"/>
        <w:spacing w:line="240" w:lineRule="auto"/>
        <w:jc w:val="both"/>
        <w:rPr>
          <w:rFonts w:cs="Times New Roman"/>
          <w:b/>
          <w:i w:val="0"/>
          <w:szCs w:val="28"/>
        </w:rPr>
      </w:pPr>
      <w:bookmarkStart w:id="25" w:name="bookmark98"/>
    </w:p>
    <w:p w:rsidR="009F731E" w:rsidRPr="00A17BD1" w:rsidRDefault="009F731E" w:rsidP="000D6E9A">
      <w:pPr>
        <w:pStyle w:val="aff1"/>
        <w:spacing w:line="240" w:lineRule="auto"/>
        <w:jc w:val="both"/>
        <w:rPr>
          <w:rFonts w:cs="Times New Roman"/>
          <w:b/>
          <w:i w:val="0"/>
          <w:szCs w:val="28"/>
        </w:rPr>
      </w:pPr>
    </w:p>
    <w:p w:rsidR="009F731E" w:rsidRPr="00A17BD1" w:rsidRDefault="009F731E" w:rsidP="000D6E9A">
      <w:pPr>
        <w:pStyle w:val="aff1"/>
        <w:spacing w:line="240" w:lineRule="auto"/>
        <w:jc w:val="both"/>
        <w:rPr>
          <w:rFonts w:cs="Times New Roman"/>
          <w:b/>
          <w:i w:val="0"/>
          <w:szCs w:val="28"/>
        </w:rPr>
      </w:pPr>
    </w:p>
    <w:p w:rsidR="004F741C" w:rsidRPr="00A17BD1" w:rsidRDefault="004F741C" w:rsidP="000D6E9A">
      <w:pPr>
        <w:pStyle w:val="aff1"/>
        <w:spacing w:line="240" w:lineRule="auto"/>
        <w:jc w:val="both"/>
        <w:rPr>
          <w:rFonts w:cs="Times New Roman"/>
          <w:b/>
          <w:i w:val="0"/>
          <w:szCs w:val="28"/>
        </w:rPr>
      </w:pPr>
      <w:r w:rsidRPr="00A17BD1">
        <w:rPr>
          <w:rFonts w:cs="Times New Roman"/>
          <w:b/>
          <w:i w:val="0"/>
          <w:szCs w:val="28"/>
        </w:rPr>
        <w:lastRenderedPageBreak/>
        <w:t>2.2.2. Основное содержание учебных предметов</w:t>
      </w:r>
      <w:bookmarkEnd w:id="25"/>
    </w:p>
    <w:p w:rsidR="004F741C" w:rsidRPr="00A17BD1" w:rsidRDefault="00C5065B" w:rsidP="00C5065B">
      <w:pPr>
        <w:jc w:val="both"/>
        <w:rPr>
          <w:b/>
          <w:sz w:val="28"/>
          <w:szCs w:val="28"/>
        </w:rPr>
      </w:pPr>
      <w:r w:rsidRPr="00A17BD1">
        <w:rPr>
          <w:sz w:val="28"/>
          <w:szCs w:val="28"/>
        </w:rPr>
        <w:t xml:space="preserve">              </w:t>
      </w:r>
      <w:r w:rsidR="004F741C" w:rsidRPr="00A17BD1">
        <w:rPr>
          <w:sz w:val="28"/>
          <w:szCs w:val="28"/>
        </w:rPr>
        <w:t xml:space="preserve">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 </w:t>
      </w:r>
    </w:p>
    <w:p w:rsidR="004F741C" w:rsidRPr="00A17BD1" w:rsidRDefault="004F741C" w:rsidP="000D6E9A">
      <w:pPr>
        <w:ind w:firstLine="708"/>
        <w:jc w:val="both"/>
        <w:rPr>
          <w:sz w:val="28"/>
          <w:szCs w:val="28"/>
        </w:rPr>
      </w:pPr>
      <w:r w:rsidRPr="00A17BD1">
        <w:rPr>
          <w:sz w:val="28"/>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4F741C" w:rsidRPr="00A17BD1" w:rsidRDefault="004F741C" w:rsidP="000D6E9A">
      <w:pPr>
        <w:ind w:firstLine="708"/>
        <w:jc w:val="both"/>
        <w:rPr>
          <w:sz w:val="28"/>
          <w:szCs w:val="28"/>
        </w:rPr>
      </w:pPr>
      <w:r w:rsidRPr="00A17BD1">
        <w:rPr>
          <w:sz w:val="28"/>
          <w:szCs w:val="28"/>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 Этой цели способствует безотметочное обучение</w:t>
      </w:r>
      <w:r w:rsidR="003E73E8" w:rsidRPr="00A17BD1">
        <w:rPr>
          <w:sz w:val="28"/>
          <w:szCs w:val="28"/>
        </w:rPr>
        <w:t xml:space="preserve"> в первых – вторых </w:t>
      </w:r>
      <w:r w:rsidRPr="00A17BD1">
        <w:rPr>
          <w:sz w:val="28"/>
          <w:szCs w:val="28"/>
        </w:rPr>
        <w:t xml:space="preserve"> классах нашей</w:t>
      </w:r>
      <w:r w:rsidR="003E73E8" w:rsidRPr="00A17BD1">
        <w:rPr>
          <w:sz w:val="28"/>
          <w:szCs w:val="28"/>
        </w:rPr>
        <w:t xml:space="preserve"> школы</w:t>
      </w:r>
      <w:r w:rsidRPr="00A17BD1">
        <w:rPr>
          <w:sz w:val="28"/>
          <w:szCs w:val="28"/>
        </w:rPr>
        <w:t xml:space="preserve">. Технология формирования самооценки учебных успехов учащихся начальных классов, разрабатываемая нашим педагогическим коллективом, предполагает отказ от выставления традиционных отметок, как инструменте оценивания успешности действий ученика учителем, точнее – внешнего оценивания. </w:t>
      </w:r>
    </w:p>
    <w:p w:rsidR="004F741C" w:rsidRPr="00A17BD1" w:rsidRDefault="006F2419" w:rsidP="000D6E9A">
      <w:pPr>
        <w:ind w:firstLine="708"/>
        <w:jc w:val="both"/>
        <w:rPr>
          <w:sz w:val="28"/>
          <w:szCs w:val="28"/>
        </w:rPr>
      </w:pPr>
      <w:r w:rsidRPr="00A17BD1">
        <w:rPr>
          <w:sz w:val="28"/>
          <w:szCs w:val="28"/>
        </w:rPr>
        <w:t>Начальный</w:t>
      </w:r>
      <w:r w:rsidR="004F741C" w:rsidRPr="00A17BD1">
        <w:rPr>
          <w:sz w:val="28"/>
          <w:szCs w:val="28"/>
        </w:rPr>
        <w:t xml:space="preserve"> </w:t>
      </w:r>
      <w:r w:rsidRPr="00A17BD1">
        <w:rPr>
          <w:sz w:val="28"/>
          <w:szCs w:val="28"/>
        </w:rPr>
        <w:t xml:space="preserve">уровень </w:t>
      </w:r>
      <w:r w:rsidR="004F741C" w:rsidRPr="00A17BD1">
        <w:rPr>
          <w:sz w:val="28"/>
          <w:szCs w:val="28"/>
        </w:rPr>
        <w:t xml:space="preserve">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 </w:t>
      </w:r>
    </w:p>
    <w:p w:rsidR="004F741C" w:rsidRPr="00A17BD1" w:rsidRDefault="004F741C" w:rsidP="000D6E9A">
      <w:pPr>
        <w:jc w:val="both"/>
        <w:rPr>
          <w:b/>
          <w:i/>
          <w:sz w:val="24"/>
          <w:szCs w:val="24"/>
        </w:rPr>
      </w:pPr>
      <w:r w:rsidRPr="00A17BD1">
        <w:rPr>
          <w:b/>
          <w:i/>
          <w:sz w:val="24"/>
          <w:szCs w:val="24"/>
        </w:rPr>
        <w:lastRenderedPageBreak/>
        <w:t xml:space="preserve">Основное содержание учебных предметов на ступени начального  общего образования по </w:t>
      </w:r>
      <w:r w:rsidR="00A37DC2" w:rsidRPr="00A17BD1">
        <w:rPr>
          <w:b/>
          <w:i/>
          <w:sz w:val="24"/>
          <w:szCs w:val="24"/>
        </w:rPr>
        <w:t>УМК «Школа России»</w:t>
      </w:r>
      <w:r w:rsidR="009F731E" w:rsidRPr="00A17BD1">
        <w:rPr>
          <w:b/>
          <w:i/>
          <w:sz w:val="24"/>
          <w:szCs w:val="24"/>
        </w:rPr>
        <w:t xml:space="preserve"> (Приложение 11</w:t>
      </w:r>
      <w:r w:rsidR="006F2419" w:rsidRPr="00A17BD1">
        <w:rPr>
          <w:b/>
          <w:i/>
          <w:sz w:val="24"/>
          <w:szCs w:val="24"/>
        </w:rPr>
        <w:t>)</w:t>
      </w:r>
    </w:p>
    <w:p w:rsidR="005A228C" w:rsidRPr="00A17BD1" w:rsidRDefault="005A228C" w:rsidP="000D6E9A">
      <w:pPr>
        <w:jc w:val="both"/>
        <w:rPr>
          <w:b/>
          <w:bCs/>
          <w:sz w:val="24"/>
          <w:szCs w:val="24"/>
        </w:rPr>
      </w:pPr>
      <w:r w:rsidRPr="00A17BD1">
        <w:rPr>
          <w:b/>
          <w:bCs/>
          <w:sz w:val="24"/>
          <w:szCs w:val="24"/>
        </w:rPr>
        <w:t>Используемые рабочие программы:</w:t>
      </w:r>
    </w:p>
    <w:p w:rsidR="005A228C" w:rsidRPr="00A17BD1" w:rsidRDefault="005A228C" w:rsidP="000D6E9A">
      <w:pPr>
        <w:ind w:firstLine="708"/>
        <w:jc w:val="both"/>
        <w:rPr>
          <w:bCs/>
          <w:color w:val="000000"/>
          <w:sz w:val="24"/>
          <w:szCs w:val="24"/>
        </w:rPr>
      </w:pPr>
      <w:r w:rsidRPr="00A17BD1">
        <w:rPr>
          <w:bCs/>
          <w:color w:val="000000"/>
          <w:sz w:val="24"/>
          <w:szCs w:val="24"/>
        </w:rPr>
        <w:t>Перечень в полном объёме совпадает с авторскими программами:</w:t>
      </w:r>
    </w:p>
    <w:p w:rsidR="005A228C" w:rsidRPr="00A17BD1" w:rsidRDefault="005A228C" w:rsidP="000D6E9A">
      <w:pPr>
        <w:ind w:firstLine="708"/>
        <w:jc w:val="both"/>
        <w:rPr>
          <w:bCs/>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1"/>
        <w:gridCol w:w="2042"/>
        <w:gridCol w:w="2101"/>
        <w:gridCol w:w="4820"/>
      </w:tblGrid>
      <w:tr w:rsidR="00B710F8" w:rsidRPr="00A17BD1" w:rsidTr="009F731E">
        <w:tc>
          <w:tcPr>
            <w:tcW w:w="501" w:type="dxa"/>
          </w:tcPr>
          <w:p w:rsidR="00B710F8" w:rsidRPr="00A17BD1" w:rsidRDefault="00B710F8" w:rsidP="000D6E9A">
            <w:pPr>
              <w:jc w:val="both"/>
              <w:rPr>
                <w:b/>
                <w:bCs/>
                <w:sz w:val="24"/>
                <w:szCs w:val="24"/>
              </w:rPr>
            </w:pPr>
            <w:r w:rsidRPr="00A17BD1">
              <w:rPr>
                <w:b/>
                <w:bCs/>
                <w:sz w:val="24"/>
                <w:szCs w:val="24"/>
              </w:rPr>
              <w:t>№</w:t>
            </w:r>
          </w:p>
        </w:tc>
        <w:tc>
          <w:tcPr>
            <w:tcW w:w="2042" w:type="dxa"/>
          </w:tcPr>
          <w:p w:rsidR="00B710F8" w:rsidRPr="00A17BD1" w:rsidRDefault="00B710F8" w:rsidP="000D6E9A">
            <w:pPr>
              <w:jc w:val="both"/>
              <w:rPr>
                <w:b/>
                <w:bCs/>
                <w:sz w:val="24"/>
                <w:szCs w:val="24"/>
              </w:rPr>
            </w:pPr>
            <w:r w:rsidRPr="00A17BD1">
              <w:rPr>
                <w:b/>
                <w:bCs/>
                <w:sz w:val="24"/>
                <w:szCs w:val="24"/>
              </w:rPr>
              <w:t xml:space="preserve">Предмет </w:t>
            </w:r>
          </w:p>
        </w:tc>
        <w:tc>
          <w:tcPr>
            <w:tcW w:w="2101" w:type="dxa"/>
          </w:tcPr>
          <w:p w:rsidR="00B710F8" w:rsidRPr="00A17BD1" w:rsidRDefault="00B710F8" w:rsidP="000D6E9A">
            <w:pPr>
              <w:jc w:val="both"/>
              <w:rPr>
                <w:b/>
                <w:bCs/>
                <w:sz w:val="24"/>
                <w:szCs w:val="24"/>
              </w:rPr>
            </w:pPr>
            <w:r w:rsidRPr="00A17BD1">
              <w:rPr>
                <w:b/>
                <w:bCs/>
                <w:sz w:val="24"/>
                <w:szCs w:val="24"/>
              </w:rPr>
              <w:t>Составитель</w:t>
            </w:r>
          </w:p>
        </w:tc>
        <w:tc>
          <w:tcPr>
            <w:tcW w:w="4820" w:type="dxa"/>
          </w:tcPr>
          <w:p w:rsidR="00B710F8" w:rsidRPr="00A17BD1" w:rsidRDefault="00B710F8" w:rsidP="000D6E9A">
            <w:pPr>
              <w:jc w:val="both"/>
              <w:rPr>
                <w:b/>
                <w:bCs/>
                <w:sz w:val="24"/>
                <w:szCs w:val="24"/>
              </w:rPr>
            </w:pPr>
            <w:r w:rsidRPr="00A17BD1">
              <w:rPr>
                <w:b/>
                <w:bCs/>
                <w:sz w:val="24"/>
                <w:szCs w:val="24"/>
              </w:rPr>
              <w:t>Авторская программа</w:t>
            </w:r>
          </w:p>
        </w:tc>
      </w:tr>
      <w:tr w:rsidR="00B710F8" w:rsidRPr="00A17BD1" w:rsidTr="009F731E">
        <w:tc>
          <w:tcPr>
            <w:tcW w:w="501" w:type="dxa"/>
          </w:tcPr>
          <w:p w:rsidR="00B710F8" w:rsidRPr="00A17BD1" w:rsidRDefault="00B710F8" w:rsidP="000D6E9A">
            <w:pPr>
              <w:jc w:val="both"/>
              <w:rPr>
                <w:bCs/>
                <w:sz w:val="24"/>
                <w:szCs w:val="24"/>
              </w:rPr>
            </w:pPr>
            <w:r w:rsidRPr="00A17BD1">
              <w:rPr>
                <w:bCs/>
                <w:sz w:val="24"/>
                <w:szCs w:val="24"/>
              </w:rPr>
              <w:t>1</w:t>
            </w:r>
          </w:p>
        </w:tc>
        <w:tc>
          <w:tcPr>
            <w:tcW w:w="2042" w:type="dxa"/>
          </w:tcPr>
          <w:p w:rsidR="00B710F8" w:rsidRPr="00A17BD1" w:rsidRDefault="00B710F8" w:rsidP="000D6E9A">
            <w:pPr>
              <w:jc w:val="both"/>
              <w:rPr>
                <w:bCs/>
                <w:sz w:val="24"/>
                <w:szCs w:val="24"/>
              </w:rPr>
            </w:pPr>
            <w:r w:rsidRPr="00A17BD1">
              <w:rPr>
                <w:bCs/>
                <w:sz w:val="24"/>
                <w:szCs w:val="24"/>
              </w:rPr>
              <w:t>Русский язык</w:t>
            </w:r>
          </w:p>
        </w:tc>
        <w:tc>
          <w:tcPr>
            <w:tcW w:w="2101" w:type="dxa"/>
          </w:tcPr>
          <w:p w:rsidR="00B710F8" w:rsidRPr="00A17BD1" w:rsidRDefault="00B710F8" w:rsidP="000D6E9A">
            <w:pPr>
              <w:jc w:val="both"/>
              <w:rPr>
                <w:bCs/>
                <w:sz w:val="24"/>
                <w:szCs w:val="24"/>
              </w:rPr>
            </w:pPr>
            <w:r w:rsidRPr="00A17BD1">
              <w:rPr>
                <w:bCs/>
                <w:sz w:val="24"/>
                <w:szCs w:val="24"/>
              </w:rPr>
              <w:t xml:space="preserve">А.В.Астафьева </w:t>
            </w:r>
          </w:p>
        </w:tc>
        <w:tc>
          <w:tcPr>
            <w:tcW w:w="4820" w:type="dxa"/>
          </w:tcPr>
          <w:p w:rsidR="00A87E9E" w:rsidRPr="00A17BD1" w:rsidRDefault="00B710F8" w:rsidP="000D6E9A">
            <w:pPr>
              <w:jc w:val="both"/>
              <w:rPr>
                <w:bCs/>
                <w:sz w:val="24"/>
                <w:szCs w:val="24"/>
              </w:rPr>
            </w:pPr>
            <w:r w:rsidRPr="00A17BD1">
              <w:rPr>
                <w:bCs/>
                <w:sz w:val="24"/>
                <w:szCs w:val="24"/>
              </w:rPr>
              <w:t xml:space="preserve">«Русский язык» </w:t>
            </w:r>
          </w:p>
          <w:p w:rsidR="00B710F8" w:rsidRPr="00A17BD1" w:rsidRDefault="00B710F8" w:rsidP="000D6E9A">
            <w:pPr>
              <w:jc w:val="both"/>
              <w:rPr>
                <w:bCs/>
                <w:sz w:val="24"/>
                <w:szCs w:val="24"/>
              </w:rPr>
            </w:pPr>
            <w:r w:rsidRPr="00A17BD1">
              <w:rPr>
                <w:bCs/>
                <w:sz w:val="24"/>
                <w:szCs w:val="24"/>
              </w:rPr>
              <w:t xml:space="preserve"> </w:t>
            </w:r>
            <w:r w:rsidRPr="00A17BD1">
              <w:rPr>
                <w:color w:val="000000"/>
                <w:sz w:val="24"/>
                <w:szCs w:val="24"/>
              </w:rPr>
              <w:t>Авторы: В.П.Канакина, В.Г.Горецкий</w:t>
            </w:r>
          </w:p>
        </w:tc>
      </w:tr>
      <w:tr w:rsidR="00B710F8" w:rsidRPr="00A17BD1" w:rsidTr="009F731E">
        <w:tc>
          <w:tcPr>
            <w:tcW w:w="501" w:type="dxa"/>
          </w:tcPr>
          <w:p w:rsidR="00B710F8" w:rsidRPr="00A17BD1" w:rsidRDefault="00B710F8" w:rsidP="000D6E9A">
            <w:pPr>
              <w:jc w:val="both"/>
              <w:rPr>
                <w:bCs/>
                <w:sz w:val="24"/>
                <w:szCs w:val="24"/>
              </w:rPr>
            </w:pPr>
            <w:r w:rsidRPr="00A17BD1">
              <w:rPr>
                <w:bCs/>
                <w:sz w:val="24"/>
                <w:szCs w:val="24"/>
              </w:rPr>
              <w:t>2</w:t>
            </w:r>
          </w:p>
        </w:tc>
        <w:tc>
          <w:tcPr>
            <w:tcW w:w="2042" w:type="dxa"/>
          </w:tcPr>
          <w:p w:rsidR="00B710F8" w:rsidRPr="00A17BD1" w:rsidRDefault="00B710F8" w:rsidP="000D6E9A">
            <w:pPr>
              <w:jc w:val="both"/>
              <w:rPr>
                <w:bCs/>
                <w:sz w:val="24"/>
                <w:szCs w:val="24"/>
              </w:rPr>
            </w:pPr>
            <w:r w:rsidRPr="00A17BD1">
              <w:rPr>
                <w:bCs/>
                <w:sz w:val="24"/>
                <w:szCs w:val="24"/>
              </w:rPr>
              <w:t xml:space="preserve">Литературное </w:t>
            </w:r>
          </w:p>
          <w:p w:rsidR="00B710F8" w:rsidRPr="00A17BD1" w:rsidRDefault="00B710F8" w:rsidP="000D6E9A">
            <w:pPr>
              <w:jc w:val="both"/>
              <w:rPr>
                <w:bCs/>
                <w:sz w:val="24"/>
                <w:szCs w:val="24"/>
              </w:rPr>
            </w:pPr>
            <w:r w:rsidRPr="00A17BD1">
              <w:rPr>
                <w:bCs/>
                <w:sz w:val="24"/>
                <w:szCs w:val="24"/>
              </w:rPr>
              <w:t>чтение</w:t>
            </w:r>
          </w:p>
        </w:tc>
        <w:tc>
          <w:tcPr>
            <w:tcW w:w="2101" w:type="dxa"/>
          </w:tcPr>
          <w:p w:rsidR="00B710F8" w:rsidRPr="00A17BD1" w:rsidRDefault="00B710F8" w:rsidP="000D6E9A">
            <w:pPr>
              <w:jc w:val="both"/>
              <w:rPr>
                <w:bCs/>
                <w:sz w:val="24"/>
                <w:szCs w:val="24"/>
              </w:rPr>
            </w:pPr>
            <w:r w:rsidRPr="00A17BD1">
              <w:rPr>
                <w:bCs/>
                <w:sz w:val="24"/>
                <w:szCs w:val="24"/>
              </w:rPr>
              <w:t>Астафьева А.В.</w:t>
            </w:r>
          </w:p>
        </w:tc>
        <w:tc>
          <w:tcPr>
            <w:tcW w:w="4820" w:type="dxa"/>
          </w:tcPr>
          <w:p w:rsidR="00B710F8" w:rsidRPr="00A17BD1" w:rsidRDefault="00B710F8" w:rsidP="000D6E9A">
            <w:pPr>
              <w:jc w:val="both"/>
              <w:rPr>
                <w:bCs/>
                <w:sz w:val="24"/>
                <w:szCs w:val="24"/>
              </w:rPr>
            </w:pPr>
            <w:r w:rsidRPr="00A17BD1">
              <w:rPr>
                <w:bCs/>
                <w:sz w:val="24"/>
                <w:szCs w:val="24"/>
              </w:rPr>
              <w:t xml:space="preserve">«Русский язык»  </w:t>
            </w:r>
          </w:p>
          <w:p w:rsidR="00B710F8" w:rsidRPr="00A17BD1" w:rsidRDefault="00B710F8" w:rsidP="000D6E9A">
            <w:pPr>
              <w:jc w:val="both"/>
              <w:rPr>
                <w:bCs/>
                <w:sz w:val="24"/>
                <w:szCs w:val="24"/>
              </w:rPr>
            </w:pPr>
            <w:r w:rsidRPr="00A17BD1">
              <w:rPr>
                <w:color w:val="000000"/>
                <w:sz w:val="24"/>
                <w:szCs w:val="24"/>
              </w:rPr>
              <w:t>Авторы: В.П.Канакина, В.Г.Горецкий</w:t>
            </w:r>
          </w:p>
        </w:tc>
      </w:tr>
      <w:tr w:rsidR="00B710F8" w:rsidRPr="00A17BD1" w:rsidTr="009F731E">
        <w:tc>
          <w:tcPr>
            <w:tcW w:w="501" w:type="dxa"/>
          </w:tcPr>
          <w:p w:rsidR="00B710F8" w:rsidRPr="00A17BD1" w:rsidRDefault="00B710F8" w:rsidP="000D6E9A">
            <w:pPr>
              <w:jc w:val="both"/>
              <w:rPr>
                <w:bCs/>
                <w:sz w:val="24"/>
                <w:szCs w:val="24"/>
              </w:rPr>
            </w:pPr>
            <w:r w:rsidRPr="00A17BD1">
              <w:rPr>
                <w:bCs/>
                <w:sz w:val="24"/>
                <w:szCs w:val="24"/>
              </w:rPr>
              <w:t>3</w:t>
            </w:r>
          </w:p>
        </w:tc>
        <w:tc>
          <w:tcPr>
            <w:tcW w:w="2042" w:type="dxa"/>
          </w:tcPr>
          <w:p w:rsidR="00B710F8" w:rsidRPr="00A17BD1" w:rsidRDefault="00B710F8" w:rsidP="000D6E9A">
            <w:pPr>
              <w:jc w:val="both"/>
              <w:rPr>
                <w:bCs/>
                <w:sz w:val="24"/>
                <w:szCs w:val="24"/>
              </w:rPr>
            </w:pPr>
            <w:r w:rsidRPr="00A17BD1">
              <w:rPr>
                <w:bCs/>
                <w:sz w:val="24"/>
                <w:szCs w:val="24"/>
              </w:rPr>
              <w:t>Математика</w:t>
            </w:r>
          </w:p>
        </w:tc>
        <w:tc>
          <w:tcPr>
            <w:tcW w:w="2101" w:type="dxa"/>
          </w:tcPr>
          <w:p w:rsidR="00B710F8" w:rsidRPr="00A17BD1" w:rsidRDefault="00B710F8" w:rsidP="000D6E9A">
            <w:pPr>
              <w:jc w:val="both"/>
              <w:rPr>
                <w:bCs/>
                <w:sz w:val="24"/>
                <w:szCs w:val="24"/>
              </w:rPr>
            </w:pPr>
            <w:r w:rsidRPr="00A17BD1">
              <w:rPr>
                <w:bCs/>
                <w:sz w:val="24"/>
                <w:szCs w:val="24"/>
              </w:rPr>
              <w:t>Астафьева А.В.</w:t>
            </w:r>
          </w:p>
        </w:tc>
        <w:tc>
          <w:tcPr>
            <w:tcW w:w="4820" w:type="dxa"/>
          </w:tcPr>
          <w:p w:rsidR="00B710F8" w:rsidRPr="00A17BD1" w:rsidRDefault="00B710F8" w:rsidP="00C5065B">
            <w:pPr>
              <w:jc w:val="both"/>
              <w:rPr>
                <w:bCs/>
                <w:sz w:val="24"/>
                <w:szCs w:val="24"/>
              </w:rPr>
            </w:pPr>
            <w:r w:rsidRPr="00A17BD1">
              <w:rPr>
                <w:bCs/>
                <w:sz w:val="24"/>
                <w:szCs w:val="24"/>
              </w:rPr>
              <w:t xml:space="preserve">«Математика» </w:t>
            </w:r>
            <w:r w:rsidRPr="00A17BD1">
              <w:rPr>
                <w:rFonts w:eastAsia="MyslC"/>
                <w:sz w:val="24"/>
                <w:szCs w:val="24"/>
              </w:rPr>
              <w:t xml:space="preserve">М.И.Моро, С.И.Волкова, </w:t>
            </w:r>
          </w:p>
        </w:tc>
      </w:tr>
      <w:tr w:rsidR="00B710F8" w:rsidRPr="00A17BD1" w:rsidTr="009F731E">
        <w:tc>
          <w:tcPr>
            <w:tcW w:w="501" w:type="dxa"/>
          </w:tcPr>
          <w:p w:rsidR="00B710F8" w:rsidRPr="00A17BD1" w:rsidRDefault="00B710F8" w:rsidP="000D6E9A">
            <w:pPr>
              <w:jc w:val="both"/>
              <w:rPr>
                <w:bCs/>
                <w:sz w:val="24"/>
                <w:szCs w:val="24"/>
              </w:rPr>
            </w:pPr>
            <w:r w:rsidRPr="00A17BD1">
              <w:rPr>
                <w:bCs/>
                <w:sz w:val="24"/>
                <w:szCs w:val="24"/>
              </w:rPr>
              <w:t>4</w:t>
            </w:r>
          </w:p>
        </w:tc>
        <w:tc>
          <w:tcPr>
            <w:tcW w:w="2042" w:type="dxa"/>
          </w:tcPr>
          <w:p w:rsidR="00B710F8" w:rsidRPr="00A17BD1" w:rsidRDefault="00B710F8" w:rsidP="000D6E9A">
            <w:pPr>
              <w:jc w:val="both"/>
              <w:rPr>
                <w:bCs/>
                <w:sz w:val="24"/>
                <w:szCs w:val="24"/>
              </w:rPr>
            </w:pPr>
            <w:r w:rsidRPr="00A17BD1">
              <w:rPr>
                <w:bCs/>
                <w:sz w:val="24"/>
                <w:szCs w:val="24"/>
              </w:rPr>
              <w:t>Окружающий мир</w:t>
            </w:r>
          </w:p>
        </w:tc>
        <w:tc>
          <w:tcPr>
            <w:tcW w:w="2101" w:type="dxa"/>
          </w:tcPr>
          <w:p w:rsidR="00B710F8" w:rsidRPr="00A17BD1" w:rsidRDefault="00B710F8" w:rsidP="000D6E9A">
            <w:pPr>
              <w:jc w:val="both"/>
              <w:rPr>
                <w:bCs/>
                <w:sz w:val="24"/>
                <w:szCs w:val="24"/>
              </w:rPr>
            </w:pPr>
            <w:r w:rsidRPr="00A17BD1">
              <w:rPr>
                <w:bCs/>
                <w:sz w:val="24"/>
                <w:szCs w:val="24"/>
              </w:rPr>
              <w:t>Астафьева А.В.</w:t>
            </w:r>
          </w:p>
        </w:tc>
        <w:tc>
          <w:tcPr>
            <w:tcW w:w="4820" w:type="dxa"/>
          </w:tcPr>
          <w:p w:rsidR="00A87E9E" w:rsidRPr="00A17BD1" w:rsidRDefault="00B710F8" w:rsidP="000D6E9A">
            <w:pPr>
              <w:jc w:val="both"/>
              <w:rPr>
                <w:bCs/>
                <w:sz w:val="24"/>
                <w:szCs w:val="24"/>
              </w:rPr>
            </w:pPr>
            <w:r w:rsidRPr="00A17BD1">
              <w:rPr>
                <w:bCs/>
                <w:sz w:val="24"/>
                <w:szCs w:val="24"/>
              </w:rPr>
              <w:t xml:space="preserve">«Окружающий мир». </w:t>
            </w:r>
          </w:p>
          <w:p w:rsidR="00B710F8" w:rsidRPr="00A17BD1" w:rsidRDefault="00B710F8" w:rsidP="000D6E9A">
            <w:pPr>
              <w:jc w:val="both"/>
              <w:rPr>
                <w:bCs/>
                <w:sz w:val="24"/>
                <w:szCs w:val="24"/>
              </w:rPr>
            </w:pPr>
            <w:r w:rsidRPr="00A17BD1">
              <w:rPr>
                <w:bCs/>
                <w:sz w:val="24"/>
                <w:szCs w:val="24"/>
              </w:rPr>
              <w:t xml:space="preserve">Автор: </w:t>
            </w:r>
            <w:r w:rsidRPr="00A17BD1">
              <w:rPr>
                <w:rFonts w:eastAsia="MyslC"/>
                <w:sz w:val="24"/>
                <w:szCs w:val="24"/>
              </w:rPr>
              <w:t>А.А.Плешаков</w:t>
            </w:r>
          </w:p>
        </w:tc>
      </w:tr>
      <w:tr w:rsidR="00B710F8" w:rsidRPr="00A17BD1" w:rsidTr="009F731E">
        <w:tc>
          <w:tcPr>
            <w:tcW w:w="501" w:type="dxa"/>
          </w:tcPr>
          <w:p w:rsidR="00B710F8" w:rsidRPr="00A17BD1" w:rsidRDefault="00B710F8" w:rsidP="000D6E9A">
            <w:pPr>
              <w:jc w:val="both"/>
              <w:rPr>
                <w:bCs/>
                <w:sz w:val="24"/>
                <w:szCs w:val="24"/>
              </w:rPr>
            </w:pPr>
            <w:r w:rsidRPr="00A17BD1">
              <w:rPr>
                <w:bCs/>
                <w:sz w:val="24"/>
                <w:szCs w:val="24"/>
              </w:rPr>
              <w:t>5</w:t>
            </w:r>
          </w:p>
        </w:tc>
        <w:tc>
          <w:tcPr>
            <w:tcW w:w="2042" w:type="dxa"/>
          </w:tcPr>
          <w:p w:rsidR="00B710F8" w:rsidRPr="00A17BD1" w:rsidRDefault="00B710F8" w:rsidP="000D6E9A">
            <w:pPr>
              <w:jc w:val="both"/>
              <w:rPr>
                <w:bCs/>
                <w:sz w:val="24"/>
                <w:szCs w:val="24"/>
              </w:rPr>
            </w:pPr>
            <w:r w:rsidRPr="00A17BD1">
              <w:rPr>
                <w:bCs/>
                <w:sz w:val="24"/>
                <w:szCs w:val="24"/>
              </w:rPr>
              <w:t>Технология</w:t>
            </w:r>
          </w:p>
        </w:tc>
        <w:tc>
          <w:tcPr>
            <w:tcW w:w="2101" w:type="dxa"/>
          </w:tcPr>
          <w:p w:rsidR="00B710F8" w:rsidRPr="00A17BD1" w:rsidRDefault="00B710F8" w:rsidP="000D6E9A">
            <w:pPr>
              <w:jc w:val="both"/>
              <w:rPr>
                <w:bCs/>
                <w:sz w:val="24"/>
                <w:szCs w:val="24"/>
              </w:rPr>
            </w:pPr>
            <w:r w:rsidRPr="00A17BD1">
              <w:rPr>
                <w:bCs/>
                <w:sz w:val="24"/>
                <w:szCs w:val="24"/>
              </w:rPr>
              <w:t>Астафьева А.В.</w:t>
            </w:r>
          </w:p>
        </w:tc>
        <w:tc>
          <w:tcPr>
            <w:tcW w:w="4820" w:type="dxa"/>
          </w:tcPr>
          <w:p w:rsidR="00B710F8" w:rsidRPr="00A17BD1" w:rsidRDefault="00B710F8" w:rsidP="000D6E9A">
            <w:pPr>
              <w:jc w:val="both"/>
              <w:rPr>
                <w:bCs/>
                <w:sz w:val="24"/>
                <w:szCs w:val="24"/>
              </w:rPr>
            </w:pPr>
            <w:r w:rsidRPr="00A17BD1">
              <w:rPr>
                <w:bCs/>
                <w:sz w:val="24"/>
                <w:szCs w:val="24"/>
              </w:rPr>
              <w:t>«Технология»,  Автор: Е.А. Лутцева</w:t>
            </w:r>
          </w:p>
        </w:tc>
      </w:tr>
      <w:tr w:rsidR="00B710F8" w:rsidRPr="00A17BD1" w:rsidTr="009F731E">
        <w:tc>
          <w:tcPr>
            <w:tcW w:w="501" w:type="dxa"/>
          </w:tcPr>
          <w:p w:rsidR="00B710F8" w:rsidRPr="00A17BD1" w:rsidRDefault="00B710F8" w:rsidP="000D6E9A">
            <w:pPr>
              <w:jc w:val="both"/>
              <w:rPr>
                <w:bCs/>
                <w:sz w:val="24"/>
                <w:szCs w:val="24"/>
              </w:rPr>
            </w:pPr>
            <w:r w:rsidRPr="00A17BD1">
              <w:rPr>
                <w:bCs/>
                <w:sz w:val="24"/>
                <w:szCs w:val="24"/>
              </w:rPr>
              <w:t>6</w:t>
            </w:r>
          </w:p>
        </w:tc>
        <w:tc>
          <w:tcPr>
            <w:tcW w:w="2042" w:type="dxa"/>
          </w:tcPr>
          <w:p w:rsidR="00B710F8" w:rsidRPr="00A17BD1" w:rsidRDefault="00B710F8" w:rsidP="000D6E9A">
            <w:pPr>
              <w:jc w:val="both"/>
              <w:rPr>
                <w:bCs/>
                <w:sz w:val="24"/>
                <w:szCs w:val="24"/>
              </w:rPr>
            </w:pPr>
            <w:r w:rsidRPr="00A17BD1">
              <w:rPr>
                <w:bCs/>
                <w:sz w:val="24"/>
                <w:szCs w:val="24"/>
              </w:rPr>
              <w:t xml:space="preserve">Изобразительное </w:t>
            </w:r>
          </w:p>
          <w:p w:rsidR="00B710F8" w:rsidRPr="00A17BD1" w:rsidRDefault="00B710F8" w:rsidP="000D6E9A">
            <w:pPr>
              <w:jc w:val="both"/>
              <w:rPr>
                <w:bCs/>
                <w:sz w:val="24"/>
                <w:szCs w:val="24"/>
              </w:rPr>
            </w:pPr>
            <w:r w:rsidRPr="00A17BD1">
              <w:rPr>
                <w:bCs/>
                <w:sz w:val="24"/>
                <w:szCs w:val="24"/>
              </w:rPr>
              <w:t>искусство</w:t>
            </w:r>
          </w:p>
        </w:tc>
        <w:tc>
          <w:tcPr>
            <w:tcW w:w="2101" w:type="dxa"/>
          </w:tcPr>
          <w:p w:rsidR="00B710F8" w:rsidRPr="00A17BD1" w:rsidRDefault="00B710F8" w:rsidP="000D6E9A">
            <w:pPr>
              <w:jc w:val="both"/>
              <w:rPr>
                <w:bCs/>
                <w:sz w:val="24"/>
                <w:szCs w:val="24"/>
              </w:rPr>
            </w:pPr>
            <w:r w:rsidRPr="00A17BD1">
              <w:rPr>
                <w:bCs/>
                <w:sz w:val="24"/>
                <w:szCs w:val="24"/>
              </w:rPr>
              <w:t>Астафьева А.В.</w:t>
            </w:r>
          </w:p>
        </w:tc>
        <w:tc>
          <w:tcPr>
            <w:tcW w:w="4820" w:type="dxa"/>
          </w:tcPr>
          <w:p w:rsidR="00B710F8" w:rsidRPr="00A17BD1" w:rsidRDefault="00B710F8" w:rsidP="000D6E9A">
            <w:pPr>
              <w:jc w:val="both"/>
              <w:rPr>
                <w:bCs/>
                <w:sz w:val="24"/>
                <w:szCs w:val="24"/>
              </w:rPr>
            </w:pPr>
            <w:r w:rsidRPr="00A17BD1">
              <w:rPr>
                <w:bCs/>
                <w:sz w:val="24"/>
                <w:szCs w:val="24"/>
              </w:rPr>
              <w:t xml:space="preserve">«Изобразительное искусство» </w:t>
            </w:r>
          </w:p>
          <w:p w:rsidR="00B710F8" w:rsidRPr="00A17BD1" w:rsidRDefault="00B710F8" w:rsidP="000D6E9A">
            <w:pPr>
              <w:jc w:val="both"/>
              <w:rPr>
                <w:bCs/>
                <w:sz w:val="24"/>
                <w:szCs w:val="24"/>
              </w:rPr>
            </w:pPr>
            <w:r w:rsidRPr="00A17BD1">
              <w:rPr>
                <w:bCs/>
                <w:sz w:val="24"/>
                <w:szCs w:val="24"/>
              </w:rPr>
              <w:t xml:space="preserve">Авторы: </w:t>
            </w:r>
            <w:r w:rsidRPr="00A17BD1">
              <w:rPr>
                <w:rFonts w:eastAsia="MyslC"/>
                <w:sz w:val="24"/>
                <w:szCs w:val="24"/>
              </w:rPr>
              <w:t>Б.М.Неменский, Л.А.Неменская</w:t>
            </w:r>
          </w:p>
        </w:tc>
      </w:tr>
      <w:tr w:rsidR="00B710F8" w:rsidRPr="00A17BD1" w:rsidTr="009F731E">
        <w:tc>
          <w:tcPr>
            <w:tcW w:w="501" w:type="dxa"/>
          </w:tcPr>
          <w:p w:rsidR="00B710F8" w:rsidRPr="00A17BD1" w:rsidRDefault="00B710F8" w:rsidP="000D6E9A">
            <w:pPr>
              <w:jc w:val="both"/>
              <w:rPr>
                <w:bCs/>
                <w:sz w:val="24"/>
                <w:szCs w:val="24"/>
              </w:rPr>
            </w:pPr>
            <w:r w:rsidRPr="00A17BD1">
              <w:rPr>
                <w:bCs/>
                <w:sz w:val="24"/>
                <w:szCs w:val="24"/>
              </w:rPr>
              <w:t>7</w:t>
            </w:r>
          </w:p>
        </w:tc>
        <w:tc>
          <w:tcPr>
            <w:tcW w:w="2042" w:type="dxa"/>
          </w:tcPr>
          <w:p w:rsidR="00B710F8" w:rsidRPr="00A17BD1" w:rsidRDefault="00B710F8" w:rsidP="000D6E9A">
            <w:pPr>
              <w:jc w:val="both"/>
              <w:rPr>
                <w:bCs/>
                <w:sz w:val="24"/>
                <w:szCs w:val="24"/>
              </w:rPr>
            </w:pPr>
            <w:r w:rsidRPr="00A17BD1">
              <w:rPr>
                <w:bCs/>
                <w:sz w:val="24"/>
                <w:szCs w:val="24"/>
              </w:rPr>
              <w:t>Кубановедение</w:t>
            </w:r>
          </w:p>
        </w:tc>
        <w:tc>
          <w:tcPr>
            <w:tcW w:w="2101" w:type="dxa"/>
          </w:tcPr>
          <w:p w:rsidR="00B710F8" w:rsidRPr="00A17BD1" w:rsidRDefault="00B710F8" w:rsidP="000D6E9A">
            <w:pPr>
              <w:jc w:val="both"/>
              <w:rPr>
                <w:bCs/>
                <w:sz w:val="24"/>
                <w:szCs w:val="24"/>
              </w:rPr>
            </w:pPr>
            <w:r w:rsidRPr="00A17BD1">
              <w:rPr>
                <w:bCs/>
                <w:sz w:val="24"/>
                <w:szCs w:val="24"/>
              </w:rPr>
              <w:t>Матюшевская</w:t>
            </w:r>
          </w:p>
        </w:tc>
        <w:tc>
          <w:tcPr>
            <w:tcW w:w="4820" w:type="dxa"/>
          </w:tcPr>
          <w:p w:rsidR="00B710F8" w:rsidRPr="00A17BD1" w:rsidRDefault="00B710F8" w:rsidP="000D6E9A">
            <w:pPr>
              <w:jc w:val="both"/>
              <w:rPr>
                <w:bCs/>
                <w:sz w:val="24"/>
                <w:szCs w:val="24"/>
              </w:rPr>
            </w:pPr>
            <w:r w:rsidRPr="00A17BD1">
              <w:rPr>
                <w:bCs/>
                <w:sz w:val="24"/>
                <w:szCs w:val="24"/>
              </w:rPr>
              <w:t>«Кубановедение» Автор Е.Н. Еременко</w:t>
            </w:r>
          </w:p>
        </w:tc>
      </w:tr>
      <w:tr w:rsidR="00B710F8" w:rsidRPr="00A17BD1" w:rsidTr="009F731E">
        <w:tc>
          <w:tcPr>
            <w:tcW w:w="501" w:type="dxa"/>
          </w:tcPr>
          <w:p w:rsidR="00B710F8" w:rsidRPr="00A17BD1" w:rsidRDefault="00B710F8" w:rsidP="000D6E9A">
            <w:pPr>
              <w:jc w:val="both"/>
              <w:rPr>
                <w:bCs/>
                <w:sz w:val="24"/>
                <w:szCs w:val="24"/>
              </w:rPr>
            </w:pPr>
            <w:r w:rsidRPr="00A17BD1">
              <w:rPr>
                <w:bCs/>
                <w:sz w:val="24"/>
                <w:szCs w:val="24"/>
              </w:rPr>
              <w:t>8</w:t>
            </w:r>
          </w:p>
        </w:tc>
        <w:tc>
          <w:tcPr>
            <w:tcW w:w="2042" w:type="dxa"/>
          </w:tcPr>
          <w:p w:rsidR="00B710F8" w:rsidRPr="00A17BD1" w:rsidRDefault="00B710F8" w:rsidP="000D6E9A">
            <w:pPr>
              <w:jc w:val="both"/>
              <w:rPr>
                <w:bCs/>
                <w:sz w:val="24"/>
                <w:szCs w:val="24"/>
              </w:rPr>
            </w:pPr>
            <w:r w:rsidRPr="00A17BD1">
              <w:rPr>
                <w:bCs/>
                <w:sz w:val="24"/>
                <w:szCs w:val="24"/>
              </w:rPr>
              <w:t>Физическая культура</w:t>
            </w:r>
          </w:p>
        </w:tc>
        <w:tc>
          <w:tcPr>
            <w:tcW w:w="2101" w:type="dxa"/>
          </w:tcPr>
          <w:p w:rsidR="00B710F8" w:rsidRPr="00A17BD1" w:rsidRDefault="00A87E9E" w:rsidP="000D6E9A">
            <w:pPr>
              <w:jc w:val="both"/>
              <w:rPr>
                <w:bCs/>
                <w:sz w:val="24"/>
                <w:szCs w:val="24"/>
              </w:rPr>
            </w:pPr>
            <w:r w:rsidRPr="00A17BD1">
              <w:rPr>
                <w:bCs/>
                <w:sz w:val="24"/>
                <w:szCs w:val="24"/>
              </w:rPr>
              <w:t>Астафьева А.В.</w:t>
            </w:r>
          </w:p>
        </w:tc>
        <w:tc>
          <w:tcPr>
            <w:tcW w:w="4820" w:type="dxa"/>
          </w:tcPr>
          <w:p w:rsidR="00B710F8" w:rsidRPr="00A17BD1" w:rsidRDefault="00B710F8" w:rsidP="009F731E">
            <w:pPr>
              <w:jc w:val="both"/>
              <w:rPr>
                <w:bCs/>
                <w:sz w:val="24"/>
                <w:szCs w:val="24"/>
              </w:rPr>
            </w:pPr>
            <w:r w:rsidRPr="00A17BD1">
              <w:rPr>
                <w:bCs/>
                <w:sz w:val="24"/>
                <w:szCs w:val="24"/>
              </w:rPr>
              <w:t>«Физическая культура» Автор</w:t>
            </w:r>
            <w:r w:rsidR="00FF478F" w:rsidRPr="00A17BD1">
              <w:rPr>
                <w:bCs/>
                <w:sz w:val="24"/>
                <w:szCs w:val="24"/>
              </w:rPr>
              <w:t xml:space="preserve">: </w:t>
            </w:r>
            <w:r w:rsidR="00FF478F" w:rsidRPr="00A17BD1">
              <w:rPr>
                <w:color w:val="000000"/>
                <w:sz w:val="24"/>
                <w:szCs w:val="24"/>
              </w:rPr>
              <w:t>В.И.Лях</w:t>
            </w:r>
          </w:p>
        </w:tc>
      </w:tr>
      <w:tr w:rsidR="00B710F8" w:rsidRPr="00A17BD1" w:rsidTr="009F731E">
        <w:tc>
          <w:tcPr>
            <w:tcW w:w="501" w:type="dxa"/>
          </w:tcPr>
          <w:p w:rsidR="00B710F8" w:rsidRPr="00A17BD1" w:rsidRDefault="00B710F8" w:rsidP="000D6E9A">
            <w:pPr>
              <w:jc w:val="both"/>
              <w:rPr>
                <w:bCs/>
                <w:sz w:val="24"/>
                <w:szCs w:val="24"/>
              </w:rPr>
            </w:pPr>
            <w:r w:rsidRPr="00A17BD1">
              <w:rPr>
                <w:bCs/>
                <w:sz w:val="24"/>
                <w:szCs w:val="24"/>
              </w:rPr>
              <w:t>9</w:t>
            </w:r>
          </w:p>
        </w:tc>
        <w:tc>
          <w:tcPr>
            <w:tcW w:w="2042" w:type="dxa"/>
          </w:tcPr>
          <w:p w:rsidR="00B710F8" w:rsidRPr="00A17BD1" w:rsidRDefault="00B710F8" w:rsidP="000D6E9A">
            <w:pPr>
              <w:jc w:val="both"/>
              <w:rPr>
                <w:bCs/>
                <w:sz w:val="24"/>
                <w:szCs w:val="24"/>
              </w:rPr>
            </w:pPr>
            <w:r w:rsidRPr="00A17BD1">
              <w:rPr>
                <w:bCs/>
                <w:sz w:val="24"/>
                <w:szCs w:val="24"/>
              </w:rPr>
              <w:t>Музыка</w:t>
            </w:r>
          </w:p>
        </w:tc>
        <w:tc>
          <w:tcPr>
            <w:tcW w:w="2101" w:type="dxa"/>
          </w:tcPr>
          <w:p w:rsidR="00B710F8" w:rsidRPr="00A17BD1" w:rsidRDefault="00B710F8" w:rsidP="000D6E9A">
            <w:pPr>
              <w:jc w:val="both"/>
              <w:rPr>
                <w:bCs/>
                <w:sz w:val="24"/>
                <w:szCs w:val="24"/>
              </w:rPr>
            </w:pPr>
            <w:r w:rsidRPr="00A17BD1">
              <w:rPr>
                <w:bCs/>
                <w:sz w:val="24"/>
                <w:szCs w:val="24"/>
              </w:rPr>
              <w:t>С.И. Скоркина</w:t>
            </w:r>
          </w:p>
        </w:tc>
        <w:tc>
          <w:tcPr>
            <w:tcW w:w="4820" w:type="dxa"/>
          </w:tcPr>
          <w:p w:rsidR="00B710F8" w:rsidRPr="00A17BD1" w:rsidRDefault="00B710F8" w:rsidP="000D6E9A">
            <w:pPr>
              <w:jc w:val="both"/>
              <w:rPr>
                <w:bCs/>
                <w:sz w:val="24"/>
                <w:szCs w:val="24"/>
              </w:rPr>
            </w:pPr>
            <w:r w:rsidRPr="00A17BD1">
              <w:rPr>
                <w:bCs/>
                <w:sz w:val="24"/>
                <w:szCs w:val="24"/>
              </w:rPr>
              <w:t>«Музыка» Н.С. Критская</w:t>
            </w:r>
          </w:p>
        </w:tc>
      </w:tr>
      <w:tr w:rsidR="00B710F8" w:rsidRPr="00A17BD1" w:rsidTr="009F731E">
        <w:tc>
          <w:tcPr>
            <w:tcW w:w="501" w:type="dxa"/>
          </w:tcPr>
          <w:p w:rsidR="00B710F8" w:rsidRPr="00A17BD1" w:rsidRDefault="00B710F8" w:rsidP="000D6E9A">
            <w:pPr>
              <w:jc w:val="both"/>
              <w:rPr>
                <w:bCs/>
                <w:sz w:val="24"/>
                <w:szCs w:val="24"/>
              </w:rPr>
            </w:pPr>
            <w:r w:rsidRPr="00A17BD1">
              <w:rPr>
                <w:bCs/>
                <w:sz w:val="24"/>
                <w:szCs w:val="24"/>
              </w:rPr>
              <w:t>10</w:t>
            </w:r>
          </w:p>
        </w:tc>
        <w:tc>
          <w:tcPr>
            <w:tcW w:w="2042" w:type="dxa"/>
          </w:tcPr>
          <w:p w:rsidR="00B710F8" w:rsidRPr="00A17BD1" w:rsidRDefault="00B710F8" w:rsidP="000D6E9A">
            <w:pPr>
              <w:jc w:val="both"/>
              <w:rPr>
                <w:bCs/>
                <w:sz w:val="24"/>
                <w:szCs w:val="24"/>
              </w:rPr>
            </w:pPr>
            <w:r w:rsidRPr="00A17BD1">
              <w:rPr>
                <w:bCs/>
                <w:sz w:val="24"/>
                <w:szCs w:val="24"/>
              </w:rPr>
              <w:t>Английский язык</w:t>
            </w:r>
          </w:p>
        </w:tc>
        <w:tc>
          <w:tcPr>
            <w:tcW w:w="2101" w:type="dxa"/>
          </w:tcPr>
          <w:p w:rsidR="00B710F8" w:rsidRPr="00A17BD1" w:rsidRDefault="00B710F8" w:rsidP="000D6E9A">
            <w:pPr>
              <w:jc w:val="both"/>
              <w:rPr>
                <w:bCs/>
                <w:sz w:val="24"/>
                <w:szCs w:val="24"/>
              </w:rPr>
            </w:pPr>
            <w:r w:rsidRPr="00A17BD1">
              <w:rPr>
                <w:bCs/>
                <w:sz w:val="24"/>
                <w:szCs w:val="24"/>
              </w:rPr>
              <w:t xml:space="preserve">А.Н. Пугач </w:t>
            </w:r>
          </w:p>
        </w:tc>
        <w:tc>
          <w:tcPr>
            <w:tcW w:w="4820" w:type="dxa"/>
          </w:tcPr>
          <w:p w:rsidR="00B710F8" w:rsidRPr="00A17BD1" w:rsidRDefault="00B710F8" w:rsidP="009F731E">
            <w:pPr>
              <w:jc w:val="both"/>
              <w:rPr>
                <w:bCs/>
                <w:sz w:val="24"/>
                <w:szCs w:val="24"/>
              </w:rPr>
            </w:pPr>
            <w:r w:rsidRPr="00A17BD1">
              <w:rPr>
                <w:bCs/>
                <w:sz w:val="24"/>
                <w:szCs w:val="24"/>
              </w:rPr>
              <w:t>УМК «</w:t>
            </w:r>
            <w:r w:rsidRPr="00A17BD1">
              <w:rPr>
                <w:bCs/>
                <w:sz w:val="24"/>
                <w:szCs w:val="24"/>
                <w:lang w:val="en-US"/>
              </w:rPr>
              <w:t>Enjoy English</w:t>
            </w:r>
            <w:r w:rsidRPr="00A17BD1">
              <w:rPr>
                <w:bCs/>
                <w:sz w:val="24"/>
                <w:szCs w:val="24"/>
              </w:rPr>
              <w:t>»</w:t>
            </w:r>
            <w:r w:rsidR="009F731E" w:rsidRPr="00A17BD1">
              <w:rPr>
                <w:bCs/>
                <w:sz w:val="24"/>
                <w:szCs w:val="24"/>
              </w:rPr>
              <w:t xml:space="preserve"> </w:t>
            </w:r>
            <w:r w:rsidRPr="00A17BD1">
              <w:rPr>
                <w:bCs/>
                <w:sz w:val="24"/>
                <w:szCs w:val="24"/>
              </w:rPr>
              <w:t>Биболетова М.З.</w:t>
            </w:r>
          </w:p>
        </w:tc>
      </w:tr>
      <w:tr w:rsidR="00B710F8" w:rsidRPr="00A17BD1" w:rsidTr="009F731E">
        <w:tc>
          <w:tcPr>
            <w:tcW w:w="501" w:type="dxa"/>
          </w:tcPr>
          <w:p w:rsidR="00B710F8" w:rsidRPr="00A17BD1" w:rsidRDefault="00B710F8" w:rsidP="000D6E9A">
            <w:pPr>
              <w:jc w:val="both"/>
              <w:rPr>
                <w:bCs/>
                <w:sz w:val="24"/>
                <w:szCs w:val="24"/>
              </w:rPr>
            </w:pPr>
            <w:r w:rsidRPr="00A17BD1">
              <w:rPr>
                <w:bCs/>
                <w:sz w:val="24"/>
                <w:szCs w:val="24"/>
              </w:rPr>
              <w:t>11</w:t>
            </w:r>
          </w:p>
        </w:tc>
        <w:tc>
          <w:tcPr>
            <w:tcW w:w="2042" w:type="dxa"/>
          </w:tcPr>
          <w:p w:rsidR="00B710F8" w:rsidRPr="00A17BD1" w:rsidRDefault="00B710F8" w:rsidP="000D6E9A">
            <w:pPr>
              <w:jc w:val="both"/>
              <w:rPr>
                <w:bCs/>
                <w:sz w:val="24"/>
                <w:szCs w:val="24"/>
              </w:rPr>
            </w:pPr>
            <w:r w:rsidRPr="00A17BD1">
              <w:rPr>
                <w:bCs/>
                <w:sz w:val="24"/>
                <w:szCs w:val="24"/>
              </w:rPr>
              <w:t>ОРКСЭ модуль ОПК</w:t>
            </w:r>
          </w:p>
        </w:tc>
        <w:tc>
          <w:tcPr>
            <w:tcW w:w="2101" w:type="dxa"/>
          </w:tcPr>
          <w:p w:rsidR="00B710F8" w:rsidRPr="00A17BD1" w:rsidRDefault="00B710F8" w:rsidP="000D6E9A">
            <w:pPr>
              <w:jc w:val="both"/>
              <w:rPr>
                <w:bCs/>
                <w:sz w:val="24"/>
                <w:szCs w:val="24"/>
              </w:rPr>
            </w:pPr>
            <w:r w:rsidRPr="00A17BD1">
              <w:rPr>
                <w:bCs/>
                <w:sz w:val="24"/>
                <w:szCs w:val="24"/>
              </w:rPr>
              <w:t>С.А. Тарабан</w:t>
            </w:r>
          </w:p>
        </w:tc>
        <w:tc>
          <w:tcPr>
            <w:tcW w:w="4820" w:type="dxa"/>
          </w:tcPr>
          <w:p w:rsidR="00B710F8" w:rsidRPr="00A17BD1" w:rsidRDefault="00B710F8" w:rsidP="000D6E9A">
            <w:pPr>
              <w:jc w:val="both"/>
              <w:rPr>
                <w:bCs/>
                <w:sz w:val="24"/>
                <w:szCs w:val="24"/>
              </w:rPr>
            </w:pPr>
            <w:r w:rsidRPr="00A17BD1">
              <w:rPr>
                <w:bCs/>
                <w:sz w:val="24"/>
                <w:szCs w:val="24"/>
              </w:rPr>
              <w:t>«ОПК» Автор Л. Бородина</w:t>
            </w:r>
          </w:p>
        </w:tc>
      </w:tr>
    </w:tbl>
    <w:p w:rsidR="00DD52B6" w:rsidRPr="00A17BD1" w:rsidRDefault="00C1229D" w:rsidP="000D6E9A">
      <w:pPr>
        <w:outlineLvl w:val="0"/>
        <w:rPr>
          <w:b/>
          <w:sz w:val="24"/>
          <w:szCs w:val="24"/>
        </w:rPr>
      </w:pPr>
      <w:r w:rsidRPr="00A17BD1">
        <w:rPr>
          <w:b/>
          <w:sz w:val="24"/>
          <w:szCs w:val="24"/>
        </w:rPr>
        <w:t xml:space="preserve">                                                                                                        </w:t>
      </w:r>
    </w:p>
    <w:p w:rsidR="00786114" w:rsidRPr="00A17BD1" w:rsidRDefault="00DD52B6" w:rsidP="009561BA">
      <w:pPr>
        <w:jc w:val="both"/>
        <w:outlineLvl w:val="0"/>
        <w:rPr>
          <w:b/>
          <w:i/>
          <w:iCs/>
          <w:sz w:val="24"/>
          <w:szCs w:val="24"/>
        </w:rPr>
      </w:pPr>
      <w:r w:rsidRPr="00A17BD1">
        <w:rPr>
          <w:b/>
          <w:i/>
          <w:sz w:val="24"/>
          <w:szCs w:val="24"/>
        </w:rPr>
        <w:t>Ос</w:t>
      </w:r>
      <w:r w:rsidR="004F741C" w:rsidRPr="00A17BD1">
        <w:rPr>
          <w:b/>
          <w:i/>
          <w:sz w:val="24"/>
          <w:szCs w:val="24"/>
        </w:rPr>
        <w:t>новное содержание учебных предметов на ступени начального  общего образования по системе</w:t>
      </w:r>
      <w:r w:rsidR="004F741C" w:rsidRPr="00A17BD1">
        <w:rPr>
          <w:b/>
          <w:i/>
          <w:iCs/>
          <w:sz w:val="24"/>
          <w:szCs w:val="24"/>
        </w:rPr>
        <w:t xml:space="preserve"> «Школа 2100»</w:t>
      </w:r>
      <w:r w:rsidR="009F731E" w:rsidRPr="00A17BD1">
        <w:rPr>
          <w:b/>
          <w:i/>
          <w:sz w:val="24"/>
          <w:szCs w:val="24"/>
        </w:rPr>
        <w:t xml:space="preserve"> (Приложение 12</w:t>
      </w:r>
      <w:r w:rsidR="00C1229D" w:rsidRPr="00A17BD1">
        <w:rPr>
          <w:b/>
          <w:i/>
          <w:sz w:val="24"/>
          <w:szCs w:val="24"/>
        </w:rPr>
        <w:t>)</w:t>
      </w:r>
    </w:p>
    <w:p w:rsidR="009561BA" w:rsidRPr="00A17BD1" w:rsidRDefault="009561BA" w:rsidP="000D6E9A">
      <w:pPr>
        <w:jc w:val="both"/>
        <w:rPr>
          <w:b/>
          <w:bCs/>
          <w:sz w:val="24"/>
          <w:szCs w:val="24"/>
        </w:rPr>
      </w:pPr>
    </w:p>
    <w:p w:rsidR="004F741C" w:rsidRPr="00A17BD1" w:rsidRDefault="004F741C" w:rsidP="000D6E9A">
      <w:pPr>
        <w:jc w:val="both"/>
        <w:rPr>
          <w:b/>
          <w:bCs/>
          <w:sz w:val="24"/>
          <w:szCs w:val="24"/>
        </w:rPr>
      </w:pPr>
      <w:r w:rsidRPr="00A17BD1">
        <w:rPr>
          <w:b/>
          <w:bCs/>
          <w:sz w:val="24"/>
          <w:szCs w:val="24"/>
        </w:rPr>
        <w:t>Используемые рабочие программы:</w:t>
      </w:r>
    </w:p>
    <w:p w:rsidR="004F741C" w:rsidRPr="00A17BD1" w:rsidRDefault="004F741C" w:rsidP="000D6E9A">
      <w:pPr>
        <w:ind w:firstLine="708"/>
        <w:jc w:val="both"/>
        <w:rPr>
          <w:bCs/>
          <w:color w:val="000000"/>
          <w:sz w:val="24"/>
          <w:szCs w:val="24"/>
        </w:rPr>
      </w:pPr>
      <w:r w:rsidRPr="00A17BD1">
        <w:rPr>
          <w:bCs/>
          <w:color w:val="000000"/>
          <w:sz w:val="24"/>
          <w:szCs w:val="24"/>
        </w:rPr>
        <w:t>Перечень в полном объёме совпадает с авторскими программами: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0"/>
        <w:gridCol w:w="1735"/>
        <w:gridCol w:w="2268"/>
        <w:gridCol w:w="5103"/>
      </w:tblGrid>
      <w:tr w:rsidR="00B710F8" w:rsidRPr="00A17BD1" w:rsidTr="009F731E">
        <w:tc>
          <w:tcPr>
            <w:tcW w:w="500" w:type="dxa"/>
          </w:tcPr>
          <w:p w:rsidR="00B710F8" w:rsidRPr="00A17BD1" w:rsidRDefault="00B710F8" w:rsidP="000D6E9A">
            <w:pPr>
              <w:jc w:val="both"/>
              <w:rPr>
                <w:b/>
                <w:bCs/>
                <w:sz w:val="24"/>
                <w:szCs w:val="24"/>
              </w:rPr>
            </w:pPr>
            <w:r w:rsidRPr="00A17BD1">
              <w:rPr>
                <w:b/>
                <w:bCs/>
                <w:sz w:val="24"/>
                <w:szCs w:val="24"/>
              </w:rPr>
              <w:t>№</w:t>
            </w:r>
          </w:p>
        </w:tc>
        <w:tc>
          <w:tcPr>
            <w:tcW w:w="1735" w:type="dxa"/>
          </w:tcPr>
          <w:p w:rsidR="00B710F8" w:rsidRPr="00A17BD1" w:rsidRDefault="00B710F8" w:rsidP="000D6E9A">
            <w:pPr>
              <w:jc w:val="both"/>
              <w:rPr>
                <w:b/>
                <w:bCs/>
                <w:sz w:val="24"/>
                <w:szCs w:val="24"/>
              </w:rPr>
            </w:pPr>
            <w:r w:rsidRPr="00A17BD1">
              <w:rPr>
                <w:b/>
                <w:bCs/>
                <w:sz w:val="24"/>
                <w:szCs w:val="24"/>
              </w:rPr>
              <w:t xml:space="preserve">Предмет </w:t>
            </w:r>
          </w:p>
        </w:tc>
        <w:tc>
          <w:tcPr>
            <w:tcW w:w="2268" w:type="dxa"/>
          </w:tcPr>
          <w:p w:rsidR="00B710F8" w:rsidRPr="00A17BD1" w:rsidRDefault="00B710F8" w:rsidP="000D6E9A">
            <w:pPr>
              <w:jc w:val="both"/>
              <w:rPr>
                <w:b/>
                <w:bCs/>
                <w:sz w:val="24"/>
                <w:szCs w:val="24"/>
              </w:rPr>
            </w:pPr>
            <w:r w:rsidRPr="00A17BD1">
              <w:rPr>
                <w:b/>
                <w:bCs/>
                <w:sz w:val="24"/>
                <w:szCs w:val="24"/>
              </w:rPr>
              <w:t>Составитель</w:t>
            </w:r>
          </w:p>
        </w:tc>
        <w:tc>
          <w:tcPr>
            <w:tcW w:w="5103" w:type="dxa"/>
          </w:tcPr>
          <w:p w:rsidR="00B710F8" w:rsidRPr="00A17BD1" w:rsidRDefault="00B710F8" w:rsidP="000D6E9A">
            <w:pPr>
              <w:jc w:val="both"/>
              <w:rPr>
                <w:b/>
                <w:bCs/>
                <w:sz w:val="24"/>
                <w:szCs w:val="24"/>
              </w:rPr>
            </w:pPr>
            <w:r w:rsidRPr="00A17BD1">
              <w:rPr>
                <w:b/>
                <w:bCs/>
                <w:sz w:val="24"/>
                <w:szCs w:val="24"/>
              </w:rPr>
              <w:t>Авторская программа</w:t>
            </w:r>
          </w:p>
        </w:tc>
      </w:tr>
      <w:tr w:rsidR="00B710F8" w:rsidRPr="00A17BD1" w:rsidTr="009F731E">
        <w:tc>
          <w:tcPr>
            <w:tcW w:w="500" w:type="dxa"/>
          </w:tcPr>
          <w:p w:rsidR="00B710F8" w:rsidRPr="00A17BD1" w:rsidRDefault="00B710F8" w:rsidP="000D6E9A">
            <w:pPr>
              <w:jc w:val="both"/>
              <w:rPr>
                <w:bCs/>
                <w:sz w:val="24"/>
                <w:szCs w:val="24"/>
              </w:rPr>
            </w:pPr>
            <w:r w:rsidRPr="00A17BD1">
              <w:rPr>
                <w:bCs/>
                <w:sz w:val="24"/>
                <w:szCs w:val="24"/>
              </w:rPr>
              <w:t>1</w:t>
            </w:r>
          </w:p>
        </w:tc>
        <w:tc>
          <w:tcPr>
            <w:tcW w:w="1735" w:type="dxa"/>
          </w:tcPr>
          <w:p w:rsidR="00B710F8" w:rsidRPr="00A17BD1" w:rsidRDefault="00B710F8" w:rsidP="000D6E9A">
            <w:pPr>
              <w:jc w:val="both"/>
              <w:rPr>
                <w:bCs/>
                <w:sz w:val="24"/>
                <w:szCs w:val="24"/>
              </w:rPr>
            </w:pPr>
            <w:r w:rsidRPr="00A17BD1">
              <w:rPr>
                <w:bCs/>
                <w:sz w:val="24"/>
                <w:szCs w:val="24"/>
              </w:rPr>
              <w:t>Русский язык</w:t>
            </w:r>
          </w:p>
        </w:tc>
        <w:tc>
          <w:tcPr>
            <w:tcW w:w="2268" w:type="dxa"/>
          </w:tcPr>
          <w:p w:rsidR="00B710F8" w:rsidRPr="00A17BD1" w:rsidRDefault="00B710F8" w:rsidP="000D6E9A">
            <w:pPr>
              <w:jc w:val="both"/>
              <w:rPr>
                <w:bCs/>
                <w:sz w:val="24"/>
                <w:szCs w:val="24"/>
              </w:rPr>
            </w:pPr>
            <w:r w:rsidRPr="00A17BD1">
              <w:rPr>
                <w:bCs/>
                <w:sz w:val="24"/>
                <w:szCs w:val="24"/>
              </w:rPr>
              <w:t>Н.В. Матюшевская</w:t>
            </w:r>
          </w:p>
        </w:tc>
        <w:tc>
          <w:tcPr>
            <w:tcW w:w="5103" w:type="dxa"/>
          </w:tcPr>
          <w:p w:rsidR="00B710F8" w:rsidRPr="00A17BD1" w:rsidRDefault="00B710F8" w:rsidP="009F731E">
            <w:pPr>
              <w:jc w:val="both"/>
              <w:rPr>
                <w:bCs/>
                <w:sz w:val="24"/>
                <w:szCs w:val="24"/>
              </w:rPr>
            </w:pPr>
            <w:r w:rsidRPr="00A17BD1">
              <w:rPr>
                <w:bCs/>
                <w:sz w:val="24"/>
                <w:szCs w:val="24"/>
              </w:rPr>
              <w:t xml:space="preserve">«Русский язык»  Авторы Р.Н. Бунеев, Е.В. Бунеева </w:t>
            </w:r>
          </w:p>
        </w:tc>
      </w:tr>
      <w:tr w:rsidR="00B710F8" w:rsidRPr="00A17BD1" w:rsidTr="009F731E">
        <w:tc>
          <w:tcPr>
            <w:tcW w:w="500" w:type="dxa"/>
          </w:tcPr>
          <w:p w:rsidR="00B710F8" w:rsidRPr="00A17BD1" w:rsidRDefault="00B710F8" w:rsidP="000D6E9A">
            <w:pPr>
              <w:jc w:val="both"/>
              <w:rPr>
                <w:bCs/>
                <w:sz w:val="24"/>
                <w:szCs w:val="24"/>
              </w:rPr>
            </w:pPr>
            <w:r w:rsidRPr="00A17BD1">
              <w:rPr>
                <w:bCs/>
                <w:sz w:val="24"/>
                <w:szCs w:val="24"/>
              </w:rPr>
              <w:t>2</w:t>
            </w:r>
          </w:p>
        </w:tc>
        <w:tc>
          <w:tcPr>
            <w:tcW w:w="1735" w:type="dxa"/>
          </w:tcPr>
          <w:p w:rsidR="00B710F8" w:rsidRPr="00A17BD1" w:rsidRDefault="00B710F8" w:rsidP="000D6E9A">
            <w:pPr>
              <w:jc w:val="both"/>
              <w:rPr>
                <w:bCs/>
                <w:sz w:val="24"/>
                <w:szCs w:val="24"/>
              </w:rPr>
            </w:pPr>
            <w:r w:rsidRPr="00A17BD1">
              <w:rPr>
                <w:bCs/>
                <w:sz w:val="24"/>
                <w:szCs w:val="24"/>
              </w:rPr>
              <w:t xml:space="preserve">Литературное </w:t>
            </w:r>
          </w:p>
          <w:p w:rsidR="00B710F8" w:rsidRPr="00A17BD1" w:rsidRDefault="00B710F8" w:rsidP="000D6E9A">
            <w:pPr>
              <w:jc w:val="both"/>
              <w:rPr>
                <w:bCs/>
                <w:sz w:val="24"/>
                <w:szCs w:val="24"/>
              </w:rPr>
            </w:pPr>
            <w:r w:rsidRPr="00A17BD1">
              <w:rPr>
                <w:bCs/>
                <w:sz w:val="24"/>
                <w:szCs w:val="24"/>
              </w:rPr>
              <w:t>чтение</w:t>
            </w:r>
          </w:p>
        </w:tc>
        <w:tc>
          <w:tcPr>
            <w:tcW w:w="2268" w:type="dxa"/>
          </w:tcPr>
          <w:p w:rsidR="00B710F8" w:rsidRPr="00A17BD1" w:rsidRDefault="00B710F8" w:rsidP="000D6E9A">
            <w:pPr>
              <w:jc w:val="both"/>
              <w:rPr>
                <w:bCs/>
                <w:sz w:val="24"/>
                <w:szCs w:val="24"/>
              </w:rPr>
            </w:pPr>
            <w:r w:rsidRPr="00A17BD1">
              <w:rPr>
                <w:bCs/>
                <w:sz w:val="24"/>
                <w:szCs w:val="24"/>
              </w:rPr>
              <w:t>Н.В. Матюшевская</w:t>
            </w:r>
          </w:p>
        </w:tc>
        <w:tc>
          <w:tcPr>
            <w:tcW w:w="5103" w:type="dxa"/>
          </w:tcPr>
          <w:p w:rsidR="00B710F8" w:rsidRPr="00A17BD1" w:rsidRDefault="00B710F8" w:rsidP="009F731E">
            <w:pPr>
              <w:jc w:val="both"/>
              <w:rPr>
                <w:bCs/>
                <w:sz w:val="24"/>
                <w:szCs w:val="24"/>
              </w:rPr>
            </w:pPr>
            <w:r w:rsidRPr="00A17BD1">
              <w:rPr>
                <w:bCs/>
                <w:sz w:val="24"/>
                <w:szCs w:val="24"/>
              </w:rPr>
              <w:t>«Литературное чтение»  Авторы Р.Н. Бунеев, Е.В. Бунеева</w:t>
            </w:r>
          </w:p>
        </w:tc>
      </w:tr>
      <w:tr w:rsidR="00B710F8" w:rsidRPr="00A17BD1" w:rsidTr="009F731E">
        <w:tc>
          <w:tcPr>
            <w:tcW w:w="500" w:type="dxa"/>
          </w:tcPr>
          <w:p w:rsidR="00B710F8" w:rsidRPr="00A17BD1" w:rsidRDefault="00B710F8" w:rsidP="000D6E9A">
            <w:pPr>
              <w:jc w:val="both"/>
              <w:rPr>
                <w:bCs/>
                <w:sz w:val="24"/>
                <w:szCs w:val="24"/>
              </w:rPr>
            </w:pPr>
            <w:r w:rsidRPr="00A17BD1">
              <w:rPr>
                <w:bCs/>
                <w:sz w:val="24"/>
                <w:szCs w:val="24"/>
              </w:rPr>
              <w:t>3</w:t>
            </w:r>
          </w:p>
        </w:tc>
        <w:tc>
          <w:tcPr>
            <w:tcW w:w="1735" w:type="dxa"/>
          </w:tcPr>
          <w:p w:rsidR="00B710F8" w:rsidRPr="00A17BD1" w:rsidRDefault="00B710F8" w:rsidP="000D6E9A">
            <w:pPr>
              <w:jc w:val="both"/>
              <w:rPr>
                <w:bCs/>
                <w:sz w:val="24"/>
                <w:szCs w:val="24"/>
              </w:rPr>
            </w:pPr>
            <w:r w:rsidRPr="00A17BD1">
              <w:rPr>
                <w:bCs/>
                <w:sz w:val="24"/>
                <w:szCs w:val="24"/>
              </w:rPr>
              <w:t>Математика</w:t>
            </w:r>
          </w:p>
        </w:tc>
        <w:tc>
          <w:tcPr>
            <w:tcW w:w="2268" w:type="dxa"/>
          </w:tcPr>
          <w:p w:rsidR="00B710F8" w:rsidRPr="00A17BD1" w:rsidRDefault="00B710F8" w:rsidP="000D6E9A">
            <w:pPr>
              <w:jc w:val="both"/>
              <w:rPr>
                <w:bCs/>
                <w:sz w:val="24"/>
                <w:szCs w:val="24"/>
              </w:rPr>
            </w:pPr>
            <w:r w:rsidRPr="00A17BD1">
              <w:rPr>
                <w:bCs/>
                <w:sz w:val="24"/>
                <w:szCs w:val="24"/>
              </w:rPr>
              <w:t>Н.В. Матюшевская</w:t>
            </w:r>
          </w:p>
        </w:tc>
        <w:tc>
          <w:tcPr>
            <w:tcW w:w="5103" w:type="dxa"/>
          </w:tcPr>
          <w:p w:rsidR="00B710F8" w:rsidRPr="00A17BD1" w:rsidRDefault="00B710F8" w:rsidP="009F731E">
            <w:pPr>
              <w:jc w:val="both"/>
              <w:rPr>
                <w:bCs/>
                <w:sz w:val="24"/>
                <w:szCs w:val="24"/>
              </w:rPr>
            </w:pPr>
            <w:r w:rsidRPr="00A17BD1">
              <w:rPr>
                <w:bCs/>
                <w:sz w:val="24"/>
                <w:szCs w:val="24"/>
              </w:rPr>
              <w:t>«Математика» Автор Л.Н. Петерсон</w:t>
            </w:r>
          </w:p>
        </w:tc>
      </w:tr>
      <w:tr w:rsidR="00B710F8" w:rsidRPr="00A17BD1" w:rsidTr="009F731E">
        <w:tc>
          <w:tcPr>
            <w:tcW w:w="500" w:type="dxa"/>
          </w:tcPr>
          <w:p w:rsidR="00B710F8" w:rsidRPr="00A17BD1" w:rsidRDefault="00B710F8" w:rsidP="000D6E9A">
            <w:pPr>
              <w:jc w:val="both"/>
              <w:rPr>
                <w:bCs/>
                <w:sz w:val="24"/>
                <w:szCs w:val="24"/>
              </w:rPr>
            </w:pPr>
            <w:r w:rsidRPr="00A17BD1">
              <w:rPr>
                <w:bCs/>
                <w:sz w:val="24"/>
                <w:szCs w:val="24"/>
              </w:rPr>
              <w:t>4</w:t>
            </w:r>
          </w:p>
        </w:tc>
        <w:tc>
          <w:tcPr>
            <w:tcW w:w="1735" w:type="dxa"/>
          </w:tcPr>
          <w:p w:rsidR="00B710F8" w:rsidRPr="00A17BD1" w:rsidRDefault="00B710F8" w:rsidP="000D6E9A">
            <w:pPr>
              <w:jc w:val="both"/>
              <w:rPr>
                <w:bCs/>
                <w:sz w:val="24"/>
                <w:szCs w:val="24"/>
              </w:rPr>
            </w:pPr>
            <w:r w:rsidRPr="00A17BD1">
              <w:rPr>
                <w:bCs/>
                <w:sz w:val="24"/>
                <w:szCs w:val="24"/>
              </w:rPr>
              <w:t>Окружающий мир</w:t>
            </w:r>
          </w:p>
        </w:tc>
        <w:tc>
          <w:tcPr>
            <w:tcW w:w="2268" w:type="dxa"/>
          </w:tcPr>
          <w:p w:rsidR="00B710F8" w:rsidRPr="00A17BD1" w:rsidRDefault="00B710F8" w:rsidP="000D6E9A">
            <w:pPr>
              <w:jc w:val="both"/>
              <w:rPr>
                <w:bCs/>
                <w:sz w:val="24"/>
                <w:szCs w:val="24"/>
              </w:rPr>
            </w:pPr>
            <w:r w:rsidRPr="00A17BD1">
              <w:rPr>
                <w:bCs/>
                <w:sz w:val="24"/>
                <w:szCs w:val="24"/>
              </w:rPr>
              <w:t>Н.В. Матюшевская</w:t>
            </w:r>
          </w:p>
        </w:tc>
        <w:tc>
          <w:tcPr>
            <w:tcW w:w="5103" w:type="dxa"/>
          </w:tcPr>
          <w:p w:rsidR="00B710F8" w:rsidRPr="00A17BD1" w:rsidRDefault="00B710F8" w:rsidP="000D6E9A">
            <w:pPr>
              <w:jc w:val="both"/>
              <w:rPr>
                <w:bCs/>
                <w:sz w:val="24"/>
                <w:szCs w:val="24"/>
              </w:rPr>
            </w:pPr>
            <w:r w:rsidRPr="00A17BD1">
              <w:rPr>
                <w:bCs/>
                <w:sz w:val="24"/>
                <w:szCs w:val="24"/>
              </w:rPr>
              <w:t xml:space="preserve">«Окружающий мир»  </w:t>
            </w:r>
          </w:p>
          <w:p w:rsidR="00B710F8" w:rsidRPr="00A17BD1" w:rsidRDefault="00B710F8" w:rsidP="000D6E9A">
            <w:pPr>
              <w:jc w:val="both"/>
              <w:rPr>
                <w:bCs/>
                <w:sz w:val="24"/>
                <w:szCs w:val="24"/>
              </w:rPr>
            </w:pPr>
            <w:r w:rsidRPr="00A17BD1">
              <w:rPr>
                <w:bCs/>
                <w:sz w:val="24"/>
                <w:szCs w:val="24"/>
              </w:rPr>
              <w:t xml:space="preserve">Автор А.А. Вахрушев </w:t>
            </w:r>
          </w:p>
        </w:tc>
      </w:tr>
      <w:tr w:rsidR="00B710F8" w:rsidRPr="00A17BD1" w:rsidTr="009F731E">
        <w:tc>
          <w:tcPr>
            <w:tcW w:w="500" w:type="dxa"/>
          </w:tcPr>
          <w:p w:rsidR="00B710F8" w:rsidRPr="00A17BD1" w:rsidRDefault="00B710F8" w:rsidP="000D6E9A">
            <w:pPr>
              <w:jc w:val="both"/>
              <w:rPr>
                <w:bCs/>
                <w:sz w:val="24"/>
                <w:szCs w:val="24"/>
              </w:rPr>
            </w:pPr>
            <w:r w:rsidRPr="00A17BD1">
              <w:rPr>
                <w:bCs/>
                <w:sz w:val="24"/>
                <w:szCs w:val="24"/>
              </w:rPr>
              <w:t>5</w:t>
            </w:r>
          </w:p>
        </w:tc>
        <w:tc>
          <w:tcPr>
            <w:tcW w:w="1735" w:type="dxa"/>
          </w:tcPr>
          <w:p w:rsidR="00B710F8" w:rsidRPr="00A17BD1" w:rsidRDefault="00B710F8" w:rsidP="00C5065B">
            <w:pPr>
              <w:ind w:right="-108"/>
              <w:jc w:val="both"/>
              <w:rPr>
                <w:bCs/>
                <w:sz w:val="24"/>
                <w:szCs w:val="24"/>
              </w:rPr>
            </w:pPr>
            <w:r w:rsidRPr="00A17BD1">
              <w:rPr>
                <w:bCs/>
                <w:sz w:val="24"/>
                <w:szCs w:val="24"/>
              </w:rPr>
              <w:t>Кубановедение</w:t>
            </w:r>
          </w:p>
        </w:tc>
        <w:tc>
          <w:tcPr>
            <w:tcW w:w="2268" w:type="dxa"/>
          </w:tcPr>
          <w:p w:rsidR="00B710F8" w:rsidRPr="00A17BD1" w:rsidRDefault="00B710F8" w:rsidP="000D6E9A">
            <w:pPr>
              <w:jc w:val="both"/>
              <w:rPr>
                <w:bCs/>
                <w:sz w:val="24"/>
                <w:szCs w:val="24"/>
              </w:rPr>
            </w:pPr>
            <w:r w:rsidRPr="00A17BD1">
              <w:rPr>
                <w:bCs/>
                <w:sz w:val="24"/>
                <w:szCs w:val="24"/>
              </w:rPr>
              <w:t>Н.В. Матюшевская</w:t>
            </w:r>
          </w:p>
        </w:tc>
        <w:tc>
          <w:tcPr>
            <w:tcW w:w="5103" w:type="dxa"/>
          </w:tcPr>
          <w:p w:rsidR="00A87E9E" w:rsidRPr="00A17BD1" w:rsidRDefault="00B710F8" w:rsidP="000D6E9A">
            <w:pPr>
              <w:jc w:val="both"/>
              <w:rPr>
                <w:bCs/>
                <w:sz w:val="24"/>
                <w:szCs w:val="24"/>
              </w:rPr>
            </w:pPr>
            <w:r w:rsidRPr="00A17BD1">
              <w:rPr>
                <w:bCs/>
                <w:sz w:val="24"/>
                <w:szCs w:val="24"/>
              </w:rPr>
              <w:t xml:space="preserve">«Кубановедение» </w:t>
            </w:r>
          </w:p>
          <w:p w:rsidR="00B710F8" w:rsidRPr="00A17BD1" w:rsidRDefault="00B710F8" w:rsidP="000D6E9A">
            <w:pPr>
              <w:jc w:val="both"/>
              <w:rPr>
                <w:bCs/>
                <w:sz w:val="24"/>
                <w:szCs w:val="24"/>
              </w:rPr>
            </w:pPr>
            <w:r w:rsidRPr="00A17BD1">
              <w:rPr>
                <w:bCs/>
                <w:sz w:val="24"/>
                <w:szCs w:val="24"/>
              </w:rPr>
              <w:t>Автор Е.Н. Еременко</w:t>
            </w:r>
          </w:p>
        </w:tc>
      </w:tr>
      <w:tr w:rsidR="00B710F8" w:rsidRPr="00A17BD1" w:rsidTr="009F731E">
        <w:tc>
          <w:tcPr>
            <w:tcW w:w="500" w:type="dxa"/>
          </w:tcPr>
          <w:p w:rsidR="00B710F8" w:rsidRPr="00A17BD1" w:rsidRDefault="00B710F8" w:rsidP="000D6E9A">
            <w:pPr>
              <w:jc w:val="both"/>
              <w:rPr>
                <w:bCs/>
                <w:sz w:val="24"/>
                <w:szCs w:val="24"/>
              </w:rPr>
            </w:pPr>
            <w:r w:rsidRPr="00A17BD1">
              <w:rPr>
                <w:bCs/>
                <w:sz w:val="24"/>
                <w:szCs w:val="24"/>
              </w:rPr>
              <w:t>6</w:t>
            </w:r>
          </w:p>
        </w:tc>
        <w:tc>
          <w:tcPr>
            <w:tcW w:w="1735" w:type="dxa"/>
          </w:tcPr>
          <w:p w:rsidR="00B710F8" w:rsidRPr="00A17BD1" w:rsidRDefault="00B710F8" w:rsidP="000D6E9A">
            <w:pPr>
              <w:jc w:val="both"/>
              <w:rPr>
                <w:bCs/>
                <w:sz w:val="24"/>
                <w:szCs w:val="24"/>
              </w:rPr>
            </w:pPr>
            <w:r w:rsidRPr="00A17BD1">
              <w:rPr>
                <w:bCs/>
                <w:sz w:val="24"/>
                <w:szCs w:val="24"/>
              </w:rPr>
              <w:t>Технология</w:t>
            </w:r>
          </w:p>
        </w:tc>
        <w:tc>
          <w:tcPr>
            <w:tcW w:w="2268" w:type="dxa"/>
          </w:tcPr>
          <w:p w:rsidR="00B710F8" w:rsidRPr="00A17BD1" w:rsidRDefault="00B710F8" w:rsidP="000D6E9A">
            <w:pPr>
              <w:jc w:val="both"/>
              <w:rPr>
                <w:bCs/>
                <w:sz w:val="24"/>
                <w:szCs w:val="24"/>
              </w:rPr>
            </w:pPr>
            <w:r w:rsidRPr="00A17BD1">
              <w:rPr>
                <w:bCs/>
                <w:sz w:val="24"/>
                <w:szCs w:val="24"/>
              </w:rPr>
              <w:t>Н.В. Матюшевская</w:t>
            </w:r>
          </w:p>
        </w:tc>
        <w:tc>
          <w:tcPr>
            <w:tcW w:w="5103" w:type="dxa"/>
          </w:tcPr>
          <w:p w:rsidR="00B710F8" w:rsidRPr="00A17BD1" w:rsidRDefault="00B710F8" w:rsidP="000D6E9A">
            <w:pPr>
              <w:jc w:val="both"/>
              <w:rPr>
                <w:bCs/>
                <w:sz w:val="24"/>
                <w:szCs w:val="24"/>
              </w:rPr>
            </w:pPr>
            <w:r w:rsidRPr="00A17BD1">
              <w:rPr>
                <w:bCs/>
                <w:sz w:val="24"/>
                <w:szCs w:val="24"/>
              </w:rPr>
              <w:t>«Технология»  Автор О.А. Куревина</w:t>
            </w:r>
          </w:p>
        </w:tc>
      </w:tr>
      <w:tr w:rsidR="00B710F8" w:rsidRPr="00A17BD1" w:rsidTr="009F731E">
        <w:tc>
          <w:tcPr>
            <w:tcW w:w="500" w:type="dxa"/>
          </w:tcPr>
          <w:p w:rsidR="00B710F8" w:rsidRPr="00A17BD1" w:rsidRDefault="00B710F8" w:rsidP="000D6E9A">
            <w:pPr>
              <w:jc w:val="both"/>
              <w:rPr>
                <w:bCs/>
                <w:sz w:val="24"/>
                <w:szCs w:val="24"/>
              </w:rPr>
            </w:pPr>
            <w:r w:rsidRPr="00A17BD1">
              <w:rPr>
                <w:bCs/>
                <w:sz w:val="24"/>
                <w:szCs w:val="24"/>
              </w:rPr>
              <w:t>7</w:t>
            </w:r>
          </w:p>
        </w:tc>
        <w:tc>
          <w:tcPr>
            <w:tcW w:w="1735" w:type="dxa"/>
          </w:tcPr>
          <w:p w:rsidR="00B710F8" w:rsidRPr="00A17BD1" w:rsidRDefault="00B710F8" w:rsidP="000D6E9A">
            <w:pPr>
              <w:jc w:val="both"/>
              <w:rPr>
                <w:bCs/>
                <w:sz w:val="24"/>
                <w:szCs w:val="24"/>
              </w:rPr>
            </w:pPr>
            <w:r w:rsidRPr="00A17BD1">
              <w:rPr>
                <w:bCs/>
                <w:sz w:val="24"/>
                <w:szCs w:val="24"/>
              </w:rPr>
              <w:t xml:space="preserve">Изобразительное </w:t>
            </w:r>
          </w:p>
          <w:p w:rsidR="00B710F8" w:rsidRPr="00A17BD1" w:rsidRDefault="00B710F8" w:rsidP="000D6E9A">
            <w:pPr>
              <w:jc w:val="both"/>
              <w:rPr>
                <w:bCs/>
                <w:sz w:val="24"/>
                <w:szCs w:val="24"/>
              </w:rPr>
            </w:pPr>
            <w:r w:rsidRPr="00A17BD1">
              <w:rPr>
                <w:bCs/>
                <w:sz w:val="24"/>
                <w:szCs w:val="24"/>
              </w:rPr>
              <w:t>искусство</w:t>
            </w:r>
          </w:p>
        </w:tc>
        <w:tc>
          <w:tcPr>
            <w:tcW w:w="2268" w:type="dxa"/>
          </w:tcPr>
          <w:p w:rsidR="00B710F8" w:rsidRPr="00A17BD1" w:rsidRDefault="00B710F8" w:rsidP="000D6E9A">
            <w:pPr>
              <w:jc w:val="both"/>
              <w:rPr>
                <w:bCs/>
                <w:sz w:val="24"/>
                <w:szCs w:val="24"/>
              </w:rPr>
            </w:pPr>
            <w:r w:rsidRPr="00A17BD1">
              <w:rPr>
                <w:bCs/>
                <w:sz w:val="24"/>
                <w:szCs w:val="24"/>
              </w:rPr>
              <w:t>Н.В. Матюшевская</w:t>
            </w:r>
          </w:p>
        </w:tc>
        <w:tc>
          <w:tcPr>
            <w:tcW w:w="5103" w:type="dxa"/>
          </w:tcPr>
          <w:p w:rsidR="00B710F8" w:rsidRPr="00A17BD1" w:rsidRDefault="00B710F8" w:rsidP="000D6E9A">
            <w:pPr>
              <w:jc w:val="both"/>
              <w:rPr>
                <w:bCs/>
                <w:sz w:val="24"/>
                <w:szCs w:val="24"/>
              </w:rPr>
            </w:pPr>
            <w:r w:rsidRPr="00A17BD1">
              <w:rPr>
                <w:bCs/>
                <w:sz w:val="24"/>
                <w:szCs w:val="24"/>
              </w:rPr>
              <w:t xml:space="preserve">«Изобразительное искусство» </w:t>
            </w:r>
          </w:p>
          <w:p w:rsidR="00B710F8" w:rsidRPr="00A17BD1" w:rsidRDefault="00B710F8" w:rsidP="000D6E9A">
            <w:pPr>
              <w:jc w:val="both"/>
              <w:rPr>
                <w:bCs/>
                <w:sz w:val="24"/>
                <w:szCs w:val="24"/>
              </w:rPr>
            </w:pPr>
            <w:r w:rsidRPr="00A17BD1">
              <w:rPr>
                <w:bCs/>
                <w:sz w:val="24"/>
                <w:szCs w:val="24"/>
              </w:rPr>
              <w:t>Автор О.А. Куревина</w:t>
            </w:r>
          </w:p>
        </w:tc>
      </w:tr>
      <w:tr w:rsidR="00C5065B" w:rsidRPr="00A17BD1" w:rsidTr="009F731E">
        <w:tc>
          <w:tcPr>
            <w:tcW w:w="500" w:type="dxa"/>
          </w:tcPr>
          <w:p w:rsidR="00C5065B" w:rsidRPr="00A17BD1" w:rsidRDefault="00C5065B" w:rsidP="000D6E9A">
            <w:pPr>
              <w:jc w:val="both"/>
              <w:rPr>
                <w:bCs/>
                <w:sz w:val="24"/>
                <w:szCs w:val="24"/>
              </w:rPr>
            </w:pPr>
            <w:r w:rsidRPr="00A17BD1">
              <w:rPr>
                <w:bCs/>
                <w:sz w:val="24"/>
                <w:szCs w:val="24"/>
              </w:rPr>
              <w:t>8</w:t>
            </w:r>
          </w:p>
        </w:tc>
        <w:tc>
          <w:tcPr>
            <w:tcW w:w="1735" w:type="dxa"/>
          </w:tcPr>
          <w:p w:rsidR="00C5065B" w:rsidRPr="00A17BD1" w:rsidRDefault="00C5065B" w:rsidP="00C5065B">
            <w:pPr>
              <w:jc w:val="both"/>
              <w:rPr>
                <w:bCs/>
                <w:sz w:val="24"/>
                <w:szCs w:val="24"/>
              </w:rPr>
            </w:pPr>
            <w:r w:rsidRPr="00A17BD1">
              <w:rPr>
                <w:bCs/>
                <w:sz w:val="24"/>
                <w:szCs w:val="24"/>
              </w:rPr>
              <w:t>Английский язык</w:t>
            </w:r>
          </w:p>
        </w:tc>
        <w:tc>
          <w:tcPr>
            <w:tcW w:w="2268" w:type="dxa"/>
          </w:tcPr>
          <w:p w:rsidR="00C5065B" w:rsidRPr="00A17BD1" w:rsidRDefault="00C5065B" w:rsidP="00C5065B">
            <w:pPr>
              <w:jc w:val="both"/>
              <w:rPr>
                <w:bCs/>
                <w:sz w:val="24"/>
                <w:szCs w:val="24"/>
              </w:rPr>
            </w:pPr>
            <w:r w:rsidRPr="00A17BD1">
              <w:rPr>
                <w:bCs/>
                <w:sz w:val="24"/>
                <w:szCs w:val="24"/>
              </w:rPr>
              <w:t xml:space="preserve">А.Н. Пугач </w:t>
            </w:r>
          </w:p>
        </w:tc>
        <w:tc>
          <w:tcPr>
            <w:tcW w:w="5103" w:type="dxa"/>
          </w:tcPr>
          <w:p w:rsidR="00C5065B" w:rsidRPr="00A17BD1" w:rsidRDefault="00C5065B" w:rsidP="00C5065B">
            <w:pPr>
              <w:jc w:val="both"/>
              <w:rPr>
                <w:bCs/>
                <w:sz w:val="24"/>
                <w:szCs w:val="24"/>
              </w:rPr>
            </w:pPr>
            <w:r w:rsidRPr="00A17BD1">
              <w:rPr>
                <w:bCs/>
                <w:sz w:val="24"/>
                <w:szCs w:val="24"/>
              </w:rPr>
              <w:t>УМК «</w:t>
            </w:r>
            <w:r w:rsidRPr="00A17BD1">
              <w:rPr>
                <w:bCs/>
                <w:sz w:val="24"/>
                <w:szCs w:val="24"/>
                <w:lang w:val="en-US"/>
              </w:rPr>
              <w:t>Enjoy English</w:t>
            </w:r>
            <w:r w:rsidRPr="00A17BD1">
              <w:rPr>
                <w:bCs/>
                <w:sz w:val="24"/>
                <w:szCs w:val="24"/>
              </w:rPr>
              <w:t>» Биболетова М.З.</w:t>
            </w:r>
          </w:p>
        </w:tc>
      </w:tr>
      <w:tr w:rsidR="00C5065B" w:rsidRPr="00A17BD1" w:rsidTr="009F731E">
        <w:tc>
          <w:tcPr>
            <w:tcW w:w="500" w:type="dxa"/>
          </w:tcPr>
          <w:p w:rsidR="00C5065B" w:rsidRPr="00A17BD1" w:rsidRDefault="00C5065B" w:rsidP="000D6E9A">
            <w:pPr>
              <w:jc w:val="both"/>
              <w:rPr>
                <w:bCs/>
                <w:sz w:val="24"/>
                <w:szCs w:val="24"/>
              </w:rPr>
            </w:pPr>
            <w:r w:rsidRPr="00A17BD1">
              <w:rPr>
                <w:bCs/>
                <w:sz w:val="24"/>
                <w:szCs w:val="24"/>
              </w:rPr>
              <w:t>9</w:t>
            </w:r>
          </w:p>
        </w:tc>
        <w:tc>
          <w:tcPr>
            <w:tcW w:w="1735" w:type="dxa"/>
          </w:tcPr>
          <w:p w:rsidR="00C5065B" w:rsidRPr="00A17BD1" w:rsidRDefault="00C5065B" w:rsidP="00C5065B">
            <w:pPr>
              <w:jc w:val="both"/>
              <w:rPr>
                <w:bCs/>
                <w:sz w:val="24"/>
                <w:szCs w:val="24"/>
              </w:rPr>
            </w:pPr>
            <w:r w:rsidRPr="00A17BD1">
              <w:rPr>
                <w:bCs/>
                <w:sz w:val="24"/>
                <w:szCs w:val="24"/>
              </w:rPr>
              <w:t>Музыка</w:t>
            </w:r>
          </w:p>
        </w:tc>
        <w:tc>
          <w:tcPr>
            <w:tcW w:w="2268" w:type="dxa"/>
          </w:tcPr>
          <w:p w:rsidR="00C5065B" w:rsidRPr="00A17BD1" w:rsidRDefault="00C5065B" w:rsidP="00C5065B">
            <w:pPr>
              <w:jc w:val="both"/>
              <w:rPr>
                <w:bCs/>
                <w:sz w:val="24"/>
                <w:szCs w:val="24"/>
              </w:rPr>
            </w:pPr>
            <w:r w:rsidRPr="00A17BD1">
              <w:rPr>
                <w:bCs/>
                <w:sz w:val="24"/>
                <w:szCs w:val="24"/>
              </w:rPr>
              <w:t>С.И. Скоркина</w:t>
            </w:r>
          </w:p>
        </w:tc>
        <w:tc>
          <w:tcPr>
            <w:tcW w:w="5103" w:type="dxa"/>
          </w:tcPr>
          <w:p w:rsidR="00C5065B" w:rsidRPr="00A17BD1" w:rsidRDefault="00C5065B" w:rsidP="00C5065B">
            <w:pPr>
              <w:jc w:val="both"/>
              <w:rPr>
                <w:bCs/>
                <w:sz w:val="24"/>
                <w:szCs w:val="24"/>
              </w:rPr>
            </w:pPr>
            <w:r w:rsidRPr="00A17BD1">
              <w:rPr>
                <w:bCs/>
                <w:sz w:val="24"/>
                <w:szCs w:val="24"/>
              </w:rPr>
              <w:t>«Музыка» Н.С. Критская</w:t>
            </w:r>
          </w:p>
        </w:tc>
      </w:tr>
      <w:tr w:rsidR="00C5065B" w:rsidRPr="00A17BD1" w:rsidTr="009F731E">
        <w:tc>
          <w:tcPr>
            <w:tcW w:w="500" w:type="dxa"/>
          </w:tcPr>
          <w:p w:rsidR="00C5065B" w:rsidRPr="00A17BD1" w:rsidRDefault="00C5065B" w:rsidP="000D6E9A">
            <w:pPr>
              <w:jc w:val="both"/>
              <w:rPr>
                <w:bCs/>
                <w:sz w:val="24"/>
                <w:szCs w:val="24"/>
              </w:rPr>
            </w:pPr>
            <w:r w:rsidRPr="00A17BD1">
              <w:rPr>
                <w:bCs/>
                <w:sz w:val="24"/>
                <w:szCs w:val="24"/>
              </w:rPr>
              <w:t>10</w:t>
            </w:r>
          </w:p>
        </w:tc>
        <w:tc>
          <w:tcPr>
            <w:tcW w:w="1735" w:type="dxa"/>
          </w:tcPr>
          <w:p w:rsidR="00C5065B" w:rsidRPr="00A17BD1" w:rsidRDefault="00C5065B" w:rsidP="00C5065B">
            <w:pPr>
              <w:jc w:val="both"/>
              <w:rPr>
                <w:bCs/>
                <w:sz w:val="24"/>
                <w:szCs w:val="24"/>
              </w:rPr>
            </w:pPr>
            <w:r w:rsidRPr="00A17BD1">
              <w:rPr>
                <w:bCs/>
                <w:sz w:val="24"/>
                <w:szCs w:val="24"/>
              </w:rPr>
              <w:t>ОРКСЭ модуль ОПК</w:t>
            </w:r>
          </w:p>
        </w:tc>
        <w:tc>
          <w:tcPr>
            <w:tcW w:w="2268" w:type="dxa"/>
          </w:tcPr>
          <w:p w:rsidR="00C5065B" w:rsidRPr="00A17BD1" w:rsidRDefault="00C5065B" w:rsidP="00C5065B">
            <w:pPr>
              <w:jc w:val="both"/>
              <w:rPr>
                <w:bCs/>
                <w:sz w:val="24"/>
                <w:szCs w:val="24"/>
              </w:rPr>
            </w:pPr>
            <w:r w:rsidRPr="00A17BD1">
              <w:rPr>
                <w:bCs/>
                <w:sz w:val="24"/>
                <w:szCs w:val="24"/>
              </w:rPr>
              <w:t>С.А. Тарабан</w:t>
            </w:r>
          </w:p>
        </w:tc>
        <w:tc>
          <w:tcPr>
            <w:tcW w:w="5103" w:type="dxa"/>
          </w:tcPr>
          <w:p w:rsidR="00C5065B" w:rsidRPr="00A17BD1" w:rsidRDefault="00C5065B" w:rsidP="00C5065B">
            <w:pPr>
              <w:jc w:val="both"/>
              <w:rPr>
                <w:bCs/>
                <w:sz w:val="24"/>
                <w:szCs w:val="24"/>
              </w:rPr>
            </w:pPr>
            <w:r w:rsidRPr="00A17BD1">
              <w:rPr>
                <w:bCs/>
                <w:sz w:val="24"/>
                <w:szCs w:val="24"/>
              </w:rPr>
              <w:t>«ОПК» Автор Л. Бородина</w:t>
            </w:r>
          </w:p>
        </w:tc>
      </w:tr>
    </w:tbl>
    <w:p w:rsidR="009561BA" w:rsidRPr="00A17BD1" w:rsidRDefault="009561BA" w:rsidP="000D6E9A">
      <w:pPr>
        <w:contextualSpacing/>
        <w:jc w:val="center"/>
        <w:rPr>
          <w:b/>
          <w:sz w:val="24"/>
          <w:szCs w:val="24"/>
        </w:rPr>
      </w:pPr>
    </w:p>
    <w:p w:rsidR="009F731E" w:rsidRPr="00A17BD1" w:rsidRDefault="009F731E" w:rsidP="000D6E9A">
      <w:pPr>
        <w:contextualSpacing/>
        <w:jc w:val="center"/>
        <w:rPr>
          <w:b/>
          <w:sz w:val="24"/>
          <w:szCs w:val="24"/>
        </w:rPr>
      </w:pPr>
    </w:p>
    <w:p w:rsidR="009F731E" w:rsidRPr="00A17BD1" w:rsidRDefault="009F731E" w:rsidP="000D6E9A">
      <w:pPr>
        <w:contextualSpacing/>
        <w:jc w:val="center"/>
        <w:rPr>
          <w:b/>
          <w:sz w:val="24"/>
          <w:szCs w:val="24"/>
        </w:rPr>
      </w:pPr>
    </w:p>
    <w:p w:rsidR="004F741C" w:rsidRPr="00A17BD1" w:rsidRDefault="004F741C" w:rsidP="000D6E9A">
      <w:pPr>
        <w:contextualSpacing/>
        <w:jc w:val="center"/>
        <w:rPr>
          <w:b/>
          <w:sz w:val="28"/>
          <w:szCs w:val="28"/>
        </w:rPr>
      </w:pPr>
      <w:r w:rsidRPr="00A17BD1">
        <w:rPr>
          <w:b/>
          <w:sz w:val="28"/>
          <w:szCs w:val="28"/>
        </w:rPr>
        <w:lastRenderedPageBreak/>
        <w:t>2.3. ПРОГРАММА</w:t>
      </w:r>
    </w:p>
    <w:p w:rsidR="004F741C" w:rsidRPr="00A17BD1" w:rsidRDefault="004F741C" w:rsidP="000D6E9A">
      <w:pPr>
        <w:contextualSpacing/>
        <w:jc w:val="center"/>
        <w:rPr>
          <w:b/>
          <w:sz w:val="28"/>
          <w:szCs w:val="28"/>
        </w:rPr>
      </w:pPr>
      <w:r w:rsidRPr="00A17BD1">
        <w:rPr>
          <w:b/>
          <w:sz w:val="28"/>
          <w:szCs w:val="28"/>
        </w:rPr>
        <w:t>ДУХОВНО-НРАВСТВЕННОГО РАЗВИТИЯ И ВОСПИТАНИЯ</w:t>
      </w:r>
      <w:r w:rsidR="009415DF" w:rsidRPr="00A17BD1">
        <w:rPr>
          <w:b/>
          <w:sz w:val="28"/>
          <w:szCs w:val="28"/>
        </w:rPr>
        <w:t xml:space="preserve"> ОБУЧАЮЩИХСЯ</w:t>
      </w:r>
    </w:p>
    <w:p w:rsidR="00C1229D" w:rsidRPr="00A17BD1" w:rsidRDefault="00C1229D" w:rsidP="00C5065B">
      <w:pPr>
        <w:ind w:firstLine="567"/>
        <w:contextualSpacing/>
        <w:jc w:val="center"/>
        <w:rPr>
          <w:sz w:val="28"/>
          <w:szCs w:val="28"/>
        </w:rPr>
      </w:pPr>
      <w:r w:rsidRPr="00A17BD1">
        <w:rPr>
          <w:sz w:val="28"/>
          <w:szCs w:val="28"/>
        </w:rPr>
        <w:t>Пояснительная записка</w:t>
      </w:r>
    </w:p>
    <w:p w:rsidR="004F741C" w:rsidRPr="00A17BD1" w:rsidRDefault="004F741C" w:rsidP="000D6E9A">
      <w:pPr>
        <w:ind w:firstLine="567"/>
        <w:contextualSpacing/>
        <w:jc w:val="both"/>
        <w:rPr>
          <w:b/>
          <w:sz w:val="28"/>
          <w:szCs w:val="28"/>
        </w:rPr>
      </w:pPr>
      <w:r w:rsidRPr="00A17BD1">
        <w:rPr>
          <w:sz w:val="28"/>
          <w:szCs w:val="28"/>
        </w:rPr>
        <w:t>Программа духовно-нравственного развития и воспитания М</w:t>
      </w:r>
      <w:r w:rsidR="00D12E1C" w:rsidRPr="00A17BD1">
        <w:rPr>
          <w:sz w:val="28"/>
          <w:szCs w:val="28"/>
        </w:rPr>
        <w:t>Б</w:t>
      </w:r>
      <w:r w:rsidRPr="00A17BD1">
        <w:rPr>
          <w:sz w:val="28"/>
          <w:szCs w:val="28"/>
        </w:rPr>
        <w:t xml:space="preserve">ОУ СОШ № 5 (далее – Программа) создана на основе требований Федерального государственного образовательного стандарта и Концепции духовно-нравственного воспитания и развития,  где указывается на отсутствие нравственных ориентиров и согласия в вопросах корректного и конструктивного социального поведения,  на недостаток сознательно принимаемых большинством граждан принципов и правил жизни, недостаточное  уважение к родному языку, самобытной культуре своего народа. </w:t>
      </w:r>
    </w:p>
    <w:p w:rsidR="004F741C" w:rsidRPr="00A17BD1" w:rsidRDefault="004F741C" w:rsidP="000D6E9A">
      <w:pPr>
        <w:ind w:firstLine="567"/>
        <w:jc w:val="both"/>
        <w:rPr>
          <w:sz w:val="28"/>
          <w:szCs w:val="28"/>
        </w:rPr>
      </w:pPr>
      <w:r w:rsidRPr="00A17BD1">
        <w:rPr>
          <w:sz w:val="28"/>
          <w:szCs w:val="28"/>
        </w:rPr>
        <w:t>Нормативно-правовой и документальной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Стандарт, Концепция духовно-нравственного развития и воспитания личности гражданина России. В соответствии с требованиями Стандарта Концепция и Программа духовно-нравственного развития и воспитания обучающихся являются ориентиром для формирования всех разделов основной образовательной программы начального общего образования.</w:t>
      </w:r>
    </w:p>
    <w:p w:rsidR="004F741C" w:rsidRPr="00A17BD1" w:rsidRDefault="004F741C" w:rsidP="000D6E9A">
      <w:pPr>
        <w:ind w:firstLine="567"/>
        <w:jc w:val="both"/>
        <w:rPr>
          <w:sz w:val="28"/>
          <w:szCs w:val="28"/>
        </w:rPr>
      </w:pPr>
      <w:r w:rsidRPr="00A17BD1">
        <w:rPr>
          <w:sz w:val="28"/>
          <w:szCs w:val="28"/>
        </w:rPr>
        <w:t xml:space="preserve">Программа разработана с учётом культурно-исторических, этнических, социально-экономических, демографических и иных особенностей региона, запросов семьи, школы, социума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 Программа духовно-нравственного развития </w:t>
      </w:r>
      <w:r w:rsidR="00C5065B" w:rsidRPr="00A17BD1">
        <w:rPr>
          <w:sz w:val="28"/>
          <w:szCs w:val="28"/>
        </w:rPr>
        <w:t xml:space="preserve">МБОУ СОШ № 5 </w:t>
      </w:r>
      <w:r w:rsidRPr="00A17BD1">
        <w:rPr>
          <w:sz w:val="28"/>
          <w:szCs w:val="28"/>
        </w:rPr>
        <w:t xml:space="preserve">содержит теоретические положения и методические рекомендации по формированию целостной образовательной среды и целостного пространства духовно - нравственного развития младшего школьника, иначе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w:t>
      </w:r>
      <w:r w:rsidR="00C5065B" w:rsidRPr="00A17BD1">
        <w:rPr>
          <w:sz w:val="28"/>
          <w:szCs w:val="28"/>
        </w:rPr>
        <w:t xml:space="preserve">школа </w:t>
      </w:r>
      <w:r w:rsidRPr="00A17BD1">
        <w:rPr>
          <w:sz w:val="28"/>
          <w:szCs w:val="28"/>
        </w:rPr>
        <w:t>создаёт условия для реализации указанной программы, обеспечивает духовно-нравственное развитие обучающихся на основе их приобщения к базовым общечеловеческим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4F741C" w:rsidRPr="00A17BD1" w:rsidRDefault="004F741C" w:rsidP="008D2531">
      <w:pPr>
        <w:pStyle w:val="Zag2"/>
        <w:numPr>
          <w:ilvl w:val="2"/>
          <w:numId w:val="13"/>
        </w:numPr>
        <w:spacing w:after="0" w:line="240" w:lineRule="auto"/>
        <w:jc w:val="both"/>
        <w:rPr>
          <w:rStyle w:val="Zag11"/>
          <w:rFonts w:eastAsia="@Arial Unicode MS"/>
          <w:color w:val="auto"/>
          <w:sz w:val="28"/>
          <w:szCs w:val="28"/>
          <w:lang w:val="ru-RU"/>
        </w:rPr>
      </w:pPr>
      <w:r w:rsidRPr="00A17BD1">
        <w:rPr>
          <w:rStyle w:val="Zag11"/>
          <w:rFonts w:eastAsia="@Arial Unicode MS"/>
          <w:color w:val="auto"/>
          <w:sz w:val="28"/>
          <w:szCs w:val="28"/>
          <w:lang w:val="ru-RU"/>
        </w:rPr>
        <w:lastRenderedPageBreak/>
        <w:t xml:space="preserve">Цель и задачи духовно-нравственного </w:t>
      </w:r>
      <w:r w:rsidR="004809FB" w:rsidRPr="00A17BD1">
        <w:rPr>
          <w:rStyle w:val="Zag11"/>
          <w:rFonts w:eastAsia="@Arial Unicode MS"/>
          <w:color w:val="auto"/>
          <w:sz w:val="28"/>
          <w:szCs w:val="28"/>
          <w:lang w:val="ru-RU"/>
        </w:rPr>
        <w:t>развития,</w:t>
      </w:r>
      <w:r w:rsidRPr="00A17BD1">
        <w:rPr>
          <w:rStyle w:val="Zag11"/>
          <w:rFonts w:eastAsia="@Arial Unicode MS"/>
          <w:color w:val="auto"/>
          <w:sz w:val="28"/>
          <w:szCs w:val="28"/>
          <w:lang w:val="ru-RU"/>
        </w:rPr>
        <w:t xml:space="preserve"> воспитания </w:t>
      </w:r>
      <w:r w:rsidR="004809FB" w:rsidRPr="00A17BD1">
        <w:rPr>
          <w:rStyle w:val="Zag11"/>
          <w:rFonts w:eastAsia="@Arial Unicode MS"/>
          <w:color w:val="auto"/>
          <w:sz w:val="28"/>
          <w:szCs w:val="28"/>
          <w:lang w:val="ru-RU"/>
        </w:rPr>
        <w:t xml:space="preserve">и социализации </w:t>
      </w:r>
      <w:r w:rsidRPr="00A17BD1">
        <w:rPr>
          <w:rStyle w:val="Zag11"/>
          <w:rFonts w:eastAsia="@Arial Unicode MS"/>
          <w:color w:val="auto"/>
          <w:sz w:val="28"/>
          <w:szCs w:val="28"/>
          <w:lang w:val="ru-RU"/>
        </w:rPr>
        <w:t xml:space="preserve">обучающихся </w:t>
      </w:r>
      <w:r w:rsidR="009415DF" w:rsidRPr="00A17BD1">
        <w:rPr>
          <w:rStyle w:val="Zag11"/>
          <w:rFonts w:eastAsia="@Arial Unicode MS"/>
          <w:color w:val="auto"/>
          <w:sz w:val="28"/>
          <w:szCs w:val="28"/>
          <w:lang w:val="ru-RU"/>
        </w:rPr>
        <w:t>МБОУ СОШ № 5</w:t>
      </w:r>
    </w:p>
    <w:p w:rsidR="004F741C" w:rsidRPr="00A17BD1" w:rsidRDefault="004F741C" w:rsidP="000D6E9A">
      <w:pPr>
        <w:pStyle w:val="Zag2"/>
        <w:spacing w:after="0" w:line="240" w:lineRule="auto"/>
        <w:jc w:val="both"/>
        <w:rPr>
          <w:rStyle w:val="Zag11"/>
          <w:rFonts w:eastAsia="@Arial Unicode MS"/>
          <w:color w:val="auto"/>
          <w:sz w:val="28"/>
          <w:szCs w:val="28"/>
          <w:lang w:val="ru-RU"/>
        </w:rPr>
      </w:pPr>
    </w:p>
    <w:p w:rsidR="004F741C" w:rsidRPr="00A17BD1" w:rsidRDefault="004F741C" w:rsidP="000D6E9A">
      <w:pPr>
        <w:pStyle w:val="a4"/>
        <w:spacing w:before="0" w:beforeAutospacing="0" w:after="0" w:afterAutospacing="0"/>
        <w:ind w:firstLine="540"/>
        <w:contextualSpacing/>
        <w:jc w:val="both"/>
        <w:rPr>
          <w:sz w:val="28"/>
          <w:szCs w:val="28"/>
        </w:rPr>
      </w:pPr>
      <w:r w:rsidRPr="00A17BD1">
        <w:rPr>
          <w:sz w:val="28"/>
          <w:szCs w:val="28"/>
        </w:rPr>
        <w:t xml:space="preserve">Воспитание – составная часть образовательного процесса. Цель образовательного процесса – развитие и воспитание функционально грамотной личности, человека нравственного, культурного, творческого, инициативного, деятельного созидателя, гражданина, присвоившего общечеловеческие и национальные ценности. </w:t>
      </w:r>
    </w:p>
    <w:p w:rsidR="004F741C" w:rsidRPr="00A17BD1" w:rsidRDefault="004F741C" w:rsidP="000D6E9A">
      <w:pPr>
        <w:pStyle w:val="a4"/>
        <w:spacing w:before="0" w:beforeAutospacing="0" w:after="0" w:afterAutospacing="0"/>
        <w:ind w:firstLine="540"/>
        <w:contextualSpacing/>
        <w:jc w:val="both"/>
        <w:rPr>
          <w:sz w:val="28"/>
          <w:szCs w:val="28"/>
        </w:rPr>
      </w:pPr>
      <w:r w:rsidRPr="00A17BD1">
        <w:rPr>
          <w:sz w:val="28"/>
          <w:szCs w:val="28"/>
        </w:rPr>
        <w:t>Соответственно воспитание – 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процесс не стихийный, а целенаправленный, осознаваемый и педагогом, и учащимися. Следовательно, воспитательная цель – развитие определённых человеческих качеств личности,  отражающих своеобразный нравственный портрет школьника.</w:t>
      </w:r>
    </w:p>
    <w:p w:rsidR="004F741C" w:rsidRPr="00A17BD1" w:rsidRDefault="004F741C" w:rsidP="000D6E9A">
      <w:pPr>
        <w:pStyle w:val="a4"/>
        <w:spacing w:before="0" w:beforeAutospacing="0" w:after="0" w:afterAutospacing="0"/>
        <w:contextualSpacing/>
        <w:jc w:val="both"/>
        <w:rPr>
          <w:rStyle w:val="Zag11"/>
          <w:rFonts w:eastAsia="@Arial Unicode MS"/>
          <w:iCs/>
          <w:sz w:val="28"/>
          <w:szCs w:val="28"/>
        </w:rPr>
      </w:pPr>
      <w:r w:rsidRPr="00A17BD1">
        <w:rPr>
          <w:sz w:val="28"/>
          <w:szCs w:val="28"/>
        </w:rPr>
        <w:t xml:space="preserve">  </w:t>
      </w:r>
      <w:r w:rsidRPr="00A17BD1">
        <w:rPr>
          <w:rStyle w:val="Zag11"/>
          <w:rFonts w:eastAsia="@Arial Unicode MS"/>
          <w:b/>
          <w:sz w:val="28"/>
          <w:szCs w:val="28"/>
        </w:rPr>
        <w:t xml:space="preserve">Задачи </w:t>
      </w:r>
      <w:r w:rsidRPr="00A17BD1">
        <w:rPr>
          <w:rStyle w:val="Zag11"/>
          <w:rFonts w:eastAsia="@Arial Unicode MS"/>
          <w:sz w:val="28"/>
          <w:szCs w:val="28"/>
        </w:rPr>
        <w:t xml:space="preserve">духовно-нравственного развития и воспитания обучающихся на </w:t>
      </w:r>
      <w:r w:rsidR="00E43243" w:rsidRPr="00A17BD1">
        <w:rPr>
          <w:rStyle w:val="Zag11"/>
          <w:rFonts w:eastAsia="@Arial Unicode MS"/>
          <w:sz w:val="28"/>
          <w:szCs w:val="28"/>
        </w:rPr>
        <w:t xml:space="preserve">уровне </w:t>
      </w:r>
      <w:r w:rsidRPr="00A17BD1">
        <w:rPr>
          <w:rStyle w:val="Zag11"/>
          <w:rFonts w:eastAsia="@Arial Unicode MS"/>
          <w:sz w:val="28"/>
          <w:szCs w:val="28"/>
        </w:rPr>
        <w:t>начального общего образования:</w:t>
      </w:r>
    </w:p>
    <w:p w:rsidR="004F741C" w:rsidRPr="00A17BD1" w:rsidRDefault="004F741C" w:rsidP="000D6E9A">
      <w:pPr>
        <w:pStyle w:val="Osnova"/>
        <w:spacing w:line="240" w:lineRule="auto"/>
        <w:rPr>
          <w:rStyle w:val="Zag11"/>
          <w:rFonts w:ascii="Times New Roman" w:eastAsia="@Arial Unicode MS" w:hAnsi="Times New Roman" w:cs="Times New Roman"/>
          <w:b/>
          <w:color w:val="auto"/>
          <w:sz w:val="28"/>
          <w:szCs w:val="28"/>
          <w:lang w:val="ru-RU"/>
        </w:rPr>
      </w:pPr>
      <w:r w:rsidRPr="00A17BD1">
        <w:rPr>
          <w:rStyle w:val="Zag11"/>
          <w:rFonts w:ascii="Times New Roman" w:eastAsia="@Arial Unicode MS" w:hAnsi="Times New Roman" w:cs="Times New Roman"/>
          <w:b/>
          <w:iCs/>
          <w:color w:val="auto"/>
          <w:sz w:val="28"/>
          <w:szCs w:val="28"/>
          <w:lang w:val="ru-RU"/>
        </w:rPr>
        <w:t xml:space="preserve">В области формирования </w:t>
      </w:r>
      <w:r w:rsidR="00E43243" w:rsidRPr="00A17BD1">
        <w:rPr>
          <w:rStyle w:val="Zag11"/>
          <w:rFonts w:ascii="Times New Roman" w:eastAsia="@Arial Unicode MS" w:hAnsi="Times New Roman" w:cs="Times New Roman"/>
          <w:b/>
          <w:iCs/>
          <w:color w:val="auto"/>
          <w:sz w:val="28"/>
          <w:szCs w:val="28"/>
          <w:lang w:val="ru-RU"/>
        </w:rPr>
        <w:t xml:space="preserve">нравственной </w:t>
      </w:r>
      <w:r w:rsidRPr="00A17BD1">
        <w:rPr>
          <w:rStyle w:val="Zag11"/>
          <w:rFonts w:ascii="Times New Roman" w:eastAsia="@Arial Unicode MS" w:hAnsi="Times New Roman" w:cs="Times New Roman"/>
          <w:b/>
          <w:iCs/>
          <w:color w:val="auto"/>
          <w:sz w:val="28"/>
          <w:szCs w:val="28"/>
          <w:lang w:val="ru-RU"/>
        </w:rPr>
        <w:t>культуры:</w:t>
      </w:r>
    </w:p>
    <w:p w:rsidR="004F741C" w:rsidRPr="00A17BD1" w:rsidRDefault="004F741C" w:rsidP="000D6E9A">
      <w:pPr>
        <w:jc w:val="both"/>
        <w:rPr>
          <w:rStyle w:val="Zag11"/>
          <w:rFonts w:eastAsia="@Arial Unicode MS"/>
          <w:sz w:val="28"/>
          <w:szCs w:val="28"/>
        </w:rPr>
      </w:pPr>
      <w:r w:rsidRPr="00A17BD1">
        <w:rPr>
          <w:rStyle w:val="Zag11"/>
          <w:rFonts w:eastAsia="@Arial Unicode MS"/>
          <w:sz w:val="28"/>
          <w:szCs w:val="28"/>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w:t>
      </w:r>
      <w:r w:rsidRPr="00A17BD1">
        <w:rPr>
          <w:rStyle w:val="Zag11"/>
          <w:rFonts w:eastAsia="@Arial Unicode MS"/>
          <w:sz w:val="28"/>
          <w:szCs w:val="28"/>
        </w:rPr>
        <w:noBreakHyphen/>
        <w:t>нравственной компетенции — «становиться лучше»;</w:t>
      </w:r>
    </w:p>
    <w:p w:rsidR="004F741C" w:rsidRPr="00A17BD1" w:rsidRDefault="004F741C" w:rsidP="000D6E9A">
      <w:pPr>
        <w:jc w:val="both"/>
        <w:rPr>
          <w:rStyle w:val="Zag11"/>
          <w:rFonts w:eastAsia="@Arial Unicode MS"/>
          <w:sz w:val="28"/>
          <w:szCs w:val="28"/>
        </w:rPr>
      </w:pPr>
      <w:r w:rsidRPr="00A17BD1">
        <w:rPr>
          <w:rStyle w:val="Zag11"/>
          <w:rFonts w:eastAsia="@Arial Unicode MS"/>
          <w:sz w:val="28"/>
          <w:szCs w:val="28"/>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F741C" w:rsidRPr="00A17BD1" w:rsidRDefault="004F741C" w:rsidP="000D6E9A">
      <w:pPr>
        <w:jc w:val="both"/>
        <w:rPr>
          <w:rStyle w:val="Zag11"/>
          <w:rFonts w:eastAsia="@Arial Unicode MS"/>
          <w:sz w:val="28"/>
          <w:szCs w:val="28"/>
        </w:rPr>
      </w:pPr>
      <w:r w:rsidRPr="00A17BD1">
        <w:rPr>
          <w:rStyle w:val="Zag11"/>
          <w:rFonts w:eastAsia="@Arial Unicode MS"/>
          <w:sz w:val="28"/>
          <w:szCs w:val="28"/>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4F741C" w:rsidRPr="00A17BD1" w:rsidRDefault="004F741C" w:rsidP="000D6E9A">
      <w:pPr>
        <w:jc w:val="both"/>
        <w:rPr>
          <w:rStyle w:val="Zag11"/>
          <w:rFonts w:eastAsia="@Arial Unicode MS"/>
          <w:sz w:val="28"/>
          <w:szCs w:val="28"/>
        </w:rPr>
      </w:pPr>
      <w:r w:rsidRPr="00A17BD1">
        <w:rPr>
          <w:rStyle w:val="Zag11"/>
          <w:rFonts w:eastAsia="@Arial Unicode MS"/>
          <w:sz w:val="28"/>
          <w:szCs w:val="28"/>
        </w:rPr>
        <w:t>- формирование эстетических потребностей, ценностей и чувств,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4F741C" w:rsidRDefault="004F741C" w:rsidP="000D6E9A">
      <w:pPr>
        <w:pStyle w:val="Osnova"/>
        <w:spacing w:line="240" w:lineRule="auto"/>
        <w:ind w:firstLine="0"/>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 развитие трудолюбия, способности к преодолению трудностей, целеустремлённости и настойчивости в достижении результата, способности к самостоятельным поступкам и действиям, совершаемым на основе морального выбора, к принятию ответственности за их результаты;</w:t>
      </w:r>
    </w:p>
    <w:p w:rsidR="0016117D" w:rsidRPr="0016117D" w:rsidRDefault="006D7A57" w:rsidP="006D7A57">
      <w:pPr>
        <w:pStyle w:val="42"/>
        <w:numPr>
          <w:ilvl w:val="0"/>
          <w:numId w:val="116"/>
        </w:numPr>
        <w:shd w:val="clear" w:color="auto" w:fill="auto"/>
        <w:tabs>
          <w:tab w:val="left" w:pos="567"/>
        </w:tabs>
        <w:spacing w:line="240" w:lineRule="auto"/>
        <w:ind w:left="426" w:right="23" w:hanging="426"/>
        <w:rPr>
          <w:sz w:val="28"/>
          <w:szCs w:val="28"/>
        </w:rPr>
      </w:pPr>
      <w:r>
        <w:rPr>
          <w:rStyle w:val="2d"/>
          <w:sz w:val="28"/>
          <w:szCs w:val="28"/>
        </w:rPr>
        <w:t xml:space="preserve"> </w:t>
      </w:r>
      <w:r w:rsidR="0016117D" w:rsidRPr="0016117D">
        <w:rPr>
          <w:rStyle w:val="2d"/>
          <w:sz w:val="28"/>
          <w:szCs w:val="28"/>
        </w:rPr>
        <w:t>укрепление нравственности, основанной на свободе воли и национальных и этнических, духовных традициях кубанского казачества, внутренней установке личности школьника поступать согласно своей совести;</w:t>
      </w:r>
    </w:p>
    <w:p w:rsidR="0016117D" w:rsidRPr="00A17BD1" w:rsidRDefault="0016117D" w:rsidP="000D6E9A">
      <w:pPr>
        <w:pStyle w:val="Osnova"/>
        <w:spacing w:line="240" w:lineRule="auto"/>
        <w:ind w:firstLine="0"/>
        <w:rPr>
          <w:rStyle w:val="Zag11"/>
          <w:rFonts w:ascii="Times New Roman" w:eastAsia="@Arial Unicode MS" w:hAnsi="Times New Roman" w:cs="Times New Roman"/>
          <w:iCs/>
          <w:color w:val="auto"/>
          <w:sz w:val="28"/>
          <w:szCs w:val="28"/>
          <w:lang w:val="ru-RU"/>
        </w:rPr>
      </w:pPr>
    </w:p>
    <w:p w:rsidR="006D7A57" w:rsidRDefault="006D7A57" w:rsidP="000D6E9A">
      <w:pPr>
        <w:pStyle w:val="Osnova"/>
        <w:spacing w:line="240" w:lineRule="auto"/>
        <w:rPr>
          <w:rStyle w:val="Zag11"/>
          <w:rFonts w:ascii="Times New Roman" w:eastAsia="@Arial Unicode MS" w:hAnsi="Times New Roman" w:cs="Times New Roman"/>
          <w:b/>
          <w:iCs/>
          <w:color w:val="auto"/>
          <w:sz w:val="28"/>
          <w:szCs w:val="28"/>
          <w:lang w:val="ru-RU"/>
        </w:rPr>
      </w:pPr>
    </w:p>
    <w:p w:rsidR="004F741C" w:rsidRPr="00A17BD1" w:rsidRDefault="004F741C" w:rsidP="000D6E9A">
      <w:pPr>
        <w:pStyle w:val="Osnova"/>
        <w:spacing w:line="240" w:lineRule="auto"/>
        <w:rPr>
          <w:rStyle w:val="Zag11"/>
          <w:rFonts w:ascii="Times New Roman" w:eastAsia="@Arial Unicode MS" w:hAnsi="Times New Roman" w:cs="Times New Roman"/>
          <w:b/>
          <w:color w:val="auto"/>
          <w:sz w:val="28"/>
          <w:szCs w:val="28"/>
          <w:lang w:val="ru-RU"/>
        </w:rPr>
      </w:pPr>
      <w:r w:rsidRPr="00A17BD1">
        <w:rPr>
          <w:rStyle w:val="Zag11"/>
          <w:rFonts w:ascii="Times New Roman" w:eastAsia="@Arial Unicode MS" w:hAnsi="Times New Roman" w:cs="Times New Roman"/>
          <w:b/>
          <w:iCs/>
          <w:color w:val="auto"/>
          <w:sz w:val="28"/>
          <w:szCs w:val="28"/>
          <w:lang w:val="ru-RU"/>
        </w:rPr>
        <w:lastRenderedPageBreak/>
        <w:t>В области формирования социальной культуры:</w:t>
      </w:r>
    </w:p>
    <w:p w:rsidR="004F741C" w:rsidRPr="00A17BD1" w:rsidRDefault="004F741C" w:rsidP="000D6E9A">
      <w:pPr>
        <w:pStyle w:val="Osnova"/>
        <w:spacing w:line="240" w:lineRule="auto"/>
        <w:ind w:firstLine="0"/>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 формирование основ российской гражданской идентичности, пробуждение веры в Россию, свой народ, чувства личной ответственности за Отечество;</w:t>
      </w:r>
    </w:p>
    <w:p w:rsidR="004F741C" w:rsidRPr="00A17BD1" w:rsidRDefault="004F741C" w:rsidP="000D6E9A">
      <w:pPr>
        <w:jc w:val="both"/>
        <w:rPr>
          <w:rStyle w:val="Zag11"/>
          <w:rFonts w:eastAsia="@Arial Unicode MS"/>
          <w:sz w:val="28"/>
          <w:szCs w:val="28"/>
        </w:rPr>
      </w:pPr>
      <w:r w:rsidRPr="00A17BD1">
        <w:rPr>
          <w:rStyle w:val="Zag11"/>
          <w:rFonts w:eastAsia="@Arial Unicode MS"/>
          <w:sz w:val="28"/>
          <w:szCs w:val="28"/>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4F741C" w:rsidRPr="00A17BD1" w:rsidRDefault="004F741C" w:rsidP="000D6E9A">
      <w:pPr>
        <w:jc w:val="both"/>
        <w:rPr>
          <w:rStyle w:val="Zag11"/>
          <w:rFonts w:eastAsia="@Arial Unicode MS"/>
          <w:sz w:val="28"/>
          <w:szCs w:val="28"/>
        </w:rPr>
      </w:pPr>
      <w:r w:rsidRPr="00A17BD1">
        <w:rPr>
          <w:rStyle w:val="Zag11"/>
          <w:rFonts w:eastAsia="@Arial Unicode MS"/>
          <w:sz w:val="28"/>
          <w:szCs w:val="28"/>
        </w:rPr>
        <w:t>- формирование осознанного и уважительного отношения к традиционным российским религиям и религиозным организациям, укрепление доверия к другим людям;</w:t>
      </w:r>
    </w:p>
    <w:p w:rsidR="004F741C" w:rsidRPr="00A17BD1" w:rsidRDefault="004F741C" w:rsidP="000D6E9A">
      <w:pPr>
        <w:pStyle w:val="Osnova"/>
        <w:spacing w:line="240" w:lineRule="auto"/>
        <w:ind w:firstLine="0"/>
        <w:rPr>
          <w:rStyle w:val="Zag11"/>
          <w:rFonts w:ascii="Times New Roman" w:eastAsia="@Arial Unicode MS" w:hAnsi="Times New Roman" w:cs="Times New Roman"/>
          <w:iCs/>
          <w:color w:val="auto"/>
          <w:sz w:val="28"/>
          <w:szCs w:val="28"/>
          <w:lang w:val="ru-RU"/>
        </w:rPr>
      </w:pPr>
      <w:r w:rsidRPr="00A17BD1">
        <w:rPr>
          <w:rStyle w:val="Zag11"/>
          <w:rFonts w:ascii="Times New Roman" w:eastAsia="@Arial Unicode MS" w:hAnsi="Times New Roman" w:cs="Times New Roman"/>
          <w:color w:val="auto"/>
          <w:sz w:val="28"/>
          <w:szCs w:val="28"/>
          <w:lang w:val="ru-RU"/>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4F741C" w:rsidRPr="00A17BD1" w:rsidRDefault="004F741C" w:rsidP="000D6E9A">
      <w:pPr>
        <w:pStyle w:val="Osnova"/>
        <w:spacing w:line="240" w:lineRule="auto"/>
        <w:rPr>
          <w:rStyle w:val="Zag11"/>
          <w:rFonts w:ascii="Times New Roman" w:eastAsia="@Arial Unicode MS" w:hAnsi="Times New Roman" w:cs="Times New Roman"/>
          <w:b/>
          <w:color w:val="auto"/>
          <w:sz w:val="28"/>
          <w:szCs w:val="28"/>
          <w:lang w:val="ru-RU"/>
        </w:rPr>
      </w:pPr>
      <w:r w:rsidRPr="00A17BD1">
        <w:rPr>
          <w:rStyle w:val="Zag11"/>
          <w:rFonts w:ascii="Times New Roman" w:eastAsia="@Arial Unicode MS" w:hAnsi="Times New Roman" w:cs="Times New Roman"/>
          <w:b/>
          <w:iCs/>
          <w:color w:val="auto"/>
          <w:sz w:val="28"/>
          <w:szCs w:val="28"/>
          <w:lang w:val="ru-RU"/>
        </w:rPr>
        <w:t>В области формирования семейной культуры:</w:t>
      </w:r>
    </w:p>
    <w:p w:rsidR="004F741C" w:rsidRPr="00A17BD1" w:rsidRDefault="004F741C" w:rsidP="000D6E9A">
      <w:pPr>
        <w:jc w:val="both"/>
        <w:rPr>
          <w:rStyle w:val="Zag11"/>
          <w:rFonts w:eastAsia="@Arial Unicode MS"/>
          <w:sz w:val="28"/>
          <w:szCs w:val="28"/>
        </w:rPr>
      </w:pPr>
      <w:r w:rsidRPr="00A17BD1">
        <w:rPr>
          <w:rStyle w:val="Zag11"/>
          <w:rFonts w:eastAsia="@Arial Unicode MS"/>
          <w:sz w:val="28"/>
          <w:szCs w:val="28"/>
        </w:rPr>
        <w:t>- формирование у обучающегося уважительного отношения к семье как основе российского общества, к родителям, осознанного, заботливого отношения к старшим и младшим;</w:t>
      </w:r>
    </w:p>
    <w:p w:rsidR="004F741C" w:rsidRDefault="004F741C" w:rsidP="000D6E9A">
      <w:pPr>
        <w:jc w:val="both"/>
        <w:rPr>
          <w:rStyle w:val="Zag11"/>
          <w:rFonts w:eastAsia="@Arial Unicode MS"/>
          <w:sz w:val="28"/>
          <w:szCs w:val="28"/>
        </w:rPr>
      </w:pPr>
      <w:r w:rsidRPr="00A17BD1">
        <w:rPr>
          <w:rStyle w:val="Zag11"/>
          <w:rFonts w:eastAsia="@Arial Unicode MS"/>
          <w:sz w:val="28"/>
          <w:szCs w:val="28"/>
        </w:rPr>
        <w:t>- формирование представления о семейных ценностях, гендерных семейных ролях и уважения к ним, знакомство обучающегося с культурно-историческими и этническ</w:t>
      </w:r>
      <w:r w:rsidR="002B4357">
        <w:rPr>
          <w:rStyle w:val="Zag11"/>
          <w:rFonts w:eastAsia="@Arial Unicode MS"/>
          <w:sz w:val="28"/>
          <w:szCs w:val="28"/>
        </w:rPr>
        <w:t>ими традициями российской семьи;</w:t>
      </w:r>
    </w:p>
    <w:p w:rsidR="00F03458" w:rsidRPr="00F03458" w:rsidRDefault="00F03458" w:rsidP="00F03458">
      <w:pPr>
        <w:pStyle w:val="42"/>
        <w:shd w:val="clear" w:color="auto" w:fill="auto"/>
        <w:tabs>
          <w:tab w:val="left" w:pos="903"/>
        </w:tabs>
        <w:spacing w:line="240" w:lineRule="auto"/>
        <w:ind w:right="23"/>
        <w:rPr>
          <w:rStyle w:val="2d"/>
          <w:color w:val="auto"/>
          <w:sz w:val="28"/>
          <w:szCs w:val="28"/>
        </w:rPr>
      </w:pPr>
      <w:r>
        <w:rPr>
          <w:rStyle w:val="Zag11"/>
          <w:rFonts w:eastAsia="@Arial Unicode MS"/>
          <w:sz w:val="28"/>
          <w:szCs w:val="28"/>
        </w:rPr>
        <w:t xml:space="preserve">- </w:t>
      </w:r>
      <w:r w:rsidRPr="00F03458">
        <w:rPr>
          <w:rStyle w:val="2d"/>
          <w:color w:val="auto"/>
          <w:sz w:val="28"/>
          <w:szCs w:val="28"/>
        </w:rPr>
        <w:t xml:space="preserve">формирование представления о традиционных семейных ценностях казачьих семей, </w:t>
      </w:r>
      <w:r w:rsidR="002B4357">
        <w:rPr>
          <w:rStyle w:val="2d"/>
          <w:color w:val="auto"/>
          <w:sz w:val="28"/>
          <w:szCs w:val="28"/>
        </w:rPr>
        <w:t>семейных ролях и уважения к ним;</w:t>
      </w:r>
    </w:p>
    <w:p w:rsidR="00F03458" w:rsidRPr="00F03458" w:rsidRDefault="00F03458" w:rsidP="00F03458">
      <w:pPr>
        <w:pStyle w:val="42"/>
        <w:shd w:val="clear" w:color="auto" w:fill="auto"/>
        <w:tabs>
          <w:tab w:val="left" w:pos="903"/>
        </w:tabs>
        <w:spacing w:line="240" w:lineRule="auto"/>
        <w:ind w:right="23"/>
        <w:rPr>
          <w:color w:val="auto"/>
          <w:sz w:val="28"/>
          <w:szCs w:val="28"/>
        </w:rPr>
      </w:pPr>
      <w:r w:rsidRPr="00F03458">
        <w:rPr>
          <w:rStyle w:val="2d"/>
          <w:color w:val="auto"/>
          <w:sz w:val="28"/>
          <w:szCs w:val="28"/>
        </w:rPr>
        <w:t xml:space="preserve">- </w:t>
      </w:r>
      <w:r w:rsidRPr="00F03458">
        <w:rPr>
          <w:rStyle w:val="2d"/>
          <w:sz w:val="28"/>
          <w:szCs w:val="28"/>
        </w:rPr>
        <w:t>знакомство с культурно-историческими и этническими традициями казачьей семьи.</w:t>
      </w:r>
    </w:p>
    <w:p w:rsidR="00F03458" w:rsidRPr="00A17BD1" w:rsidRDefault="00F03458"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2B1270" w:rsidRPr="00A17BD1" w:rsidRDefault="002B1270" w:rsidP="003625A0">
      <w:pPr>
        <w:pStyle w:val="afff7"/>
        <w:numPr>
          <w:ilvl w:val="2"/>
          <w:numId w:val="13"/>
        </w:numPr>
        <w:spacing w:line="240" w:lineRule="auto"/>
        <w:ind w:left="540" w:firstLine="0"/>
        <w:jc w:val="center"/>
        <w:rPr>
          <w:rFonts w:ascii="Times New Roman" w:hAnsi="Times New Roman"/>
          <w:b/>
          <w:color w:val="auto"/>
          <w:sz w:val="28"/>
          <w:szCs w:val="28"/>
        </w:rPr>
      </w:pPr>
      <w:r w:rsidRPr="00A17BD1">
        <w:rPr>
          <w:rFonts w:ascii="Times New Roman" w:hAnsi="Times New Roman"/>
          <w:b/>
          <w:color w:val="auto"/>
          <w:sz w:val="28"/>
          <w:szCs w:val="28"/>
        </w:rPr>
        <w:lastRenderedPageBreak/>
        <w:t>Основные направления и ценностные основы духовно­нравственного развития, воспитания и социализации обучающихся</w:t>
      </w:r>
    </w:p>
    <w:p w:rsidR="004F741C" w:rsidRPr="00A17BD1" w:rsidRDefault="004F741C" w:rsidP="000D6E9A">
      <w:pPr>
        <w:pStyle w:val="Zag2"/>
        <w:spacing w:after="0" w:line="240" w:lineRule="auto"/>
        <w:ind w:firstLine="426"/>
        <w:jc w:val="both"/>
        <w:rPr>
          <w:rStyle w:val="Zag11"/>
          <w:rFonts w:eastAsia="@Arial Unicode MS"/>
          <w:b w:val="0"/>
          <w:color w:val="auto"/>
          <w:sz w:val="28"/>
          <w:szCs w:val="28"/>
          <w:lang w:val="ru-RU"/>
        </w:rPr>
      </w:pPr>
      <w:r w:rsidRPr="00A17BD1">
        <w:rPr>
          <w:rStyle w:val="Zag11"/>
          <w:rFonts w:eastAsia="@Arial Unicode MS"/>
          <w:b w:val="0"/>
          <w:color w:val="auto"/>
          <w:sz w:val="28"/>
          <w:szCs w:val="28"/>
          <w:lang w:val="ru-RU"/>
        </w:rP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4F741C" w:rsidRPr="00A17BD1" w:rsidRDefault="004F741C" w:rsidP="000D6E9A">
      <w:pPr>
        <w:ind w:firstLine="708"/>
        <w:contextualSpacing/>
        <w:jc w:val="both"/>
        <w:rPr>
          <w:b/>
          <w:sz w:val="28"/>
          <w:szCs w:val="28"/>
        </w:rPr>
      </w:pPr>
      <w:r w:rsidRPr="00A17BD1">
        <w:rPr>
          <w:rStyle w:val="Zag11"/>
          <w:rFonts w:eastAsia="@Arial Unicode MS"/>
          <w:sz w:val="28"/>
          <w:szCs w:val="28"/>
        </w:rPr>
        <w:t xml:space="preserve">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p>
    <w:p w:rsidR="004F741C" w:rsidRPr="00A17BD1" w:rsidRDefault="004F741C" w:rsidP="000D6E9A">
      <w:pPr>
        <w:ind w:firstLine="540"/>
        <w:contextualSpacing/>
        <w:jc w:val="both"/>
        <w:rPr>
          <w:sz w:val="28"/>
          <w:szCs w:val="28"/>
        </w:rPr>
      </w:pPr>
      <w:r w:rsidRPr="00A17BD1">
        <w:rPr>
          <w:sz w:val="28"/>
          <w:szCs w:val="28"/>
        </w:rPr>
        <w:t xml:space="preserve">Всё многообразие добрых дел, которые могут происходить в школе, традиционно разделяют на три официальных вида деятельности. </w:t>
      </w:r>
    </w:p>
    <w:p w:rsidR="004F741C" w:rsidRPr="00A17BD1" w:rsidRDefault="004F741C" w:rsidP="000D6E9A">
      <w:pPr>
        <w:contextualSpacing/>
        <w:jc w:val="both"/>
        <w:rPr>
          <w:sz w:val="28"/>
          <w:szCs w:val="28"/>
        </w:rPr>
      </w:pPr>
      <w:r w:rsidRPr="00A17BD1">
        <w:rPr>
          <w:b/>
          <w:sz w:val="28"/>
          <w:szCs w:val="28"/>
        </w:rPr>
        <w:t>1) Урочная деятельность</w:t>
      </w:r>
      <w:r w:rsidRPr="00A17BD1">
        <w:rPr>
          <w:sz w:val="28"/>
          <w:szCs w:val="28"/>
        </w:rPr>
        <w:t xml:space="preserve"> – ценностные знания и опыт, приобретаемые в рамках учебной деятельности. Далее в Программе этот вид деятельности обозначается как Учёба. Здесь осмысление ценностей («на словах») происходит при решении нравственно-оценочных заданий по литературному чтению, окружающему миру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w:t>
      </w:r>
    </w:p>
    <w:p w:rsidR="004F741C" w:rsidRPr="00A17BD1" w:rsidRDefault="004F741C" w:rsidP="000D6E9A">
      <w:pPr>
        <w:contextualSpacing/>
        <w:jc w:val="both"/>
        <w:rPr>
          <w:sz w:val="28"/>
          <w:szCs w:val="28"/>
        </w:rPr>
      </w:pPr>
      <w:r w:rsidRPr="00A17BD1">
        <w:rPr>
          <w:b/>
          <w:sz w:val="28"/>
          <w:szCs w:val="28"/>
        </w:rPr>
        <w:t>2) Внеурочная деятельность</w:t>
      </w:r>
      <w:r w:rsidRPr="00A17BD1">
        <w:rPr>
          <w:sz w:val="28"/>
          <w:szCs w:val="28"/>
        </w:rPr>
        <w:t xml:space="preserve">  – ценностные знания и опыт, приобретаемые учениками в ходе участия в специально организованных беседах, классных часах, праздниках, экскурсиях, театральных представлениях, работе кружков и т.д. Далее в Программе этот вид деятельности обозначается после уроков.</w:t>
      </w:r>
    </w:p>
    <w:p w:rsidR="004F741C" w:rsidRPr="00A17BD1" w:rsidRDefault="004F741C" w:rsidP="000D6E9A">
      <w:pPr>
        <w:contextualSpacing/>
        <w:jc w:val="both"/>
        <w:rPr>
          <w:sz w:val="28"/>
          <w:szCs w:val="28"/>
        </w:rPr>
      </w:pPr>
      <w:r w:rsidRPr="00A17BD1">
        <w:rPr>
          <w:b/>
          <w:sz w:val="28"/>
          <w:szCs w:val="28"/>
        </w:rPr>
        <w:t>3) Внешкольная деятельность</w:t>
      </w:r>
      <w:r w:rsidRPr="00A17BD1">
        <w:rPr>
          <w:sz w:val="28"/>
          <w:szCs w:val="28"/>
        </w:rPr>
        <w:t xml:space="preserve">  –  начальный гражданский опыт, приобретаемый в процессе решения реальных общественно значимых задач или их моделей (добровольное сознательное участие в озеленении своего двора, создании книги памяти своего района и т.п.). Далее в Программе этот вид деятельности обозначается Общественные задачи.</w:t>
      </w:r>
    </w:p>
    <w:p w:rsidR="004F741C" w:rsidRPr="00A17BD1" w:rsidRDefault="004F741C" w:rsidP="000D6E9A">
      <w:pPr>
        <w:ind w:firstLine="708"/>
        <w:contextualSpacing/>
        <w:jc w:val="both"/>
        <w:rPr>
          <w:sz w:val="28"/>
          <w:szCs w:val="28"/>
        </w:rPr>
      </w:pPr>
      <w:r w:rsidRPr="00A17BD1">
        <w:rPr>
          <w:sz w:val="28"/>
          <w:szCs w:val="28"/>
        </w:rPr>
        <w:t xml:space="preserve">Если не попытаться согласовать жизнь ученика в стенах школы с тем, что происходит за её пределами, то большинство воспитательных усилий педагогов будут потрачены впустую. Конечно, никакому образовательному учреждению не под силу изменить всё современное общество. Однако школа может стать культурным центром определённой микросреды. Для этого в рамках той же «внешкольной деятельности» необходимо как минимум сделать два усилия. </w:t>
      </w:r>
    </w:p>
    <w:p w:rsidR="004F741C" w:rsidRPr="00A17BD1" w:rsidRDefault="004F741C" w:rsidP="000D6E9A">
      <w:pPr>
        <w:pStyle w:val="Osnova"/>
        <w:spacing w:line="240" w:lineRule="auto"/>
        <w:rPr>
          <w:rStyle w:val="Zag11"/>
          <w:rFonts w:ascii="Times New Roman" w:eastAsia="@Arial Unicode MS" w:hAnsi="Times New Roman" w:cs="Times New Roman"/>
          <w:b/>
          <w:color w:val="auto"/>
          <w:sz w:val="28"/>
          <w:szCs w:val="28"/>
          <w:lang w:val="ru-RU"/>
        </w:rPr>
      </w:pPr>
      <w:r w:rsidRPr="00A17BD1">
        <w:rPr>
          <w:rStyle w:val="Zag11"/>
          <w:rFonts w:ascii="Times New Roman" w:eastAsia="@Arial Unicode MS" w:hAnsi="Times New Roman" w:cs="Times New Roman"/>
          <w:color w:val="auto"/>
          <w:sz w:val="28"/>
          <w:szCs w:val="28"/>
          <w:lang w:val="ru-RU"/>
        </w:rPr>
        <w:t xml:space="preserve">Организация духовно-нравственного развития и воспитания обучающихся осуществляется по следующим </w:t>
      </w:r>
      <w:r w:rsidRPr="00A17BD1">
        <w:rPr>
          <w:rStyle w:val="Zag11"/>
          <w:rFonts w:ascii="Times New Roman" w:eastAsia="@Arial Unicode MS" w:hAnsi="Times New Roman" w:cs="Times New Roman"/>
          <w:b/>
          <w:color w:val="auto"/>
          <w:sz w:val="28"/>
          <w:szCs w:val="28"/>
          <w:lang w:val="ru-RU"/>
        </w:rPr>
        <w:t>направлениям.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409"/>
        <w:gridCol w:w="6768"/>
      </w:tblGrid>
      <w:tr w:rsidR="00A32F1C" w:rsidRPr="00A17BD1" w:rsidTr="00A32F1C">
        <w:tc>
          <w:tcPr>
            <w:tcW w:w="534" w:type="dxa"/>
          </w:tcPr>
          <w:p w:rsidR="00A32F1C" w:rsidRPr="00A17BD1" w:rsidRDefault="00A32F1C" w:rsidP="00844B92">
            <w:pPr>
              <w:pStyle w:val="Osnova"/>
              <w:spacing w:line="240" w:lineRule="auto"/>
              <w:ind w:firstLine="0"/>
              <w:jc w:val="center"/>
              <w:rPr>
                <w:rStyle w:val="Zag11"/>
                <w:rFonts w:ascii="Times New Roman" w:eastAsia="@Arial Unicode MS" w:hAnsi="Times New Roman" w:cs="Times New Roman"/>
                <w:b/>
                <w:color w:val="auto"/>
                <w:sz w:val="28"/>
                <w:szCs w:val="28"/>
                <w:lang w:val="ru-RU"/>
              </w:rPr>
            </w:pPr>
            <w:r w:rsidRPr="00A17BD1">
              <w:rPr>
                <w:rStyle w:val="Zag11"/>
                <w:rFonts w:ascii="Times New Roman" w:eastAsia="@Arial Unicode MS" w:hAnsi="Times New Roman" w:cs="Times New Roman"/>
                <w:b/>
                <w:color w:val="auto"/>
                <w:sz w:val="28"/>
                <w:szCs w:val="28"/>
                <w:lang w:val="ru-RU"/>
              </w:rPr>
              <w:t>№</w:t>
            </w:r>
          </w:p>
        </w:tc>
        <w:tc>
          <w:tcPr>
            <w:tcW w:w="2409" w:type="dxa"/>
          </w:tcPr>
          <w:p w:rsidR="00A32F1C" w:rsidRPr="00A17BD1" w:rsidRDefault="00A32F1C" w:rsidP="00844B92">
            <w:pPr>
              <w:pStyle w:val="Osnova"/>
              <w:spacing w:line="240" w:lineRule="auto"/>
              <w:ind w:firstLine="0"/>
              <w:jc w:val="center"/>
              <w:rPr>
                <w:rStyle w:val="Zag11"/>
                <w:rFonts w:ascii="Times New Roman" w:eastAsia="@Arial Unicode MS" w:hAnsi="Times New Roman" w:cs="Times New Roman"/>
                <w:b/>
                <w:color w:val="auto"/>
                <w:sz w:val="28"/>
                <w:szCs w:val="28"/>
                <w:lang w:val="ru-RU"/>
              </w:rPr>
            </w:pPr>
            <w:r w:rsidRPr="00A17BD1">
              <w:rPr>
                <w:rStyle w:val="Zag11"/>
                <w:rFonts w:ascii="Times New Roman" w:eastAsia="@Arial Unicode MS" w:hAnsi="Times New Roman" w:cs="Times New Roman"/>
                <w:b/>
                <w:color w:val="auto"/>
                <w:sz w:val="28"/>
                <w:szCs w:val="28"/>
                <w:lang w:val="ru-RU"/>
              </w:rPr>
              <w:t>Направление работы</w:t>
            </w:r>
          </w:p>
        </w:tc>
        <w:tc>
          <w:tcPr>
            <w:tcW w:w="6768" w:type="dxa"/>
          </w:tcPr>
          <w:p w:rsidR="00A32F1C" w:rsidRPr="00A17BD1" w:rsidRDefault="00A32F1C" w:rsidP="00844B92">
            <w:pPr>
              <w:pStyle w:val="Osnova"/>
              <w:spacing w:line="240" w:lineRule="auto"/>
              <w:ind w:firstLine="0"/>
              <w:jc w:val="center"/>
              <w:rPr>
                <w:rStyle w:val="Zag11"/>
                <w:rFonts w:ascii="Times New Roman" w:eastAsia="@Arial Unicode MS" w:hAnsi="Times New Roman" w:cs="Times New Roman"/>
                <w:b/>
                <w:color w:val="auto"/>
                <w:sz w:val="28"/>
                <w:szCs w:val="28"/>
                <w:lang w:val="ru-RU"/>
              </w:rPr>
            </w:pPr>
            <w:r w:rsidRPr="00A17BD1">
              <w:rPr>
                <w:rStyle w:val="Zag11"/>
                <w:rFonts w:ascii="Times New Roman" w:eastAsia="@Arial Unicode MS" w:hAnsi="Times New Roman" w:cs="Times New Roman"/>
                <w:b/>
                <w:color w:val="auto"/>
                <w:sz w:val="28"/>
                <w:szCs w:val="28"/>
                <w:lang w:val="ru-RU"/>
              </w:rPr>
              <w:t>Ценности</w:t>
            </w:r>
          </w:p>
        </w:tc>
      </w:tr>
      <w:tr w:rsidR="00A32F1C" w:rsidRPr="00A17BD1" w:rsidTr="00A32F1C">
        <w:tc>
          <w:tcPr>
            <w:tcW w:w="534" w:type="dxa"/>
          </w:tcPr>
          <w:p w:rsidR="00A32F1C" w:rsidRPr="00A17BD1" w:rsidRDefault="00A32F1C" w:rsidP="00E43243">
            <w:pPr>
              <w:pStyle w:val="afff9"/>
              <w:spacing w:line="240" w:lineRule="auto"/>
              <w:ind w:firstLine="0"/>
              <w:jc w:val="left"/>
              <w:rPr>
                <w:rFonts w:ascii="Times New Roman" w:hAnsi="Times New Roman"/>
                <w:color w:val="auto"/>
                <w:spacing w:val="2"/>
                <w:sz w:val="28"/>
                <w:szCs w:val="28"/>
              </w:rPr>
            </w:pPr>
            <w:r w:rsidRPr="00A17BD1">
              <w:rPr>
                <w:rFonts w:ascii="Times New Roman" w:hAnsi="Times New Roman"/>
                <w:color w:val="auto"/>
                <w:spacing w:val="2"/>
                <w:sz w:val="28"/>
                <w:szCs w:val="28"/>
              </w:rPr>
              <w:t>1</w:t>
            </w:r>
          </w:p>
        </w:tc>
        <w:tc>
          <w:tcPr>
            <w:tcW w:w="2409" w:type="dxa"/>
          </w:tcPr>
          <w:p w:rsidR="00A32F1C" w:rsidRPr="00A17BD1" w:rsidRDefault="00A32F1C" w:rsidP="00E43243">
            <w:pPr>
              <w:pStyle w:val="afff9"/>
              <w:spacing w:line="240" w:lineRule="auto"/>
              <w:ind w:firstLine="0"/>
              <w:jc w:val="left"/>
              <w:rPr>
                <w:rFonts w:ascii="Times New Roman" w:hAnsi="Times New Roman"/>
                <w:color w:val="auto"/>
                <w:spacing w:val="2"/>
                <w:sz w:val="28"/>
                <w:szCs w:val="28"/>
              </w:rPr>
            </w:pPr>
            <w:r w:rsidRPr="00A17BD1">
              <w:rPr>
                <w:rFonts w:ascii="Times New Roman" w:hAnsi="Times New Roman"/>
                <w:color w:val="auto"/>
                <w:spacing w:val="2"/>
                <w:sz w:val="28"/>
                <w:szCs w:val="28"/>
              </w:rPr>
              <w:t>Гражданско-патриотическое воспитание</w:t>
            </w:r>
          </w:p>
          <w:p w:rsidR="00A32F1C" w:rsidRPr="00A17BD1" w:rsidRDefault="00A32F1C" w:rsidP="00E43243">
            <w:pPr>
              <w:pStyle w:val="Osnova"/>
              <w:spacing w:line="240" w:lineRule="auto"/>
              <w:ind w:firstLine="0"/>
              <w:jc w:val="left"/>
              <w:rPr>
                <w:rStyle w:val="Zag11"/>
                <w:rFonts w:ascii="Times New Roman" w:eastAsia="@Arial Unicode MS" w:hAnsi="Times New Roman" w:cs="Times New Roman"/>
                <w:color w:val="auto"/>
                <w:sz w:val="28"/>
                <w:szCs w:val="28"/>
                <w:lang w:val="ru-RU"/>
              </w:rPr>
            </w:pPr>
          </w:p>
        </w:tc>
        <w:tc>
          <w:tcPr>
            <w:tcW w:w="6768" w:type="dxa"/>
          </w:tcPr>
          <w:p w:rsidR="002B4357" w:rsidRPr="002B4357" w:rsidRDefault="00A32F1C" w:rsidP="002B4357">
            <w:pPr>
              <w:pStyle w:val="Osnova"/>
              <w:spacing w:line="240" w:lineRule="auto"/>
              <w:ind w:firstLine="0"/>
              <w:jc w:val="left"/>
              <w:rPr>
                <w:color w:val="auto"/>
                <w:sz w:val="28"/>
                <w:szCs w:val="28"/>
                <w:lang w:val="ru-RU"/>
              </w:rPr>
            </w:pPr>
            <w:r w:rsidRPr="00A17BD1">
              <w:rPr>
                <w:rStyle w:val="Zag11"/>
                <w:rFonts w:ascii="Times New Roman" w:eastAsia="@Arial Unicode MS" w:hAnsi="Times New Roman" w:cs="Times New Roman"/>
                <w:iCs/>
                <w:color w:val="auto"/>
                <w:sz w:val="28"/>
                <w:szCs w:val="28"/>
                <w:lang w:val="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w:t>
            </w:r>
            <w:r w:rsidR="002B4357">
              <w:rPr>
                <w:rStyle w:val="Zag11"/>
                <w:rFonts w:ascii="Times New Roman" w:eastAsia="@Arial Unicode MS" w:hAnsi="Times New Roman" w:cs="Times New Roman"/>
                <w:iCs/>
                <w:color w:val="auto"/>
                <w:sz w:val="28"/>
                <w:szCs w:val="28"/>
                <w:lang w:val="ru-RU"/>
              </w:rPr>
              <w:t xml:space="preserve">дарства и гражданского общества, </w:t>
            </w:r>
            <w:r w:rsidR="002B4357" w:rsidRPr="002B4357">
              <w:rPr>
                <w:rStyle w:val="2d"/>
                <w:color w:val="auto"/>
                <w:sz w:val="28"/>
                <w:szCs w:val="28"/>
                <w:lang w:val="ru-RU"/>
              </w:rPr>
              <w:t xml:space="preserve">история и культура Кубани, казачье творчество, этнокуль-турные традиции, фольклор кубанского казачества, </w:t>
            </w:r>
            <w:r w:rsidR="002B4357" w:rsidRPr="002B4357">
              <w:rPr>
                <w:rStyle w:val="2d"/>
                <w:color w:val="auto"/>
                <w:sz w:val="28"/>
                <w:szCs w:val="28"/>
                <w:lang w:val="ru-RU"/>
              </w:rPr>
              <w:lastRenderedPageBreak/>
              <w:t>особенности быта казачьей семьи;</w:t>
            </w:r>
          </w:p>
          <w:p w:rsidR="002B4357" w:rsidRPr="002B4357" w:rsidRDefault="002B4357" w:rsidP="002B4357">
            <w:pPr>
              <w:pStyle w:val="42"/>
              <w:numPr>
                <w:ilvl w:val="0"/>
                <w:numId w:val="117"/>
              </w:numPr>
              <w:shd w:val="clear" w:color="auto" w:fill="auto"/>
              <w:tabs>
                <w:tab w:val="left" w:pos="1172"/>
              </w:tabs>
              <w:spacing w:line="240" w:lineRule="auto"/>
              <w:ind w:left="23" w:right="23" w:firstLine="720"/>
              <w:rPr>
                <w:rStyle w:val="Zag11"/>
                <w:i/>
                <w:color w:val="auto"/>
                <w:sz w:val="28"/>
                <w:szCs w:val="28"/>
              </w:rPr>
            </w:pPr>
            <w:r w:rsidRPr="002B4357">
              <w:rPr>
                <w:rStyle w:val="2d"/>
                <w:color w:val="auto"/>
                <w:sz w:val="28"/>
                <w:szCs w:val="28"/>
              </w:rPr>
              <w:t>важнейшие события в истории кубанского казачества, России, содержание и значение государственных праздников;</w:t>
            </w:r>
          </w:p>
        </w:tc>
      </w:tr>
      <w:tr w:rsidR="00A32F1C" w:rsidRPr="00A17BD1" w:rsidTr="00A32F1C">
        <w:tc>
          <w:tcPr>
            <w:tcW w:w="534" w:type="dxa"/>
          </w:tcPr>
          <w:p w:rsidR="00A32F1C" w:rsidRPr="00A17BD1" w:rsidRDefault="00A32F1C" w:rsidP="00E43243">
            <w:pPr>
              <w:pStyle w:val="afff9"/>
              <w:spacing w:line="240" w:lineRule="auto"/>
              <w:ind w:firstLine="0"/>
              <w:jc w:val="left"/>
              <w:rPr>
                <w:rFonts w:ascii="Times New Roman" w:hAnsi="Times New Roman"/>
                <w:color w:val="auto"/>
                <w:spacing w:val="2"/>
                <w:sz w:val="28"/>
                <w:szCs w:val="28"/>
              </w:rPr>
            </w:pPr>
            <w:r w:rsidRPr="00A17BD1">
              <w:rPr>
                <w:rFonts w:ascii="Times New Roman" w:hAnsi="Times New Roman"/>
                <w:color w:val="auto"/>
                <w:spacing w:val="2"/>
                <w:sz w:val="28"/>
                <w:szCs w:val="28"/>
              </w:rPr>
              <w:lastRenderedPageBreak/>
              <w:t>2</w:t>
            </w:r>
          </w:p>
        </w:tc>
        <w:tc>
          <w:tcPr>
            <w:tcW w:w="2409" w:type="dxa"/>
          </w:tcPr>
          <w:p w:rsidR="00A32F1C" w:rsidRPr="00A17BD1" w:rsidRDefault="00A32F1C" w:rsidP="00E43243">
            <w:pPr>
              <w:pStyle w:val="afff9"/>
              <w:spacing w:line="240" w:lineRule="auto"/>
              <w:ind w:firstLine="0"/>
              <w:jc w:val="left"/>
              <w:rPr>
                <w:rFonts w:ascii="Times New Roman" w:hAnsi="Times New Roman"/>
                <w:color w:val="auto"/>
                <w:spacing w:val="2"/>
                <w:sz w:val="28"/>
                <w:szCs w:val="28"/>
              </w:rPr>
            </w:pPr>
            <w:r w:rsidRPr="00A17BD1">
              <w:rPr>
                <w:rFonts w:ascii="Times New Roman" w:hAnsi="Times New Roman"/>
                <w:color w:val="auto"/>
                <w:spacing w:val="2"/>
                <w:sz w:val="28"/>
                <w:szCs w:val="28"/>
              </w:rPr>
              <w:t>Нравственное и духовное воспитание</w:t>
            </w:r>
          </w:p>
        </w:tc>
        <w:tc>
          <w:tcPr>
            <w:tcW w:w="6768" w:type="dxa"/>
          </w:tcPr>
          <w:p w:rsidR="00A32F1C" w:rsidRPr="00A17BD1" w:rsidRDefault="00A32F1C" w:rsidP="003625A0">
            <w:pPr>
              <w:pStyle w:val="afff7"/>
              <w:spacing w:line="240" w:lineRule="auto"/>
              <w:ind w:firstLine="0"/>
              <w:rPr>
                <w:rStyle w:val="Zag11"/>
                <w:rFonts w:ascii="Times New Roman" w:hAnsi="Times New Roman"/>
                <w:color w:val="auto"/>
                <w:sz w:val="28"/>
                <w:szCs w:val="28"/>
              </w:rPr>
            </w:pPr>
            <w:r w:rsidRPr="00A17BD1">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tc>
      </w:tr>
      <w:tr w:rsidR="00A32F1C" w:rsidRPr="00A17BD1" w:rsidTr="00A32F1C">
        <w:tc>
          <w:tcPr>
            <w:tcW w:w="534" w:type="dxa"/>
          </w:tcPr>
          <w:p w:rsidR="00A32F1C" w:rsidRPr="00A17BD1" w:rsidRDefault="00A32F1C" w:rsidP="00E43243">
            <w:pPr>
              <w:pStyle w:val="afff9"/>
              <w:spacing w:line="240" w:lineRule="auto"/>
              <w:ind w:firstLine="0"/>
              <w:jc w:val="left"/>
              <w:rPr>
                <w:rFonts w:ascii="Times New Roman" w:hAnsi="Times New Roman"/>
                <w:color w:val="auto"/>
                <w:spacing w:val="2"/>
                <w:sz w:val="28"/>
                <w:szCs w:val="28"/>
              </w:rPr>
            </w:pPr>
            <w:r w:rsidRPr="00A17BD1">
              <w:rPr>
                <w:rFonts w:ascii="Times New Roman" w:hAnsi="Times New Roman"/>
                <w:color w:val="auto"/>
                <w:spacing w:val="2"/>
                <w:sz w:val="28"/>
                <w:szCs w:val="28"/>
              </w:rPr>
              <w:t>3</w:t>
            </w:r>
          </w:p>
        </w:tc>
        <w:tc>
          <w:tcPr>
            <w:tcW w:w="2409" w:type="dxa"/>
          </w:tcPr>
          <w:p w:rsidR="00A32F1C" w:rsidRPr="00A17BD1" w:rsidRDefault="00A32F1C" w:rsidP="003545B4">
            <w:pPr>
              <w:pStyle w:val="afff9"/>
              <w:spacing w:line="240" w:lineRule="auto"/>
              <w:ind w:firstLine="33"/>
              <w:rPr>
                <w:rFonts w:ascii="Times New Roman" w:hAnsi="Times New Roman"/>
                <w:color w:val="auto"/>
                <w:spacing w:val="2"/>
                <w:sz w:val="28"/>
                <w:szCs w:val="28"/>
              </w:rPr>
            </w:pPr>
            <w:r w:rsidRPr="00A17BD1">
              <w:rPr>
                <w:rFonts w:ascii="Times New Roman" w:hAnsi="Times New Roman"/>
                <w:color w:val="auto"/>
                <w:spacing w:val="2"/>
                <w:sz w:val="28"/>
                <w:szCs w:val="28"/>
              </w:rPr>
              <w:t>Воспитание положительного отношения к труду и творчеству</w:t>
            </w:r>
          </w:p>
        </w:tc>
        <w:tc>
          <w:tcPr>
            <w:tcW w:w="6768" w:type="dxa"/>
          </w:tcPr>
          <w:p w:rsidR="00A32F1C" w:rsidRPr="00A17BD1" w:rsidRDefault="00A32F1C" w:rsidP="007740AE">
            <w:pPr>
              <w:contextualSpacing/>
              <w:jc w:val="both"/>
              <w:rPr>
                <w:iCs/>
                <w:sz w:val="28"/>
                <w:szCs w:val="28"/>
              </w:rPr>
            </w:pPr>
            <w:r w:rsidRPr="00A17BD1">
              <w:rPr>
                <w:sz w:val="28"/>
                <w:szCs w:val="28"/>
              </w:rPr>
              <w:t>Трудолюбие  (значимость труда и потребность в нём), созидание и творчество (самоценность труда), уважение к труду, бережное отношение к его результатам,  целеустремлённость и настойчивость, самореализация в профессии.</w:t>
            </w:r>
          </w:p>
        </w:tc>
      </w:tr>
      <w:tr w:rsidR="00A32F1C" w:rsidRPr="00A17BD1" w:rsidTr="00A32F1C">
        <w:tc>
          <w:tcPr>
            <w:tcW w:w="534" w:type="dxa"/>
            <w:tcBorders>
              <w:top w:val="single" w:sz="4" w:space="0" w:color="000000"/>
              <w:left w:val="single" w:sz="4" w:space="0" w:color="000000"/>
              <w:bottom w:val="single" w:sz="4" w:space="0" w:color="000000"/>
              <w:right w:val="single" w:sz="4" w:space="0" w:color="000000"/>
            </w:tcBorders>
          </w:tcPr>
          <w:p w:rsidR="00A32F1C" w:rsidRPr="00A17BD1" w:rsidRDefault="00A32F1C" w:rsidP="00E43243">
            <w:pPr>
              <w:pStyle w:val="Osnova"/>
              <w:ind w:firstLine="0"/>
              <w:rPr>
                <w:rFonts w:ascii="Times New Roman" w:eastAsia="@Arial Unicode MS" w:hAnsi="Times New Roman" w:cs="Times New Roman"/>
                <w:color w:val="auto"/>
                <w:sz w:val="28"/>
                <w:szCs w:val="28"/>
                <w:lang w:val="ru-RU"/>
              </w:rPr>
            </w:pPr>
            <w:r w:rsidRPr="00A17BD1">
              <w:rPr>
                <w:rFonts w:ascii="Times New Roman" w:eastAsia="@Arial Unicode MS" w:hAnsi="Times New Roman" w:cs="Times New Roman"/>
                <w:color w:val="auto"/>
                <w:sz w:val="28"/>
                <w:szCs w:val="28"/>
                <w:lang w:val="ru-RU"/>
              </w:rPr>
              <w:t>4</w:t>
            </w:r>
          </w:p>
        </w:tc>
        <w:tc>
          <w:tcPr>
            <w:tcW w:w="2409" w:type="dxa"/>
            <w:tcBorders>
              <w:top w:val="single" w:sz="4" w:space="0" w:color="000000"/>
              <w:left w:val="single" w:sz="4" w:space="0" w:color="000000"/>
              <w:bottom w:val="single" w:sz="4" w:space="0" w:color="000000"/>
              <w:right w:val="single" w:sz="4" w:space="0" w:color="000000"/>
            </w:tcBorders>
          </w:tcPr>
          <w:p w:rsidR="00A32F1C" w:rsidRPr="00A17BD1" w:rsidRDefault="00A32F1C" w:rsidP="00E43243">
            <w:pPr>
              <w:pStyle w:val="Osnova"/>
              <w:ind w:firstLine="0"/>
              <w:rPr>
                <w:rFonts w:ascii="Times New Roman" w:eastAsia="@Arial Unicode MS" w:hAnsi="Times New Roman" w:cs="Times New Roman"/>
                <w:color w:val="auto"/>
                <w:sz w:val="28"/>
                <w:szCs w:val="28"/>
                <w:lang w:val="ru-RU"/>
              </w:rPr>
            </w:pPr>
            <w:r w:rsidRPr="00A17BD1">
              <w:rPr>
                <w:rFonts w:ascii="Times New Roman" w:eastAsia="@Arial Unicode MS" w:hAnsi="Times New Roman" w:cs="Times New Roman"/>
                <w:color w:val="auto"/>
                <w:sz w:val="28"/>
                <w:szCs w:val="28"/>
                <w:lang w:val="ru-RU"/>
              </w:rPr>
              <w:t>Интеллектуальное воспитание</w:t>
            </w:r>
          </w:p>
          <w:p w:rsidR="00A32F1C" w:rsidRPr="00A17BD1" w:rsidRDefault="00A32F1C" w:rsidP="00E43243">
            <w:pPr>
              <w:pStyle w:val="Osnova"/>
              <w:rPr>
                <w:rStyle w:val="Zag11"/>
                <w:rFonts w:ascii="Times New Roman" w:eastAsia="@Arial Unicode MS" w:hAnsi="Times New Roman" w:cs="Times New Roman"/>
                <w:color w:val="auto"/>
                <w:sz w:val="28"/>
                <w:szCs w:val="28"/>
                <w:lang w:val="ru-RU"/>
              </w:rPr>
            </w:pPr>
          </w:p>
        </w:tc>
        <w:tc>
          <w:tcPr>
            <w:tcW w:w="6768" w:type="dxa"/>
            <w:tcBorders>
              <w:top w:val="single" w:sz="4" w:space="0" w:color="000000"/>
              <w:left w:val="single" w:sz="4" w:space="0" w:color="000000"/>
              <w:bottom w:val="single" w:sz="4" w:space="0" w:color="000000"/>
              <w:right w:val="single" w:sz="4" w:space="0" w:color="000000"/>
            </w:tcBorders>
          </w:tcPr>
          <w:p w:rsidR="00A32F1C" w:rsidRPr="00A17BD1" w:rsidRDefault="00A32F1C" w:rsidP="00E43243">
            <w:pPr>
              <w:pStyle w:val="Osnova"/>
              <w:rPr>
                <w:rFonts w:ascii="Times New Roman" w:eastAsia="@Arial Unicode MS" w:hAnsi="Times New Roman" w:cs="Times New Roman"/>
                <w:color w:val="auto"/>
                <w:sz w:val="28"/>
                <w:szCs w:val="28"/>
                <w:lang w:val="ru-RU"/>
              </w:rPr>
            </w:pPr>
            <w:r w:rsidRPr="00A17BD1">
              <w:rPr>
                <w:rFonts w:ascii="Times New Roman" w:eastAsia="@Arial Unicode MS" w:hAnsi="Times New Roman" w:cs="Times New Roman"/>
                <w:color w:val="auto"/>
                <w:sz w:val="28"/>
                <w:szCs w:val="28"/>
                <w:lang w:val="ru-RU"/>
              </w:rPr>
              <w:t xml:space="preserve">Наука </w:t>
            </w:r>
          </w:p>
          <w:p w:rsidR="00A32F1C" w:rsidRPr="00A17BD1" w:rsidRDefault="003625A0" w:rsidP="00E43243">
            <w:pPr>
              <w:pStyle w:val="Osnova"/>
              <w:rPr>
                <w:rStyle w:val="Zag11"/>
                <w:rFonts w:ascii="Times New Roman" w:eastAsia="@Arial Unicode MS" w:hAnsi="Times New Roman" w:cs="Times New Roman"/>
                <w:color w:val="auto"/>
                <w:sz w:val="28"/>
                <w:szCs w:val="28"/>
                <w:lang w:val="ru-RU"/>
              </w:rPr>
            </w:pPr>
            <w:r w:rsidRPr="00A17BD1">
              <w:rPr>
                <w:rFonts w:ascii="Times New Roman" w:eastAsia="@Arial Unicode MS" w:hAnsi="Times New Roman" w:cs="Times New Roman"/>
                <w:color w:val="auto"/>
                <w:sz w:val="28"/>
                <w:szCs w:val="28"/>
                <w:lang w:val="ru-RU"/>
              </w:rPr>
              <w:t xml:space="preserve">Образование, </w:t>
            </w:r>
            <w:r w:rsidR="00A32F1C" w:rsidRPr="00A17BD1">
              <w:rPr>
                <w:rFonts w:ascii="Times New Roman" w:eastAsia="@Arial Unicode MS" w:hAnsi="Times New Roman" w:cs="Times New Roman"/>
                <w:color w:val="auto"/>
                <w:sz w:val="28"/>
                <w:szCs w:val="28"/>
                <w:lang w:val="ru-RU"/>
              </w:rPr>
              <w:t>стремление к истине и критичность мышления, научная картина мира образование, истина, интеллект, наука, интеллектуальная деятельность, интеллектуальное развитие личности, знание, общество знаний.</w:t>
            </w:r>
          </w:p>
        </w:tc>
      </w:tr>
      <w:tr w:rsidR="00A32F1C" w:rsidRPr="00A17BD1" w:rsidTr="00A32F1C">
        <w:tc>
          <w:tcPr>
            <w:tcW w:w="534" w:type="dxa"/>
          </w:tcPr>
          <w:p w:rsidR="00A32F1C" w:rsidRPr="00A17BD1" w:rsidRDefault="00A32F1C" w:rsidP="007740AE">
            <w:pPr>
              <w:contextualSpacing/>
              <w:jc w:val="both"/>
              <w:rPr>
                <w:spacing w:val="2"/>
                <w:sz w:val="28"/>
                <w:szCs w:val="28"/>
              </w:rPr>
            </w:pPr>
            <w:r w:rsidRPr="00A17BD1">
              <w:rPr>
                <w:spacing w:val="2"/>
                <w:sz w:val="28"/>
                <w:szCs w:val="28"/>
              </w:rPr>
              <w:t>5</w:t>
            </w:r>
          </w:p>
        </w:tc>
        <w:tc>
          <w:tcPr>
            <w:tcW w:w="2409" w:type="dxa"/>
          </w:tcPr>
          <w:p w:rsidR="00A32F1C" w:rsidRPr="00A17BD1" w:rsidRDefault="00A32F1C" w:rsidP="003545B4">
            <w:pPr>
              <w:ind w:right="-108" w:hanging="108"/>
              <w:contextualSpacing/>
              <w:jc w:val="both"/>
              <w:rPr>
                <w:rStyle w:val="Zag11"/>
                <w:rFonts w:eastAsia="@Arial Unicode MS"/>
                <w:sz w:val="28"/>
                <w:szCs w:val="28"/>
              </w:rPr>
            </w:pPr>
            <w:r w:rsidRPr="00A17BD1">
              <w:rPr>
                <w:spacing w:val="2"/>
                <w:sz w:val="28"/>
                <w:szCs w:val="28"/>
              </w:rPr>
              <w:t>Здоровьесберегающее воспитание</w:t>
            </w:r>
          </w:p>
        </w:tc>
        <w:tc>
          <w:tcPr>
            <w:tcW w:w="6768" w:type="dxa"/>
          </w:tcPr>
          <w:p w:rsidR="00A32F1C" w:rsidRPr="00A17BD1" w:rsidRDefault="00A32F1C" w:rsidP="007740AE">
            <w:pPr>
              <w:contextualSpacing/>
              <w:jc w:val="both"/>
              <w:rPr>
                <w:rStyle w:val="Zag11"/>
                <w:sz w:val="28"/>
                <w:szCs w:val="28"/>
              </w:rPr>
            </w:pPr>
            <w:r w:rsidRPr="00A17BD1">
              <w:rPr>
                <w:sz w:val="28"/>
                <w:szCs w:val="28"/>
              </w:rPr>
              <w:t>Здоровье физическое и душевное (психологическое, нравственное), здоровье личное, близких и всех людей, здоровье человека, общества и природы, ЗОЖ</w:t>
            </w:r>
          </w:p>
        </w:tc>
      </w:tr>
      <w:tr w:rsidR="00A32F1C" w:rsidRPr="00A17BD1" w:rsidTr="00A32F1C">
        <w:tc>
          <w:tcPr>
            <w:tcW w:w="534" w:type="dxa"/>
          </w:tcPr>
          <w:p w:rsidR="00A32F1C" w:rsidRPr="00A17BD1" w:rsidRDefault="00A32F1C" w:rsidP="007740AE">
            <w:pPr>
              <w:contextualSpacing/>
              <w:jc w:val="both"/>
              <w:rPr>
                <w:spacing w:val="2"/>
                <w:sz w:val="28"/>
                <w:szCs w:val="28"/>
              </w:rPr>
            </w:pPr>
            <w:r w:rsidRPr="00A17BD1">
              <w:rPr>
                <w:spacing w:val="2"/>
                <w:sz w:val="28"/>
                <w:szCs w:val="28"/>
              </w:rPr>
              <w:t>6</w:t>
            </w:r>
          </w:p>
        </w:tc>
        <w:tc>
          <w:tcPr>
            <w:tcW w:w="2409" w:type="dxa"/>
          </w:tcPr>
          <w:p w:rsidR="00A32F1C" w:rsidRPr="00A17BD1" w:rsidRDefault="00A32F1C" w:rsidP="007740AE">
            <w:pPr>
              <w:contextualSpacing/>
              <w:jc w:val="both"/>
              <w:rPr>
                <w:spacing w:val="2"/>
                <w:sz w:val="28"/>
                <w:szCs w:val="28"/>
              </w:rPr>
            </w:pPr>
            <w:r w:rsidRPr="00A17BD1">
              <w:rPr>
                <w:spacing w:val="2"/>
                <w:sz w:val="28"/>
                <w:szCs w:val="28"/>
              </w:rPr>
              <w:t>Социокультурное и медиакультурное воспитание</w:t>
            </w:r>
          </w:p>
        </w:tc>
        <w:tc>
          <w:tcPr>
            <w:tcW w:w="6768" w:type="dxa"/>
          </w:tcPr>
          <w:p w:rsidR="00A32F1C" w:rsidRPr="00A17BD1" w:rsidRDefault="00A32F1C" w:rsidP="003625A0">
            <w:pPr>
              <w:contextualSpacing/>
              <w:jc w:val="both"/>
              <w:rPr>
                <w:sz w:val="28"/>
                <w:szCs w:val="28"/>
              </w:rPr>
            </w:pPr>
            <w:r w:rsidRPr="00A17BD1">
              <w:rPr>
                <w:sz w:val="28"/>
                <w:szCs w:val="28"/>
              </w:rPr>
              <w:t>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A17BD1">
              <w:rPr>
                <w:iCs/>
                <w:spacing w:val="-2"/>
                <w:sz w:val="28"/>
                <w:szCs w:val="28"/>
              </w:rPr>
              <w:t xml:space="preserve"> </w:t>
            </w:r>
          </w:p>
        </w:tc>
      </w:tr>
      <w:tr w:rsidR="00A32F1C" w:rsidRPr="00A17BD1" w:rsidTr="00A32F1C">
        <w:tc>
          <w:tcPr>
            <w:tcW w:w="534" w:type="dxa"/>
          </w:tcPr>
          <w:p w:rsidR="00A32F1C" w:rsidRPr="00A17BD1" w:rsidRDefault="00A32F1C" w:rsidP="00844B92">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pacing w:val="2"/>
                <w:sz w:val="28"/>
                <w:szCs w:val="28"/>
              </w:rPr>
              <w:t>7</w:t>
            </w:r>
          </w:p>
        </w:tc>
        <w:tc>
          <w:tcPr>
            <w:tcW w:w="2409" w:type="dxa"/>
          </w:tcPr>
          <w:p w:rsidR="00A32F1C" w:rsidRPr="00A17BD1" w:rsidRDefault="00A32F1C" w:rsidP="00844B92">
            <w:pPr>
              <w:pStyle w:val="afff9"/>
              <w:spacing w:line="240" w:lineRule="auto"/>
              <w:ind w:firstLine="0"/>
              <w:rPr>
                <w:rStyle w:val="Zag11"/>
                <w:rFonts w:ascii="Times New Roman" w:hAnsi="Times New Roman"/>
                <w:color w:val="auto"/>
                <w:spacing w:val="2"/>
                <w:sz w:val="28"/>
                <w:szCs w:val="28"/>
              </w:rPr>
            </w:pPr>
            <w:r w:rsidRPr="00A17BD1">
              <w:rPr>
                <w:rFonts w:ascii="Times New Roman" w:hAnsi="Times New Roman"/>
                <w:color w:val="auto"/>
                <w:spacing w:val="2"/>
                <w:sz w:val="28"/>
                <w:szCs w:val="28"/>
              </w:rPr>
              <w:t xml:space="preserve">Культуротворческое </w:t>
            </w:r>
            <w:r w:rsidRPr="00A17BD1">
              <w:rPr>
                <w:rFonts w:ascii="Times New Roman" w:hAnsi="Times New Roman"/>
                <w:spacing w:val="2"/>
                <w:sz w:val="28"/>
                <w:szCs w:val="28"/>
              </w:rPr>
              <w:t>и э</w:t>
            </w:r>
            <w:r w:rsidRPr="00A17BD1">
              <w:rPr>
                <w:rFonts w:ascii="Times New Roman" w:hAnsi="Times New Roman"/>
                <w:sz w:val="28"/>
                <w:szCs w:val="28"/>
              </w:rPr>
              <w:t>стетическое  воспитание</w:t>
            </w:r>
            <w:r w:rsidRPr="00A17BD1">
              <w:rPr>
                <w:rFonts w:ascii="Times New Roman" w:hAnsi="Times New Roman"/>
                <w:color w:val="auto"/>
                <w:spacing w:val="2"/>
                <w:sz w:val="28"/>
                <w:szCs w:val="28"/>
              </w:rPr>
              <w:t xml:space="preserve"> </w:t>
            </w:r>
          </w:p>
        </w:tc>
        <w:tc>
          <w:tcPr>
            <w:tcW w:w="6768" w:type="dxa"/>
          </w:tcPr>
          <w:p w:rsidR="00A32F1C" w:rsidRPr="00A17BD1" w:rsidRDefault="00A32F1C" w:rsidP="007740AE">
            <w:pPr>
              <w:contextualSpacing/>
              <w:jc w:val="both"/>
              <w:rPr>
                <w:sz w:val="28"/>
                <w:szCs w:val="28"/>
              </w:rPr>
            </w:pPr>
            <w:r w:rsidRPr="00A17BD1">
              <w:rPr>
                <w:sz w:val="28"/>
                <w:szCs w:val="28"/>
              </w:rPr>
              <w:t>Духовный мир человека, красота в творениях природы и человека (искусство), гармония</w:t>
            </w:r>
          </w:p>
          <w:p w:rsidR="00A32F1C" w:rsidRPr="00A17BD1" w:rsidRDefault="00A32F1C" w:rsidP="007740AE">
            <w:pPr>
              <w:contextualSpacing/>
              <w:jc w:val="both"/>
              <w:rPr>
                <w:rStyle w:val="Zag11"/>
                <w:sz w:val="28"/>
                <w:szCs w:val="28"/>
              </w:rPr>
            </w:pPr>
          </w:p>
        </w:tc>
      </w:tr>
      <w:tr w:rsidR="00A32F1C" w:rsidRPr="00A17BD1" w:rsidTr="00A32F1C">
        <w:tc>
          <w:tcPr>
            <w:tcW w:w="534" w:type="dxa"/>
          </w:tcPr>
          <w:p w:rsidR="00A32F1C" w:rsidRPr="00A17BD1" w:rsidRDefault="00A32F1C" w:rsidP="00844B92">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pacing w:val="2"/>
                <w:sz w:val="28"/>
                <w:szCs w:val="28"/>
              </w:rPr>
              <w:t>8</w:t>
            </w:r>
          </w:p>
        </w:tc>
        <w:tc>
          <w:tcPr>
            <w:tcW w:w="2409" w:type="dxa"/>
          </w:tcPr>
          <w:p w:rsidR="00A32F1C" w:rsidRPr="00A17BD1" w:rsidRDefault="00A32F1C" w:rsidP="007740AE">
            <w:pPr>
              <w:pStyle w:val="afff9"/>
              <w:spacing w:line="240" w:lineRule="auto"/>
              <w:ind w:firstLine="709"/>
              <w:rPr>
                <w:rFonts w:ascii="Times New Roman" w:hAnsi="Times New Roman"/>
                <w:color w:val="auto"/>
                <w:spacing w:val="2"/>
                <w:sz w:val="28"/>
                <w:szCs w:val="28"/>
              </w:rPr>
            </w:pPr>
            <w:r w:rsidRPr="00A17BD1">
              <w:rPr>
                <w:rFonts w:ascii="Times New Roman" w:hAnsi="Times New Roman"/>
                <w:color w:val="auto"/>
                <w:spacing w:val="2"/>
                <w:sz w:val="28"/>
                <w:szCs w:val="28"/>
              </w:rPr>
              <w:t>Правовое воспитание и культура безопасности</w:t>
            </w:r>
          </w:p>
          <w:p w:rsidR="00A32F1C" w:rsidRPr="00A17BD1" w:rsidRDefault="00A32F1C" w:rsidP="007740AE">
            <w:pPr>
              <w:pStyle w:val="afff9"/>
              <w:spacing w:line="240" w:lineRule="auto"/>
              <w:ind w:firstLine="0"/>
              <w:rPr>
                <w:rFonts w:ascii="Times New Roman" w:hAnsi="Times New Roman"/>
                <w:color w:val="auto"/>
                <w:spacing w:val="2"/>
                <w:sz w:val="28"/>
                <w:szCs w:val="28"/>
              </w:rPr>
            </w:pPr>
          </w:p>
        </w:tc>
        <w:tc>
          <w:tcPr>
            <w:tcW w:w="6768" w:type="dxa"/>
          </w:tcPr>
          <w:p w:rsidR="00A32F1C" w:rsidRPr="00A17BD1" w:rsidRDefault="00A32F1C" w:rsidP="003625A0">
            <w:pPr>
              <w:contextualSpacing/>
              <w:jc w:val="both"/>
              <w:rPr>
                <w:sz w:val="28"/>
                <w:szCs w:val="28"/>
              </w:rPr>
            </w:pPr>
            <w:r w:rsidRPr="00A17BD1">
              <w:rPr>
                <w:sz w:val="28"/>
                <w:szCs w:val="28"/>
              </w:rPr>
              <w:t>Правовая культура, права и обязанности человека, свобода личности, демократия, безопасность, безопасная среда школы, безопасность информационного пространства, безопасное поведение в природной и техногенной среде</w:t>
            </w:r>
          </w:p>
        </w:tc>
      </w:tr>
      <w:tr w:rsidR="00A32F1C" w:rsidRPr="00A17BD1" w:rsidTr="00A32F1C">
        <w:tc>
          <w:tcPr>
            <w:tcW w:w="534" w:type="dxa"/>
          </w:tcPr>
          <w:p w:rsidR="00A32F1C" w:rsidRPr="00A17BD1" w:rsidRDefault="00A32F1C" w:rsidP="000D6E9A">
            <w:pPr>
              <w:pStyle w:val="Osnova"/>
              <w:spacing w:line="240" w:lineRule="auto"/>
              <w:ind w:firstLine="0"/>
              <w:rPr>
                <w:rFonts w:ascii="Times New Roman" w:hAnsi="Times New Roman"/>
                <w:color w:val="auto"/>
                <w:spacing w:val="2"/>
                <w:sz w:val="28"/>
                <w:szCs w:val="28"/>
                <w:lang w:val="ru-RU"/>
              </w:rPr>
            </w:pPr>
            <w:r w:rsidRPr="00A17BD1">
              <w:rPr>
                <w:rFonts w:ascii="Times New Roman" w:hAnsi="Times New Roman"/>
                <w:color w:val="auto"/>
                <w:spacing w:val="2"/>
                <w:sz w:val="28"/>
                <w:szCs w:val="28"/>
                <w:lang w:val="ru-RU"/>
              </w:rPr>
              <w:t>9</w:t>
            </w:r>
          </w:p>
        </w:tc>
        <w:tc>
          <w:tcPr>
            <w:tcW w:w="2409" w:type="dxa"/>
          </w:tcPr>
          <w:p w:rsidR="00A32F1C" w:rsidRPr="00A17BD1" w:rsidRDefault="00A32F1C" w:rsidP="000D6E9A">
            <w:pPr>
              <w:pStyle w:val="Osnova"/>
              <w:spacing w:line="240" w:lineRule="auto"/>
              <w:ind w:firstLine="0"/>
              <w:rPr>
                <w:rStyle w:val="Zag11"/>
                <w:rFonts w:ascii="Times New Roman" w:eastAsia="@Arial Unicode MS" w:hAnsi="Times New Roman" w:cs="Times New Roman"/>
                <w:color w:val="auto"/>
                <w:sz w:val="28"/>
                <w:szCs w:val="28"/>
                <w:lang w:val="ru-RU"/>
              </w:rPr>
            </w:pPr>
            <w:r w:rsidRPr="00A17BD1">
              <w:rPr>
                <w:rFonts w:ascii="Times New Roman" w:hAnsi="Times New Roman"/>
                <w:color w:val="auto"/>
                <w:spacing w:val="2"/>
                <w:sz w:val="28"/>
                <w:szCs w:val="28"/>
              </w:rPr>
              <w:t>Воспитание семейных ценностей</w:t>
            </w:r>
          </w:p>
        </w:tc>
        <w:tc>
          <w:tcPr>
            <w:tcW w:w="6768" w:type="dxa"/>
          </w:tcPr>
          <w:p w:rsidR="00A32F1C" w:rsidRPr="00A17BD1" w:rsidRDefault="00A32F1C" w:rsidP="000D6E9A">
            <w:pPr>
              <w:contextualSpacing/>
              <w:jc w:val="both"/>
              <w:rPr>
                <w:b/>
                <w:sz w:val="28"/>
                <w:szCs w:val="28"/>
              </w:rPr>
            </w:pPr>
            <w:r w:rsidRPr="00A17BD1">
              <w:rPr>
                <w:b/>
                <w:sz w:val="28"/>
                <w:szCs w:val="28"/>
              </w:rPr>
              <w:t>Человек и люди</w:t>
            </w:r>
          </w:p>
          <w:p w:rsidR="00A32F1C" w:rsidRPr="00A17BD1" w:rsidRDefault="00A32F1C" w:rsidP="000D6E9A">
            <w:pPr>
              <w:contextualSpacing/>
              <w:jc w:val="both"/>
              <w:rPr>
                <w:sz w:val="28"/>
                <w:szCs w:val="28"/>
              </w:rPr>
            </w:pPr>
            <w:r w:rsidRPr="00A17BD1">
              <w:rPr>
                <w:sz w:val="28"/>
                <w:szCs w:val="28"/>
              </w:rPr>
              <w:t xml:space="preserve">Жизнь человека;  добро, правила морали и умение делать нравственный выбор; взаимозависимость интересов личности и общества; свобода и права личности; честь и достоинство; признание свободы, прав, чести и достоинства; других людей, необходимость договариваться; друг с другом, </w:t>
            </w:r>
            <w:r w:rsidRPr="00A17BD1">
              <w:rPr>
                <w:sz w:val="28"/>
                <w:szCs w:val="28"/>
              </w:rPr>
              <w:lastRenderedPageBreak/>
              <w:t>взаимодействовать;  разумное управление речью как гарантия; достойных поступков личности;</w:t>
            </w:r>
          </w:p>
          <w:p w:rsidR="00A32F1C" w:rsidRPr="00A17BD1" w:rsidRDefault="00A32F1C" w:rsidP="000D6E9A">
            <w:pPr>
              <w:contextualSpacing/>
              <w:jc w:val="both"/>
              <w:rPr>
                <w:sz w:val="28"/>
                <w:szCs w:val="28"/>
              </w:rPr>
            </w:pPr>
            <w:r w:rsidRPr="00A17BD1">
              <w:rPr>
                <w:sz w:val="28"/>
                <w:szCs w:val="28"/>
              </w:rPr>
              <w:t xml:space="preserve">дружба и взаимопомощь;  справедливость и милосердие; духовная безопасность («добрый человек в  мире, где есть зло»); </w:t>
            </w:r>
          </w:p>
          <w:p w:rsidR="00A32F1C" w:rsidRPr="00A17BD1" w:rsidRDefault="00A32F1C" w:rsidP="000D6E9A">
            <w:pPr>
              <w:contextualSpacing/>
              <w:jc w:val="both"/>
              <w:rPr>
                <w:b/>
                <w:sz w:val="28"/>
                <w:szCs w:val="28"/>
              </w:rPr>
            </w:pPr>
            <w:r w:rsidRPr="00A17BD1">
              <w:rPr>
                <w:b/>
                <w:sz w:val="28"/>
                <w:szCs w:val="28"/>
              </w:rPr>
              <w:t>Семья</w:t>
            </w:r>
          </w:p>
          <w:p w:rsidR="00A32F1C" w:rsidRPr="00A17BD1" w:rsidRDefault="00A32F1C" w:rsidP="000D6E9A">
            <w:pPr>
              <w:contextualSpacing/>
              <w:jc w:val="both"/>
              <w:rPr>
                <w:rStyle w:val="Zag11"/>
                <w:sz w:val="28"/>
                <w:szCs w:val="28"/>
              </w:rPr>
            </w:pPr>
            <w:r w:rsidRPr="00A17BD1">
              <w:rPr>
                <w:sz w:val="28"/>
                <w:szCs w:val="28"/>
              </w:rPr>
              <w:t xml:space="preserve">Любовь и верность; здоровье, достаток; почитание родителей;  забота о старших и младших;  забота о продолжении рода. </w:t>
            </w:r>
          </w:p>
        </w:tc>
      </w:tr>
      <w:tr w:rsidR="00A32F1C" w:rsidRPr="00A17BD1" w:rsidTr="00A32F1C">
        <w:tc>
          <w:tcPr>
            <w:tcW w:w="534" w:type="dxa"/>
          </w:tcPr>
          <w:p w:rsidR="00A32F1C" w:rsidRPr="00A17BD1" w:rsidRDefault="00A32F1C" w:rsidP="000D6E9A">
            <w:pPr>
              <w:pStyle w:val="Osnova"/>
              <w:spacing w:line="240" w:lineRule="auto"/>
              <w:ind w:firstLine="0"/>
              <w:rPr>
                <w:rFonts w:ascii="Times New Roman" w:hAnsi="Times New Roman"/>
                <w:color w:val="auto"/>
                <w:spacing w:val="2"/>
                <w:sz w:val="28"/>
                <w:szCs w:val="28"/>
                <w:lang w:val="ru-RU"/>
              </w:rPr>
            </w:pPr>
            <w:r w:rsidRPr="00A17BD1">
              <w:rPr>
                <w:rFonts w:ascii="Times New Roman" w:hAnsi="Times New Roman"/>
                <w:color w:val="auto"/>
                <w:spacing w:val="2"/>
                <w:sz w:val="28"/>
                <w:szCs w:val="28"/>
                <w:lang w:val="ru-RU"/>
              </w:rPr>
              <w:lastRenderedPageBreak/>
              <w:t>10</w:t>
            </w:r>
          </w:p>
        </w:tc>
        <w:tc>
          <w:tcPr>
            <w:tcW w:w="2409" w:type="dxa"/>
          </w:tcPr>
          <w:p w:rsidR="00A32F1C" w:rsidRPr="00A17BD1" w:rsidRDefault="00A32F1C" w:rsidP="003545B4">
            <w:pPr>
              <w:pStyle w:val="afff9"/>
              <w:spacing w:line="240" w:lineRule="auto"/>
              <w:ind w:firstLine="33"/>
              <w:rPr>
                <w:rFonts w:ascii="Times New Roman" w:hAnsi="Times New Roman"/>
                <w:color w:val="auto"/>
                <w:spacing w:val="2"/>
                <w:sz w:val="28"/>
                <w:szCs w:val="28"/>
              </w:rPr>
            </w:pPr>
            <w:r w:rsidRPr="00A17BD1">
              <w:rPr>
                <w:rFonts w:ascii="Times New Roman" w:hAnsi="Times New Roman"/>
                <w:color w:val="auto"/>
                <w:spacing w:val="2"/>
                <w:sz w:val="28"/>
                <w:szCs w:val="28"/>
              </w:rPr>
              <w:t>Формирование коммуникативной культуры</w:t>
            </w:r>
          </w:p>
          <w:p w:rsidR="00A32F1C" w:rsidRPr="00A17BD1" w:rsidRDefault="00A32F1C" w:rsidP="007740AE">
            <w:pPr>
              <w:pStyle w:val="afff9"/>
              <w:spacing w:line="240" w:lineRule="auto"/>
              <w:ind w:firstLine="709"/>
              <w:rPr>
                <w:rStyle w:val="Zag11"/>
                <w:rFonts w:ascii="Times New Roman" w:eastAsia="@Arial Unicode MS" w:hAnsi="Times New Roman"/>
                <w:color w:val="auto"/>
                <w:sz w:val="28"/>
                <w:szCs w:val="28"/>
              </w:rPr>
            </w:pPr>
          </w:p>
        </w:tc>
        <w:tc>
          <w:tcPr>
            <w:tcW w:w="6768" w:type="dxa"/>
          </w:tcPr>
          <w:p w:rsidR="00A32F1C" w:rsidRPr="00A17BD1" w:rsidRDefault="00A32F1C" w:rsidP="007740AE">
            <w:pPr>
              <w:pStyle w:val="afff9"/>
              <w:spacing w:line="240" w:lineRule="auto"/>
              <w:ind w:firstLine="709"/>
              <w:rPr>
                <w:rStyle w:val="Zag11"/>
                <w:rFonts w:ascii="Times New Roman" w:hAnsi="Times New Roman"/>
                <w:color w:val="auto"/>
                <w:sz w:val="28"/>
                <w:szCs w:val="28"/>
              </w:rPr>
            </w:pPr>
            <w:r w:rsidRPr="00A17BD1">
              <w:rPr>
                <w:rFonts w:ascii="Times New Roman" w:hAnsi="Times New Roman"/>
                <w:color w:val="auto"/>
                <w:sz w:val="28"/>
                <w:szCs w:val="28"/>
              </w:rPr>
              <w:t>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tc>
      </w:tr>
      <w:tr w:rsidR="00A32F1C" w:rsidRPr="00A17BD1" w:rsidTr="00A32F1C">
        <w:tc>
          <w:tcPr>
            <w:tcW w:w="534" w:type="dxa"/>
          </w:tcPr>
          <w:p w:rsidR="00A32F1C" w:rsidRPr="00A17BD1" w:rsidRDefault="00A32F1C" w:rsidP="000D6E9A">
            <w:pPr>
              <w:pStyle w:val="Osnova"/>
              <w:spacing w:line="240" w:lineRule="auto"/>
              <w:ind w:firstLine="0"/>
              <w:rPr>
                <w:rFonts w:ascii="Times New Roman" w:hAnsi="Times New Roman"/>
                <w:color w:val="auto"/>
                <w:spacing w:val="2"/>
                <w:sz w:val="28"/>
                <w:szCs w:val="28"/>
                <w:lang w:val="ru-RU"/>
              </w:rPr>
            </w:pPr>
            <w:r w:rsidRPr="00A17BD1">
              <w:rPr>
                <w:rFonts w:ascii="Times New Roman" w:hAnsi="Times New Roman"/>
                <w:color w:val="auto"/>
                <w:spacing w:val="2"/>
                <w:sz w:val="28"/>
                <w:szCs w:val="28"/>
                <w:lang w:val="ru-RU"/>
              </w:rPr>
              <w:t>11</w:t>
            </w:r>
          </w:p>
        </w:tc>
        <w:tc>
          <w:tcPr>
            <w:tcW w:w="2409" w:type="dxa"/>
          </w:tcPr>
          <w:p w:rsidR="00A32F1C" w:rsidRPr="00A17BD1" w:rsidRDefault="00A32F1C" w:rsidP="007740AE">
            <w:pPr>
              <w:contextualSpacing/>
              <w:jc w:val="both"/>
              <w:rPr>
                <w:rStyle w:val="Zag11"/>
                <w:sz w:val="28"/>
                <w:szCs w:val="28"/>
              </w:rPr>
            </w:pPr>
            <w:r w:rsidRPr="00A17BD1">
              <w:rPr>
                <w:sz w:val="28"/>
                <w:szCs w:val="28"/>
              </w:rPr>
              <w:t>Экологическое воспитание</w:t>
            </w:r>
          </w:p>
        </w:tc>
        <w:tc>
          <w:tcPr>
            <w:tcW w:w="6768" w:type="dxa"/>
          </w:tcPr>
          <w:p w:rsidR="00A32F1C" w:rsidRPr="00A17BD1" w:rsidRDefault="00A32F1C" w:rsidP="007740AE">
            <w:pPr>
              <w:contextualSpacing/>
              <w:jc w:val="both"/>
              <w:rPr>
                <w:rStyle w:val="Zag11"/>
                <w:sz w:val="28"/>
                <w:szCs w:val="28"/>
              </w:rPr>
            </w:pPr>
            <w:r w:rsidRPr="00A17BD1">
              <w:rPr>
                <w:sz w:val="28"/>
                <w:szCs w:val="28"/>
              </w:rPr>
              <w:t>Жизнь и эволюция, природа родного края, заповедная природа, планета Земля, экологическое сознание.</w:t>
            </w:r>
          </w:p>
        </w:tc>
      </w:tr>
    </w:tbl>
    <w:p w:rsidR="001600DD" w:rsidRPr="00A17BD1" w:rsidRDefault="001600DD" w:rsidP="000D6E9A">
      <w:pPr>
        <w:pStyle w:val="affb"/>
        <w:jc w:val="both"/>
        <w:rPr>
          <w:rStyle w:val="a3"/>
          <w:rFonts w:ascii="Times New Roman" w:hAnsi="Times New Roman"/>
          <w:sz w:val="28"/>
          <w:szCs w:val="28"/>
        </w:rPr>
      </w:pPr>
    </w:p>
    <w:p w:rsidR="00F620FE" w:rsidRPr="00A17BD1" w:rsidRDefault="00F620FE" w:rsidP="000D6E9A">
      <w:pPr>
        <w:pStyle w:val="a4"/>
        <w:spacing w:before="0" w:beforeAutospacing="0" w:after="0" w:afterAutospacing="0"/>
        <w:ind w:firstLine="720"/>
        <w:jc w:val="both"/>
        <w:rPr>
          <w:sz w:val="28"/>
          <w:szCs w:val="28"/>
        </w:rPr>
      </w:pPr>
      <w:r w:rsidRPr="00A17BD1">
        <w:rPr>
          <w:color w:val="000000"/>
          <w:sz w:val="28"/>
          <w:szCs w:val="28"/>
        </w:rPr>
        <w:t>На основе совместной деятельности педагогов и учащихся для достижения целей объединяющих детей</w:t>
      </w:r>
      <w:r w:rsidRPr="00A17BD1">
        <w:rPr>
          <w:sz w:val="28"/>
          <w:szCs w:val="28"/>
        </w:rPr>
        <w:t xml:space="preserve"> в МБОУ СОШ № 5 действует</w:t>
      </w:r>
      <w:r w:rsidR="00C53DDE" w:rsidRPr="00A17BD1">
        <w:rPr>
          <w:sz w:val="28"/>
          <w:szCs w:val="28"/>
        </w:rPr>
        <w:t xml:space="preserve"> Детская о</w:t>
      </w:r>
      <w:r w:rsidRPr="00A17BD1">
        <w:rPr>
          <w:sz w:val="28"/>
          <w:szCs w:val="28"/>
        </w:rPr>
        <w:t>бщественная организация  «Солнечный город» (далее ДОО «Солнечный город»</w:t>
      </w:r>
      <w:r w:rsidR="00C53DDE" w:rsidRPr="00A17BD1">
        <w:rPr>
          <w:sz w:val="28"/>
          <w:szCs w:val="28"/>
        </w:rPr>
        <w:t>)</w:t>
      </w:r>
      <w:r w:rsidRPr="00A17BD1">
        <w:rPr>
          <w:sz w:val="28"/>
          <w:szCs w:val="28"/>
        </w:rPr>
        <w:t>.</w:t>
      </w:r>
    </w:p>
    <w:p w:rsidR="00F620FE" w:rsidRPr="00A17BD1" w:rsidRDefault="00F620FE" w:rsidP="000D6E9A">
      <w:pPr>
        <w:pStyle w:val="a4"/>
        <w:spacing w:before="0" w:beforeAutospacing="0" w:after="0" w:afterAutospacing="0"/>
        <w:ind w:firstLine="720"/>
        <w:jc w:val="both"/>
        <w:rPr>
          <w:color w:val="000000"/>
          <w:sz w:val="28"/>
          <w:szCs w:val="28"/>
        </w:rPr>
      </w:pPr>
      <w:r w:rsidRPr="00A17BD1">
        <w:rPr>
          <w:color w:val="000000"/>
          <w:sz w:val="28"/>
          <w:szCs w:val="28"/>
        </w:rPr>
        <w:t xml:space="preserve">Членами </w:t>
      </w:r>
      <w:r w:rsidRPr="00A17BD1">
        <w:rPr>
          <w:sz w:val="28"/>
          <w:szCs w:val="28"/>
        </w:rPr>
        <w:t xml:space="preserve">ДОО «Солнечный город» </w:t>
      </w:r>
      <w:r w:rsidRPr="00A17BD1">
        <w:rPr>
          <w:color w:val="000000"/>
          <w:sz w:val="28"/>
          <w:szCs w:val="28"/>
        </w:rPr>
        <w:t xml:space="preserve">являются учащиеся школы 1-4-х классов, добровольно изъявившие желание участвовать в любом из направлений  общественно-полезной работы детской организации. </w:t>
      </w:r>
    </w:p>
    <w:p w:rsidR="00F620FE" w:rsidRPr="00A17BD1" w:rsidRDefault="00F620FE" w:rsidP="000D6E9A">
      <w:pPr>
        <w:pStyle w:val="a4"/>
        <w:spacing w:before="0" w:beforeAutospacing="0" w:after="0" w:afterAutospacing="0"/>
        <w:ind w:firstLine="720"/>
        <w:jc w:val="both"/>
        <w:rPr>
          <w:color w:val="000000"/>
          <w:sz w:val="28"/>
          <w:szCs w:val="28"/>
        </w:rPr>
      </w:pPr>
      <w:r w:rsidRPr="00A17BD1">
        <w:rPr>
          <w:b/>
          <w:color w:val="000000"/>
          <w:sz w:val="28"/>
          <w:szCs w:val="28"/>
        </w:rPr>
        <w:t>Цель</w:t>
      </w:r>
      <w:r w:rsidRPr="00A17BD1">
        <w:rPr>
          <w:color w:val="000000"/>
          <w:sz w:val="28"/>
          <w:szCs w:val="28"/>
        </w:rPr>
        <w:t xml:space="preserve"> - организация деятельности на принципах самореализации и саморазвития личности.</w:t>
      </w:r>
    </w:p>
    <w:p w:rsidR="00F620FE" w:rsidRPr="00A17BD1" w:rsidRDefault="00F620FE" w:rsidP="000D6E9A">
      <w:pPr>
        <w:pStyle w:val="a4"/>
        <w:spacing w:before="0" w:beforeAutospacing="0" w:after="0" w:afterAutospacing="0"/>
        <w:jc w:val="both"/>
        <w:rPr>
          <w:color w:val="000000"/>
          <w:sz w:val="28"/>
          <w:szCs w:val="28"/>
        </w:rPr>
      </w:pPr>
      <w:r w:rsidRPr="00A17BD1">
        <w:rPr>
          <w:b/>
          <w:color w:val="000000"/>
          <w:sz w:val="28"/>
          <w:szCs w:val="28"/>
        </w:rPr>
        <w:t>Основными задачами</w:t>
      </w:r>
      <w:r w:rsidRPr="00A17BD1">
        <w:rPr>
          <w:color w:val="000000"/>
          <w:sz w:val="28"/>
          <w:szCs w:val="28"/>
        </w:rPr>
        <w:t xml:space="preserve"> организации являются:</w:t>
      </w:r>
    </w:p>
    <w:p w:rsidR="00F620FE" w:rsidRPr="00A17BD1" w:rsidRDefault="00F620FE" w:rsidP="008D2531">
      <w:pPr>
        <w:pStyle w:val="a4"/>
        <w:numPr>
          <w:ilvl w:val="0"/>
          <w:numId w:val="69"/>
        </w:numPr>
        <w:spacing w:before="0" w:beforeAutospacing="0" w:after="0" w:afterAutospacing="0"/>
        <w:jc w:val="both"/>
        <w:rPr>
          <w:color w:val="000000"/>
          <w:sz w:val="28"/>
          <w:szCs w:val="28"/>
        </w:rPr>
      </w:pPr>
      <w:r w:rsidRPr="00A17BD1">
        <w:rPr>
          <w:color w:val="000000"/>
          <w:sz w:val="28"/>
          <w:szCs w:val="28"/>
        </w:rPr>
        <w:t>создание условий для ребенка, при которых наиболее широко раскрываются его лидерские качества;</w:t>
      </w:r>
    </w:p>
    <w:p w:rsidR="00F620FE" w:rsidRPr="00A17BD1" w:rsidRDefault="00F620FE" w:rsidP="008D2531">
      <w:pPr>
        <w:pStyle w:val="a4"/>
        <w:numPr>
          <w:ilvl w:val="0"/>
          <w:numId w:val="69"/>
        </w:numPr>
        <w:spacing w:before="0" w:beforeAutospacing="0" w:after="0" w:afterAutospacing="0"/>
        <w:jc w:val="both"/>
        <w:rPr>
          <w:color w:val="000000"/>
          <w:sz w:val="28"/>
          <w:szCs w:val="28"/>
        </w:rPr>
      </w:pPr>
      <w:r w:rsidRPr="00A17BD1">
        <w:rPr>
          <w:color w:val="000000"/>
          <w:sz w:val="28"/>
          <w:szCs w:val="28"/>
        </w:rPr>
        <w:t>формирование умения сочетать личные и групповые интересы;</w:t>
      </w:r>
    </w:p>
    <w:p w:rsidR="00F620FE" w:rsidRPr="00A17BD1" w:rsidRDefault="00F620FE" w:rsidP="008D2531">
      <w:pPr>
        <w:pStyle w:val="a4"/>
        <w:numPr>
          <w:ilvl w:val="0"/>
          <w:numId w:val="69"/>
        </w:numPr>
        <w:spacing w:before="0" w:beforeAutospacing="0" w:after="0" w:afterAutospacing="0"/>
        <w:jc w:val="both"/>
        <w:rPr>
          <w:color w:val="000000"/>
          <w:sz w:val="28"/>
          <w:szCs w:val="28"/>
        </w:rPr>
      </w:pPr>
      <w:r w:rsidRPr="00A17BD1">
        <w:rPr>
          <w:color w:val="000000"/>
          <w:sz w:val="28"/>
          <w:szCs w:val="28"/>
        </w:rPr>
        <w:t>формирование активной гражданской позиции;</w:t>
      </w:r>
    </w:p>
    <w:p w:rsidR="00F620FE" w:rsidRPr="00A17BD1" w:rsidRDefault="00F620FE" w:rsidP="008D2531">
      <w:pPr>
        <w:pStyle w:val="a4"/>
        <w:numPr>
          <w:ilvl w:val="0"/>
          <w:numId w:val="69"/>
        </w:numPr>
        <w:spacing w:before="0" w:beforeAutospacing="0" w:after="0" w:afterAutospacing="0"/>
        <w:jc w:val="both"/>
        <w:rPr>
          <w:color w:val="000000"/>
          <w:sz w:val="28"/>
          <w:szCs w:val="28"/>
        </w:rPr>
      </w:pPr>
      <w:r w:rsidRPr="00A17BD1">
        <w:rPr>
          <w:color w:val="000000"/>
          <w:sz w:val="28"/>
          <w:szCs w:val="28"/>
        </w:rPr>
        <w:t>привитие интереса к систематическому нравственному, духовному и физическому самосовершенствованию.</w:t>
      </w:r>
    </w:p>
    <w:p w:rsidR="00F620FE" w:rsidRPr="00A17BD1" w:rsidRDefault="00F620FE" w:rsidP="000D6E9A">
      <w:pPr>
        <w:pStyle w:val="a4"/>
        <w:spacing w:before="0" w:beforeAutospacing="0" w:after="0" w:afterAutospacing="0"/>
        <w:jc w:val="both"/>
        <w:rPr>
          <w:color w:val="000000"/>
          <w:sz w:val="28"/>
          <w:szCs w:val="28"/>
        </w:rPr>
      </w:pPr>
      <w:r w:rsidRPr="00A17BD1">
        <w:rPr>
          <w:color w:val="000000"/>
          <w:sz w:val="28"/>
          <w:szCs w:val="28"/>
        </w:rPr>
        <w:t xml:space="preserve"> Организует деятельность членов организации по направлениям:</w:t>
      </w:r>
    </w:p>
    <w:p w:rsidR="00F620FE" w:rsidRPr="00A17BD1" w:rsidRDefault="00F620FE" w:rsidP="008D2531">
      <w:pPr>
        <w:pStyle w:val="a4"/>
        <w:numPr>
          <w:ilvl w:val="0"/>
          <w:numId w:val="70"/>
        </w:numPr>
        <w:spacing w:before="0" w:beforeAutospacing="0" w:after="0" w:afterAutospacing="0"/>
        <w:jc w:val="both"/>
        <w:rPr>
          <w:color w:val="000000"/>
          <w:sz w:val="28"/>
          <w:szCs w:val="28"/>
        </w:rPr>
      </w:pPr>
      <w:r w:rsidRPr="00A17BD1">
        <w:rPr>
          <w:color w:val="000000"/>
          <w:sz w:val="28"/>
          <w:szCs w:val="28"/>
        </w:rPr>
        <w:t>Ты пришел в мир знаний.</w:t>
      </w:r>
    </w:p>
    <w:p w:rsidR="00F620FE" w:rsidRPr="00A17BD1" w:rsidRDefault="00F620FE" w:rsidP="008D2531">
      <w:pPr>
        <w:pStyle w:val="a4"/>
        <w:numPr>
          <w:ilvl w:val="0"/>
          <w:numId w:val="70"/>
        </w:numPr>
        <w:spacing w:before="0" w:beforeAutospacing="0" w:after="0" w:afterAutospacing="0"/>
        <w:jc w:val="both"/>
        <w:rPr>
          <w:color w:val="000000"/>
          <w:sz w:val="28"/>
          <w:szCs w:val="28"/>
        </w:rPr>
      </w:pPr>
      <w:r w:rsidRPr="00A17BD1">
        <w:rPr>
          <w:color w:val="000000"/>
          <w:sz w:val="28"/>
          <w:szCs w:val="28"/>
        </w:rPr>
        <w:t>Трудом красивым славен человек</w:t>
      </w:r>
    </w:p>
    <w:p w:rsidR="00F620FE" w:rsidRPr="00A17BD1" w:rsidRDefault="00F620FE" w:rsidP="008D2531">
      <w:pPr>
        <w:pStyle w:val="a4"/>
        <w:numPr>
          <w:ilvl w:val="0"/>
          <w:numId w:val="70"/>
        </w:numPr>
        <w:spacing w:before="0" w:beforeAutospacing="0" w:after="0" w:afterAutospacing="0"/>
        <w:jc w:val="both"/>
        <w:rPr>
          <w:color w:val="000000"/>
          <w:sz w:val="28"/>
          <w:szCs w:val="28"/>
        </w:rPr>
      </w:pPr>
      <w:r w:rsidRPr="00A17BD1">
        <w:rPr>
          <w:color w:val="000000"/>
          <w:sz w:val="28"/>
          <w:szCs w:val="28"/>
        </w:rPr>
        <w:t>Земля – наш общий дом.</w:t>
      </w:r>
    </w:p>
    <w:p w:rsidR="00F620FE" w:rsidRPr="00A17BD1" w:rsidRDefault="00F620FE" w:rsidP="008D2531">
      <w:pPr>
        <w:pStyle w:val="a4"/>
        <w:numPr>
          <w:ilvl w:val="0"/>
          <w:numId w:val="70"/>
        </w:numPr>
        <w:spacing w:before="0" w:beforeAutospacing="0" w:after="0" w:afterAutospacing="0"/>
        <w:jc w:val="both"/>
        <w:rPr>
          <w:color w:val="000000"/>
          <w:sz w:val="28"/>
          <w:szCs w:val="28"/>
        </w:rPr>
      </w:pPr>
      <w:r w:rsidRPr="00A17BD1">
        <w:rPr>
          <w:color w:val="000000"/>
          <w:sz w:val="28"/>
          <w:szCs w:val="28"/>
        </w:rPr>
        <w:t>Жить для радости людей.</w:t>
      </w:r>
    </w:p>
    <w:p w:rsidR="00F620FE" w:rsidRPr="00A17BD1" w:rsidRDefault="00F620FE" w:rsidP="008D2531">
      <w:pPr>
        <w:pStyle w:val="a4"/>
        <w:numPr>
          <w:ilvl w:val="0"/>
          <w:numId w:val="70"/>
        </w:numPr>
        <w:spacing w:before="0" w:beforeAutospacing="0" w:after="0" w:afterAutospacing="0"/>
        <w:jc w:val="both"/>
        <w:rPr>
          <w:color w:val="000000"/>
          <w:sz w:val="28"/>
          <w:szCs w:val="28"/>
        </w:rPr>
      </w:pPr>
      <w:r w:rsidRPr="00A17BD1">
        <w:rPr>
          <w:color w:val="000000"/>
          <w:sz w:val="28"/>
          <w:szCs w:val="28"/>
        </w:rPr>
        <w:t>Мы на планете друзей</w:t>
      </w:r>
      <w:r w:rsidR="00C53DDE" w:rsidRPr="00A17BD1">
        <w:rPr>
          <w:color w:val="000000"/>
          <w:sz w:val="28"/>
          <w:szCs w:val="28"/>
        </w:rPr>
        <w:t>.</w:t>
      </w:r>
    </w:p>
    <w:p w:rsidR="00F620FE" w:rsidRPr="00A17BD1" w:rsidRDefault="00F620FE" w:rsidP="000D6E9A">
      <w:pPr>
        <w:pStyle w:val="a4"/>
        <w:spacing w:before="0" w:beforeAutospacing="0" w:after="0" w:afterAutospacing="0"/>
        <w:jc w:val="both"/>
        <w:rPr>
          <w:color w:val="000000"/>
          <w:sz w:val="28"/>
          <w:szCs w:val="28"/>
        </w:rPr>
      </w:pPr>
      <w:r w:rsidRPr="00A17BD1">
        <w:rPr>
          <w:color w:val="000000"/>
          <w:sz w:val="28"/>
          <w:szCs w:val="28"/>
        </w:rPr>
        <w:t>Жизнедеятельность организации строится на принципах самореализации, саморазвития, самосовершенствования личности.</w:t>
      </w:r>
    </w:p>
    <w:p w:rsidR="00F620FE" w:rsidRPr="00A17BD1" w:rsidRDefault="00F620FE" w:rsidP="000D6E9A">
      <w:pPr>
        <w:pStyle w:val="affb"/>
        <w:jc w:val="both"/>
        <w:rPr>
          <w:rStyle w:val="a3"/>
          <w:rFonts w:ascii="Times New Roman" w:hAnsi="Times New Roman"/>
          <w:sz w:val="28"/>
          <w:szCs w:val="28"/>
        </w:rPr>
      </w:pPr>
    </w:p>
    <w:p w:rsidR="001600DD" w:rsidRPr="00A17BD1" w:rsidRDefault="001600DD" w:rsidP="000D6E9A">
      <w:pPr>
        <w:pStyle w:val="affb"/>
        <w:jc w:val="both"/>
        <w:rPr>
          <w:rFonts w:ascii="Times New Roman" w:hAnsi="Times New Roman"/>
          <w:sz w:val="28"/>
          <w:szCs w:val="28"/>
        </w:rPr>
      </w:pPr>
      <w:r w:rsidRPr="00A17BD1">
        <w:rPr>
          <w:rStyle w:val="a3"/>
          <w:rFonts w:ascii="Times New Roman" w:hAnsi="Times New Roman"/>
          <w:sz w:val="28"/>
          <w:szCs w:val="28"/>
        </w:rPr>
        <w:t xml:space="preserve">Реализация дополнительных образовательных программ </w:t>
      </w:r>
    </w:p>
    <w:p w:rsidR="004F741C" w:rsidRPr="00A17BD1" w:rsidRDefault="004F741C" w:rsidP="000D6E9A">
      <w:pPr>
        <w:pStyle w:val="Zag2"/>
        <w:spacing w:after="0" w:line="240" w:lineRule="auto"/>
        <w:jc w:val="both"/>
        <w:rPr>
          <w:rStyle w:val="Zag11"/>
          <w:rFonts w:eastAsia="@Arial Unicode MS"/>
          <w:color w:val="auto"/>
          <w:sz w:val="28"/>
          <w:szCs w:val="28"/>
          <w:lang w:val="ru-RU"/>
        </w:rPr>
      </w:pPr>
    </w:p>
    <w:p w:rsidR="00264977" w:rsidRPr="00A17BD1" w:rsidRDefault="00264977" w:rsidP="000D6E9A">
      <w:pPr>
        <w:pStyle w:val="affb"/>
        <w:ind w:firstLine="708"/>
        <w:jc w:val="both"/>
        <w:rPr>
          <w:rFonts w:ascii="Times New Roman" w:hAnsi="Times New Roman"/>
          <w:sz w:val="28"/>
          <w:szCs w:val="28"/>
        </w:rPr>
      </w:pPr>
      <w:r w:rsidRPr="00A17BD1">
        <w:rPr>
          <w:rFonts w:ascii="Times New Roman" w:hAnsi="Times New Roman"/>
          <w:b/>
          <w:sz w:val="28"/>
          <w:szCs w:val="28"/>
        </w:rPr>
        <w:t>Игра-путешествие «По морям к родным причалам»</w:t>
      </w:r>
      <w:r w:rsidRPr="00A17BD1">
        <w:rPr>
          <w:rFonts w:ascii="Times New Roman" w:hAnsi="Times New Roman"/>
          <w:sz w:val="28"/>
          <w:szCs w:val="28"/>
        </w:rPr>
        <w:t xml:space="preserve"> предназначена  для обучающихся в начальной школе в возрасте от 6,5 лет до 11лет.</w:t>
      </w:r>
    </w:p>
    <w:p w:rsidR="00264977" w:rsidRPr="00A17BD1" w:rsidRDefault="00264977" w:rsidP="000D6E9A">
      <w:pPr>
        <w:pStyle w:val="affb"/>
        <w:jc w:val="both"/>
        <w:rPr>
          <w:rFonts w:ascii="Times New Roman" w:hAnsi="Times New Roman"/>
          <w:b/>
          <w:sz w:val="28"/>
          <w:szCs w:val="28"/>
        </w:rPr>
      </w:pPr>
      <w:r w:rsidRPr="00A17BD1">
        <w:rPr>
          <w:rFonts w:ascii="Times New Roman" w:eastAsia="@Arial Unicode MS" w:hAnsi="Times New Roman"/>
          <w:sz w:val="28"/>
          <w:szCs w:val="28"/>
        </w:rPr>
        <w:lastRenderedPageBreak/>
        <w:t>Игра  предполагает:</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формирование основ гражданской идентичности личности, включая:</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чувство сопричастности и гордости за свою Родину, народ и историю;</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осознание ответственности человека за благосостояние общества;</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восприятие мира как единого и целостного при разнообразии культур, национальностей, религий;</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xml:space="preserve">- отказ от деления на «своих» и «чужих»; </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уважение истории и культуры каждого народа.</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формирование психологических условий развития общения, кооперации сотрудничества, включая:</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xml:space="preserve">- доброжелательность, доверие и  внимание к людям, </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готовность к сотрудничеству и дружбе, оказанию помощи тем, кто в ней нуждается;</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развитие ценностно-смысловой сферы личности на основе общечеловеческой нравственности и гуманизма, включая:</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принятие и уважение ценностей семьи и общества, школы и коллектива и стремление следовать им;</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формирование чувства прекрасного и эстетических чувств на основе знакомства с мировой и отечественной художественной культурой;</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развитие умения учиться как первого шага к самообразованию и самовоспитанию:</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развитие широких познавательных интересов, инициативы  и любознательности, мотивов познания и творчества;</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формирование умения учиться и способности к организации своей деятельности (планированию, контролю, оценке);</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развитие самостоятельности, инициативы и ответственности личности как условия ее самоактуализации:</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формирование самоуважения и эмоционально-положительного отношения к себе;</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готовность открыто выражать и отстаивать свою позицию;</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критичность к своим поступкам и умение адекватно их оценивать;</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готовность к самостоятельным действиям, ответственность за их результаты;</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целеустремленность и настойчивость в достижении целей;</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готовность к преодолению трудностей и жизненного оптимизма;</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умение противостоять действиям и влияниям, представляющим угрозу жизни, здоровью и безопасности  личности и общества в пределах своих возможностей.</w:t>
      </w:r>
    </w:p>
    <w:p w:rsidR="00264977" w:rsidRPr="00A17BD1" w:rsidRDefault="00264977" w:rsidP="000D6E9A">
      <w:pPr>
        <w:pStyle w:val="affb"/>
        <w:jc w:val="both"/>
        <w:rPr>
          <w:rFonts w:ascii="Times New Roman" w:hAnsi="Times New Roman"/>
          <w:b/>
          <w:sz w:val="28"/>
          <w:szCs w:val="28"/>
        </w:rPr>
      </w:pPr>
      <w:r w:rsidRPr="00A17BD1">
        <w:rPr>
          <w:rFonts w:ascii="Times New Roman" w:hAnsi="Times New Roman"/>
          <w:b/>
          <w:sz w:val="28"/>
          <w:szCs w:val="28"/>
        </w:rPr>
        <w:t xml:space="preserve">Главные идеи: </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1. Научить детей любить, понимать, прощать, помогать другим людям.</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lastRenderedPageBreak/>
        <w:t>2. Помочь детям понять, что они не просто школьники, у них еще свои заповеди и правила, которые они должны научиться выполнять каждый сам и вместе со своими товарищами, помогая друг другу.</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w:t>
      </w:r>
      <w:r w:rsidRPr="00A17BD1">
        <w:rPr>
          <w:rFonts w:ascii="Times New Roman" w:hAnsi="Times New Roman"/>
          <w:b/>
          <w:sz w:val="28"/>
          <w:szCs w:val="28"/>
        </w:rPr>
        <w:t>Цель игры:</w:t>
      </w:r>
      <w:r w:rsidRPr="00A17BD1">
        <w:rPr>
          <w:rFonts w:ascii="Times New Roman" w:hAnsi="Times New Roman"/>
          <w:sz w:val="28"/>
          <w:szCs w:val="28"/>
        </w:rPr>
        <w:t xml:space="preserve"> Помочь ребятам в освоении нравственных ценностей, новых социальных ролей, накопление опыта самодеятельности и самоорганизации.</w:t>
      </w:r>
    </w:p>
    <w:p w:rsidR="00264977" w:rsidRPr="00A17BD1" w:rsidRDefault="00264977" w:rsidP="000D6E9A">
      <w:pPr>
        <w:pStyle w:val="affb"/>
        <w:jc w:val="both"/>
        <w:rPr>
          <w:rFonts w:ascii="Times New Roman" w:hAnsi="Times New Roman"/>
          <w:b/>
          <w:sz w:val="28"/>
          <w:szCs w:val="28"/>
        </w:rPr>
      </w:pPr>
      <w:r w:rsidRPr="00A17BD1">
        <w:rPr>
          <w:rFonts w:ascii="Times New Roman" w:hAnsi="Times New Roman"/>
          <w:b/>
          <w:sz w:val="28"/>
          <w:szCs w:val="28"/>
        </w:rPr>
        <w:t>Задачи:</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Воспитание честности, смелости, чувства товарищества, воли, настойчивости в достижении цели, неприятия зависти, лживости и хвастовства.</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Формирование потребности активно работать на благо всего общества и для собственного развития.</w:t>
      </w:r>
    </w:p>
    <w:p w:rsidR="001600DD" w:rsidRPr="00A17BD1" w:rsidRDefault="00264977" w:rsidP="000D6E9A">
      <w:pPr>
        <w:pStyle w:val="Zag2"/>
        <w:spacing w:after="0" w:line="240" w:lineRule="auto"/>
        <w:ind w:left="720"/>
        <w:jc w:val="both"/>
        <w:rPr>
          <w:rStyle w:val="Zag11"/>
          <w:rFonts w:eastAsia="@Arial Unicode MS"/>
          <w:color w:val="auto"/>
          <w:sz w:val="28"/>
          <w:szCs w:val="28"/>
          <w:lang w:val="ru-RU"/>
        </w:rPr>
      </w:pPr>
      <w:r w:rsidRPr="00A17BD1">
        <w:rPr>
          <w:rStyle w:val="Zag11"/>
          <w:rFonts w:eastAsia="@Arial Unicode MS"/>
          <w:color w:val="auto"/>
          <w:sz w:val="28"/>
          <w:szCs w:val="28"/>
          <w:lang w:val="ru-RU"/>
        </w:rPr>
        <w:t>Кружок «История кубанского казачества»</w:t>
      </w:r>
    </w:p>
    <w:p w:rsidR="00264977" w:rsidRPr="00A17BD1" w:rsidRDefault="00264977" w:rsidP="000D6E9A">
      <w:pPr>
        <w:jc w:val="both"/>
        <w:rPr>
          <w:sz w:val="28"/>
          <w:szCs w:val="28"/>
        </w:rPr>
      </w:pPr>
      <w:r w:rsidRPr="00A17BD1">
        <w:rPr>
          <w:sz w:val="28"/>
          <w:szCs w:val="28"/>
        </w:rPr>
        <w:t xml:space="preserve">               Важнейшей целью современного отечественного образования и 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264977" w:rsidRPr="00A17BD1" w:rsidRDefault="00264977" w:rsidP="000D6E9A">
      <w:pPr>
        <w:ind w:firstLine="360"/>
        <w:jc w:val="both"/>
        <w:rPr>
          <w:sz w:val="28"/>
          <w:szCs w:val="28"/>
        </w:rPr>
      </w:pPr>
      <w:r w:rsidRPr="00A17BD1">
        <w:rPr>
          <w:sz w:val="28"/>
          <w:szCs w:val="28"/>
        </w:rPr>
        <w:t>Ребёнок школьного возраста наиболее восприимчив к эмоционально-ценностному, духовно-нравственному развитию, гражданскому воспитанию. В то же время недостатки развития и воспитания в этот период жизни трудно восполнить в последующие годы. Пережитое и усвоенное в детстве отличается большой психологической устойчивость</w:t>
      </w:r>
    </w:p>
    <w:p w:rsidR="00264977" w:rsidRPr="00A17BD1" w:rsidRDefault="00264977" w:rsidP="000D6E9A">
      <w:pPr>
        <w:jc w:val="both"/>
        <w:rPr>
          <w:sz w:val="28"/>
          <w:szCs w:val="28"/>
        </w:rPr>
      </w:pPr>
      <w:r w:rsidRPr="00A17BD1">
        <w:rPr>
          <w:sz w:val="28"/>
          <w:szCs w:val="28"/>
        </w:rPr>
        <w:t>Курс «История кубанского казачества»</w:t>
      </w:r>
      <w:r w:rsidRPr="00A17BD1">
        <w:rPr>
          <w:b/>
          <w:sz w:val="28"/>
          <w:szCs w:val="28"/>
        </w:rPr>
        <w:t xml:space="preserve"> </w:t>
      </w:r>
      <w:r w:rsidRPr="00A17BD1">
        <w:rPr>
          <w:sz w:val="28"/>
          <w:szCs w:val="28"/>
        </w:rPr>
        <w:t xml:space="preserve">предназначен для учащихся начальных классов казачьей направленности  общеобразовательной школы. Программа по истории и культуре кубанского казачества может рассматриваться как самостоятельная дисциплина  дополнительного образования или внеурочной деятельности. Содержательное и технологическое наполнение преподавания соответствует возрастным особенностям и строится по общеознакомительному принципу. В основу содержания программы положены нравственные устои казаков,  сформулированные в казачьих заповедях, в них объединены основы истории, православославная культура казачества, особенности быта и труда, семейные традиции.                    </w:t>
      </w:r>
    </w:p>
    <w:p w:rsidR="00264977" w:rsidRPr="00A17BD1" w:rsidRDefault="00264977" w:rsidP="000D6E9A">
      <w:pPr>
        <w:jc w:val="both"/>
        <w:rPr>
          <w:sz w:val="28"/>
          <w:szCs w:val="28"/>
        </w:rPr>
      </w:pPr>
      <w:r w:rsidRPr="00A17BD1">
        <w:rPr>
          <w:sz w:val="28"/>
          <w:szCs w:val="28"/>
        </w:rPr>
        <w:t xml:space="preserve"> </w:t>
      </w:r>
      <w:r w:rsidRPr="00A17BD1">
        <w:rPr>
          <w:b/>
          <w:sz w:val="28"/>
          <w:szCs w:val="28"/>
        </w:rPr>
        <w:t xml:space="preserve">Целями программы являются:  </w:t>
      </w:r>
    </w:p>
    <w:p w:rsidR="00264977" w:rsidRPr="00A17BD1" w:rsidRDefault="00264977" w:rsidP="000D6E9A">
      <w:pPr>
        <w:jc w:val="both"/>
        <w:rPr>
          <w:sz w:val="28"/>
          <w:szCs w:val="28"/>
        </w:rPr>
      </w:pPr>
      <w:r w:rsidRPr="00A17BD1">
        <w:rPr>
          <w:sz w:val="28"/>
          <w:szCs w:val="28"/>
        </w:rPr>
        <w:t xml:space="preserve">- создание условий для реализации  потребностей общества в воспитании духовно богатой  личности  с высокими нравственными устоями  и активной гражданской позицией;  </w:t>
      </w:r>
    </w:p>
    <w:p w:rsidR="00264977" w:rsidRPr="00A17BD1" w:rsidRDefault="00264977" w:rsidP="000D6E9A">
      <w:pPr>
        <w:jc w:val="both"/>
        <w:rPr>
          <w:sz w:val="28"/>
          <w:szCs w:val="28"/>
        </w:rPr>
      </w:pPr>
      <w:r w:rsidRPr="00A17BD1">
        <w:rPr>
          <w:sz w:val="28"/>
          <w:szCs w:val="28"/>
        </w:rPr>
        <w:t xml:space="preserve">- воспитание  учащихся   на  духовных и нравственных  основах  казачества, возрождение  духовных, исторических  и   патриотических  традиций  Кубанского  казачества. </w:t>
      </w:r>
    </w:p>
    <w:p w:rsidR="00264977" w:rsidRPr="00A17BD1" w:rsidRDefault="00264977" w:rsidP="000D6E9A">
      <w:pPr>
        <w:ind w:firstLine="709"/>
        <w:jc w:val="both"/>
        <w:rPr>
          <w:b/>
          <w:sz w:val="28"/>
          <w:szCs w:val="28"/>
        </w:rPr>
      </w:pPr>
      <w:r w:rsidRPr="00A17BD1">
        <w:rPr>
          <w:sz w:val="28"/>
          <w:szCs w:val="28"/>
        </w:rPr>
        <w:t xml:space="preserve">Для достижения данных целей предполагается решить следующие </w:t>
      </w:r>
      <w:r w:rsidRPr="00A17BD1">
        <w:rPr>
          <w:b/>
          <w:sz w:val="28"/>
          <w:szCs w:val="28"/>
        </w:rPr>
        <w:t>задачи:</w:t>
      </w:r>
    </w:p>
    <w:p w:rsidR="00264977" w:rsidRPr="00A17BD1" w:rsidRDefault="00264977" w:rsidP="000D6E9A">
      <w:pPr>
        <w:jc w:val="both"/>
        <w:rPr>
          <w:sz w:val="28"/>
          <w:szCs w:val="28"/>
        </w:rPr>
      </w:pPr>
      <w:r w:rsidRPr="00A17BD1">
        <w:rPr>
          <w:sz w:val="28"/>
          <w:szCs w:val="28"/>
        </w:rPr>
        <w:t>- приобщить младших школьников к нравственным устоям культуры предков;</w:t>
      </w:r>
    </w:p>
    <w:p w:rsidR="00264977" w:rsidRPr="00A17BD1" w:rsidRDefault="00264977" w:rsidP="000D6E9A">
      <w:pPr>
        <w:jc w:val="both"/>
        <w:rPr>
          <w:sz w:val="28"/>
          <w:szCs w:val="28"/>
        </w:rPr>
      </w:pPr>
      <w:r w:rsidRPr="00A17BD1">
        <w:rPr>
          <w:sz w:val="28"/>
          <w:szCs w:val="28"/>
        </w:rPr>
        <w:t>- помочь детям раскрыть для себя смысл высших нравственных ценностей Православия, которые неукоснительно соблюдались казаками,  способствовать их укоренению в детском уме и сердце;</w:t>
      </w:r>
    </w:p>
    <w:p w:rsidR="00264977" w:rsidRPr="00A17BD1" w:rsidRDefault="00264977" w:rsidP="000D6E9A">
      <w:pPr>
        <w:jc w:val="both"/>
        <w:rPr>
          <w:sz w:val="28"/>
          <w:szCs w:val="28"/>
        </w:rPr>
      </w:pPr>
      <w:r w:rsidRPr="00A17BD1">
        <w:rPr>
          <w:sz w:val="28"/>
          <w:szCs w:val="28"/>
        </w:rPr>
        <w:t xml:space="preserve">- дать учащимся твердые ориентиры добра в образцах выдающихся  личностей  </w:t>
      </w:r>
      <w:r w:rsidRPr="00A17BD1">
        <w:rPr>
          <w:sz w:val="28"/>
          <w:szCs w:val="28"/>
        </w:rPr>
        <w:lastRenderedPageBreak/>
        <w:t>истории казачества;</w:t>
      </w:r>
    </w:p>
    <w:p w:rsidR="00264977" w:rsidRPr="00A17BD1" w:rsidRDefault="00264977" w:rsidP="000D6E9A">
      <w:pPr>
        <w:jc w:val="both"/>
        <w:rPr>
          <w:sz w:val="28"/>
          <w:szCs w:val="28"/>
        </w:rPr>
      </w:pPr>
      <w:r w:rsidRPr="00A17BD1">
        <w:rPr>
          <w:sz w:val="28"/>
          <w:szCs w:val="28"/>
        </w:rPr>
        <w:t>- способствовать развитию интереса к истории своего края;</w:t>
      </w:r>
    </w:p>
    <w:p w:rsidR="00264977" w:rsidRPr="00A17BD1" w:rsidRDefault="00264977" w:rsidP="000D6E9A">
      <w:pPr>
        <w:jc w:val="both"/>
        <w:rPr>
          <w:sz w:val="28"/>
          <w:szCs w:val="28"/>
        </w:rPr>
      </w:pPr>
      <w:r w:rsidRPr="00A17BD1">
        <w:rPr>
          <w:sz w:val="28"/>
          <w:szCs w:val="28"/>
        </w:rPr>
        <w:t>- воспитать любовь и уважение к Родине, ее народу, культуре, языку, святыням;</w:t>
      </w:r>
    </w:p>
    <w:p w:rsidR="00264977" w:rsidRPr="00A17BD1" w:rsidRDefault="00264977" w:rsidP="000D6E9A">
      <w:pPr>
        <w:jc w:val="both"/>
        <w:rPr>
          <w:sz w:val="28"/>
          <w:szCs w:val="28"/>
        </w:rPr>
      </w:pPr>
      <w:r w:rsidRPr="00A17BD1">
        <w:rPr>
          <w:sz w:val="28"/>
          <w:szCs w:val="28"/>
        </w:rPr>
        <w:t>- ввести детей в круг основных православных традиций, показать их связь с жизнью казаков, искусством, творчеством.</w:t>
      </w:r>
    </w:p>
    <w:p w:rsidR="00264977" w:rsidRPr="00A17BD1" w:rsidRDefault="00264977" w:rsidP="000D6E9A">
      <w:pPr>
        <w:ind w:firstLine="709"/>
        <w:jc w:val="both"/>
        <w:rPr>
          <w:b/>
          <w:sz w:val="28"/>
          <w:szCs w:val="28"/>
        </w:rPr>
      </w:pPr>
      <w:r w:rsidRPr="00A17BD1">
        <w:rPr>
          <w:sz w:val="28"/>
          <w:szCs w:val="28"/>
        </w:rPr>
        <w:t>Россия, наш многонациональный народ и гражданское общество, семья, труд, искусство, наука, религия, природа¸ человечество. Соответственно этому и определяются базовые национальные ценности–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1B268A" w:rsidRPr="00A17BD1" w:rsidRDefault="001B268A" w:rsidP="000D6E9A">
      <w:pPr>
        <w:shd w:val="clear" w:color="auto" w:fill="FFFFFF"/>
        <w:jc w:val="both"/>
        <w:rPr>
          <w:sz w:val="28"/>
          <w:szCs w:val="28"/>
        </w:rPr>
      </w:pPr>
      <w:r w:rsidRPr="00A17BD1">
        <w:rPr>
          <w:sz w:val="28"/>
          <w:szCs w:val="28"/>
        </w:rPr>
        <w:t xml:space="preserve"> </w:t>
      </w:r>
      <w:r w:rsidR="00264977" w:rsidRPr="00A17BD1">
        <w:rPr>
          <w:sz w:val="28"/>
          <w:szCs w:val="28"/>
        </w:rPr>
        <w:t>–      патриотизм – любовь к своей малой Родине - Кубани, своему народу, к России, служение Отечеству;</w:t>
      </w:r>
    </w:p>
    <w:p w:rsidR="00264977" w:rsidRPr="00A17BD1" w:rsidRDefault="00264977" w:rsidP="000D6E9A">
      <w:pPr>
        <w:shd w:val="clear" w:color="auto" w:fill="FFFFFF"/>
        <w:jc w:val="both"/>
        <w:rPr>
          <w:sz w:val="28"/>
          <w:szCs w:val="28"/>
        </w:rPr>
      </w:pPr>
      <w:r w:rsidRPr="00A17BD1">
        <w:rPr>
          <w:sz w:val="28"/>
          <w:szCs w:val="28"/>
        </w:rPr>
        <w:t>–      гражданственность – закон и порядок, свобода совести и вероисповедания, правовое государство;</w:t>
      </w:r>
    </w:p>
    <w:p w:rsidR="00264977" w:rsidRPr="00A17BD1" w:rsidRDefault="00264977" w:rsidP="000D6E9A">
      <w:pPr>
        <w:shd w:val="clear" w:color="auto" w:fill="FFFFFF"/>
        <w:jc w:val="both"/>
        <w:rPr>
          <w:sz w:val="28"/>
          <w:szCs w:val="28"/>
        </w:rPr>
      </w:pPr>
      <w:r w:rsidRPr="00A17BD1">
        <w:rPr>
          <w:sz w:val="28"/>
          <w:szCs w:val="28"/>
        </w:rPr>
        <w:t>–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264977" w:rsidRPr="00A17BD1" w:rsidRDefault="00264977" w:rsidP="000D6E9A">
      <w:pPr>
        <w:shd w:val="clear" w:color="auto" w:fill="FFFFFF"/>
        <w:jc w:val="both"/>
        <w:rPr>
          <w:sz w:val="28"/>
          <w:szCs w:val="28"/>
        </w:rPr>
      </w:pPr>
      <w:r w:rsidRPr="00A17BD1">
        <w:rPr>
          <w:sz w:val="28"/>
          <w:szCs w:val="28"/>
        </w:rPr>
        <w:t>–      человечество – мир во всем мире, многообразие культур и народов Кубани</w:t>
      </w:r>
    </w:p>
    <w:p w:rsidR="00264977" w:rsidRPr="00A17BD1" w:rsidRDefault="00264977" w:rsidP="000D6E9A">
      <w:pPr>
        <w:shd w:val="clear" w:color="auto" w:fill="FFFFFF"/>
        <w:jc w:val="both"/>
        <w:rPr>
          <w:sz w:val="28"/>
          <w:szCs w:val="28"/>
        </w:rPr>
      </w:pPr>
      <w:r w:rsidRPr="00A17BD1">
        <w:rPr>
          <w:sz w:val="28"/>
          <w:szCs w:val="28"/>
        </w:rPr>
        <w:t>–      наука – ценность знания, стремление к истине, научная картина мира;</w:t>
      </w:r>
    </w:p>
    <w:p w:rsidR="00264977" w:rsidRPr="00A17BD1" w:rsidRDefault="00264977" w:rsidP="000D6E9A">
      <w:pPr>
        <w:shd w:val="clear" w:color="auto" w:fill="FFFFFF"/>
        <w:jc w:val="both"/>
        <w:rPr>
          <w:sz w:val="28"/>
          <w:szCs w:val="28"/>
        </w:rPr>
      </w:pPr>
      <w:r w:rsidRPr="00A17BD1">
        <w:rPr>
          <w:sz w:val="28"/>
          <w:szCs w:val="28"/>
        </w:rPr>
        <w:t>–      семья – любовь и верность, здоровье, достаток, уважение к родителям, забота о старших и младших, забота о продолжении рода;</w:t>
      </w:r>
    </w:p>
    <w:p w:rsidR="00264977" w:rsidRPr="00A17BD1" w:rsidRDefault="00264977" w:rsidP="000D6E9A">
      <w:pPr>
        <w:shd w:val="clear" w:color="auto" w:fill="FFFFFF"/>
        <w:jc w:val="both"/>
        <w:rPr>
          <w:sz w:val="28"/>
          <w:szCs w:val="28"/>
        </w:rPr>
      </w:pPr>
      <w:r w:rsidRPr="00A17BD1">
        <w:rPr>
          <w:sz w:val="28"/>
          <w:szCs w:val="28"/>
        </w:rPr>
        <w:t>–      труд и творчество – уважение к труду, творчество и созидание, целеустремленность и настойчивость;</w:t>
      </w:r>
    </w:p>
    <w:p w:rsidR="00264977" w:rsidRPr="00A17BD1" w:rsidRDefault="00264977" w:rsidP="000D6E9A">
      <w:pPr>
        <w:shd w:val="clear" w:color="auto" w:fill="FFFFFF"/>
        <w:jc w:val="both"/>
        <w:rPr>
          <w:sz w:val="28"/>
          <w:szCs w:val="28"/>
        </w:rPr>
      </w:pPr>
      <w:r w:rsidRPr="00A17BD1">
        <w:rPr>
          <w:sz w:val="28"/>
          <w:szCs w:val="28"/>
        </w:rPr>
        <w:t>–     представление о вере, духовности, религиозной жизни человека, толерантности;</w:t>
      </w:r>
    </w:p>
    <w:p w:rsidR="00264977" w:rsidRPr="00A17BD1" w:rsidRDefault="00264977" w:rsidP="000D6E9A">
      <w:pPr>
        <w:shd w:val="clear" w:color="auto" w:fill="FFFFFF"/>
        <w:jc w:val="both"/>
        <w:rPr>
          <w:sz w:val="28"/>
          <w:szCs w:val="28"/>
        </w:rPr>
      </w:pPr>
      <w:r w:rsidRPr="00A17BD1">
        <w:rPr>
          <w:sz w:val="28"/>
          <w:szCs w:val="28"/>
        </w:rPr>
        <w:t>–      искусство и литература – красота, гармония, духовный мир казачества, нравственный выбор, смысл жизни, эстетическое развитие, этическое развитие;</w:t>
      </w:r>
    </w:p>
    <w:p w:rsidR="00264977" w:rsidRPr="00A17BD1" w:rsidRDefault="00264977" w:rsidP="000D6E9A">
      <w:pPr>
        <w:shd w:val="clear" w:color="auto" w:fill="FFFFFF"/>
        <w:jc w:val="both"/>
        <w:rPr>
          <w:sz w:val="28"/>
          <w:szCs w:val="28"/>
        </w:rPr>
      </w:pPr>
      <w:r w:rsidRPr="00A17BD1">
        <w:rPr>
          <w:sz w:val="28"/>
          <w:szCs w:val="28"/>
        </w:rPr>
        <w:t>–      природа – эволюция, родная земля, заповедная природа, планета Земля, экологическое сознание;</w:t>
      </w:r>
    </w:p>
    <w:p w:rsidR="001600DD" w:rsidRPr="00A17BD1" w:rsidRDefault="00264977" w:rsidP="000D6E9A">
      <w:pPr>
        <w:shd w:val="clear" w:color="auto" w:fill="FFFFFF"/>
        <w:ind w:firstLine="425"/>
        <w:jc w:val="both"/>
        <w:rPr>
          <w:rStyle w:val="Zag11"/>
          <w:sz w:val="28"/>
          <w:szCs w:val="28"/>
        </w:rPr>
      </w:pPr>
      <w:r w:rsidRPr="00A17BD1">
        <w:rPr>
          <w:sz w:val="28"/>
          <w:szCs w:val="28"/>
        </w:rPr>
        <w:t>Базовые ценности должны лежать в основе уклада школьной жизни, определять урочную, внеурочную и внешкольную деятельность детей.</w:t>
      </w:r>
    </w:p>
    <w:p w:rsidR="001600DD" w:rsidRPr="00A17BD1" w:rsidRDefault="00264977" w:rsidP="000D6E9A">
      <w:pPr>
        <w:pStyle w:val="Zag2"/>
        <w:spacing w:after="0" w:line="240" w:lineRule="auto"/>
        <w:ind w:left="720"/>
        <w:jc w:val="both"/>
        <w:rPr>
          <w:rStyle w:val="Zag11"/>
          <w:rFonts w:eastAsia="@Arial Unicode MS"/>
          <w:color w:val="auto"/>
          <w:sz w:val="28"/>
          <w:szCs w:val="28"/>
          <w:lang w:val="ru-RU"/>
        </w:rPr>
      </w:pPr>
      <w:r w:rsidRPr="00A17BD1">
        <w:rPr>
          <w:rStyle w:val="Zag11"/>
          <w:rFonts w:eastAsia="@Arial Unicode MS"/>
          <w:color w:val="auto"/>
          <w:sz w:val="28"/>
          <w:szCs w:val="28"/>
          <w:lang w:val="ru-RU"/>
        </w:rPr>
        <w:t>Кружок «Основы православной культуры»</w:t>
      </w:r>
    </w:p>
    <w:p w:rsidR="00264977" w:rsidRPr="00A17BD1" w:rsidRDefault="00264977" w:rsidP="000D6E9A">
      <w:pPr>
        <w:pStyle w:val="a8"/>
        <w:spacing w:after="0"/>
        <w:jc w:val="both"/>
        <w:rPr>
          <w:sz w:val="28"/>
          <w:szCs w:val="28"/>
        </w:rPr>
      </w:pPr>
      <w:r w:rsidRPr="00A17BD1">
        <w:rPr>
          <w:sz w:val="28"/>
          <w:szCs w:val="28"/>
        </w:rPr>
        <w:t xml:space="preserve">         В современных условиях развития системы народного образования с особой остротой встает проблема формирования духовного мира, эстетической культуры, мировоззренческих позиций и нравственных качеств, художественных потребностей подрастающего поколения. Религиозная культура представляет собой важную часть жизни и культуры любого современного народа, религия являлась и является важным (в истории – определяющим) фактором формирования культуры, развития государственности, взаимоотношений между разными странами и народами.</w:t>
      </w:r>
    </w:p>
    <w:p w:rsidR="00264977" w:rsidRPr="00A17BD1" w:rsidRDefault="00264977" w:rsidP="000D6E9A">
      <w:pPr>
        <w:jc w:val="both"/>
        <w:rPr>
          <w:b/>
          <w:sz w:val="28"/>
          <w:szCs w:val="28"/>
        </w:rPr>
      </w:pPr>
      <w:r w:rsidRPr="00A17BD1">
        <w:rPr>
          <w:b/>
          <w:sz w:val="28"/>
          <w:szCs w:val="28"/>
        </w:rPr>
        <w:t xml:space="preserve">            Цель:</w:t>
      </w:r>
      <w:r w:rsidRPr="00A17BD1">
        <w:rPr>
          <w:sz w:val="28"/>
          <w:szCs w:val="28"/>
        </w:rPr>
        <w:t xml:space="preserve"> формирование представления о культурном и историческом единстве России и российского народа и важности сохранения культурно-</w:t>
      </w:r>
      <w:r w:rsidRPr="00A17BD1">
        <w:rPr>
          <w:sz w:val="28"/>
          <w:szCs w:val="28"/>
        </w:rPr>
        <w:lastRenderedPageBreak/>
        <w:t>национального единства;</w:t>
      </w:r>
    </w:p>
    <w:p w:rsidR="00264977" w:rsidRPr="00A17BD1" w:rsidRDefault="00264977" w:rsidP="000D6E9A">
      <w:pPr>
        <w:jc w:val="both"/>
        <w:rPr>
          <w:b/>
          <w:sz w:val="28"/>
          <w:szCs w:val="28"/>
        </w:rPr>
      </w:pPr>
      <w:r w:rsidRPr="00A17BD1">
        <w:rPr>
          <w:b/>
          <w:sz w:val="28"/>
          <w:szCs w:val="28"/>
        </w:rPr>
        <w:t xml:space="preserve">           Задачи: </w:t>
      </w:r>
    </w:p>
    <w:p w:rsidR="00264977" w:rsidRPr="00A17BD1" w:rsidRDefault="00264977" w:rsidP="000D6E9A">
      <w:pPr>
        <w:pStyle w:val="a8"/>
        <w:spacing w:after="0"/>
        <w:jc w:val="both"/>
        <w:rPr>
          <w:i/>
          <w:sz w:val="28"/>
          <w:szCs w:val="28"/>
        </w:rPr>
      </w:pPr>
      <w:r w:rsidRPr="00A17BD1">
        <w:rPr>
          <w:i/>
          <w:sz w:val="28"/>
          <w:szCs w:val="28"/>
        </w:rPr>
        <w:t xml:space="preserve">Образовательные: </w:t>
      </w:r>
    </w:p>
    <w:p w:rsidR="00264977" w:rsidRPr="00A17BD1" w:rsidRDefault="00264977" w:rsidP="008D2531">
      <w:pPr>
        <w:pStyle w:val="a8"/>
        <w:numPr>
          <w:ilvl w:val="0"/>
          <w:numId w:val="64"/>
        </w:numPr>
        <w:spacing w:after="0"/>
        <w:jc w:val="both"/>
        <w:rPr>
          <w:sz w:val="28"/>
          <w:szCs w:val="28"/>
        </w:rPr>
      </w:pPr>
      <w:r w:rsidRPr="00A17BD1">
        <w:rPr>
          <w:sz w:val="28"/>
          <w:szCs w:val="28"/>
        </w:rPr>
        <w:t>изучение православной религиозной традиции;</w:t>
      </w:r>
    </w:p>
    <w:p w:rsidR="00264977" w:rsidRPr="00A17BD1" w:rsidRDefault="00264977" w:rsidP="008D2531">
      <w:pPr>
        <w:pStyle w:val="a8"/>
        <w:numPr>
          <w:ilvl w:val="0"/>
          <w:numId w:val="64"/>
        </w:numPr>
        <w:spacing w:after="0"/>
        <w:jc w:val="both"/>
        <w:rPr>
          <w:sz w:val="28"/>
          <w:szCs w:val="28"/>
        </w:rPr>
      </w:pPr>
      <w:r w:rsidRPr="00A17BD1">
        <w:rPr>
          <w:sz w:val="28"/>
          <w:szCs w:val="28"/>
        </w:rPr>
        <w:t>изучение содержания Евангелия и ознакомление с основными сюжетами Ветхого Завета;</w:t>
      </w:r>
    </w:p>
    <w:p w:rsidR="00264977" w:rsidRPr="00A17BD1" w:rsidRDefault="00264977" w:rsidP="008D2531">
      <w:pPr>
        <w:pStyle w:val="a8"/>
        <w:numPr>
          <w:ilvl w:val="0"/>
          <w:numId w:val="63"/>
        </w:numPr>
        <w:spacing w:after="0"/>
        <w:jc w:val="both"/>
        <w:rPr>
          <w:sz w:val="28"/>
          <w:szCs w:val="28"/>
        </w:rPr>
      </w:pPr>
      <w:r w:rsidRPr="00A17BD1">
        <w:rPr>
          <w:sz w:val="28"/>
          <w:szCs w:val="28"/>
        </w:rPr>
        <w:t>изучение православной этики</w:t>
      </w:r>
    </w:p>
    <w:p w:rsidR="00264977" w:rsidRPr="00A17BD1" w:rsidRDefault="00264977" w:rsidP="008D2531">
      <w:pPr>
        <w:pStyle w:val="a8"/>
        <w:numPr>
          <w:ilvl w:val="0"/>
          <w:numId w:val="63"/>
        </w:numPr>
        <w:spacing w:after="0"/>
        <w:jc w:val="both"/>
        <w:rPr>
          <w:sz w:val="28"/>
          <w:szCs w:val="28"/>
        </w:rPr>
      </w:pPr>
      <w:r w:rsidRPr="00A17BD1">
        <w:rPr>
          <w:sz w:val="28"/>
          <w:szCs w:val="28"/>
        </w:rPr>
        <w:t>изучение истории христианства;</w:t>
      </w:r>
    </w:p>
    <w:p w:rsidR="00264977" w:rsidRPr="00A17BD1" w:rsidRDefault="00264977" w:rsidP="000D6E9A">
      <w:pPr>
        <w:jc w:val="both"/>
        <w:rPr>
          <w:i/>
          <w:sz w:val="28"/>
          <w:szCs w:val="28"/>
        </w:rPr>
      </w:pPr>
      <w:r w:rsidRPr="00A17BD1">
        <w:rPr>
          <w:sz w:val="28"/>
          <w:szCs w:val="28"/>
        </w:rPr>
        <w:t xml:space="preserve"> </w:t>
      </w:r>
      <w:r w:rsidRPr="00A17BD1">
        <w:rPr>
          <w:i/>
          <w:sz w:val="28"/>
          <w:szCs w:val="28"/>
        </w:rPr>
        <w:t>Развивающие:</w:t>
      </w:r>
    </w:p>
    <w:p w:rsidR="00264977" w:rsidRPr="00A17BD1" w:rsidRDefault="00264977" w:rsidP="008D2531">
      <w:pPr>
        <w:pStyle w:val="af"/>
        <w:numPr>
          <w:ilvl w:val="0"/>
          <w:numId w:val="62"/>
        </w:numPr>
        <w:rPr>
          <w:sz w:val="28"/>
          <w:szCs w:val="28"/>
          <w:lang w:val="ru-RU"/>
        </w:rPr>
      </w:pPr>
      <w:r w:rsidRPr="00A17BD1">
        <w:rPr>
          <w:sz w:val="28"/>
          <w:szCs w:val="28"/>
          <w:lang w:val="ru-RU"/>
        </w:rPr>
        <w:t>творческое развитие ребёнка на основе знаний об отечественной культуре и истории;</w:t>
      </w:r>
    </w:p>
    <w:p w:rsidR="00264977" w:rsidRPr="00A17BD1" w:rsidRDefault="00264977" w:rsidP="000D6E9A">
      <w:pPr>
        <w:jc w:val="both"/>
        <w:rPr>
          <w:i/>
          <w:sz w:val="28"/>
          <w:szCs w:val="28"/>
        </w:rPr>
      </w:pPr>
      <w:r w:rsidRPr="00A17BD1">
        <w:rPr>
          <w:sz w:val="28"/>
          <w:szCs w:val="28"/>
        </w:rPr>
        <w:t xml:space="preserve">  </w:t>
      </w:r>
      <w:r w:rsidRPr="00A17BD1">
        <w:rPr>
          <w:i/>
          <w:sz w:val="28"/>
          <w:szCs w:val="28"/>
        </w:rPr>
        <w:t>Воспитательные:</w:t>
      </w:r>
    </w:p>
    <w:p w:rsidR="00264977" w:rsidRPr="00A17BD1" w:rsidRDefault="00264977" w:rsidP="008D2531">
      <w:pPr>
        <w:pStyle w:val="a8"/>
        <w:numPr>
          <w:ilvl w:val="0"/>
          <w:numId w:val="61"/>
        </w:numPr>
        <w:spacing w:after="0"/>
        <w:jc w:val="both"/>
        <w:rPr>
          <w:sz w:val="28"/>
          <w:szCs w:val="28"/>
        </w:rPr>
      </w:pPr>
      <w:r w:rsidRPr="00A17BD1">
        <w:rPr>
          <w:sz w:val="28"/>
          <w:szCs w:val="28"/>
        </w:rPr>
        <w:t>воспитание уважения к внутреннему миру каждого человека;</w:t>
      </w:r>
    </w:p>
    <w:p w:rsidR="00264977" w:rsidRPr="00A17BD1" w:rsidRDefault="00264977" w:rsidP="008D2531">
      <w:pPr>
        <w:pStyle w:val="a8"/>
        <w:numPr>
          <w:ilvl w:val="0"/>
          <w:numId w:val="61"/>
        </w:numPr>
        <w:spacing w:after="0"/>
        <w:jc w:val="both"/>
        <w:rPr>
          <w:sz w:val="28"/>
          <w:szCs w:val="28"/>
        </w:rPr>
      </w:pPr>
      <w:r w:rsidRPr="00A17BD1">
        <w:rPr>
          <w:sz w:val="28"/>
          <w:szCs w:val="28"/>
        </w:rPr>
        <w:t>воспитание волевых качеств, культуры мышления и культуры чувств;</w:t>
      </w:r>
    </w:p>
    <w:p w:rsidR="00264977" w:rsidRPr="00A17BD1" w:rsidRDefault="00264977" w:rsidP="008D2531">
      <w:pPr>
        <w:pStyle w:val="af"/>
        <w:numPr>
          <w:ilvl w:val="0"/>
          <w:numId w:val="61"/>
        </w:numPr>
        <w:rPr>
          <w:sz w:val="28"/>
          <w:szCs w:val="28"/>
        </w:rPr>
      </w:pPr>
      <w:r w:rsidRPr="00A17BD1">
        <w:rPr>
          <w:sz w:val="28"/>
          <w:szCs w:val="28"/>
        </w:rPr>
        <w:t>воспитание чувства патриотизма</w:t>
      </w:r>
      <w:r w:rsidRPr="00A17BD1">
        <w:rPr>
          <w:sz w:val="28"/>
          <w:szCs w:val="28"/>
          <w:lang w:val="ru-RU"/>
        </w:rPr>
        <w:t>.</w:t>
      </w:r>
    </w:p>
    <w:p w:rsidR="00264977" w:rsidRPr="00A17BD1" w:rsidRDefault="00264977" w:rsidP="000D6E9A">
      <w:pPr>
        <w:pStyle w:val="a4"/>
        <w:widowControl w:val="0"/>
        <w:spacing w:before="0" w:beforeAutospacing="0" w:after="0" w:afterAutospacing="0"/>
        <w:ind w:firstLine="567"/>
        <w:jc w:val="both"/>
        <w:rPr>
          <w:sz w:val="28"/>
          <w:szCs w:val="28"/>
        </w:rPr>
      </w:pPr>
      <w:r w:rsidRPr="00A17BD1">
        <w:rPr>
          <w:sz w:val="28"/>
          <w:szCs w:val="28"/>
        </w:rPr>
        <w:t xml:space="preserve"> изучение нотного материала, индивидуального стиля  каждого композитора.</w:t>
      </w:r>
    </w:p>
    <w:p w:rsidR="00206C0B" w:rsidRPr="00A17BD1" w:rsidRDefault="00206C0B" w:rsidP="000D6E9A">
      <w:pPr>
        <w:jc w:val="both"/>
        <w:rPr>
          <w:b/>
          <w:sz w:val="28"/>
          <w:szCs w:val="28"/>
        </w:rPr>
      </w:pPr>
      <w:r w:rsidRPr="00A17BD1">
        <w:rPr>
          <w:sz w:val="28"/>
          <w:szCs w:val="28"/>
        </w:rPr>
        <w:t xml:space="preserve">Программа  кружка изобразительного искусства </w:t>
      </w:r>
      <w:r w:rsidRPr="00A17BD1">
        <w:rPr>
          <w:b/>
          <w:sz w:val="28"/>
          <w:szCs w:val="28"/>
        </w:rPr>
        <w:t>«Волшебный мир красок»</w:t>
      </w:r>
      <w:r w:rsidRPr="00A17BD1">
        <w:rPr>
          <w:sz w:val="28"/>
          <w:szCs w:val="28"/>
        </w:rPr>
        <w:t xml:space="preserve"> составлена на основе Федерального компонента государственного стандарта начального образования,  Основной образовательной программы начального общего образования МБОУ СОШ № 5</w:t>
      </w:r>
      <w:r w:rsidR="00BD0591" w:rsidRPr="00A17BD1">
        <w:rPr>
          <w:sz w:val="28"/>
          <w:szCs w:val="28"/>
        </w:rPr>
        <w:t>.</w:t>
      </w:r>
      <w:r w:rsidRPr="00A17BD1">
        <w:rPr>
          <w:b/>
          <w:sz w:val="28"/>
          <w:szCs w:val="28"/>
        </w:rPr>
        <w:t xml:space="preserve"> </w:t>
      </w:r>
      <w:r w:rsidRPr="00A17BD1">
        <w:rPr>
          <w:sz w:val="28"/>
          <w:szCs w:val="28"/>
        </w:rPr>
        <w:t>Программа  кружка  рассчитана на 30 часов (1 час  в неделю)  и   обусловлена приобщением к культурным основам, красоте и особенностям черноморского региона и создает условия, обеспечивающие развитие творческих способностей детей с учетом их возможностей и мотивации. Его практическая значимость в том, что воспитанники могут применять полученные знания и практический опыт в оформлении школьных праздников, стенгазет, классных уголков, а также в других областях своей жизнедеятельности.</w:t>
      </w:r>
    </w:p>
    <w:p w:rsidR="00206C0B" w:rsidRPr="00A17BD1" w:rsidRDefault="00206C0B" w:rsidP="000D6E9A">
      <w:pPr>
        <w:ind w:firstLine="708"/>
        <w:jc w:val="both"/>
        <w:rPr>
          <w:sz w:val="28"/>
          <w:szCs w:val="28"/>
        </w:rPr>
      </w:pPr>
      <w:r w:rsidRPr="00A17BD1">
        <w:rPr>
          <w:b/>
          <w:sz w:val="28"/>
          <w:szCs w:val="28"/>
        </w:rPr>
        <w:t>Цели:</w:t>
      </w:r>
      <w:r w:rsidRPr="00A17BD1">
        <w:rPr>
          <w:sz w:val="28"/>
          <w:szCs w:val="28"/>
        </w:rPr>
        <w:t xml:space="preserve"> формирование художественной культуры обучающихся, развитие гармоничной личности, способной к инициативному творческому самопроявлению и совершенствованию своих способностей, через приобщение к изобразительному искусству.</w:t>
      </w:r>
    </w:p>
    <w:p w:rsidR="00206C0B" w:rsidRPr="00A17BD1" w:rsidRDefault="00206C0B" w:rsidP="000D6E9A">
      <w:pPr>
        <w:ind w:firstLine="708"/>
        <w:jc w:val="both"/>
        <w:rPr>
          <w:b/>
          <w:sz w:val="28"/>
          <w:szCs w:val="28"/>
        </w:rPr>
      </w:pPr>
      <w:r w:rsidRPr="00A17BD1">
        <w:rPr>
          <w:b/>
          <w:sz w:val="28"/>
          <w:szCs w:val="28"/>
        </w:rPr>
        <w:t>Основные задачи:</w:t>
      </w:r>
    </w:p>
    <w:p w:rsidR="00206C0B" w:rsidRPr="00A17BD1" w:rsidRDefault="00206C0B" w:rsidP="000D6E9A">
      <w:pPr>
        <w:jc w:val="both"/>
        <w:rPr>
          <w:sz w:val="28"/>
          <w:szCs w:val="28"/>
        </w:rPr>
      </w:pPr>
      <w:r w:rsidRPr="00A17BD1">
        <w:rPr>
          <w:sz w:val="28"/>
          <w:szCs w:val="28"/>
        </w:rPr>
        <w:t>- обучение основам художественной грамоты и формирование художественных знаний, умений и навыков;</w:t>
      </w:r>
    </w:p>
    <w:p w:rsidR="00206C0B" w:rsidRPr="00A17BD1" w:rsidRDefault="00206C0B" w:rsidP="000D6E9A">
      <w:pPr>
        <w:jc w:val="both"/>
        <w:rPr>
          <w:sz w:val="28"/>
          <w:szCs w:val="28"/>
        </w:rPr>
      </w:pPr>
      <w:r w:rsidRPr="00A17BD1">
        <w:rPr>
          <w:sz w:val="28"/>
          <w:szCs w:val="28"/>
        </w:rPr>
        <w:t>- развитие творческой активности детей, всестороннее раскрытие их способностей, позволяющих воплощать собственные творческие замыслы;</w:t>
      </w:r>
    </w:p>
    <w:p w:rsidR="00206C0B" w:rsidRPr="00A17BD1" w:rsidRDefault="00206C0B" w:rsidP="000D6E9A">
      <w:pPr>
        <w:jc w:val="both"/>
        <w:rPr>
          <w:sz w:val="28"/>
          <w:szCs w:val="28"/>
        </w:rPr>
      </w:pPr>
      <w:r w:rsidRPr="00A17BD1">
        <w:rPr>
          <w:sz w:val="28"/>
          <w:szCs w:val="28"/>
        </w:rPr>
        <w:t>- воспитание нравственных качеств личности обучающегося,  духовности и эстетического вкуса через приобщение к национальной и общечеловеческой культуре;</w:t>
      </w:r>
    </w:p>
    <w:p w:rsidR="00206C0B" w:rsidRPr="00A17BD1" w:rsidRDefault="00206C0B" w:rsidP="000D6E9A">
      <w:pPr>
        <w:jc w:val="both"/>
        <w:rPr>
          <w:sz w:val="28"/>
          <w:szCs w:val="28"/>
        </w:rPr>
      </w:pPr>
      <w:r w:rsidRPr="00A17BD1">
        <w:rPr>
          <w:sz w:val="28"/>
          <w:szCs w:val="28"/>
        </w:rPr>
        <w:t>- содействие профессиональному самоопределению воспитанников.</w:t>
      </w:r>
    </w:p>
    <w:p w:rsidR="00BD0591" w:rsidRPr="00A17BD1" w:rsidRDefault="00BD0591" w:rsidP="000D6E9A">
      <w:pPr>
        <w:shd w:val="clear" w:color="auto" w:fill="FFFFFF"/>
        <w:ind w:firstLine="720"/>
        <w:jc w:val="both"/>
        <w:rPr>
          <w:b/>
          <w:color w:val="000000"/>
          <w:sz w:val="28"/>
          <w:szCs w:val="28"/>
        </w:rPr>
      </w:pPr>
      <w:r w:rsidRPr="00A17BD1">
        <w:rPr>
          <w:b/>
          <w:color w:val="000000"/>
          <w:sz w:val="28"/>
          <w:szCs w:val="28"/>
        </w:rPr>
        <w:t>Кружок «Умелые ручки»</w:t>
      </w:r>
    </w:p>
    <w:p w:rsidR="00BD0591" w:rsidRPr="00A17BD1" w:rsidRDefault="00BD0591" w:rsidP="000D6E9A">
      <w:pPr>
        <w:shd w:val="clear" w:color="auto" w:fill="FFFFFF"/>
        <w:ind w:firstLine="720"/>
        <w:jc w:val="both"/>
        <w:rPr>
          <w:sz w:val="28"/>
          <w:szCs w:val="28"/>
        </w:rPr>
      </w:pPr>
      <w:r w:rsidRPr="00A17BD1">
        <w:rPr>
          <w:color w:val="000000"/>
          <w:sz w:val="28"/>
          <w:szCs w:val="28"/>
        </w:rPr>
        <w:t>Художественная деятельность, т.е. создание произведений гра</w:t>
      </w:r>
      <w:r w:rsidRPr="00A17BD1">
        <w:rPr>
          <w:color w:val="000000"/>
          <w:sz w:val="28"/>
          <w:szCs w:val="28"/>
        </w:rPr>
        <w:softHyphen/>
        <w:t>фики, живописи и пластического искусства, связана с процессами восприятия, познания, с эмоциональной и общественной сторона</w:t>
      </w:r>
      <w:r w:rsidRPr="00A17BD1">
        <w:rPr>
          <w:color w:val="000000"/>
          <w:sz w:val="28"/>
          <w:szCs w:val="28"/>
        </w:rPr>
        <w:softHyphen/>
        <w:t xml:space="preserve">ми жизни человека, </w:t>
      </w:r>
      <w:r w:rsidRPr="00A17BD1">
        <w:rPr>
          <w:color w:val="000000"/>
          <w:sz w:val="28"/>
          <w:szCs w:val="28"/>
        </w:rPr>
        <w:lastRenderedPageBreak/>
        <w:t>свойственной ему на различных ступенях разви</w:t>
      </w:r>
      <w:r w:rsidRPr="00A17BD1">
        <w:rPr>
          <w:color w:val="000000"/>
          <w:sz w:val="28"/>
          <w:szCs w:val="28"/>
        </w:rPr>
        <w:softHyphen/>
        <w:t>тия, в ней находят отражение некоторые особенности его интеллекта и характера.</w:t>
      </w:r>
    </w:p>
    <w:p w:rsidR="00BD0591" w:rsidRPr="00A17BD1" w:rsidRDefault="00BD0591" w:rsidP="000D6E9A">
      <w:pPr>
        <w:shd w:val="clear" w:color="auto" w:fill="FFFFFF"/>
        <w:ind w:firstLine="720"/>
        <w:jc w:val="both"/>
        <w:rPr>
          <w:sz w:val="28"/>
          <w:szCs w:val="28"/>
        </w:rPr>
      </w:pPr>
      <w:r w:rsidRPr="00A17BD1">
        <w:rPr>
          <w:color w:val="000000"/>
          <w:sz w:val="28"/>
          <w:szCs w:val="28"/>
        </w:rPr>
        <w:t>Художественное воспитание в состоянии решать настолько важ</w:t>
      </w:r>
      <w:r w:rsidRPr="00A17BD1">
        <w:rPr>
          <w:color w:val="000000"/>
          <w:sz w:val="28"/>
          <w:szCs w:val="28"/>
        </w:rPr>
        <w:softHyphen/>
        <w:t>ные задачи, связанные с необходимостью гармонического развития личности, что место, отводимое ему в современной системе воспита</w:t>
      </w:r>
      <w:r w:rsidRPr="00A17BD1">
        <w:rPr>
          <w:color w:val="000000"/>
          <w:sz w:val="28"/>
          <w:szCs w:val="28"/>
        </w:rPr>
        <w:softHyphen/>
        <w:t>ния, не может быть второстепенным.</w:t>
      </w:r>
    </w:p>
    <w:p w:rsidR="00BD0591" w:rsidRPr="00A17BD1" w:rsidRDefault="00BD0591" w:rsidP="000D6E9A">
      <w:pPr>
        <w:shd w:val="clear" w:color="auto" w:fill="FFFFFF"/>
        <w:ind w:firstLine="720"/>
        <w:jc w:val="both"/>
        <w:rPr>
          <w:sz w:val="28"/>
          <w:szCs w:val="28"/>
        </w:rPr>
      </w:pPr>
      <w:r w:rsidRPr="00A17BD1">
        <w:rPr>
          <w:color w:val="000000"/>
          <w:sz w:val="28"/>
          <w:szCs w:val="28"/>
        </w:rPr>
        <w:t>Изобразительное искусство, пластика, художественное конструи</w:t>
      </w:r>
      <w:r w:rsidRPr="00A17BD1">
        <w:rPr>
          <w:color w:val="000000"/>
          <w:sz w:val="28"/>
          <w:szCs w:val="28"/>
        </w:rPr>
        <w:softHyphen/>
        <w:t>рование - наиболее эмоциональные сферы деятельности детей. Ра</w:t>
      </w:r>
      <w:r w:rsidRPr="00A17BD1">
        <w:rPr>
          <w:color w:val="000000"/>
          <w:sz w:val="28"/>
          <w:szCs w:val="28"/>
        </w:rPr>
        <w:softHyphen/>
        <w:t>бота с различными материалами в разных техниках расширяет круг возможностей ребенка, развивает пространственное воображение, конструкторские способности.</w:t>
      </w:r>
    </w:p>
    <w:p w:rsidR="00BD0591" w:rsidRPr="00A17BD1" w:rsidRDefault="00BD0591" w:rsidP="000D6E9A">
      <w:pPr>
        <w:shd w:val="clear" w:color="auto" w:fill="FFFFFF"/>
        <w:ind w:firstLine="720"/>
        <w:jc w:val="both"/>
        <w:rPr>
          <w:sz w:val="28"/>
          <w:szCs w:val="28"/>
        </w:rPr>
      </w:pPr>
      <w:r w:rsidRPr="00A17BD1">
        <w:rPr>
          <w:color w:val="000000"/>
          <w:sz w:val="28"/>
          <w:szCs w:val="28"/>
        </w:rPr>
        <w:t>Уже в самой сути маленького человека заложено стремление узна</w:t>
      </w:r>
      <w:r w:rsidRPr="00A17BD1">
        <w:rPr>
          <w:color w:val="000000"/>
          <w:sz w:val="28"/>
          <w:szCs w:val="28"/>
        </w:rPr>
        <w:softHyphen/>
        <w:t>вать и создавать. Все начинается с детства. Результативность воспи</w:t>
      </w:r>
      <w:r w:rsidRPr="00A17BD1">
        <w:rPr>
          <w:color w:val="000000"/>
          <w:sz w:val="28"/>
          <w:szCs w:val="28"/>
        </w:rPr>
        <w:softHyphen/>
        <w:t>тательного процесса тем успешнее, чем раньше, чем целенаправлен</w:t>
      </w:r>
      <w:r w:rsidRPr="00A17BD1">
        <w:rPr>
          <w:color w:val="000000"/>
          <w:sz w:val="28"/>
          <w:szCs w:val="28"/>
        </w:rPr>
        <w:softHyphen/>
        <w:t>нее у детей развивается абстрактное, логическое и эмоциональное мышление, внимание, наблюдательность, воображение.</w:t>
      </w:r>
    </w:p>
    <w:p w:rsidR="00BD0591" w:rsidRPr="00A17BD1" w:rsidRDefault="00BD0591" w:rsidP="000D6E9A">
      <w:pPr>
        <w:shd w:val="clear" w:color="auto" w:fill="FFFFFF"/>
        <w:ind w:firstLine="720"/>
        <w:jc w:val="both"/>
        <w:rPr>
          <w:color w:val="000000"/>
          <w:sz w:val="28"/>
          <w:szCs w:val="28"/>
        </w:rPr>
      </w:pPr>
      <w:r w:rsidRPr="00A17BD1">
        <w:rPr>
          <w:color w:val="000000"/>
          <w:sz w:val="28"/>
          <w:szCs w:val="28"/>
        </w:rPr>
        <w:t>Вопросы гармонического развития и творческой самореализации находят свое разрешение в условиях изостудии. Открытие в себе не</w:t>
      </w:r>
      <w:r w:rsidRPr="00A17BD1">
        <w:rPr>
          <w:color w:val="000000"/>
          <w:sz w:val="28"/>
          <w:szCs w:val="28"/>
        </w:rPr>
        <w:softHyphen/>
        <w:t>повторимой индивидуальности поможет ребенку реализовать себя в учебе, творчестве, в общении с другими. Помочь в этих устремлени</w:t>
      </w:r>
      <w:r w:rsidRPr="00A17BD1">
        <w:rPr>
          <w:color w:val="000000"/>
          <w:sz w:val="28"/>
          <w:szCs w:val="28"/>
        </w:rPr>
        <w:softHyphen/>
        <w:t xml:space="preserve">ях призвана данная программа. </w:t>
      </w:r>
    </w:p>
    <w:p w:rsidR="00BD0591" w:rsidRPr="00A17BD1" w:rsidRDefault="00BD0591" w:rsidP="000D6E9A">
      <w:pPr>
        <w:shd w:val="clear" w:color="auto" w:fill="FFFFFF"/>
        <w:ind w:firstLine="720"/>
        <w:jc w:val="both"/>
        <w:rPr>
          <w:color w:val="000000"/>
          <w:sz w:val="28"/>
          <w:szCs w:val="28"/>
        </w:rPr>
      </w:pPr>
      <w:r w:rsidRPr="00A17BD1">
        <w:rPr>
          <w:b/>
          <w:bCs/>
          <w:i/>
          <w:iCs/>
          <w:color w:val="000000"/>
          <w:sz w:val="28"/>
          <w:szCs w:val="28"/>
        </w:rPr>
        <w:t xml:space="preserve">Цель данной программы </w:t>
      </w:r>
      <w:r w:rsidRPr="00A17BD1">
        <w:rPr>
          <w:i/>
          <w:iCs/>
          <w:color w:val="000000"/>
          <w:sz w:val="28"/>
          <w:szCs w:val="28"/>
        </w:rPr>
        <w:t xml:space="preserve">— </w:t>
      </w:r>
      <w:r w:rsidRPr="00A17BD1">
        <w:rPr>
          <w:color w:val="000000"/>
          <w:sz w:val="28"/>
          <w:szCs w:val="28"/>
        </w:rPr>
        <w:t>раскрыть и развить потенциальные спо</w:t>
      </w:r>
      <w:r w:rsidRPr="00A17BD1">
        <w:rPr>
          <w:color w:val="000000"/>
          <w:sz w:val="28"/>
          <w:szCs w:val="28"/>
        </w:rPr>
        <w:softHyphen/>
        <w:t>собности, заложенные в ребенке. 1</w:t>
      </w:r>
    </w:p>
    <w:p w:rsidR="00BD0591" w:rsidRPr="00A17BD1" w:rsidRDefault="00BD0591" w:rsidP="000D6E9A">
      <w:pPr>
        <w:shd w:val="clear" w:color="auto" w:fill="FFFFFF"/>
        <w:ind w:firstLine="720"/>
        <w:jc w:val="both"/>
        <w:rPr>
          <w:sz w:val="28"/>
          <w:szCs w:val="28"/>
        </w:rPr>
      </w:pPr>
      <w:r w:rsidRPr="00A17BD1">
        <w:rPr>
          <w:b/>
          <w:bCs/>
          <w:i/>
          <w:iCs/>
          <w:color w:val="000000"/>
          <w:sz w:val="28"/>
          <w:szCs w:val="28"/>
        </w:rPr>
        <w:t>Задачи:</w:t>
      </w:r>
      <w:r w:rsidRPr="00A17BD1">
        <w:rPr>
          <w:i/>
          <w:iCs/>
          <w:color w:val="000000"/>
          <w:sz w:val="28"/>
          <w:szCs w:val="28"/>
        </w:rPr>
        <w:t xml:space="preserve">                                                  </w:t>
      </w:r>
    </w:p>
    <w:p w:rsidR="00BD0591" w:rsidRPr="00A17BD1" w:rsidRDefault="00BD0591" w:rsidP="000D6E9A">
      <w:pPr>
        <w:shd w:val="clear" w:color="auto" w:fill="FFFFFF"/>
        <w:ind w:firstLine="720"/>
        <w:jc w:val="both"/>
        <w:rPr>
          <w:sz w:val="28"/>
          <w:szCs w:val="28"/>
        </w:rPr>
      </w:pPr>
      <w:r w:rsidRPr="00A17BD1">
        <w:rPr>
          <w:color w:val="000000"/>
          <w:sz w:val="28"/>
          <w:szCs w:val="28"/>
        </w:rPr>
        <w:t>1.  Формировать устойчивый интерес к художественной деятель</w:t>
      </w:r>
      <w:r w:rsidRPr="00A17BD1">
        <w:rPr>
          <w:color w:val="000000"/>
          <w:sz w:val="28"/>
          <w:szCs w:val="28"/>
        </w:rPr>
        <w:softHyphen/>
        <w:t>ности.</w:t>
      </w:r>
    </w:p>
    <w:p w:rsidR="00BD0591" w:rsidRPr="00A17BD1" w:rsidRDefault="00BD0591" w:rsidP="000D6E9A">
      <w:pPr>
        <w:shd w:val="clear" w:color="auto" w:fill="FFFFFF"/>
        <w:ind w:firstLine="720"/>
        <w:jc w:val="both"/>
        <w:rPr>
          <w:sz w:val="28"/>
          <w:szCs w:val="28"/>
        </w:rPr>
      </w:pPr>
      <w:r w:rsidRPr="00A17BD1">
        <w:rPr>
          <w:color w:val="000000"/>
          <w:sz w:val="28"/>
          <w:szCs w:val="28"/>
        </w:rPr>
        <w:t>2. Знакомить детей с различными видами изобразительной дея</w:t>
      </w:r>
      <w:r w:rsidRPr="00A17BD1">
        <w:rPr>
          <w:color w:val="000000"/>
          <w:sz w:val="28"/>
          <w:szCs w:val="28"/>
        </w:rPr>
        <w:softHyphen/>
        <w:t>тельности, многообразием художественных материалов и при</w:t>
      </w:r>
      <w:r w:rsidRPr="00A17BD1">
        <w:rPr>
          <w:color w:val="000000"/>
          <w:sz w:val="28"/>
          <w:szCs w:val="28"/>
        </w:rPr>
        <w:softHyphen/>
        <w:t>емами работы с ними, закреплять приобретенные умения и навыки и показывать детям широту их возможного примене</w:t>
      </w:r>
      <w:r w:rsidRPr="00A17BD1">
        <w:rPr>
          <w:color w:val="000000"/>
          <w:sz w:val="28"/>
          <w:szCs w:val="28"/>
        </w:rPr>
        <w:softHyphen/>
        <w:t>ния.</w:t>
      </w:r>
    </w:p>
    <w:p w:rsidR="00BD0591" w:rsidRPr="00A17BD1" w:rsidRDefault="00BD0591" w:rsidP="000D6E9A">
      <w:pPr>
        <w:shd w:val="clear" w:color="auto" w:fill="FFFFFF"/>
        <w:ind w:firstLine="720"/>
        <w:jc w:val="both"/>
        <w:rPr>
          <w:sz w:val="28"/>
          <w:szCs w:val="28"/>
        </w:rPr>
      </w:pPr>
      <w:r w:rsidRPr="00A17BD1">
        <w:rPr>
          <w:color w:val="000000"/>
          <w:sz w:val="28"/>
          <w:szCs w:val="28"/>
        </w:rPr>
        <w:t>3. Воспитывать внимание, аккуратность, целеустремленность. Прививать навыки работы в группе. Поощрять доброжелатель</w:t>
      </w:r>
      <w:r w:rsidRPr="00A17BD1">
        <w:rPr>
          <w:color w:val="000000"/>
          <w:sz w:val="28"/>
          <w:szCs w:val="28"/>
        </w:rPr>
        <w:softHyphen/>
        <w:t>ное отношение друг к другу.</w:t>
      </w:r>
    </w:p>
    <w:p w:rsidR="00BD0591" w:rsidRPr="00A17BD1" w:rsidRDefault="00BD0591" w:rsidP="000D6E9A">
      <w:pPr>
        <w:shd w:val="clear" w:color="auto" w:fill="FFFFFF"/>
        <w:ind w:firstLine="720"/>
        <w:jc w:val="both"/>
        <w:rPr>
          <w:sz w:val="28"/>
          <w:szCs w:val="28"/>
        </w:rPr>
      </w:pPr>
      <w:r w:rsidRPr="00A17BD1">
        <w:rPr>
          <w:color w:val="000000"/>
          <w:sz w:val="28"/>
          <w:szCs w:val="28"/>
        </w:rPr>
        <w:t>4. Воспитывать стремление к разумной организации своего сво</w:t>
      </w:r>
      <w:r w:rsidRPr="00A17BD1">
        <w:rPr>
          <w:color w:val="000000"/>
          <w:sz w:val="28"/>
          <w:szCs w:val="28"/>
        </w:rPr>
        <w:softHyphen/>
        <w:t>бодного времени. Помогать детям в их желании сделать свои работы общественно значимыми.</w:t>
      </w:r>
    </w:p>
    <w:p w:rsidR="00BD0591" w:rsidRPr="00A17BD1" w:rsidRDefault="00BD0591" w:rsidP="000D6E9A">
      <w:pPr>
        <w:shd w:val="clear" w:color="auto" w:fill="FFFFFF"/>
        <w:ind w:firstLine="720"/>
        <w:jc w:val="both"/>
        <w:rPr>
          <w:sz w:val="28"/>
          <w:szCs w:val="28"/>
        </w:rPr>
      </w:pPr>
      <w:r w:rsidRPr="00A17BD1">
        <w:rPr>
          <w:color w:val="000000"/>
          <w:sz w:val="28"/>
          <w:szCs w:val="28"/>
        </w:rPr>
        <w:t>5. Развивать художественный вкус, фантазию, изобретательность, пространственное воображение.</w:t>
      </w:r>
    </w:p>
    <w:p w:rsidR="001600DD" w:rsidRPr="00A17BD1" w:rsidRDefault="00BD0591" w:rsidP="000D6E9A">
      <w:pPr>
        <w:shd w:val="clear" w:color="auto" w:fill="FFFFFF"/>
        <w:ind w:firstLine="720"/>
        <w:jc w:val="both"/>
        <w:rPr>
          <w:rStyle w:val="Zag11"/>
          <w:sz w:val="28"/>
          <w:szCs w:val="28"/>
        </w:rPr>
      </w:pPr>
      <w:r w:rsidRPr="00A17BD1">
        <w:rPr>
          <w:color w:val="000000"/>
          <w:sz w:val="28"/>
          <w:szCs w:val="28"/>
        </w:rPr>
        <w:t>6.  Обогащать визуальный опыт детей через посещение выставок, выходов на натурные зарисовки к памятникам архитектуры, на природу.</w:t>
      </w:r>
    </w:p>
    <w:p w:rsidR="003545B4" w:rsidRPr="00A17BD1" w:rsidRDefault="003545B4" w:rsidP="000D6E9A">
      <w:pPr>
        <w:ind w:firstLine="360"/>
        <w:jc w:val="both"/>
        <w:rPr>
          <w:b/>
          <w:color w:val="000000"/>
          <w:sz w:val="28"/>
          <w:szCs w:val="28"/>
        </w:rPr>
      </w:pPr>
    </w:p>
    <w:p w:rsidR="00BD0591" w:rsidRPr="00A17BD1" w:rsidRDefault="00BD0591" w:rsidP="000D6E9A">
      <w:pPr>
        <w:ind w:firstLine="360"/>
        <w:jc w:val="both"/>
        <w:rPr>
          <w:b/>
          <w:color w:val="000000"/>
          <w:sz w:val="28"/>
          <w:szCs w:val="28"/>
        </w:rPr>
      </w:pPr>
      <w:r w:rsidRPr="00A17BD1">
        <w:rPr>
          <w:b/>
          <w:color w:val="000000"/>
          <w:sz w:val="28"/>
          <w:szCs w:val="28"/>
        </w:rPr>
        <w:t>«Инфор</w:t>
      </w:r>
      <w:r w:rsidR="00E34961" w:rsidRPr="00A17BD1">
        <w:rPr>
          <w:b/>
          <w:color w:val="000000"/>
          <w:sz w:val="28"/>
          <w:szCs w:val="28"/>
        </w:rPr>
        <w:t>м</w:t>
      </w:r>
      <w:r w:rsidRPr="00A17BD1">
        <w:rPr>
          <w:b/>
          <w:color w:val="000000"/>
          <w:sz w:val="28"/>
          <w:szCs w:val="28"/>
        </w:rPr>
        <w:t>атика в играх и задачах»</w:t>
      </w:r>
    </w:p>
    <w:p w:rsidR="00BD0591" w:rsidRPr="00A17BD1" w:rsidRDefault="00BD0591" w:rsidP="000D6E9A">
      <w:pPr>
        <w:ind w:firstLine="360"/>
        <w:jc w:val="both"/>
        <w:rPr>
          <w:color w:val="000000"/>
          <w:sz w:val="28"/>
          <w:szCs w:val="28"/>
        </w:rPr>
      </w:pPr>
      <w:r w:rsidRPr="00A17BD1">
        <w:rPr>
          <w:color w:val="000000"/>
          <w:sz w:val="28"/>
          <w:szCs w:val="28"/>
        </w:rPr>
        <w:t>Информатика, информационные и коммуникационные технологии оказывают существенное влияние на мировоззрение и стиль жизни современного человека. Общество, в котором решающую роль играют информационные процессы, свойства информации, информационные и коммуникационные технологии, – реальность настоящего времени.</w:t>
      </w:r>
    </w:p>
    <w:p w:rsidR="00BD0591" w:rsidRPr="00A17BD1" w:rsidRDefault="00BD0591" w:rsidP="000D6E9A">
      <w:pPr>
        <w:ind w:firstLine="360"/>
        <w:jc w:val="both"/>
        <w:rPr>
          <w:color w:val="000000"/>
          <w:sz w:val="28"/>
          <w:szCs w:val="28"/>
        </w:rPr>
      </w:pPr>
      <w:r w:rsidRPr="00A17BD1">
        <w:rPr>
          <w:color w:val="000000"/>
          <w:sz w:val="28"/>
          <w:szCs w:val="28"/>
        </w:rPr>
        <w:t xml:space="preserve">Умение использовать информационные и коммуникационные технологии в качестве инструмента в профессиональной деятельности, обучении и </w:t>
      </w:r>
      <w:r w:rsidRPr="00A17BD1">
        <w:rPr>
          <w:color w:val="000000"/>
          <w:sz w:val="28"/>
          <w:szCs w:val="28"/>
        </w:rPr>
        <w:lastRenderedPageBreak/>
        <w:t xml:space="preserve">повседневной жизни во многом определяет успешность современного человека. Особую актуальность для школы имеет информационно-технологическая компетентность учащихся в применении к  образовательному процессу. С другой стороны, развитие информационно-коммуникационных технологий и стремление использовать ИКТ для максимально возможной автоматизации своей профессиональной деятельности неразрывно связано с информационным моделированием объектов и процессов. </w:t>
      </w:r>
    </w:p>
    <w:p w:rsidR="001600DD" w:rsidRPr="00A17BD1" w:rsidRDefault="00BD0591" w:rsidP="000D6E9A">
      <w:pPr>
        <w:shd w:val="clear" w:color="auto" w:fill="FFFFFF"/>
        <w:ind w:firstLine="720"/>
        <w:jc w:val="both"/>
        <w:rPr>
          <w:rStyle w:val="Zag11"/>
          <w:color w:val="000000"/>
          <w:sz w:val="28"/>
          <w:szCs w:val="28"/>
        </w:rPr>
      </w:pPr>
      <w:r w:rsidRPr="00A17BD1">
        <w:rPr>
          <w:color w:val="000000"/>
          <w:sz w:val="28"/>
          <w:szCs w:val="28"/>
        </w:rPr>
        <w:t xml:space="preserve">Каждый учебный предмет вносит свой специфический вклад в получение результата обучения в начальной школе, включающего личностные качества учащихся, освоенные универсальные учебные действия, опыт деятельности в предметных областях и систему основополагающих элементов научного знания, лежащих в основе современной картины мира. Предмет «Информатика и ИКТ» предъявляет особые требования к развитию в начальной школе логических универсальных действий и освоению информационно-коммуникационных технологий в качестве инструмента учебной и повседневной деятельности учащихся. В соответствии со своими потребностями информатика предлагает и средства для целенаправленного развития умений выполнять универсальные логические действия и для освоения компьютерной и коммуникационной техники как инструмента в учебной и повседневной деятельности. формированию этических и правовых норм при работе с информацией. </w:t>
      </w:r>
    </w:p>
    <w:p w:rsidR="00D45100" w:rsidRPr="00A17BD1" w:rsidRDefault="00E34961" w:rsidP="000D6E9A">
      <w:pPr>
        <w:ind w:firstLine="708"/>
        <w:jc w:val="both"/>
        <w:outlineLvl w:val="0"/>
        <w:rPr>
          <w:sz w:val="28"/>
          <w:szCs w:val="28"/>
        </w:rPr>
      </w:pPr>
      <w:r w:rsidRPr="00A17BD1">
        <w:rPr>
          <w:sz w:val="28"/>
          <w:szCs w:val="28"/>
        </w:rPr>
        <w:t>Одним из приоритетных направлений внеурочной деятельности</w:t>
      </w:r>
      <w:r w:rsidR="00D45100" w:rsidRPr="00A17BD1">
        <w:rPr>
          <w:sz w:val="28"/>
          <w:szCs w:val="28"/>
        </w:rPr>
        <w:t xml:space="preserve"> обучающихся является духовно-нравственное направление, которое представлено клубом </w:t>
      </w:r>
      <w:r w:rsidR="00D45100" w:rsidRPr="00A17BD1">
        <w:rPr>
          <w:b/>
          <w:sz w:val="28"/>
          <w:szCs w:val="28"/>
        </w:rPr>
        <w:t>«Моя малая Родина»</w:t>
      </w:r>
      <w:r w:rsidR="00D45100" w:rsidRPr="00A17BD1">
        <w:rPr>
          <w:sz w:val="28"/>
          <w:szCs w:val="28"/>
        </w:rPr>
        <w:t>. Программа объединяет школьников, желающих систематизировать и расширить знания в изучении природы родного края, истории образования своего района, города, исследовании  местной флоры и фауны. В ходе реализации программы учащиеся получают знания об охране окружающей среды</w:t>
      </w:r>
      <w:r w:rsidR="00316920" w:rsidRPr="00A17BD1">
        <w:rPr>
          <w:sz w:val="28"/>
          <w:szCs w:val="28"/>
        </w:rPr>
        <w:t xml:space="preserve"> и бережного отношения к ней. Кроме того, дети знакомятся с жизнью замечательных людей своего района, занимаются изучением материальной и традиционной культуры народов, живущих рядом.</w:t>
      </w:r>
    </w:p>
    <w:p w:rsidR="00BD0591" w:rsidRPr="00A17BD1" w:rsidRDefault="00BD0591" w:rsidP="000D6E9A">
      <w:pPr>
        <w:jc w:val="both"/>
        <w:rPr>
          <w:sz w:val="28"/>
          <w:szCs w:val="28"/>
        </w:rPr>
      </w:pPr>
      <w:r w:rsidRPr="00A17BD1">
        <w:rPr>
          <w:sz w:val="28"/>
          <w:szCs w:val="28"/>
        </w:rPr>
        <w:t xml:space="preserve"> </w:t>
      </w:r>
      <w:r w:rsidRPr="00A17BD1">
        <w:rPr>
          <w:sz w:val="28"/>
          <w:szCs w:val="28"/>
        </w:rPr>
        <w:tab/>
        <w:t>Достижение поставленной цели связывается с решением следующих задач:</w:t>
      </w:r>
    </w:p>
    <w:p w:rsidR="00BD0591" w:rsidRPr="00A17BD1" w:rsidRDefault="009415DF" w:rsidP="000D6E9A">
      <w:pPr>
        <w:widowControl/>
        <w:autoSpaceDE/>
        <w:autoSpaceDN/>
        <w:adjustRightInd/>
        <w:jc w:val="both"/>
        <w:rPr>
          <w:sz w:val="28"/>
          <w:szCs w:val="28"/>
        </w:rPr>
      </w:pPr>
      <w:r w:rsidRPr="00A17BD1">
        <w:rPr>
          <w:sz w:val="28"/>
          <w:szCs w:val="28"/>
        </w:rPr>
        <w:t xml:space="preserve">- </w:t>
      </w:r>
      <w:r w:rsidR="00BD0591" w:rsidRPr="00A17BD1">
        <w:rPr>
          <w:sz w:val="28"/>
          <w:szCs w:val="28"/>
        </w:rPr>
        <w:t xml:space="preserve">убедить детей - мир полон тайн и загадок, которые они способны раскрыть собственными силами; </w:t>
      </w:r>
    </w:p>
    <w:p w:rsidR="00BD0591" w:rsidRPr="00A17BD1" w:rsidRDefault="009415DF" w:rsidP="000D6E9A">
      <w:pPr>
        <w:widowControl/>
        <w:autoSpaceDE/>
        <w:autoSpaceDN/>
        <w:adjustRightInd/>
        <w:jc w:val="both"/>
        <w:rPr>
          <w:sz w:val="28"/>
          <w:szCs w:val="28"/>
        </w:rPr>
      </w:pPr>
      <w:r w:rsidRPr="00A17BD1">
        <w:rPr>
          <w:sz w:val="28"/>
          <w:szCs w:val="28"/>
        </w:rPr>
        <w:t xml:space="preserve">- </w:t>
      </w:r>
      <w:r w:rsidR="00BD0591" w:rsidRPr="00A17BD1">
        <w:rPr>
          <w:sz w:val="28"/>
          <w:szCs w:val="28"/>
        </w:rPr>
        <w:t xml:space="preserve">обучить основным механизмам творческого воображения, позволяющим находить и раскрывать эти тайны; </w:t>
      </w:r>
    </w:p>
    <w:p w:rsidR="000F7D18" w:rsidRPr="00A17BD1" w:rsidRDefault="009415DF" w:rsidP="000D6E9A">
      <w:pPr>
        <w:pStyle w:val="5"/>
        <w:spacing w:before="0" w:beforeAutospacing="0" w:after="0" w:afterAutospacing="0"/>
        <w:rPr>
          <w:sz w:val="28"/>
          <w:szCs w:val="28"/>
        </w:rPr>
      </w:pPr>
      <w:r w:rsidRPr="00A17BD1">
        <w:rPr>
          <w:sz w:val="28"/>
          <w:szCs w:val="28"/>
        </w:rPr>
        <w:t xml:space="preserve">- </w:t>
      </w:r>
      <w:r w:rsidR="00BD0591" w:rsidRPr="00A17BD1">
        <w:rPr>
          <w:b w:val="0"/>
          <w:sz w:val="28"/>
          <w:szCs w:val="28"/>
        </w:rPr>
        <w:t>использовать механизмы развития творческого воображения для психологической</w:t>
      </w:r>
      <w:r w:rsidR="00BD0591" w:rsidRPr="00A17BD1">
        <w:rPr>
          <w:sz w:val="28"/>
          <w:szCs w:val="28"/>
        </w:rPr>
        <w:t xml:space="preserve"> </w:t>
      </w:r>
      <w:r w:rsidR="00BD0591" w:rsidRPr="00A17BD1">
        <w:rPr>
          <w:b w:val="0"/>
          <w:sz w:val="28"/>
          <w:szCs w:val="28"/>
        </w:rPr>
        <w:t>коррекции, развития восприятия, внимания, памяти, эмоций, мышления.</w:t>
      </w:r>
    </w:p>
    <w:p w:rsidR="000F7D18" w:rsidRPr="00A17BD1" w:rsidRDefault="00BD0591" w:rsidP="000D6E9A">
      <w:pPr>
        <w:pStyle w:val="5"/>
        <w:spacing w:before="0" w:beforeAutospacing="0" w:after="0" w:afterAutospacing="0"/>
        <w:rPr>
          <w:rStyle w:val="aa"/>
          <w:b w:val="0"/>
          <w:i w:val="0"/>
          <w:sz w:val="28"/>
          <w:szCs w:val="28"/>
        </w:rPr>
      </w:pPr>
      <w:r w:rsidRPr="00A17BD1">
        <w:rPr>
          <w:sz w:val="28"/>
          <w:szCs w:val="28"/>
        </w:rPr>
        <w:t xml:space="preserve"> </w:t>
      </w:r>
      <w:r w:rsidR="000F7D18" w:rsidRPr="00A17BD1">
        <w:rPr>
          <w:rStyle w:val="aa"/>
          <w:i w:val="0"/>
          <w:sz w:val="28"/>
          <w:szCs w:val="28"/>
        </w:rPr>
        <w:t>Цель программы:</w:t>
      </w:r>
      <w:r w:rsidR="000F7D18" w:rsidRPr="00A17BD1">
        <w:rPr>
          <w:rStyle w:val="aa"/>
          <w:b w:val="0"/>
          <w:i w:val="0"/>
          <w:sz w:val="28"/>
          <w:szCs w:val="28"/>
        </w:rPr>
        <w:t xml:space="preserve"> воспитание гражданина России, патриота малой родины, знающего и любящего свой край, город (его традиции, памятники природы, истории и культуры) и желающего принять активное участие в его развитии.</w:t>
      </w:r>
    </w:p>
    <w:p w:rsidR="000F7D18" w:rsidRPr="00A17BD1" w:rsidRDefault="000F7D18" w:rsidP="000D6E9A">
      <w:pPr>
        <w:pStyle w:val="5"/>
        <w:spacing w:before="0" w:beforeAutospacing="0" w:after="0" w:afterAutospacing="0"/>
        <w:jc w:val="both"/>
        <w:rPr>
          <w:rStyle w:val="aa"/>
          <w:i w:val="0"/>
          <w:sz w:val="28"/>
          <w:szCs w:val="28"/>
        </w:rPr>
      </w:pPr>
      <w:r w:rsidRPr="00A17BD1">
        <w:rPr>
          <w:rStyle w:val="aa"/>
          <w:i w:val="0"/>
          <w:sz w:val="28"/>
          <w:szCs w:val="28"/>
        </w:rPr>
        <w:t>Образовательные задачи:</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lastRenderedPageBreak/>
        <w:t>- формирование представлений о различных сторонах жизни своего города и края и его населения;</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ознакомление с историей и современной жизнью своего города и Краснодарского края, как опорного края России;</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развитие умения сочетать панорамный взгляд на регион с вы</w:t>
      </w:r>
      <w:r w:rsidRPr="00A17BD1">
        <w:rPr>
          <w:rStyle w:val="aa"/>
          <w:b w:val="0"/>
          <w:i w:val="0"/>
          <w:sz w:val="28"/>
          <w:szCs w:val="28"/>
        </w:rPr>
        <w:softHyphen/>
        <w:t>членением отдельных деталей повседневного бытия конкретной мест</w:t>
      </w:r>
      <w:r w:rsidRPr="00A17BD1">
        <w:rPr>
          <w:rStyle w:val="aa"/>
          <w:b w:val="0"/>
          <w:i w:val="0"/>
          <w:sz w:val="28"/>
          <w:szCs w:val="28"/>
        </w:rPr>
        <w:softHyphen/>
        <w:t xml:space="preserve">ности; </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изучение проблем развития края (города);</w:t>
      </w:r>
    </w:p>
    <w:p w:rsidR="000F7D18" w:rsidRPr="00A17BD1" w:rsidRDefault="000F7D18" w:rsidP="000D6E9A">
      <w:pPr>
        <w:pStyle w:val="5"/>
        <w:spacing w:before="0" w:beforeAutospacing="0" w:after="0" w:afterAutospacing="0"/>
        <w:jc w:val="both"/>
        <w:rPr>
          <w:rStyle w:val="aa"/>
          <w:i w:val="0"/>
          <w:sz w:val="28"/>
          <w:szCs w:val="28"/>
        </w:rPr>
      </w:pPr>
      <w:r w:rsidRPr="00A17BD1">
        <w:rPr>
          <w:rStyle w:val="aa"/>
          <w:i w:val="0"/>
          <w:sz w:val="28"/>
          <w:szCs w:val="28"/>
        </w:rPr>
        <w:t>Воспитательные задачи:</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развитие гражданских качеств, патриотического отношения к России и своему краю;</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формирование личностно-ценностного отно</w:t>
      </w:r>
      <w:r w:rsidRPr="00A17BD1">
        <w:rPr>
          <w:rStyle w:val="aa"/>
          <w:b w:val="0"/>
          <w:i w:val="0"/>
          <w:sz w:val="28"/>
          <w:szCs w:val="28"/>
        </w:rPr>
        <w:softHyphen/>
        <w:t>шения к своей малой родине, пробуждение деятельной любви к родному месту жительства;</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формирование толерантности и толерантного поведения в ус</w:t>
      </w:r>
      <w:r w:rsidRPr="00A17BD1">
        <w:rPr>
          <w:rStyle w:val="aa"/>
          <w:b w:val="0"/>
          <w:i w:val="0"/>
          <w:sz w:val="28"/>
          <w:szCs w:val="28"/>
        </w:rPr>
        <w:softHyphen/>
        <w:t>ловиях полиэтничности, поликонфессиональности и поликультурно</w:t>
      </w:r>
      <w:r w:rsidRPr="00A17BD1">
        <w:rPr>
          <w:rStyle w:val="aa"/>
          <w:b w:val="0"/>
          <w:i w:val="0"/>
          <w:sz w:val="28"/>
          <w:szCs w:val="28"/>
        </w:rPr>
        <w:softHyphen/>
        <w:t>сти региона;</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xml:space="preserve"> - укрепление семейных связей:</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xml:space="preserve"> - заинтересованность содержанием программы внеурочной деятельности не только учащихся, но и их родителей;</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наличие богатых возможностей для большого количества уча</w:t>
      </w:r>
      <w:r w:rsidRPr="00A17BD1">
        <w:rPr>
          <w:rStyle w:val="aa"/>
          <w:b w:val="0"/>
          <w:i w:val="0"/>
          <w:sz w:val="28"/>
          <w:szCs w:val="28"/>
        </w:rPr>
        <w:softHyphen/>
        <w:t>щихся изучения истории края через семейные архивы, рассказы роди</w:t>
      </w:r>
      <w:r w:rsidRPr="00A17BD1">
        <w:rPr>
          <w:rStyle w:val="aa"/>
          <w:b w:val="0"/>
          <w:i w:val="0"/>
          <w:sz w:val="28"/>
          <w:szCs w:val="28"/>
        </w:rPr>
        <w:softHyphen/>
        <w:t>телей, бабушек и дедушек, других родственников;</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изучение жизни края (города) в семье через беседы, совместное чтение краеведческой литературы, книг местных писате</w:t>
      </w:r>
      <w:r w:rsidRPr="00A17BD1">
        <w:rPr>
          <w:rStyle w:val="aa"/>
          <w:b w:val="0"/>
          <w:i w:val="0"/>
          <w:sz w:val="28"/>
          <w:szCs w:val="28"/>
        </w:rPr>
        <w:softHyphen/>
        <w:t>лей, семейные экскурсии, просмотр телематериалов и видеофильмов;</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формирование экологической культуры, способности само</w:t>
      </w:r>
      <w:r w:rsidRPr="00A17BD1">
        <w:rPr>
          <w:rStyle w:val="aa"/>
          <w:b w:val="0"/>
          <w:i w:val="0"/>
          <w:sz w:val="28"/>
          <w:szCs w:val="28"/>
        </w:rPr>
        <w:softHyphen/>
        <w:t>стоятельно оценивать уровень безопасности окружающей среды как сферы жизнедеятельности; позитивно-сберегающего отношения к ок</w:t>
      </w:r>
      <w:r w:rsidRPr="00A17BD1">
        <w:rPr>
          <w:rStyle w:val="aa"/>
          <w:b w:val="0"/>
          <w:i w:val="0"/>
          <w:sz w:val="28"/>
          <w:szCs w:val="28"/>
        </w:rPr>
        <w:softHyphen/>
        <w:t>ружающей среде и социально-ответственного поведения в ней;</w:t>
      </w:r>
    </w:p>
    <w:p w:rsidR="000F7D18" w:rsidRPr="00A17BD1" w:rsidRDefault="000F7D18" w:rsidP="000D6E9A">
      <w:pPr>
        <w:pStyle w:val="5"/>
        <w:spacing w:before="0" w:beforeAutospacing="0" w:after="0" w:afterAutospacing="0"/>
        <w:jc w:val="both"/>
        <w:rPr>
          <w:rStyle w:val="aa"/>
          <w:i w:val="0"/>
          <w:sz w:val="28"/>
          <w:szCs w:val="28"/>
        </w:rPr>
      </w:pPr>
      <w:r w:rsidRPr="00A17BD1">
        <w:rPr>
          <w:rStyle w:val="aa"/>
          <w:i w:val="0"/>
          <w:sz w:val="28"/>
          <w:szCs w:val="28"/>
        </w:rPr>
        <w:t>Развивающие задачи:</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развитие познавательных интересов, интеллектуальных и творческих способностей, стимулирование самостоятельной познава</w:t>
      </w:r>
      <w:r w:rsidRPr="00A17BD1">
        <w:rPr>
          <w:rStyle w:val="aa"/>
          <w:b w:val="0"/>
          <w:i w:val="0"/>
          <w:sz w:val="28"/>
          <w:szCs w:val="28"/>
        </w:rPr>
        <w:softHyphen/>
        <w:t>тельной деятельности;</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xml:space="preserve">- стимулирование стремления знать как можно больше о родном крае, интереса учащихся к изучению малой родины через тематические акции НОУ;     </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адаптация к реальной действительности, к местной социально-экономической и социально-культурной ситуации;</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ориентация при решении вопросов дальнейшего образования, выбора профессии и места работы;</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xml:space="preserve">- формирование способности и готовности к использованию краеведческих знаний и умений в повседневной жизни; </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стимулирование участия учащихся в повседневной реальной жизни своего города, развитие установки на стремление внести личный вклад в совершенствование жизни своего края, реали</w:t>
      </w:r>
      <w:r w:rsidRPr="00A17BD1">
        <w:rPr>
          <w:rStyle w:val="aa"/>
          <w:b w:val="0"/>
          <w:i w:val="0"/>
          <w:sz w:val="28"/>
          <w:szCs w:val="28"/>
        </w:rPr>
        <w:softHyphen/>
        <w:t>зацию культурно-творческой инициативы.</w:t>
      </w:r>
    </w:p>
    <w:p w:rsidR="003625A0" w:rsidRPr="00A17BD1" w:rsidRDefault="003625A0" w:rsidP="00C5065B">
      <w:pPr>
        <w:pStyle w:val="afff7"/>
        <w:spacing w:line="240" w:lineRule="auto"/>
        <w:ind w:left="709" w:hanging="709"/>
        <w:jc w:val="left"/>
        <w:rPr>
          <w:rStyle w:val="Zag11"/>
          <w:rFonts w:eastAsia="@Arial Unicode MS"/>
          <w:b/>
          <w:color w:val="auto"/>
          <w:sz w:val="28"/>
          <w:szCs w:val="28"/>
        </w:rPr>
      </w:pPr>
    </w:p>
    <w:p w:rsidR="003625A0" w:rsidRPr="00A17BD1" w:rsidRDefault="003625A0" w:rsidP="00C5065B">
      <w:pPr>
        <w:pStyle w:val="afff7"/>
        <w:spacing w:line="240" w:lineRule="auto"/>
        <w:ind w:left="709" w:hanging="709"/>
        <w:jc w:val="left"/>
        <w:rPr>
          <w:rStyle w:val="Zag11"/>
          <w:rFonts w:eastAsia="@Arial Unicode MS"/>
          <w:b/>
          <w:color w:val="auto"/>
          <w:sz w:val="28"/>
          <w:szCs w:val="28"/>
        </w:rPr>
      </w:pPr>
    </w:p>
    <w:p w:rsidR="003625A0" w:rsidRPr="00A17BD1" w:rsidRDefault="003625A0" w:rsidP="00C5065B">
      <w:pPr>
        <w:pStyle w:val="afff7"/>
        <w:spacing w:line="240" w:lineRule="auto"/>
        <w:ind w:left="709" w:hanging="709"/>
        <w:jc w:val="left"/>
        <w:rPr>
          <w:rStyle w:val="Zag11"/>
          <w:rFonts w:eastAsia="@Arial Unicode MS"/>
          <w:b/>
          <w:color w:val="auto"/>
          <w:sz w:val="28"/>
          <w:szCs w:val="28"/>
        </w:rPr>
      </w:pPr>
    </w:p>
    <w:p w:rsidR="002B1270" w:rsidRPr="00A17BD1" w:rsidRDefault="00BA4736" w:rsidP="00C5065B">
      <w:pPr>
        <w:pStyle w:val="afff7"/>
        <w:spacing w:line="240" w:lineRule="auto"/>
        <w:ind w:left="709" w:hanging="709"/>
        <w:jc w:val="left"/>
        <w:rPr>
          <w:rFonts w:ascii="Times New Roman" w:hAnsi="Times New Roman"/>
          <w:b/>
          <w:color w:val="auto"/>
          <w:sz w:val="28"/>
          <w:szCs w:val="28"/>
        </w:rPr>
      </w:pPr>
      <w:r w:rsidRPr="00A17BD1">
        <w:rPr>
          <w:rStyle w:val="Zag11"/>
          <w:rFonts w:eastAsia="@Arial Unicode MS"/>
          <w:b/>
          <w:color w:val="auto"/>
          <w:sz w:val="28"/>
          <w:szCs w:val="28"/>
        </w:rPr>
        <w:lastRenderedPageBreak/>
        <w:t>2.3.3</w:t>
      </w:r>
      <w:r w:rsidR="004F741C" w:rsidRPr="00A17BD1">
        <w:rPr>
          <w:rStyle w:val="Zag11"/>
          <w:rFonts w:eastAsia="@Arial Unicode MS"/>
          <w:b/>
          <w:color w:val="auto"/>
          <w:sz w:val="28"/>
          <w:szCs w:val="28"/>
        </w:rPr>
        <w:t>.</w:t>
      </w:r>
      <w:r w:rsidR="004F741C" w:rsidRPr="00A17BD1">
        <w:rPr>
          <w:rStyle w:val="Zag11"/>
          <w:rFonts w:eastAsia="@Arial Unicode MS"/>
          <w:color w:val="auto"/>
          <w:sz w:val="28"/>
          <w:szCs w:val="28"/>
        </w:rPr>
        <w:t xml:space="preserve"> </w:t>
      </w:r>
      <w:r w:rsidR="002B1270" w:rsidRPr="00A17BD1">
        <w:rPr>
          <w:rFonts w:ascii="Times New Roman" w:hAnsi="Times New Roman"/>
          <w:b/>
          <w:color w:val="auto"/>
          <w:sz w:val="28"/>
          <w:szCs w:val="28"/>
        </w:rPr>
        <w:t>Основное содержание духовно­нравственного развития, воспитания и социализации обучающихся 1-4 классов МБОУ СОШ № 5</w:t>
      </w:r>
    </w:p>
    <w:p w:rsidR="004F741C" w:rsidRPr="00A17BD1" w:rsidRDefault="004F741C" w:rsidP="000D6E9A">
      <w:pPr>
        <w:pStyle w:val="Zag2"/>
        <w:spacing w:after="0" w:line="240" w:lineRule="auto"/>
        <w:jc w:val="both"/>
        <w:rPr>
          <w:rStyle w:val="Zag11"/>
          <w:rFonts w:eastAsia="@Arial Unicode MS"/>
          <w:color w:val="auto"/>
          <w:sz w:val="28"/>
          <w:szCs w:val="28"/>
          <w:lang w:val="ru-RU"/>
        </w:rPr>
      </w:pPr>
    </w:p>
    <w:p w:rsidR="00A32F1C" w:rsidRPr="00A17BD1" w:rsidRDefault="00A32F1C" w:rsidP="000D6E9A">
      <w:pPr>
        <w:contextualSpacing/>
        <w:jc w:val="both"/>
        <w:rPr>
          <w:b/>
          <w:sz w:val="28"/>
          <w:szCs w:val="28"/>
        </w:rPr>
      </w:pPr>
      <w:r w:rsidRPr="00A17BD1">
        <w:rPr>
          <w:b/>
          <w:sz w:val="28"/>
          <w:szCs w:val="28"/>
        </w:rPr>
        <w:t>Направления № 2, 9</w:t>
      </w:r>
      <w:r w:rsidR="004F741C" w:rsidRPr="00A17BD1">
        <w:rPr>
          <w:b/>
          <w:sz w:val="28"/>
          <w:szCs w:val="28"/>
        </w:rPr>
        <w:t xml:space="preserve">      </w:t>
      </w:r>
      <w:r w:rsidR="004F741C" w:rsidRPr="00A17BD1">
        <w:rPr>
          <w:sz w:val="28"/>
          <w:szCs w:val="28"/>
        </w:rPr>
        <w:t xml:space="preserve">  </w:t>
      </w:r>
      <w:r w:rsidRPr="00A17BD1">
        <w:rPr>
          <w:b/>
          <w:sz w:val="28"/>
          <w:szCs w:val="28"/>
        </w:rPr>
        <w:t xml:space="preserve">Нравственное и духовное воспитание; </w:t>
      </w:r>
    </w:p>
    <w:p w:rsidR="004F741C" w:rsidRPr="00A17BD1" w:rsidRDefault="00A32F1C" w:rsidP="000D6E9A">
      <w:pPr>
        <w:contextualSpacing/>
        <w:jc w:val="both"/>
        <w:rPr>
          <w:b/>
          <w:sz w:val="28"/>
          <w:szCs w:val="28"/>
        </w:rPr>
      </w:pPr>
      <w:r w:rsidRPr="00A17BD1">
        <w:rPr>
          <w:b/>
          <w:sz w:val="28"/>
          <w:szCs w:val="28"/>
        </w:rPr>
        <w:t xml:space="preserve">                                             Воспитание с</w:t>
      </w:r>
      <w:r w:rsidR="00033CCA" w:rsidRPr="00A17BD1">
        <w:rPr>
          <w:b/>
          <w:spacing w:val="2"/>
          <w:sz w:val="28"/>
          <w:szCs w:val="28"/>
        </w:rPr>
        <w:t>емейных ценностей.</w:t>
      </w:r>
    </w:p>
    <w:p w:rsidR="004F741C" w:rsidRPr="00A17BD1" w:rsidRDefault="004F741C" w:rsidP="008D2531">
      <w:pPr>
        <w:pStyle w:val="aff"/>
        <w:numPr>
          <w:ilvl w:val="0"/>
          <w:numId w:val="66"/>
        </w:numPr>
        <w:spacing w:line="240" w:lineRule="auto"/>
        <w:rPr>
          <w:rFonts w:cs="Times New Roman"/>
          <w:szCs w:val="28"/>
        </w:rPr>
      </w:pPr>
      <w:r w:rsidRPr="00A17BD1">
        <w:rPr>
          <w:rFonts w:cs="Times New Roman"/>
          <w:szCs w:val="28"/>
        </w:rPr>
        <w:t>первоначальные представления о базовых национальных российских ценностях;</w:t>
      </w:r>
    </w:p>
    <w:p w:rsidR="004F741C" w:rsidRPr="00A17BD1" w:rsidRDefault="004F741C" w:rsidP="008D2531">
      <w:pPr>
        <w:pStyle w:val="aff"/>
        <w:numPr>
          <w:ilvl w:val="0"/>
          <w:numId w:val="66"/>
        </w:numPr>
        <w:spacing w:line="240" w:lineRule="auto"/>
        <w:rPr>
          <w:rFonts w:cs="Times New Roman"/>
          <w:szCs w:val="28"/>
        </w:rPr>
      </w:pPr>
      <w:r w:rsidRPr="00A17BD1">
        <w:rPr>
          <w:rFonts w:cs="Times New Roman"/>
          <w:szCs w:val="28"/>
        </w:rPr>
        <w:t>различение хороших и плохих поступков;</w:t>
      </w:r>
    </w:p>
    <w:p w:rsidR="004F741C" w:rsidRPr="00A17BD1" w:rsidRDefault="004F741C" w:rsidP="008D2531">
      <w:pPr>
        <w:pStyle w:val="aff"/>
        <w:numPr>
          <w:ilvl w:val="0"/>
          <w:numId w:val="66"/>
        </w:numPr>
        <w:spacing w:line="240" w:lineRule="auto"/>
        <w:rPr>
          <w:rFonts w:cs="Times New Roman"/>
          <w:szCs w:val="28"/>
        </w:rPr>
      </w:pPr>
      <w:r w:rsidRPr="00A17BD1">
        <w:rPr>
          <w:rFonts w:cs="Times New Roman"/>
          <w:szCs w:val="28"/>
        </w:rPr>
        <w:t>представления о правилах поведения в образовательном учреждении, дома, на улице, в населённом пункте, в общественных местах, на природе;</w:t>
      </w:r>
    </w:p>
    <w:p w:rsidR="004F741C" w:rsidRPr="00A17BD1" w:rsidRDefault="004F741C" w:rsidP="008D2531">
      <w:pPr>
        <w:pStyle w:val="aff"/>
        <w:numPr>
          <w:ilvl w:val="0"/>
          <w:numId w:val="66"/>
        </w:numPr>
        <w:spacing w:line="240" w:lineRule="auto"/>
        <w:rPr>
          <w:rFonts w:cs="Times New Roman"/>
          <w:szCs w:val="28"/>
        </w:rPr>
      </w:pPr>
      <w:r w:rsidRPr="00A17BD1">
        <w:rPr>
          <w:rFonts w:cs="Times New Roman"/>
          <w:szCs w:val="28"/>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4F741C" w:rsidRPr="00A17BD1" w:rsidRDefault="004F741C" w:rsidP="008D2531">
      <w:pPr>
        <w:pStyle w:val="aff"/>
        <w:numPr>
          <w:ilvl w:val="0"/>
          <w:numId w:val="66"/>
        </w:numPr>
        <w:spacing w:line="240" w:lineRule="auto"/>
        <w:ind w:left="357" w:hanging="357"/>
        <w:rPr>
          <w:rFonts w:cs="Times New Roman"/>
          <w:szCs w:val="28"/>
        </w:rPr>
      </w:pPr>
      <w:r w:rsidRPr="00A17BD1">
        <w:rPr>
          <w:rFonts w:cs="Times New Roman"/>
          <w:szCs w:val="28"/>
        </w:rPr>
        <w:t>уважительное отношение к родителям, старшим, доброжелательное отношение к сверстникам и младшим;</w:t>
      </w:r>
    </w:p>
    <w:p w:rsidR="004F741C" w:rsidRPr="00A17BD1" w:rsidRDefault="004F741C" w:rsidP="008D2531">
      <w:pPr>
        <w:pStyle w:val="aff"/>
        <w:numPr>
          <w:ilvl w:val="0"/>
          <w:numId w:val="66"/>
        </w:numPr>
        <w:spacing w:line="240" w:lineRule="auto"/>
        <w:ind w:left="357" w:hanging="357"/>
        <w:rPr>
          <w:rFonts w:cs="Times New Roman"/>
          <w:szCs w:val="28"/>
        </w:rPr>
      </w:pPr>
      <w:r w:rsidRPr="00A17BD1">
        <w:rPr>
          <w:rFonts w:cs="Times New Roman"/>
          <w:szCs w:val="28"/>
        </w:rPr>
        <w:t>установление дружеских взаимоотношений в коллективе, основанных на взаимопомощи и взаимной поддержке;</w:t>
      </w:r>
    </w:p>
    <w:p w:rsidR="004F741C" w:rsidRPr="00A17BD1" w:rsidRDefault="004F741C" w:rsidP="008D2531">
      <w:pPr>
        <w:pStyle w:val="aff"/>
        <w:numPr>
          <w:ilvl w:val="0"/>
          <w:numId w:val="66"/>
        </w:numPr>
        <w:spacing w:line="240" w:lineRule="auto"/>
        <w:ind w:left="357" w:hanging="357"/>
        <w:rPr>
          <w:rFonts w:cs="Times New Roman"/>
          <w:szCs w:val="28"/>
        </w:rPr>
      </w:pPr>
      <w:r w:rsidRPr="00A17BD1">
        <w:rPr>
          <w:rFonts w:cs="Times New Roman"/>
          <w:szCs w:val="28"/>
        </w:rPr>
        <w:t>бережное, гуманное отношение ко всему живому;</w:t>
      </w:r>
    </w:p>
    <w:p w:rsidR="004F741C" w:rsidRPr="00A17BD1" w:rsidRDefault="004F741C" w:rsidP="008D2531">
      <w:pPr>
        <w:pStyle w:val="aff"/>
        <w:numPr>
          <w:ilvl w:val="0"/>
          <w:numId w:val="66"/>
        </w:numPr>
        <w:spacing w:line="240" w:lineRule="auto"/>
        <w:ind w:left="357" w:hanging="357"/>
        <w:rPr>
          <w:rFonts w:cs="Times New Roman"/>
          <w:szCs w:val="28"/>
        </w:rPr>
      </w:pPr>
      <w:r w:rsidRPr="00A17BD1">
        <w:rPr>
          <w:rFonts w:cs="Times New Roman"/>
          <w:szCs w:val="28"/>
        </w:rPr>
        <w:t>знание правил этики, культуры речи;</w:t>
      </w:r>
    </w:p>
    <w:p w:rsidR="004F741C" w:rsidRPr="00A17BD1" w:rsidRDefault="004F741C" w:rsidP="008D2531">
      <w:pPr>
        <w:pStyle w:val="aff"/>
        <w:numPr>
          <w:ilvl w:val="0"/>
          <w:numId w:val="66"/>
        </w:numPr>
        <w:spacing w:line="240" w:lineRule="auto"/>
        <w:ind w:left="357" w:hanging="357"/>
        <w:rPr>
          <w:rFonts w:cs="Times New Roman"/>
          <w:szCs w:val="28"/>
        </w:rPr>
      </w:pPr>
      <w:r w:rsidRPr="00A17BD1">
        <w:rPr>
          <w:rFonts w:cs="Times New Roman"/>
          <w:szCs w:val="28"/>
        </w:rPr>
        <w:t>стремление избегать плохих поступков, не капризничать, не быть упрямым; умение признаться в плохом поступке и проанализировать его;</w:t>
      </w:r>
    </w:p>
    <w:p w:rsidR="004F741C" w:rsidRPr="00A17BD1" w:rsidRDefault="004F741C" w:rsidP="008D2531">
      <w:pPr>
        <w:pStyle w:val="aff"/>
        <w:numPr>
          <w:ilvl w:val="0"/>
          <w:numId w:val="66"/>
        </w:numPr>
        <w:spacing w:line="240" w:lineRule="auto"/>
        <w:ind w:left="357" w:hanging="357"/>
        <w:rPr>
          <w:rFonts w:cs="Times New Roman"/>
          <w:szCs w:val="28"/>
        </w:rPr>
      </w:pPr>
      <w:r w:rsidRPr="00A17BD1">
        <w:rPr>
          <w:rFonts w:cs="Times New Roman"/>
          <w:szCs w:val="28"/>
        </w:rPr>
        <w:t>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4F741C" w:rsidRPr="00A17BD1" w:rsidRDefault="004F741C" w:rsidP="008D2531">
      <w:pPr>
        <w:widowControl/>
        <w:numPr>
          <w:ilvl w:val="0"/>
          <w:numId w:val="66"/>
        </w:numPr>
        <w:autoSpaceDE/>
        <w:autoSpaceDN/>
        <w:adjustRightInd/>
        <w:ind w:left="357" w:hanging="357"/>
        <w:contextualSpacing/>
        <w:jc w:val="both"/>
        <w:rPr>
          <w:sz w:val="28"/>
          <w:szCs w:val="28"/>
        </w:rPr>
      </w:pPr>
      <w:r w:rsidRPr="00A17BD1">
        <w:rPr>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BA4736" w:rsidRPr="00A17BD1" w:rsidRDefault="00BA4736" w:rsidP="008D2531">
      <w:pPr>
        <w:pStyle w:val="afff9"/>
        <w:numPr>
          <w:ilvl w:val="0"/>
          <w:numId w:val="66"/>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rsidR="00BA4736" w:rsidRPr="00A17BD1" w:rsidRDefault="00BA4736" w:rsidP="008D2531">
      <w:pPr>
        <w:pStyle w:val="afff9"/>
        <w:numPr>
          <w:ilvl w:val="0"/>
          <w:numId w:val="66"/>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знание правил поведение в семье, понимание необходимости их выполнения;</w:t>
      </w:r>
    </w:p>
    <w:p w:rsidR="00BA4736" w:rsidRPr="00A17BD1" w:rsidRDefault="00BA4736" w:rsidP="008D2531">
      <w:pPr>
        <w:pStyle w:val="afff9"/>
        <w:numPr>
          <w:ilvl w:val="0"/>
          <w:numId w:val="66"/>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представление о семейных ролях, правах и обязанностях членов семьи;</w:t>
      </w:r>
    </w:p>
    <w:p w:rsidR="00BA4736" w:rsidRPr="00A17BD1" w:rsidRDefault="00BA4736" w:rsidP="008D2531">
      <w:pPr>
        <w:pStyle w:val="afff9"/>
        <w:numPr>
          <w:ilvl w:val="0"/>
          <w:numId w:val="66"/>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знание истории, ценностей и традиций своей семьи;</w:t>
      </w:r>
    </w:p>
    <w:p w:rsidR="00BA4736" w:rsidRPr="00A17BD1" w:rsidRDefault="00BA4736" w:rsidP="008D2531">
      <w:pPr>
        <w:pStyle w:val="afff9"/>
        <w:numPr>
          <w:ilvl w:val="0"/>
          <w:numId w:val="66"/>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уважительное, заботливое отношение к родителям, прародителям, сестрам и братьям;</w:t>
      </w:r>
    </w:p>
    <w:p w:rsidR="00BA4736" w:rsidRPr="00A17BD1" w:rsidRDefault="00BA4736" w:rsidP="008D2531">
      <w:pPr>
        <w:pStyle w:val="afff9"/>
        <w:numPr>
          <w:ilvl w:val="0"/>
          <w:numId w:val="66"/>
        </w:numPr>
        <w:spacing w:line="240" w:lineRule="auto"/>
        <w:ind w:left="357" w:hanging="357"/>
        <w:rPr>
          <w:rFonts w:ascii="Times New Roman" w:hAnsi="Times New Roman"/>
          <w:color w:val="auto"/>
          <w:spacing w:val="2"/>
          <w:sz w:val="28"/>
          <w:szCs w:val="28"/>
        </w:rPr>
      </w:pPr>
      <w:r w:rsidRPr="00A17BD1">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BA4736" w:rsidRPr="00A17BD1" w:rsidRDefault="00BA4736" w:rsidP="000D6E9A">
      <w:pPr>
        <w:widowControl/>
        <w:autoSpaceDE/>
        <w:autoSpaceDN/>
        <w:adjustRightInd/>
        <w:contextualSpacing/>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6"/>
      </w:tblGrid>
      <w:tr w:rsidR="004F741C" w:rsidRPr="00A17BD1" w:rsidTr="001600DD">
        <w:tc>
          <w:tcPr>
            <w:tcW w:w="9606" w:type="dxa"/>
          </w:tcPr>
          <w:p w:rsidR="004F741C" w:rsidRPr="00A17BD1" w:rsidRDefault="004F741C" w:rsidP="000D6E9A">
            <w:pPr>
              <w:contextualSpacing/>
              <w:jc w:val="both"/>
              <w:rPr>
                <w:b/>
                <w:sz w:val="28"/>
                <w:szCs w:val="28"/>
              </w:rPr>
            </w:pPr>
            <w:r w:rsidRPr="00A17BD1">
              <w:rPr>
                <w:b/>
                <w:sz w:val="28"/>
                <w:szCs w:val="28"/>
              </w:rPr>
              <w:t>Учёба (урочная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Изучение материала и выполнение учебных заданий по нравственно-оценочным линиям развития в разных предметах.</w:t>
            </w:r>
          </w:p>
          <w:p w:rsidR="004F741C" w:rsidRPr="00A17BD1" w:rsidRDefault="004F741C" w:rsidP="000D6E9A">
            <w:pPr>
              <w:contextualSpacing/>
              <w:jc w:val="both"/>
              <w:rPr>
                <w:sz w:val="28"/>
                <w:szCs w:val="28"/>
              </w:rPr>
            </w:pPr>
            <w:r w:rsidRPr="00A17BD1">
              <w:rPr>
                <w:sz w:val="28"/>
                <w:szCs w:val="28"/>
              </w:rPr>
              <w:t>Литературное чтение (анализ и оценка поступков героев; развитие чувства прекрасного; развитие эмоциональной сферы ребёнка и т.д.).</w:t>
            </w:r>
          </w:p>
          <w:p w:rsidR="004F741C" w:rsidRPr="00A17BD1" w:rsidRDefault="004F741C" w:rsidP="000D6E9A">
            <w:pPr>
              <w:contextualSpacing/>
              <w:jc w:val="both"/>
              <w:rPr>
                <w:sz w:val="28"/>
                <w:szCs w:val="28"/>
              </w:rPr>
            </w:pPr>
            <w:r w:rsidRPr="00A17BD1">
              <w:rPr>
                <w:sz w:val="28"/>
                <w:szCs w:val="28"/>
              </w:rPr>
              <w:t xml:space="preserve">Русский язык – раскрытие воспитательного потенциала русского языка, развитие внимания к слову и чувства ответственности за сказанное и </w:t>
            </w:r>
            <w:r w:rsidRPr="00A17BD1">
              <w:rPr>
                <w:sz w:val="28"/>
                <w:szCs w:val="28"/>
              </w:rPr>
              <w:lastRenderedPageBreak/>
              <w:t>написанное и т.д.</w:t>
            </w:r>
          </w:p>
          <w:p w:rsidR="004F741C" w:rsidRPr="00A17BD1" w:rsidRDefault="004F741C" w:rsidP="000D6E9A">
            <w:pPr>
              <w:contextualSpacing/>
              <w:jc w:val="both"/>
              <w:rPr>
                <w:sz w:val="28"/>
                <w:szCs w:val="28"/>
              </w:rPr>
            </w:pPr>
            <w:r w:rsidRPr="00A17BD1">
              <w:rPr>
                <w:sz w:val="28"/>
                <w:szCs w:val="28"/>
              </w:rPr>
              <w:t>Окружающий мир («связь человека и мира», правила поведения в отношениях «человек –человек» и «человек – природа» и т.д.).</w:t>
            </w:r>
          </w:p>
          <w:p w:rsidR="004F741C" w:rsidRPr="00A17BD1" w:rsidRDefault="004F741C" w:rsidP="000D6E9A">
            <w:pPr>
              <w:contextualSpacing/>
              <w:jc w:val="both"/>
              <w:rPr>
                <w:sz w:val="28"/>
                <w:szCs w:val="28"/>
              </w:rPr>
            </w:pPr>
            <w:r w:rsidRPr="00A17BD1">
              <w:rPr>
                <w:sz w:val="28"/>
                <w:szCs w:val="28"/>
              </w:rPr>
              <w:t>Духовно-нравственная культура народов России («добро и зло», «мораль и нравственность», «долг и совесть», «милосердие и справедливость» и т.д.).</w:t>
            </w:r>
          </w:p>
          <w:p w:rsidR="004F741C" w:rsidRPr="00A17BD1" w:rsidRDefault="004F741C" w:rsidP="000D6E9A">
            <w:pPr>
              <w:contextualSpacing/>
              <w:jc w:val="both"/>
              <w:rPr>
                <w:sz w:val="28"/>
                <w:szCs w:val="28"/>
              </w:rPr>
            </w:pPr>
            <w:r w:rsidRPr="00A17BD1">
              <w:rPr>
                <w:sz w:val="28"/>
                <w:szCs w:val="28"/>
              </w:rPr>
              <w:t>Риторика (нравственные нормы и правила общения в разных речевых ситуациях, культура диалога, речевой этикет). Формирование жизненной позиции личности – взаимосвязь слова и дела.</w:t>
            </w:r>
          </w:p>
          <w:p w:rsidR="004F741C" w:rsidRPr="00A17BD1" w:rsidRDefault="004F741C" w:rsidP="000D6E9A">
            <w:pPr>
              <w:contextualSpacing/>
              <w:jc w:val="both"/>
              <w:rPr>
                <w:sz w:val="28"/>
                <w:szCs w:val="28"/>
              </w:rPr>
            </w:pPr>
            <w:r w:rsidRPr="00A17BD1">
              <w:rPr>
                <w:sz w:val="28"/>
                <w:szCs w:val="28"/>
              </w:rPr>
              <w:t>Реализация нравственных правил поведения в учебном взаимодействии.</w:t>
            </w:r>
          </w:p>
          <w:p w:rsidR="004F741C" w:rsidRPr="00A17BD1" w:rsidRDefault="004F741C" w:rsidP="000D6E9A">
            <w:pPr>
              <w:tabs>
                <w:tab w:val="left" w:pos="360"/>
              </w:tabs>
              <w:contextualSpacing/>
              <w:jc w:val="both"/>
              <w:rPr>
                <w:sz w:val="28"/>
                <w:szCs w:val="28"/>
              </w:rPr>
            </w:pPr>
            <w:r w:rsidRPr="00A17BD1">
              <w:rPr>
                <w:sz w:val="28"/>
                <w:szCs w:val="28"/>
              </w:rPr>
              <w:t>Проблемный диалог (образовательная технология) – это развитие культуры общения в режимах мозговых штурмов, политологов, требующих поступаться своими интересами и амбициями, слушать и понимать собеседника, корректно полемизировать.</w:t>
            </w:r>
          </w:p>
          <w:p w:rsidR="004F741C" w:rsidRPr="00A17BD1" w:rsidRDefault="004F741C" w:rsidP="000D6E9A">
            <w:pPr>
              <w:tabs>
                <w:tab w:val="left" w:pos="360"/>
              </w:tabs>
              <w:contextualSpacing/>
              <w:jc w:val="both"/>
              <w:rPr>
                <w:sz w:val="28"/>
                <w:szCs w:val="28"/>
              </w:rPr>
            </w:pPr>
            <w:r w:rsidRPr="00A17BD1">
              <w:rPr>
                <w:sz w:val="28"/>
                <w:szCs w:val="28"/>
              </w:rPr>
              <w:t>Продуктивное чтение (образовательная технология) – интерпретация текста порождает нравственную оценку, важно и то, в каком стиле проходит обсуждение, насколько откровенно дети делятся своими взглядами, суждениями.</w:t>
            </w:r>
          </w:p>
          <w:p w:rsidR="004F741C" w:rsidRPr="00A17BD1" w:rsidRDefault="004F741C" w:rsidP="000D6E9A">
            <w:pPr>
              <w:tabs>
                <w:tab w:val="left" w:pos="360"/>
              </w:tabs>
              <w:contextualSpacing/>
              <w:jc w:val="both"/>
              <w:rPr>
                <w:sz w:val="28"/>
                <w:szCs w:val="28"/>
              </w:rPr>
            </w:pPr>
            <w:r w:rsidRPr="00A17BD1">
              <w:rPr>
                <w:sz w:val="28"/>
                <w:szCs w:val="28"/>
              </w:rPr>
              <w:t>Групповая форма работы, требующая помощи и поддержки товарища.</w:t>
            </w:r>
          </w:p>
        </w:tc>
      </w:tr>
      <w:tr w:rsidR="004F741C" w:rsidRPr="00A17BD1" w:rsidTr="001600DD">
        <w:tc>
          <w:tcPr>
            <w:tcW w:w="9606" w:type="dxa"/>
          </w:tcPr>
          <w:p w:rsidR="004F741C" w:rsidRPr="00A17BD1" w:rsidRDefault="004F741C" w:rsidP="000D6E9A">
            <w:pPr>
              <w:ind w:left="540" w:hanging="540"/>
              <w:contextualSpacing/>
              <w:jc w:val="both"/>
              <w:rPr>
                <w:b/>
                <w:sz w:val="28"/>
                <w:szCs w:val="28"/>
              </w:rPr>
            </w:pPr>
            <w:r w:rsidRPr="00A17BD1">
              <w:rPr>
                <w:b/>
                <w:sz w:val="28"/>
                <w:szCs w:val="28"/>
              </w:rPr>
              <w:lastRenderedPageBreak/>
              <w:t>После уроков (внеурочная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 xml:space="preserve">Знакомство с правилами нравственного поведения, обучение распознаванию плохих и хороших поступков, черт характера в ходе различных добрых дел (мероприятий): </w:t>
            </w:r>
          </w:p>
          <w:p w:rsidR="004F741C" w:rsidRPr="00A17BD1" w:rsidRDefault="004F741C" w:rsidP="000D6E9A">
            <w:pPr>
              <w:contextualSpacing/>
              <w:jc w:val="both"/>
              <w:rPr>
                <w:b/>
                <w:sz w:val="28"/>
                <w:szCs w:val="28"/>
              </w:rPr>
            </w:pPr>
            <w:r w:rsidRPr="00A17BD1">
              <w:rPr>
                <w:sz w:val="28"/>
                <w:szCs w:val="28"/>
              </w:rPr>
              <w:t>– беседы и классные часы по примерным темам (по работам:  «Что меня радует?», «Когда я злюсь?», «За что мне стыдно?», «Чем я горжусь?», «Я стараюсь – не лениться… не обманывать… не хвастаться … не завидовать» и т.д.)</w:t>
            </w:r>
          </w:p>
          <w:p w:rsidR="004F741C" w:rsidRPr="00A17BD1" w:rsidRDefault="004F741C" w:rsidP="000D6E9A">
            <w:pPr>
              <w:contextualSpacing/>
              <w:jc w:val="both"/>
              <w:rPr>
                <w:sz w:val="28"/>
                <w:szCs w:val="28"/>
              </w:rPr>
            </w:pPr>
            <w:r w:rsidRPr="00A17BD1">
              <w:rPr>
                <w:sz w:val="28"/>
                <w:szCs w:val="28"/>
              </w:rPr>
              <w:t xml:space="preserve">– просмотр и обсуждение видеофрагментов, фильмов, представляющих противоречивые ситуации нравственного поведения; </w:t>
            </w:r>
          </w:p>
          <w:p w:rsidR="004F741C" w:rsidRPr="00A17BD1" w:rsidRDefault="004F741C" w:rsidP="000D6E9A">
            <w:pPr>
              <w:contextualSpacing/>
              <w:jc w:val="both"/>
              <w:rPr>
                <w:sz w:val="28"/>
                <w:szCs w:val="28"/>
              </w:rPr>
            </w:pPr>
            <w:r w:rsidRPr="00A17BD1">
              <w:rPr>
                <w:sz w:val="28"/>
                <w:szCs w:val="28"/>
              </w:rPr>
              <w:t xml:space="preserve">– экскурсии, например, «Добро и зло на полотнах художников» и др.   </w:t>
            </w:r>
          </w:p>
          <w:p w:rsidR="004F741C" w:rsidRPr="00A17BD1" w:rsidRDefault="004F741C" w:rsidP="000D6E9A">
            <w:pPr>
              <w:contextualSpacing/>
              <w:jc w:val="both"/>
              <w:rPr>
                <w:sz w:val="28"/>
                <w:szCs w:val="28"/>
              </w:rPr>
            </w:pPr>
            <w:r w:rsidRPr="00A17BD1">
              <w:rPr>
                <w:sz w:val="28"/>
                <w:szCs w:val="28"/>
              </w:rPr>
              <w:t xml:space="preserve">– коллективно-творческие дела (театральные постановки, художественные выставки и т.п.) с примерной тематикой: «Долг и совесть в жизни людей», «Что такое «хорошо» в пословицах моего народа» и т.п.  </w:t>
            </w:r>
          </w:p>
          <w:p w:rsidR="004F741C" w:rsidRPr="00A17BD1" w:rsidRDefault="004F741C" w:rsidP="000D6E9A">
            <w:pPr>
              <w:contextualSpacing/>
              <w:jc w:val="both"/>
              <w:rPr>
                <w:sz w:val="28"/>
                <w:szCs w:val="28"/>
              </w:rPr>
            </w:pPr>
            <w:r w:rsidRPr="00A17BD1">
              <w:rPr>
                <w:sz w:val="28"/>
                <w:szCs w:val="28"/>
              </w:rPr>
              <w:t>– ознакомление (по желанию детей и с согласия родителей) с деятельностью традиционных религиозных организаций: экскурсии в места богослужения, добровольное участие в подготовке и проведении религиозных праздников, встречи с религиозными деятелями.</w:t>
            </w:r>
          </w:p>
          <w:p w:rsidR="004F741C" w:rsidRPr="00A17BD1" w:rsidRDefault="004F741C" w:rsidP="000D6E9A">
            <w:pPr>
              <w:contextualSpacing/>
              <w:jc w:val="both"/>
              <w:rPr>
                <w:sz w:val="28"/>
                <w:szCs w:val="28"/>
              </w:rPr>
            </w:pPr>
            <w:r w:rsidRPr="00A17BD1">
              <w:rPr>
                <w:sz w:val="28"/>
                <w:szCs w:val="28"/>
              </w:rPr>
              <w:t xml:space="preserve">– осуществление вместе с родителями творческих проектов и представление их; </w:t>
            </w:r>
          </w:p>
          <w:p w:rsidR="004F741C" w:rsidRPr="00A17BD1" w:rsidRDefault="004F741C" w:rsidP="000D6E9A">
            <w:pPr>
              <w:tabs>
                <w:tab w:val="left" w:pos="360"/>
              </w:tabs>
              <w:contextualSpacing/>
              <w:jc w:val="both"/>
              <w:rPr>
                <w:sz w:val="28"/>
                <w:szCs w:val="28"/>
              </w:rPr>
            </w:pPr>
            <w:r w:rsidRPr="00A17BD1">
              <w:rPr>
                <w:sz w:val="28"/>
                <w:szCs w:val="28"/>
              </w:rPr>
              <w:t>– ролевые игры, моделирующие ситуации нравственного выбора.</w:t>
            </w:r>
          </w:p>
          <w:p w:rsidR="004F741C" w:rsidRPr="00A17BD1" w:rsidRDefault="004F741C" w:rsidP="000D6E9A">
            <w:pPr>
              <w:tabs>
                <w:tab w:val="left" w:pos="360"/>
              </w:tabs>
              <w:contextualSpacing/>
              <w:jc w:val="both"/>
              <w:rPr>
                <w:sz w:val="28"/>
                <w:szCs w:val="28"/>
              </w:rPr>
            </w:pPr>
            <w:r w:rsidRPr="00A17BD1">
              <w:rPr>
                <w:sz w:val="28"/>
                <w:szCs w:val="28"/>
              </w:rPr>
              <w:t>– туристические походы и другие формы совместно деятельности (в т.ч. вышеперечисленные), требующие выработки и следования правилам нравственного поведения, решения моральных дилемм</w:t>
            </w:r>
            <w:r w:rsidRPr="00A17BD1">
              <w:rPr>
                <w:b/>
                <w:sz w:val="28"/>
                <w:szCs w:val="28"/>
              </w:rPr>
              <w:t>.</w:t>
            </w:r>
          </w:p>
          <w:p w:rsidR="004F741C" w:rsidRPr="00A17BD1" w:rsidRDefault="004F741C" w:rsidP="000D6E9A">
            <w:pPr>
              <w:contextualSpacing/>
              <w:jc w:val="both"/>
              <w:rPr>
                <w:sz w:val="28"/>
                <w:szCs w:val="28"/>
              </w:rPr>
            </w:pPr>
            <w:r w:rsidRPr="00A17BD1">
              <w:rPr>
                <w:sz w:val="28"/>
                <w:szCs w:val="28"/>
              </w:rPr>
              <w:t>Завершение каждого (большинства) из этих событий рефлексией: «Какие новые правила я узнал?»; «Чем я могу руководствовать при выборе своих поступков» и т.п.</w:t>
            </w:r>
          </w:p>
        </w:tc>
      </w:tr>
      <w:tr w:rsidR="004F741C" w:rsidRPr="00A17BD1" w:rsidTr="001600DD">
        <w:tc>
          <w:tcPr>
            <w:tcW w:w="9606" w:type="dxa"/>
          </w:tcPr>
          <w:p w:rsidR="004F741C" w:rsidRPr="00A17BD1" w:rsidRDefault="004F741C" w:rsidP="000D6E9A">
            <w:pPr>
              <w:ind w:left="540" w:hanging="540"/>
              <w:contextualSpacing/>
              <w:jc w:val="both"/>
              <w:rPr>
                <w:b/>
                <w:sz w:val="28"/>
                <w:szCs w:val="28"/>
              </w:rPr>
            </w:pPr>
            <w:r w:rsidRPr="00A17BD1">
              <w:rPr>
                <w:b/>
                <w:sz w:val="28"/>
                <w:szCs w:val="28"/>
              </w:rPr>
              <w:lastRenderedPageBreak/>
              <w:t>Общественные задачи (внешкольная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 xml:space="preserve">Посильное участие в оказании помощи другим людям: </w:t>
            </w:r>
          </w:p>
          <w:p w:rsidR="004F741C" w:rsidRPr="00A17BD1" w:rsidRDefault="004F741C" w:rsidP="000D6E9A">
            <w:pPr>
              <w:contextualSpacing/>
              <w:jc w:val="both"/>
              <w:rPr>
                <w:sz w:val="28"/>
                <w:szCs w:val="28"/>
              </w:rPr>
            </w:pPr>
            <w:r w:rsidRPr="00A17BD1">
              <w:rPr>
                <w:sz w:val="28"/>
                <w:szCs w:val="28"/>
              </w:rPr>
              <w:t>– подготовка праздников, концертов для людей с ограниченными возможностями;</w:t>
            </w:r>
          </w:p>
          <w:p w:rsidR="004F741C" w:rsidRPr="00A17BD1" w:rsidRDefault="004F741C" w:rsidP="000D6E9A">
            <w:pPr>
              <w:contextualSpacing/>
              <w:jc w:val="both"/>
              <w:rPr>
                <w:sz w:val="28"/>
                <w:szCs w:val="28"/>
              </w:rPr>
            </w:pPr>
            <w:r w:rsidRPr="00A17BD1">
              <w:rPr>
                <w:sz w:val="28"/>
                <w:szCs w:val="28"/>
              </w:rPr>
              <w:t>– строго добровольный и с согласия родителей сбор собственных небольших средств (например, игрушек) для помощи нуждающимся;</w:t>
            </w:r>
          </w:p>
          <w:p w:rsidR="004F741C" w:rsidRPr="00A17BD1" w:rsidRDefault="004F741C" w:rsidP="000D6E9A">
            <w:pPr>
              <w:contextualSpacing/>
              <w:jc w:val="both"/>
              <w:rPr>
                <w:sz w:val="28"/>
                <w:szCs w:val="28"/>
              </w:rPr>
            </w:pPr>
            <w:r w:rsidRPr="00A17BD1">
              <w:rPr>
                <w:sz w:val="28"/>
                <w:szCs w:val="28"/>
              </w:rPr>
              <w:t>– решение практических личных и коллективных задач по установлению добрых отношений в детских сообществах, разрешение споров, конфликтов.</w:t>
            </w:r>
          </w:p>
        </w:tc>
      </w:tr>
    </w:tbl>
    <w:p w:rsidR="004F741C" w:rsidRPr="00A17BD1" w:rsidRDefault="004F741C" w:rsidP="000D6E9A">
      <w:pPr>
        <w:contextualSpacing/>
        <w:jc w:val="both"/>
        <w:rPr>
          <w:b/>
          <w:sz w:val="28"/>
          <w:szCs w:val="28"/>
        </w:rPr>
      </w:pPr>
    </w:p>
    <w:p w:rsidR="00033CCA" w:rsidRPr="00A17BD1" w:rsidRDefault="00A32F1C" w:rsidP="000D6E9A">
      <w:pPr>
        <w:contextualSpacing/>
        <w:jc w:val="both"/>
        <w:rPr>
          <w:b/>
          <w:sz w:val="28"/>
          <w:szCs w:val="28"/>
        </w:rPr>
      </w:pPr>
      <w:r w:rsidRPr="00A17BD1">
        <w:rPr>
          <w:b/>
          <w:sz w:val="28"/>
          <w:szCs w:val="28"/>
        </w:rPr>
        <w:t>Направления</w:t>
      </w:r>
      <w:r w:rsidR="004F741C" w:rsidRPr="00A17BD1">
        <w:rPr>
          <w:b/>
          <w:sz w:val="28"/>
          <w:szCs w:val="28"/>
        </w:rPr>
        <w:t xml:space="preserve"> № </w:t>
      </w:r>
      <w:r w:rsidRPr="00A17BD1">
        <w:rPr>
          <w:b/>
          <w:sz w:val="28"/>
          <w:szCs w:val="28"/>
        </w:rPr>
        <w:t>1, 8, 10</w:t>
      </w:r>
      <w:r w:rsidR="004F741C" w:rsidRPr="00A17BD1">
        <w:rPr>
          <w:sz w:val="28"/>
          <w:szCs w:val="28"/>
        </w:rPr>
        <w:t xml:space="preserve">     </w:t>
      </w:r>
      <w:r w:rsidRPr="00A17BD1">
        <w:rPr>
          <w:sz w:val="28"/>
          <w:szCs w:val="28"/>
        </w:rPr>
        <w:t xml:space="preserve">   </w:t>
      </w:r>
      <w:r w:rsidRPr="00A17BD1">
        <w:rPr>
          <w:b/>
          <w:sz w:val="28"/>
          <w:szCs w:val="28"/>
        </w:rPr>
        <w:t>Г</w:t>
      </w:r>
      <w:r w:rsidR="00033CCA" w:rsidRPr="00A17BD1">
        <w:rPr>
          <w:b/>
          <w:sz w:val="28"/>
          <w:szCs w:val="28"/>
        </w:rPr>
        <w:t>ражданс</w:t>
      </w:r>
      <w:r w:rsidRPr="00A17BD1">
        <w:rPr>
          <w:b/>
          <w:sz w:val="28"/>
          <w:szCs w:val="28"/>
        </w:rPr>
        <w:t>ко-</w:t>
      </w:r>
      <w:r w:rsidR="00033CCA" w:rsidRPr="00A17BD1">
        <w:rPr>
          <w:b/>
          <w:sz w:val="28"/>
          <w:szCs w:val="28"/>
        </w:rPr>
        <w:t>патриоти</w:t>
      </w:r>
      <w:r w:rsidRPr="00A17BD1">
        <w:rPr>
          <w:b/>
          <w:sz w:val="28"/>
          <w:szCs w:val="28"/>
        </w:rPr>
        <w:t>ческое воспитание;</w:t>
      </w:r>
    </w:p>
    <w:p w:rsidR="00033CCA" w:rsidRPr="00A17BD1" w:rsidRDefault="00033CCA" w:rsidP="000D6E9A">
      <w:pPr>
        <w:pStyle w:val="afff9"/>
        <w:spacing w:line="240" w:lineRule="auto"/>
        <w:ind w:firstLine="709"/>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w:t>
      </w:r>
      <w:r w:rsidR="00A32F1C" w:rsidRPr="00A17BD1">
        <w:rPr>
          <w:rFonts w:ascii="Times New Roman" w:hAnsi="Times New Roman"/>
          <w:b/>
          <w:color w:val="auto"/>
          <w:spacing w:val="2"/>
          <w:sz w:val="28"/>
          <w:szCs w:val="28"/>
        </w:rPr>
        <w:t xml:space="preserve">             </w:t>
      </w:r>
      <w:r w:rsidRPr="00A17BD1">
        <w:rPr>
          <w:rFonts w:ascii="Times New Roman" w:hAnsi="Times New Roman"/>
          <w:b/>
          <w:color w:val="auto"/>
          <w:spacing w:val="2"/>
          <w:sz w:val="28"/>
          <w:szCs w:val="28"/>
        </w:rPr>
        <w:t>Формирование коммуникативной культуры</w:t>
      </w:r>
    </w:p>
    <w:p w:rsidR="00033CCA" w:rsidRPr="00A17BD1" w:rsidRDefault="00033CCA" w:rsidP="000D6E9A">
      <w:pPr>
        <w:pStyle w:val="afff9"/>
        <w:spacing w:line="240" w:lineRule="auto"/>
        <w:ind w:firstLine="709"/>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w:t>
      </w:r>
      <w:r w:rsidR="00A32F1C" w:rsidRPr="00A17BD1">
        <w:rPr>
          <w:rFonts w:ascii="Times New Roman" w:hAnsi="Times New Roman"/>
          <w:b/>
          <w:color w:val="auto"/>
          <w:spacing w:val="2"/>
          <w:sz w:val="28"/>
          <w:szCs w:val="28"/>
        </w:rPr>
        <w:t xml:space="preserve">              </w:t>
      </w:r>
      <w:r w:rsidRPr="00A17BD1">
        <w:rPr>
          <w:rFonts w:ascii="Times New Roman" w:hAnsi="Times New Roman"/>
          <w:b/>
          <w:color w:val="auto"/>
          <w:spacing w:val="2"/>
          <w:sz w:val="28"/>
          <w:szCs w:val="28"/>
        </w:rPr>
        <w:t>Правовое воспитание и культура безопасности</w:t>
      </w:r>
    </w:p>
    <w:p w:rsidR="004F741C" w:rsidRPr="00A17BD1" w:rsidRDefault="004F741C" w:rsidP="000D6E9A">
      <w:pPr>
        <w:contextualSpacing/>
        <w:jc w:val="both"/>
        <w:rPr>
          <w:b/>
          <w:sz w:val="28"/>
          <w:szCs w:val="28"/>
        </w:rPr>
      </w:pPr>
      <w:r w:rsidRPr="00A17BD1">
        <w:rPr>
          <w:b/>
          <w:sz w:val="28"/>
          <w:szCs w:val="28"/>
        </w:rPr>
        <w:t>Воспитание гражданственности и патриотизма</w:t>
      </w:r>
    </w:p>
    <w:p w:rsidR="004F741C" w:rsidRPr="00A17BD1" w:rsidRDefault="004F741C" w:rsidP="008D2531">
      <w:pPr>
        <w:pStyle w:val="aff"/>
        <w:numPr>
          <w:ilvl w:val="0"/>
          <w:numId w:val="18"/>
        </w:numPr>
        <w:spacing w:line="240" w:lineRule="auto"/>
        <w:rPr>
          <w:rFonts w:cs="Times New Roman"/>
          <w:szCs w:val="28"/>
        </w:rPr>
      </w:pPr>
      <w:r w:rsidRPr="00A17BD1">
        <w:rPr>
          <w:rFonts w:cs="Times New Roman"/>
          <w:szCs w:val="28"/>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4F741C" w:rsidRPr="00A17BD1" w:rsidRDefault="004F741C" w:rsidP="008D2531">
      <w:pPr>
        <w:pStyle w:val="aff"/>
        <w:numPr>
          <w:ilvl w:val="0"/>
          <w:numId w:val="18"/>
        </w:numPr>
        <w:spacing w:line="240" w:lineRule="auto"/>
        <w:rPr>
          <w:rFonts w:cs="Times New Roman"/>
          <w:szCs w:val="28"/>
        </w:rPr>
      </w:pPr>
      <w:r w:rsidRPr="00A17BD1">
        <w:rPr>
          <w:rFonts w:cs="Times New Roman"/>
          <w:szCs w:val="28"/>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4F741C" w:rsidRPr="00A17BD1" w:rsidRDefault="004F741C" w:rsidP="008D2531">
      <w:pPr>
        <w:pStyle w:val="aff"/>
        <w:numPr>
          <w:ilvl w:val="0"/>
          <w:numId w:val="18"/>
        </w:numPr>
        <w:spacing w:line="240" w:lineRule="auto"/>
        <w:rPr>
          <w:rFonts w:cs="Times New Roman"/>
          <w:szCs w:val="28"/>
        </w:rPr>
      </w:pPr>
      <w:r w:rsidRPr="00A17BD1">
        <w:rPr>
          <w:rFonts w:cs="Times New Roman"/>
          <w:szCs w:val="28"/>
        </w:rPr>
        <w:t>элементарные представления об институтах гражданского общества, о возможностях участия граждан в общественном управлении;</w:t>
      </w:r>
    </w:p>
    <w:p w:rsidR="004F741C" w:rsidRPr="00A17BD1" w:rsidRDefault="004F741C" w:rsidP="008D2531">
      <w:pPr>
        <w:pStyle w:val="aff"/>
        <w:numPr>
          <w:ilvl w:val="0"/>
          <w:numId w:val="18"/>
        </w:numPr>
        <w:spacing w:line="240" w:lineRule="auto"/>
        <w:rPr>
          <w:rFonts w:cs="Times New Roman"/>
          <w:szCs w:val="28"/>
        </w:rPr>
      </w:pPr>
      <w:r w:rsidRPr="00A17BD1">
        <w:rPr>
          <w:rFonts w:cs="Times New Roman"/>
          <w:szCs w:val="28"/>
        </w:rPr>
        <w:t>элементарные представления о правах и обязанностях гражданина России;</w:t>
      </w:r>
    </w:p>
    <w:p w:rsidR="004F741C" w:rsidRPr="00A17BD1" w:rsidRDefault="004F741C" w:rsidP="008D2531">
      <w:pPr>
        <w:pStyle w:val="aff"/>
        <w:numPr>
          <w:ilvl w:val="0"/>
          <w:numId w:val="18"/>
        </w:numPr>
        <w:spacing w:line="240" w:lineRule="auto"/>
        <w:rPr>
          <w:rFonts w:cs="Times New Roman"/>
          <w:szCs w:val="28"/>
        </w:rPr>
      </w:pPr>
      <w:r w:rsidRPr="00A17BD1">
        <w:rPr>
          <w:rFonts w:cs="Times New Roman"/>
          <w:szCs w:val="28"/>
        </w:rPr>
        <w:t>интерес к общественным явлениям, понимание активной роли человека в обществе;</w:t>
      </w:r>
    </w:p>
    <w:p w:rsidR="004F741C" w:rsidRPr="00A17BD1" w:rsidRDefault="004F741C" w:rsidP="008D2531">
      <w:pPr>
        <w:pStyle w:val="aff"/>
        <w:numPr>
          <w:ilvl w:val="0"/>
          <w:numId w:val="18"/>
        </w:numPr>
        <w:spacing w:line="240" w:lineRule="auto"/>
        <w:rPr>
          <w:rFonts w:cs="Times New Roman"/>
          <w:szCs w:val="28"/>
        </w:rPr>
      </w:pPr>
      <w:r w:rsidRPr="00A17BD1">
        <w:rPr>
          <w:rFonts w:cs="Times New Roman"/>
          <w:szCs w:val="28"/>
        </w:rPr>
        <w:t>уважительное отношение к русскому языку как государственному, языку межнационального общения;</w:t>
      </w:r>
    </w:p>
    <w:p w:rsidR="004F741C" w:rsidRPr="00A17BD1" w:rsidRDefault="004F741C" w:rsidP="008D2531">
      <w:pPr>
        <w:pStyle w:val="aff"/>
        <w:numPr>
          <w:ilvl w:val="0"/>
          <w:numId w:val="18"/>
        </w:numPr>
        <w:spacing w:line="240" w:lineRule="auto"/>
        <w:ind w:left="357" w:hanging="357"/>
        <w:rPr>
          <w:rFonts w:cs="Times New Roman"/>
          <w:szCs w:val="28"/>
        </w:rPr>
      </w:pPr>
      <w:r w:rsidRPr="00A17BD1">
        <w:rPr>
          <w:rFonts w:cs="Times New Roman"/>
          <w:szCs w:val="28"/>
        </w:rPr>
        <w:t>ценностное отношение к своему национальному языку и культуре;</w:t>
      </w:r>
    </w:p>
    <w:p w:rsidR="004F741C" w:rsidRPr="00A17BD1" w:rsidRDefault="004F741C" w:rsidP="008D2531">
      <w:pPr>
        <w:pStyle w:val="aff"/>
        <w:numPr>
          <w:ilvl w:val="0"/>
          <w:numId w:val="18"/>
        </w:numPr>
        <w:spacing w:line="240" w:lineRule="auto"/>
        <w:ind w:left="357" w:hanging="357"/>
        <w:rPr>
          <w:rFonts w:cs="Times New Roman"/>
          <w:szCs w:val="28"/>
        </w:rPr>
      </w:pPr>
      <w:r w:rsidRPr="00A17BD1">
        <w:rPr>
          <w:rFonts w:cs="Times New Roman"/>
          <w:szCs w:val="28"/>
        </w:rPr>
        <w:t>начальные представления о народах России, об их общей исторической судьбе, о единстве народов нашей страны;</w:t>
      </w:r>
    </w:p>
    <w:p w:rsidR="004F741C" w:rsidRPr="00A17BD1" w:rsidRDefault="004F741C" w:rsidP="008D2531">
      <w:pPr>
        <w:pStyle w:val="aff"/>
        <w:numPr>
          <w:ilvl w:val="0"/>
          <w:numId w:val="18"/>
        </w:numPr>
        <w:spacing w:line="240" w:lineRule="auto"/>
        <w:ind w:left="357" w:hanging="357"/>
        <w:rPr>
          <w:rFonts w:cs="Times New Roman"/>
          <w:szCs w:val="28"/>
        </w:rPr>
      </w:pPr>
      <w:r w:rsidRPr="00A17BD1">
        <w:rPr>
          <w:rFonts w:cs="Times New Roman"/>
          <w:szCs w:val="28"/>
        </w:rPr>
        <w:t>элементарные представления о национальных героях и важнейших событиях истории России и её народов;</w:t>
      </w:r>
    </w:p>
    <w:p w:rsidR="004F741C" w:rsidRPr="00A17BD1" w:rsidRDefault="004F741C" w:rsidP="008D2531">
      <w:pPr>
        <w:pStyle w:val="aff"/>
        <w:numPr>
          <w:ilvl w:val="0"/>
          <w:numId w:val="18"/>
        </w:numPr>
        <w:spacing w:line="240" w:lineRule="auto"/>
        <w:ind w:left="357" w:hanging="357"/>
        <w:rPr>
          <w:rFonts w:cs="Times New Roman"/>
          <w:szCs w:val="28"/>
        </w:rPr>
      </w:pPr>
      <w:r w:rsidRPr="00A17BD1">
        <w:rPr>
          <w:rFonts w:cs="Times New Roman"/>
          <w:szCs w:val="28"/>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4F741C" w:rsidRPr="00A17BD1" w:rsidRDefault="004F741C" w:rsidP="008D2531">
      <w:pPr>
        <w:pStyle w:val="aff"/>
        <w:numPr>
          <w:ilvl w:val="0"/>
          <w:numId w:val="18"/>
        </w:numPr>
        <w:spacing w:line="240" w:lineRule="auto"/>
        <w:ind w:left="357" w:hanging="357"/>
        <w:rPr>
          <w:rFonts w:cs="Times New Roman"/>
          <w:szCs w:val="28"/>
        </w:rPr>
      </w:pPr>
      <w:r w:rsidRPr="00A17BD1">
        <w:rPr>
          <w:rFonts w:cs="Times New Roman"/>
          <w:szCs w:val="28"/>
        </w:rPr>
        <w:t>стремление активно участвовать в делах класса, школы, семьи, своего села, города;</w:t>
      </w:r>
    </w:p>
    <w:p w:rsidR="004F741C" w:rsidRPr="00A17BD1" w:rsidRDefault="004F741C" w:rsidP="008D2531">
      <w:pPr>
        <w:pStyle w:val="aff"/>
        <w:numPr>
          <w:ilvl w:val="0"/>
          <w:numId w:val="18"/>
        </w:numPr>
        <w:spacing w:line="240" w:lineRule="auto"/>
        <w:ind w:left="357" w:hanging="357"/>
        <w:rPr>
          <w:rFonts w:cs="Times New Roman"/>
          <w:szCs w:val="28"/>
        </w:rPr>
      </w:pPr>
      <w:r w:rsidRPr="00A17BD1">
        <w:rPr>
          <w:rFonts w:cs="Times New Roman"/>
          <w:szCs w:val="28"/>
        </w:rPr>
        <w:t>любовь к образовательному учреждению, своему селу, городу, народу, России;</w:t>
      </w:r>
    </w:p>
    <w:p w:rsidR="004F741C" w:rsidRPr="00A17BD1" w:rsidRDefault="004F741C" w:rsidP="008D2531">
      <w:pPr>
        <w:pStyle w:val="aff"/>
        <w:numPr>
          <w:ilvl w:val="0"/>
          <w:numId w:val="18"/>
        </w:numPr>
        <w:spacing w:line="240" w:lineRule="auto"/>
        <w:ind w:left="357" w:hanging="357"/>
        <w:rPr>
          <w:rFonts w:cs="Times New Roman"/>
          <w:szCs w:val="28"/>
        </w:rPr>
      </w:pPr>
      <w:r w:rsidRPr="00A17BD1">
        <w:rPr>
          <w:rFonts w:cs="Times New Roman"/>
          <w:szCs w:val="28"/>
        </w:rPr>
        <w:t>уважение к защитникам Родины;</w:t>
      </w:r>
    </w:p>
    <w:p w:rsidR="004F741C" w:rsidRPr="00A17BD1" w:rsidRDefault="004F741C" w:rsidP="008D2531">
      <w:pPr>
        <w:pStyle w:val="aff"/>
        <w:numPr>
          <w:ilvl w:val="0"/>
          <w:numId w:val="18"/>
        </w:numPr>
        <w:spacing w:line="240" w:lineRule="auto"/>
        <w:ind w:left="357" w:hanging="357"/>
        <w:rPr>
          <w:rFonts w:cs="Times New Roman"/>
          <w:szCs w:val="28"/>
        </w:rPr>
      </w:pPr>
      <w:r w:rsidRPr="00A17BD1">
        <w:rPr>
          <w:rFonts w:cs="Times New Roman"/>
          <w:szCs w:val="28"/>
        </w:rPr>
        <w:t>умение отвечать за свои поступки;</w:t>
      </w:r>
    </w:p>
    <w:p w:rsidR="004F741C" w:rsidRPr="00A17BD1" w:rsidRDefault="004F741C" w:rsidP="008D2531">
      <w:pPr>
        <w:pStyle w:val="aff"/>
        <w:numPr>
          <w:ilvl w:val="0"/>
          <w:numId w:val="18"/>
        </w:numPr>
        <w:spacing w:line="240" w:lineRule="auto"/>
        <w:ind w:left="357" w:hanging="357"/>
        <w:rPr>
          <w:rFonts w:cs="Times New Roman"/>
          <w:szCs w:val="28"/>
        </w:rPr>
      </w:pPr>
      <w:r w:rsidRPr="00A17BD1">
        <w:rPr>
          <w:rFonts w:cs="Times New Roman"/>
          <w:szCs w:val="28"/>
        </w:rPr>
        <w:t>негативное отношение к нарушениям порядка в классе, дома, на улице, к невыполнению человеком своих обязанностей.</w:t>
      </w:r>
    </w:p>
    <w:p w:rsidR="00BA4736" w:rsidRPr="00A17BD1" w:rsidRDefault="00BA4736" w:rsidP="008D2531">
      <w:pPr>
        <w:pStyle w:val="afff9"/>
        <w:numPr>
          <w:ilvl w:val="0"/>
          <w:numId w:val="18"/>
        </w:numPr>
        <w:spacing w:line="240" w:lineRule="auto"/>
        <w:ind w:left="357" w:hanging="357"/>
        <w:rPr>
          <w:rFonts w:ascii="Times New Roman" w:hAnsi="Times New Roman"/>
          <w:color w:val="auto"/>
          <w:spacing w:val="2"/>
          <w:sz w:val="28"/>
          <w:szCs w:val="28"/>
        </w:rPr>
      </w:pPr>
      <w:r w:rsidRPr="00A17BD1">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BA4736" w:rsidRPr="00A17BD1" w:rsidRDefault="00BA4736" w:rsidP="008D2531">
      <w:pPr>
        <w:pStyle w:val="afff9"/>
        <w:numPr>
          <w:ilvl w:val="0"/>
          <w:numId w:val="18"/>
        </w:numPr>
        <w:spacing w:line="240" w:lineRule="auto"/>
        <w:ind w:left="357" w:hanging="357"/>
        <w:rPr>
          <w:rFonts w:ascii="Times New Roman" w:hAnsi="Times New Roman"/>
          <w:color w:val="auto"/>
          <w:spacing w:val="2"/>
          <w:sz w:val="28"/>
          <w:szCs w:val="28"/>
        </w:rPr>
      </w:pPr>
      <w:r w:rsidRPr="00A17BD1">
        <w:rPr>
          <w:rFonts w:ascii="Times New Roman" w:hAnsi="Times New Roman"/>
          <w:color w:val="auto"/>
          <w:spacing w:val="2"/>
          <w:sz w:val="28"/>
          <w:szCs w:val="28"/>
        </w:rPr>
        <w:lastRenderedPageBreak/>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BA4736" w:rsidRPr="00A17BD1" w:rsidRDefault="00BA4736" w:rsidP="008D2531">
      <w:pPr>
        <w:pStyle w:val="afff9"/>
        <w:numPr>
          <w:ilvl w:val="0"/>
          <w:numId w:val="18"/>
        </w:numPr>
        <w:spacing w:line="240" w:lineRule="auto"/>
        <w:ind w:left="357" w:hanging="357"/>
        <w:rPr>
          <w:rFonts w:ascii="Times New Roman" w:hAnsi="Times New Roman"/>
          <w:color w:val="auto"/>
          <w:spacing w:val="2"/>
          <w:sz w:val="28"/>
          <w:szCs w:val="28"/>
        </w:rPr>
      </w:pPr>
      <w:r w:rsidRPr="00A17BD1">
        <w:rPr>
          <w:rFonts w:ascii="Times New Roman" w:hAnsi="Times New Roman"/>
          <w:color w:val="auto"/>
          <w:spacing w:val="2"/>
          <w:sz w:val="28"/>
          <w:szCs w:val="28"/>
        </w:rPr>
        <w:t>понимание значимости ответственного отношения к слову как к поступку, действию;</w:t>
      </w:r>
    </w:p>
    <w:p w:rsidR="00BA4736" w:rsidRPr="00A17BD1" w:rsidRDefault="00BA4736" w:rsidP="008D2531">
      <w:pPr>
        <w:pStyle w:val="afff9"/>
        <w:numPr>
          <w:ilvl w:val="0"/>
          <w:numId w:val="18"/>
        </w:numPr>
        <w:spacing w:line="240" w:lineRule="auto"/>
        <w:ind w:left="357" w:hanging="357"/>
        <w:rPr>
          <w:rFonts w:ascii="Times New Roman" w:hAnsi="Times New Roman"/>
          <w:color w:val="auto"/>
          <w:spacing w:val="2"/>
          <w:sz w:val="28"/>
          <w:szCs w:val="28"/>
        </w:rPr>
      </w:pPr>
      <w:r w:rsidRPr="00A17BD1">
        <w:rPr>
          <w:rFonts w:ascii="Times New Roman" w:hAnsi="Times New Roman"/>
          <w:color w:val="auto"/>
          <w:spacing w:val="2"/>
          <w:sz w:val="28"/>
          <w:szCs w:val="28"/>
        </w:rPr>
        <w:t>первоначальные знания о безопасном общении в Интернете;</w:t>
      </w:r>
    </w:p>
    <w:p w:rsidR="00BA4736" w:rsidRPr="00A17BD1" w:rsidRDefault="00BA4736" w:rsidP="008D2531">
      <w:pPr>
        <w:pStyle w:val="afff9"/>
        <w:numPr>
          <w:ilvl w:val="0"/>
          <w:numId w:val="18"/>
        </w:numPr>
        <w:spacing w:line="240" w:lineRule="auto"/>
        <w:ind w:left="357" w:hanging="357"/>
        <w:rPr>
          <w:rFonts w:ascii="Times New Roman" w:hAnsi="Times New Roman"/>
          <w:color w:val="auto"/>
          <w:spacing w:val="2"/>
          <w:sz w:val="28"/>
          <w:szCs w:val="28"/>
        </w:rPr>
      </w:pPr>
      <w:r w:rsidRPr="00A17BD1">
        <w:rPr>
          <w:rFonts w:ascii="Times New Roman" w:hAnsi="Times New Roman"/>
          <w:color w:val="auto"/>
          <w:spacing w:val="2"/>
          <w:sz w:val="28"/>
          <w:szCs w:val="28"/>
        </w:rPr>
        <w:t>ценностные представления о родном языке;</w:t>
      </w:r>
    </w:p>
    <w:p w:rsidR="00BA4736" w:rsidRPr="00A17BD1" w:rsidRDefault="00BA4736" w:rsidP="008D2531">
      <w:pPr>
        <w:pStyle w:val="afff9"/>
        <w:numPr>
          <w:ilvl w:val="0"/>
          <w:numId w:val="18"/>
        </w:numPr>
        <w:spacing w:line="240" w:lineRule="auto"/>
        <w:ind w:left="357" w:hanging="357"/>
        <w:rPr>
          <w:rFonts w:ascii="Times New Roman" w:hAnsi="Times New Roman"/>
          <w:color w:val="auto"/>
          <w:spacing w:val="2"/>
          <w:sz w:val="28"/>
          <w:szCs w:val="28"/>
        </w:rPr>
      </w:pPr>
      <w:r w:rsidRPr="00A17BD1">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BA4736" w:rsidRPr="00A17BD1" w:rsidRDefault="00BA4736" w:rsidP="008D2531">
      <w:pPr>
        <w:pStyle w:val="afff9"/>
        <w:numPr>
          <w:ilvl w:val="0"/>
          <w:numId w:val="18"/>
        </w:numPr>
        <w:spacing w:line="240" w:lineRule="auto"/>
        <w:ind w:left="357" w:hanging="357"/>
        <w:rPr>
          <w:rFonts w:ascii="Times New Roman" w:hAnsi="Times New Roman"/>
          <w:color w:val="auto"/>
          <w:spacing w:val="2"/>
          <w:sz w:val="28"/>
          <w:szCs w:val="28"/>
        </w:rPr>
      </w:pPr>
      <w:r w:rsidRPr="00A17BD1">
        <w:rPr>
          <w:rFonts w:ascii="Times New Roman" w:hAnsi="Times New Roman"/>
          <w:color w:val="auto"/>
          <w:spacing w:val="2"/>
          <w:sz w:val="28"/>
          <w:szCs w:val="28"/>
        </w:rPr>
        <w:t>элементарные представления о современных технологиях коммуникации;</w:t>
      </w:r>
    </w:p>
    <w:p w:rsidR="00BA4736" w:rsidRPr="00A17BD1" w:rsidRDefault="00BA4736" w:rsidP="008D2531">
      <w:pPr>
        <w:pStyle w:val="afff9"/>
        <w:numPr>
          <w:ilvl w:val="0"/>
          <w:numId w:val="18"/>
        </w:numPr>
        <w:spacing w:line="240" w:lineRule="auto"/>
        <w:ind w:left="357" w:hanging="357"/>
        <w:rPr>
          <w:rFonts w:ascii="Times New Roman" w:hAnsi="Times New Roman"/>
          <w:color w:val="auto"/>
          <w:spacing w:val="2"/>
          <w:sz w:val="28"/>
          <w:szCs w:val="28"/>
        </w:rPr>
      </w:pPr>
      <w:r w:rsidRPr="00A17BD1">
        <w:rPr>
          <w:rFonts w:ascii="Times New Roman" w:hAnsi="Times New Roman"/>
          <w:color w:val="auto"/>
          <w:spacing w:val="2"/>
          <w:sz w:val="28"/>
          <w:szCs w:val="28"/>
        </w:rPr>
        <w:t xml:space="preserve">элементарные навыки межкультурной коммуникации; </w:t>
      </w:r>
    </w:p>
    <w:p w:rsidR="00BA4736" w:rsidRPr="00A17BD1" w:rsidRDefault="00BA4736" w:rsidP="008D2531">
      <w:pPr>
        <w:pStyle w:val="afff9"/>
        <w:numPr>
          <w:ilvl w:val="0"/>
          <w:numId w:val="18"/>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BA4736" w:rsidRPr="00A17BD1" w:rsidRDefault="00BA4736" w:rsidP="008D2531">
      <w:pPr>
        <w:pStyle w:val="afff9"/>
        <w:numPr>
          <w:ilvl w:val="0"/>
          <w:numId w:val="18"/>
        </w:numPr>
        <w:spacing w:line="240" w:lineRule="auto"/>
        <w:ind w:left="357" w:hanging="357"/>
        <w:rPr>
          <w:rFonts w:ascii="Times New Roman" w:hAnsi="Times New Roman"/>
          <w:color w:val="auto"/>
          <w:sz w:val="28"/>
          <w:szCs w:val="28"/>
        </w:rPr>
      </w:pPr>
      <w:r w:rsidRPr="00A17BD1">
        <w:rPr>
          <w:rFonts w:ascii="Times New Roman" w:hAnsi="Times New Roman"/>
          <w:color w:val="auto"/>
          <w:spacing w:val="-4"/>
          <w:sz w:val="28"/>
          <w:szCs w:val="28"/>
        </w:rPr>
        <w:t>первоначальные представления о правах, свободах и обязанностях человека</w:t>
      </w:r>
      <w:r w:rsidRPr="00A17BD1">
        <w:rPr>
          <w:rFonts w:ascii="Times New Roman" w:hAnsi="Times New Roman"/>
          <w:color w:val="auto"/>
          <w:sz w:val="28"/>
          <w:szCs w:val="28"/>
        </w:rPr>
        <w:t>;</w:t>
      </w:r>
    </w:p>
    <w:p w:rsidR="00BA4736" w:rsidRPr="00A17BD1" w:rsidRDefault="00BA4736" w:rsidP="008D2531">
      <w:pPr>
        <w:pStyle w:val="afff9"/>
        <w:numPr>
          <w:ilvl w:val="0"/>
          <w:numId w:val="18"/>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BA4736" w:rsidRPr="00A17BD1" w:rsidRDefault="00BA4736" w:rsidP="008D2531">
      <w:pPr>
        <w:pStyle w:val="afff9"/>
        <w:numPr>
          <w:ilvl w:val="0"/>
          <w:numId w:val="18"/>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интерес к общественным явлениям, понимание активной роли человека в обществе;</w:t>
      </w:r>
    </w:p>
    <w:p w:rsidR="00BA4736" w:rsidRPr="00A17BD1" w:rsidRDefault="00BA4736" w:rsidP="008D2531">
      <w:pPr>
        <w:pStyle w:val="afff9"/>
        <w:numPr>
          <w:ilvl w:val="0"/>
          <w:numId w:val="18"/>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стремление активно участвовать в делах класса, школы, семьи, своего села, города;</w:t>
      </w:r>
    </w:p>
    <w:p w:rsidR="00BA4736" w:rsidRPr="00A17BD1" w:rsidRDefault="00BA4736" w:rsidP="008D2531">
      <w:pPr>
        <w:pStyle w:val="afff9"/>
        <w:numPr>
          <w:ilvl w:val="0"/>
          <w:numId w:val="18"/>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умение отвечать за свои поступки;</w:t>
      </w:r>
    </w:p>
    <w:p w:rsidR="00BA4736" w:rsidRPr="00A17BD1" w:rsidRDefault="00BA4736" w:rsidP="008D2531">
      <w:pPr>
        <w:pStyle w:val="afff9"/>
        <w:numPr>
          <w:ilvl w:val="0"/>
          <w:numId w:val="18"/>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BA4736" w:rsidRPr="00A17BD1" w:rsidRDefault="00BA4736" w:rsidP="008D2531">
      <w:pPr>
        <w:pStyle w:val="afff9"/>
        <w:numPr>
          <w:ilvl w:val="0"/>
          <w:numId w:val="18"/>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BA4736" w:rsidRPr="00A17BD1" w:rsidRDefault="00BA4736" w:rsidP="008D2531">
      <w:pPr>
        <w:pStyle w:val="afff9"/>
        <w:numPr>
          <w:ilvl w:val="0"/>
          <w:numId w:val="18"/>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первоначальные представления об информационной безопасности;</w:t>
      </w:r>
    </w:p>
    <w:p w:rsidR="00BA4736" w:rsidRPr="00A17BD1" w:rsidRDefault="00BA4736" w:rsidP="008D2531">
      <w:pPr>
        <w:pStyle w:val="afff9"/>
        <w:numPr>
          <w:ilvl w:val="0"/>
          <w:numId w:val="18"/>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представления о возможном негативном влиянии на мо</w:t>
      </w:r>
      <w:r w:rsidRPr="00A17BD1">
        <w:rPr>
          <w:rFonts w:ascii="Times New Roman" w:hAnsi="Times New Roman"/>
          <w:color w:val="auto"/>
          <w:spacing w:val="2"/>
          <w:sz w:val="28"/>
          <w:szCs w:val="28"/>
        </w:rPr>
        <w:t xml:space="preserve">рально­психологическое состояние человека компьютерных </w:t>
      </w:r>
      <w:r w:rsidRPr="00A17BD1">
        <w:rPr>
          <w:rFonts w:ascii="Times New Roman" w:hAnsi="Times New Roman"/>
          <w:color w:val="auto"/>
          <w:sz w:val="28"/>
          <w:szCs w:val="28"/>
        </w:rPr>
        <w:t>игр, кинофильмов, телевизионных передач, рекламы;</w:t>
      </w:r>
    </w:p>
    <w:p w:rsidR="00BA4736" w:rsidRPr="00A17BD1" w:rsidRDefault="00BA4736" w:rsidP="008D2531">
      <w:pPr>
        <w:pStyle w:val="afff9"/>
        <w:numPr>
          <w:ilvl w:val="0"/>
          <w:numId w:val="18"/>
        </w:numPr>
        <w:spacing w:line="240" w:lineRule="auto"/>
        <w:ind w:left="357" w:hanging="357"/>
        <w:rPr>
          <w:rFonts w:ascii="Times New Roman" w:hAnsi="Times New Roman"/>
          <w:b/>
          <w:bCs/>
          <w:i/>
          <w:iCs/>
          <w:color w:val="auto"/>
          <w:sz w:val="28"/>
          <w:szCs w:val="28"/>
        </w:rPr>
      </w:pPr>
      <w:r w:rsidRPr="00A17BD1">
        <w:rPr>
          <w:rFonts w:ascii="Times New Roman" w:hAnsi="Times New Roman"/>
          <w:color w:val="auto"/>
          <w:sz w:val="28"/>
          <w:szCs w:val="28"/>
        </w:rPr>
        <w:t>элементарные представления о девиантном и делинквентном поведении.</w:t>
      </w:r>
    </w:p>
    <w:p w:rsidR="004F741C" w:rsidRPr="00A17BD1" w:rsidRDefault="004F741C" w:rsidP="000D6E9A">
      <w:pPr>
        <w:contextualSpacing/>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4F741C" w:rsidRPr="00A17BD1" w:rsidTr="001600DD">
        <w:tc>
          <w:tcPr>
            <w:tcW w:w="9571" w:type="dxa"/>
          </w:tcPr>
          <w:p w:rsidR="004F741C" w:rsidRPr="00A17BD1" w:rsidRDefault="004F741C" w:rsidP="000D6E9A">
            <w:pPr>
              <w:contextualSpacing/>
              <w:jc w:val="both"/>
              <w:rPr>
                <w:b/>
                <w:sz w:val="28"/>
                <w:szCs w:val="28"/>
              </w:rPr>
            </w:pPr>
            <w:r w:rsidRPr="00A17BD1">
              <w:rPr>
                <w:b/>
                <w:sz w:val="28"/>
                <w:szCs w:val="28"/>
              </w:rPr>
              <w:t>Учёба (урочная деятельность)</w:t>
            </w:r>
          </w:p>
        </w:tc>
      </w:tr>
      <w:tr w:rsidR="004F741C" w:rsidRPr="00A17BD1" w:rsidTr="001600DD">
        <w:tc>
          <w:tcPr>
            <w:tcW w:w="9571" w:type="dxa"/>
          </w:tcPr>
          <w:p w:rsidR="004F741C" w:rsidRPr="00A17BD1" w:rsidRDefault="004F741C" w:rsidP="000D6E9A">
            <w:pPr>
              <w:contextualSpacing/>
              <w:jc w:val="both"/>
              <w:rPr>
                <w:sz w:val="28"/>
                <w:szCs w:val="28"/>
              </w:rPr>
            </w:pPr>
            <w:r w:rsidRPr="00A17BD1">
              <w:rPr>
                <w:sz w:val="28"/>
                <w:szCs w:val="28"/>
              </w:rPr>
              <w:t>Изучение материала и выполнение учебных заданий по нравственно-оценочным линиям развития в разных предметах.</w:t>
            </w:r>
          </w:p>
          <w:p w:rsidR="004F741C" w:rsidRPr="00A17BD1" w:rsidRDefault="004F741C" w:rsidP="000D6E9A">
            <w:pPr>
              <w:contextualSpacing/>
              <w:jc w:val="both"/>
              <w:rPr>
                <w:sz w:val="28"/>
                <w:szCs w:val="28"/>
              </w:rPr>
            </w:pPr>
            <w:r w:rsidRPr="00A17BD1">
              <w:rPr>
                <w:sz w:val="28"/>
                <w:szCs w:val="28"/>
              </w:rPr>
              <w:t>Окружающий мир, 3–4 кл. – «современная Россия – люди и государство», «наследие предков в культуре и символах государства, славные и трудные страницы прошлого», «права и обязанности граждан, демократия», «общечеловеческие правила поведения в многоликом обществе, права человека и права ребёнка».</w:t>
            </w:r>
          </w:p>
          <w:p w:rsidR="004F741C" w:rsidRPr="00A17BD1" w:rsidRDefault="004F741C" w:rsidP="000D6E9A">
            <w:pPr>
              <w:contextualSpacing/>
              <w:jc w:val="both"/>
              <w:rPr>
                <w:sz w:val="28"/>
                <w:szCs w:val="28"/>
              </w:rPr>
            </w:pPr>
            <w:r w:rsidRPr="00A17BD1">
              <w:rPr>
                <w:sz w:val="28"/>
                <w:szCs w:val="28"/>
              </w:rPr>
              <w:t>Литературное чтение – сказки народов России и мира; произведения о России, её природе, людях, истории.</w:t>
            </w:r>
          </w:p>
          <w:p w:rsidR="004F741C" w:rsidRPr="00A17BD1" w:rsidRDefault="004F741C" w:rsidP="000D6E9A">
            <w:pPr>
              <w:contextualSpacing/>
              <w:jc w:val="both"/>
              <w:rPr>
                <w:sz w:val="28"/>
                <w:szCs w:val="28"/>
              </w:rPr>
            </w:pPr>
            <w:r w:rsidRPr="00A17BD1">
              <w:rPr>
                <w:sz w:val="28"/>
                <w:szCs w:val="28"/>
              </w:rPr>
              <w:t xml:space="preserve">Духовно-нравственная культура народов России – равенство и добрые отношения народов России. </w:t>
            </w:r>
          </w:p>
          <w:p w:rsidR="004F741C" w:rsidRPr="00A17BD1" w:rsidRDefault="004F741C" w:rsidP="000D6E9A">
            <w:pPr>
              <w:contextualSpacing/>
              <w:jc w:val="both"/>
              <w:rPr>
                <w:sz w:val="28"/>
                <w:szCs w:val="28"/>
              </w:rPr>
            </w:pPr>
            <w:r w:rsidRPr="00A17BD1">
              <w:rPr>
                <w:sz w:val="28"/>
                <w:szCs w:val="28"/>
              </w:rPr>
              <w:t xml:space="preserve">Риторика – культура диалога, взаимодействие представителей разных конфессий.  </w:t>
            </w:r>
          </w:p>
          <w:p w:rsidR="004F741C" w:rsidRPr="00A17BD1" w:rsidRDefault="004F741C" w:rsidP="000D6E9A">
            <w:pPr>
              <w:contextualSpacing/>
              <w:jc w:val="both"/>
              <w:rPr>
                <w:sz w:val="28"/>
                <w:szCs w:val="28"/>
              </w:rPr>
            </w:pPr>
            <w:r w:rsidRPr="00A17BD1">
              <w:rPr>
                <w:sz w:val="28"/>
                <w:szCs w:val="28"/>
              </w:rPr>
              <w:lastRenderedPageBreak/>
              <w:t>Реализация гражданских правил поведения в учебных взаимодействиях:</w:t>
            </w:r>
          </w:p>
          <w:p w:rsidR="004F741C" w:rsidRPr="00A17BD1" w:rsidRDefault="004F741C" w:rsidP="000D6E9A">
            <w:pPr>
              <w:contextualSpacing/>
              <w:jc w:val="both"/>
              <w:rPr>
                <w:sz w:val="28"/>
                <w:szCs w:val="28"/>
              </w:rPr>
            </w:pPr>
            <w:r w:rsidRPr="00A17BD1">
              <w:rPr>
                <w:sz w:val="28"/>
                <w:szCs w:val="28"/>
              </w:rPr>
              <w:t>– посредством технологии оценивания опыт следования совместно выработанным единым для всех правилам, умение отстаивать справедливость оценивания, приходить к компромиссу в конфликтных ситуациях и т.п.;</w:t>
            </w:r>
          </w:p>
          <w:p w:rsidR="004F741C" w:rsidRPr="00A17BD1" w:rsidRDefault="004F741C" w:rsidP="000D6E9A">
            <w:pPr>
              <w:contextualSpacing/>
              <w:jc w:val="both"/>
              <w:rPr>
                <w:sz w:val="28"/>
                <w:szCs w:val="28"/>
              </w:rPr>
            </w:pPr>
            <w:r w:rsidRPr="00A17BD1">
              <w:rPr>
                <w:sz w:val="28"/>
                <w:szCs w:val="28"/>
              </w:rPr>
              <w:t xml:space="preserve">– групповая работа на разных предметах – опыт оказания взаимной помощи и поддержки, разрешения конфликтных ситуаций, общения в разных социальных ролях; </w:t>
            </w:r>
          </w:p>
          <w:p w:rsidR="004F741C" w:rsidRPr="00A17BD1" w:rsidRDefault="004F741C" w:rsidP="000D6E9A">
            <w:pPr>
              <w:contextualSpacing/>
              <w:jc w:val="both"/>
              <w:rPr>
                <w:sz w:val="28"/>
                <w:szCs w:val="28"/>
              </w:rPr>
            </w:pPr>
            <w:r w:rsidRPr="00A17BD1">
              <w:rPr>
                <w:sz w:val="28"/>
                <w:szCs w:val="28"/>
              </w:rPr>
              <w:t>– специфические предметные методики, требующие коллективного взаимодействия и поддержки товарища. Например, в математике – методика решения текстовых задач, ориентированная на совместную деятельность, взаимопомощь, «сложение интеллектов».</w:t>
            </w:r>
          </w:p>
        </w:tc>
      </w:tr>
      <w:tr w:rsidR="004F741C" w:rsidRPr="00A17BD1" w:rsidTr="001600DD">
        <w:tc>
          <w:tcPr>
            <w:tcW w:w="9571" w:type="dxa"/>
          </w:tcPr>
          <w:p w:rsidR="004F741C" w:rsidRPr="00A17BD1" w:rsidRDefault="004F741C" w:rsidP="000D6E9A">
            <w:pPr>
              <w:ind w:left="540" w:hanging="540"/>
              <w:contextualSpacing/>
              <w:jc w:val="both"/>
              <w:rPr>
                <w:b/>
                <w:sz w:val="28"/>
                <w:szCs w:val="28"/>
              </w:rPr>
            </w:pPr>
            <w:r w:rsidRPr="00A17BD1">
              <w:rPr>
                <w:b/>
                <w:sz w:val="28"/>
                <w:szCs w:val="28"/>
              </w:rPr>
              <w:lastRenderedPageBreak/>
              <w:t>После уроков (внеурочная деятельность)</w:t>
            </w:r>
          </w:p>
        </w:tc>
      </w:tr>
      <w:tr w:rsidR="004F741C" w:rsidRPr="00A17BD1" w:rsidTr="001600DD">
        <w:tc>
          <w:tcPr>
            <w:tcW w:w="9571" w:type="dxa"/>
          </w:tcPr>
          <w:p w:rsidR="004F741C" w:rsidRPr="00A17BD1" w:rsidRDefault="004F741C" w:rsidP="000D6E9A">
            <w:pPr>
              <w:pStyle w:val="af"/>
              <w:widowControl w:val="0"/>
              <w:autoSpaceDE w:val="0"/>
              <w:autoSpaceDN w:val="0"/>
              <w:adjustRightInd w:val="0"/>
              <w:ind w:left="142" w:firstLine="567"/>
              <w:rPr>
                <w:sz w:val="28"/>
                <w:szCs w:val="28"/>
                <w:lang w:val="ru-RU"/>
              </w:rPr>
            </w:pPr>
            <w:r w:rsidRPr="00A17BD1">
              <w:rPr>
                <w:sz w:val="28"/>
                <w:szCs w:val="28"/>
                <w:lang w:val="ru-RU"/>
              </w:rPr>
              <w:t>Курс  «Моя малая Родина» входит в раздел  учебного плана «Внеурочной деятельности», направление -  д</w:t>
            </w:r>
            <w:r w:rsidRPr="00A17BD1">
              <w:rPr>
                <w:spacing w:val="20"/>
                <w:sz w:val="28"/>
                <w:szCs w:val="28"/>
                <w:lang w:val="ru-RU"/>
              </w:rPr>
              <w:t>уховно-нравственное</w:t>
            </w:r>
            <w:r w:rsidRPr="00A17BD1">
              <w:rPr>
                <w:sz w:val="28"/>
                <w:szCs w:val="28"/>
                <w:lang w:val="ru-RU"/>
              </w:rPr>
              <w:t xml:space="preserve">.  </w:t>
            </w:r>
          </w:p>
          <w:p w:rsidR="004F741C" w:rsidRPr="00A17BD1" w:rsidRDefault="004F741C" w:rsidP="000D6E9A">
            <w:pPr>
              <w:contextualSpacing/>
              <w:jc w:val="both"/>
              <w:rPr>
                <w:sz w:val="28"/>
                <w:szCs w:val="28"/>
              </w:rPr>
            </w:pPr>
            <w:r w:rsidRPr="00A17BD1">
              <w:rPr>
                <w:b/>
                <w:sz w:val="28"/>
                <w:szCs w:val="28"/>
              </w:rPr>
              <w:t xml:space="preserve">Цель программы: </w:t>
            </w:r>
            <w:r w:rsidRPr="00A17BD1">
              <w:rPr>
                <w:sz w:val="28"/>
                <w:szCs w:val="28"/>
              </w:rPr>
              <w:t>воспитание гражданина России, патриота малой родины, знающего и любящего свой край, город (его традиции, памятники природы, истории и культуры) и желающего принять активное участие в его развитии.</w:t>
            </w:r>
          </w:p>
          <w:p w:rsidR="004F741C" w:rsidRPr="00A17BD1" w:rsidRDefault="004F741C" w:rsidP="000D6E9A">
            <w:pPr>
              <w:contextualSpacing/>
              <w:jc w:val="both"/>
              <w:rPr>
                <w:sz w:val="28"/>
                <w:szCs w:val="28"/>
              </w:rPr>
            </w:pPr>
            <w:r w:rsidRPr="00A17BD1">
              <w:rPr>
                <w:b/>
                <w:sz w:val="28"/>
                <w:szCs w:val="28"/>
              </w:rPr>
              <w:t>Актуальность программы</w:t>
            </w:r>
            <w:r w:rsidRPr="00A17BD1">
              <w:rPr>
                <w:sz w:val="28"/>
                <w:szCs w:val="28"/>
              </w:rPr>
              <w:t xml:space="preserve">  курса обусловлена тем, что знания и умения, необходимые для организации учебно-исследовательской, экскурсионной деятельности, в будущем станут основой для реализации учебно-исследовательских проектов в среднем и старшем звене школы.  Программа курса  позволяет реализовать актуальные в настоящее время компетентностный, личностно ориентированный,   деятельностный подходы.</w:t>
            </w:r>
            <w:r w:rsidR="00C369E0" w:rsidRPr="00A17BD1">
              <w:rPr>
                <w:sz w:val="28"/>
                <w:szCs w:val="28"/>
              </w:rPr>
              <w:t xml:space="preserve"> </w:t>
            </w:r>
            <w:r w:rsidRPr="00A17BD1">
              <w:rPr>
                <w:sz w:val="28"/>
                <w:szCs w:val="28"/>
              </w:rPr>
              <w:t xml:space="preserve">Знакомство с правилами, образцами гражданского поведения, обучение распознаванию гражданских и антигражданских, антиобщественных поступков в ходе различных добрых дел (мероприятий): </w:t>
            </w:r>
          </w:p>
          <w:p w:rsidR="004F741C" w:rsidRPr="00A17BD1" w:rsidRDefault="004F741C" w:rsidP="000D6E9A">
            <w:pPr>
              <w:contextualSpacing/>
              <w:jc w:val="both"/>
              <w:rPr>
                <w:sz w:val="28"/>
                <w:szCs w:val="28"/>
              </w:rPr>
            </w:pPr>
            <w:r w:rsidRPr="00A17BD1">
              <w:rPr>
                <w:sz w:val="28"/>
                <w:szCs w:val="28"/>
              </w:rPr>
              <w:t>– беседы и классные часы по примерным темам:  «Что значит любовь к Родине?», «Что связывает меня с моими друзьями, моими земляками, моей страной?», «Что я могу сделать для своего класса, своих земляков, своих сограждан?», «Кем из наших предков я горжусь?», «Что делать, если я столкнулся с несправедливостью?».– просмотр и обсуждение видеофрагментов, фильмов, представляющих образцы гражданского и примеры антигражданского поведения, в том числе противоречивые ситуации;</w:t>
            </w:r>
          </w:p>
          <w:p w:rsidR="004F741C" w:rsidRPr="00A17BD1" w:rsidRDefault="004F741C" w:rsidP="000D6E9A">
            <w:pPr>
              <w:contextualSpacing/>
              <w:jc w:val="both"/>
              <w:rPr>
                <w:sz w:val="28"/>
                <w:szCs w:val="28"/>
              </w:rPr>
            </w:pPr>
            <w:r w:rsidRPr="00A17BD1">
              <w:rPr>
                <w:sz w:val="28"/>
                <w:szCs w:val="28"/>
              </w:rPr>
              <w:t xml:space="preserve">– экскурсии и путешествия по примерной тематике: «Герои Великой Отечественной войны в памяти нашего края», «Патриотизм в дни мира», «Культурное наследие предков в музеях нашего края» и т.д. </w:t>
            </w:r>
          </w:p>
          <w:p w:rsidR="004F741C" w:rsidRPr="00A17BD1" w:rsidRDefault="004F741C" w:rsidP="000D6E9A">
            <w:pPr>
              <w:contextualSpacing/>
              <w:jc w:val="both"/>
              <w:rPr>
                <w:b/>
                <w:sz w:val="28"/>
                <w:szCs w:val="28"/>
              </w:rPr>
            </w:pPr>
            <w:r w:rsidRPr="00A17BD1">
              <w:rPr>
                <w:sz w:val="28"/>
                <w:szCs w:val="28"/>
              </w:rPr>
              <w:t>– коллективно-творческие дела (театральные постановки, художественные выставки и т.п.) с примерной тематикой: «Письмо ветерану Великой Отечественной войны», «Моё Отечество», «Детский рисунок против войны» и т.п</w:t>
            </w:r>
          </w:p>
        </w:tc>
      </w:tr>
      <w:tr w:rsidR="004F741C" w:rsidRPr="00A17BD1" w:rsidTr="001600DD">
        <w:tc>
          <w:tcPr>
            <w:tcW w:w="9571" w:type="dxa"/>
          </w:tcPr>
          <w:p w:rsidR="004F741C" w:rsidRPr="00A17BD1" w:rsidRDefault="004F741C" w:rsidP="000D6E9A">
            <w:pPr>
              <w:ind w:left="540" w:hanging="540"/>
              <w:contextualSpacing/>
              <w:jc w:val="both"/>
              <w:rPr>
                <w:b/>
                <w:sz w:val="28"/>
                <w:szCs w:val="28"/>
              </w:rPr>
            </w:pPr>
            <w:r w:rsidRPr="00A17BD1">
              <w:rPr>
                <w:b/>
                <w:sz w:val="28"/>
                <w:szCs w:val="28"/>
              </w:rPr>
              <w:t>Общественные задачи (внешкольная деятельность)</w:t>
            </w:r>
          </w:p>
        </w:tc>
      </w:tr>
      <w:tr w:rsidR="004F741C" w:rsidRPr="00A17BD1" w:rsidTr="001600DD">
        <w:tc>
          <w:tcPr>
            <w:tcW w:w="9571" w:type="dxa"/>
          </w:tcPr>
          <w:p w:rsidR="004F741C" w:rsidRPr="00A17BD1" w:rsidRDefault="004F741C" w:rsidP="000D6E9A">
            <w:pPr>
              <w:contextualSpacing/>
              <w:jc w:val="both"/>
              <w:rPr>
                <w:sz w:val="28"/>
                <w:szCs w:val="28"/>
              </w:rPr>
            </w:pPr>
            <w:r w:rsidRPr="00A17BD1">
              <w:rPr>
                <w:sz w:val="28"/>
                <w:szCs w:val="28"/>
              </w:rPr>
              <w:t xml:space="preserve">Участие в исследовательских экспедициях по изучению и сохранению культурных богатств родного края (фольклор, народные ремесла и т.п.). </w:t>
            </w:r>
          </w:p>
          <w:p w:rsidR="004F741C" w:rsidRPr="00A17BD1" w:rsidRDefault="004F741C" w:rsidP="000D6E9A">
            <w:pPr>
              <w:contextualSpacing/>
              <w:jc w:val="both"/>
              <w:rPr>
                <w:sz w:val="28"/>
                <w:szCs w:val="28"/>
              </w:rPr>
            </w:pPr>
            <w:r w:rsidRPr="00A17BD1">
              <w:rPr>
                <w:sz w:val="28"/>
                <w:szCs w:val="28"/>
              </w:rPr>
              <w:lastRenderedPageBreak/>
              <w:t xml:space="preserve">Забота о памятниках защитникам Отечества. </w:t>
            </w:r>
          </w:p>
          <w:p w:rsidR="004F741C" w:rsidRPr="00A17BD1" w:rsidRDefault="004F741C" w:rsidP="000D6E9A">
            <w:pPr>
              <w:contextualSpacing/>
              <w:jc w:val="both"/>
              <w:rPr>
                <w:sz w:val="28"/>
                <w:szCs w:val="28"/>
              </w:rPr>
            </w:pPr>
            <w:r w:rsidRPr="00A17BD1">
              <w:rPr>
                <w:sz w:val="28"/>
                <w:szCs w:val="28"/>
              </w:rPr>
              <w:t xml:space="preserve">Участие в работе поисковых отрядов, восстанавливающих имена погибших в годы Великой Отечественной войны. </w:t>
            </w:r>
          </w:p>
          <w:p w:rsidR="004F741C" w:rsidRPr="00A17BD1" w:rsidRDefault="004F741C" w:rsidP="000D6E9A">
            <w:pPr>
              <w:contextualSpacing/>
              <w:jc w:val="both"/>
              <w:rPr>
                <w:sz w:val="28"/>
                <w:szCs w:val="28"/>
              </w:rPr>
            </w:pPr>
            <w:r w:rsidRPr="00A17BD1">
              <w:rPr>
                <w:sz w:val="28"/>
                <w:szCs w:val="28"/>
              </w:rPr>
              <w:t xml:space="preserve">Организация для жителей своего района, села, города национально-культурных праздников, фестивалей, например «Богатство культур народов России». </w:t>
            </w:r>
          </w:p>
          <w:p w:rsidR="004F741C" w:rsidRPr="00A17BD1" w:rsidRDefault="004F741C" w:rsidP="000D6E9A">
            <w:pPr>
              <w:contextualSpacing/>
              <w:jc w:val="both"/>
              <w:rPr>
                <w:sz w:val="28"/>
                <w:szCs w:val="28"/>
              </w:rPr>
            </w:pPr>
            <w:r w:rsidRPr="00A17BD1">
              <w:rPr>
                <w:sz w:val="28"/>
                <w:szCs w:val="28"/>
              </w:rPr>
              <w:t xml:space="preserve">Участие в восстановлении памятников культуры и истории родного края. </w:t>
            </w:r>
          </w:p>
          <w:p w:rsidR="004F741C" w:rsidRPr="00A17BD1" w:rsidRDefault="004F741C" w:rsidP="000D6E9A">
            <w:pPr>
              <w:contextualSpacing/>
              <w:jc w:val="both"/>
              <w:rPr>
                <w:sz w:val="28"/>
                <w:szCs w:val="28"/>
              </w:rPr>
            </w:pPr>
            <w:r w:rsidRPr="00A17BD1">
              <w:rPr>
                <w:sz w:val="28"/>
                <w:szCs w:val="28"/>
              </w:rPr>
              <w:t xml:space="preserve">Участие в детско-взрослых социальных проектах: по подготовке празднования государственных праздников России, «Моя улица – без мусора» и т.п.  </w:t>
            </w:r>
          </w:p>
        </w:tc>
      </w:tr>
    </w:tbl>
    <w:p w:rsidR="00033CCA" w:rsidRPr="00A17BD1" w:rsidRDefault="00A32F1C" w:rsidP="000D6E9A">
      <w:pPr>
        <w:pStyle w:val="afff9"/>
        <w:spacing w:line="240" w:lineRule="auto"/>
        <w:ind w:firstLine="709"/>
        <w:rPr>
          <w:b/>
          <w:sz w:val="28"/>
          <w:szCs w:val="28"/>
        </w:rPr>
      </w:pPr>
      <w:r w:rsidRPr="00A17BD1">
        <w:rPr>
          <w:b/>
          <w:sz w:val="28"/>
          <w:szCs w:val="28"/>
        </w:rPr>
        <w:lastRenderedPageBreak/>
        <w:t>Направления</w:t>
      </w:r>
      <w:r w:rsidR="004F741C" w:rsidRPr="00A17BD1">
        <w:rPr>
          <w:b/>
          <w:sz w:val="28"/>
          <w:szCs w:val="28"/>
        </w:rPr>
        <w:t xml:space="preserve"> № 3</w:t>
      </w:r>
      <w:r w:rsidRPr="00A17BD1">
        <w:rPr>
          <w:b/>
          <w:sz w:val="28"/>
          <w:szCs w:val="28"/>
        </w:rPr>
        <w:t xml:space="preserve">, 4  </w:t>
      </w:r>
      <w:r w:rsidR="004F741C" w:rsidRPr="00A17BD1">
        <w:rPr>
          <w:b/>
          <w:sz w:val="28"/>
          <w:szCs w:val="28"/>
        </w:rPr>
        <w:t xml:space="preserve">    </w:t>
      </w:r>
    </w:p>
    <w:p w:rsidR="00033CCA" w:rsidRPr="00A17BD1" w:rsidRDefault="00033CCA" w:rsidP="000D6E9A">
      <w:pPr>
        <w:pStyle w:val="afff9"/>
        <w:spacing w:line="240" w:lineRule="auto"/>
        <w:ind w:left="708" w:firstLine="1"/>
        <w:rPr>
          <w:rFonts w:ascii="Times New Roman" w:hAnsi="Times New Roman"/>
          <w:color w:val="auto"/>
          <w:spacing w:val="2"/>
          <w:sz w:val="28"/>
          <w:szCs w:val="28"/>
        </w:rPr>
      </w:pPr>
      <w:r w:rsidRPr="00A17BD1">
        <w:rPr>
          <w:rFonts w:ascii="Times New Roman" w:hAnsi="Times New Roman"/>
          <w:b/>
          <w:color w:val="auto"/>
          <w:spacing w:val="2"/>
          <w:sz w:val="28"/>
          <w:szCs w:val="28"/>
        </w:rPr>
        <w:t>Воспитание положительного отношения к труду и творчеству.       Интеллектуальное воспитание</w:t>
      </w:r>
    </w:p>
    <w:p w:rsidR="004F741C" w:rsidRPr="00A17BD1" w:rsidRDefault="004F741C" w:rsidP="008D2531">
      <w:pPr>
        <w:pStyle w:val="aff"/>
        <w:numPr>
          <w:ilvl w:val="0"/>
          <w:numId w:val="19"/>
        </w:numPr>
        <w:spacing w:line="240" w:lineRule="auto"/>
        <w:rPr>
          <w:rFonts w:cs="Times New Roman"/>
          <w:szCs w:val="28"/>
        </w:rPr>
      </w:pPr>
      <w:r w:rsidRPr="00A17BD1">
        <w:rPr>
          <w:rFonts w:cs="Times New Roman"/>
          <w:szCs w:val="28"/>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4F741C" w:rsidRPr="00A17BD1" w:rsidRDefault="004F741C" w:rsidP="008D2531">
      <w:pPr>
        <w:pStyle w:val="aff"/>
        <w:numPr>
          <w:ilvl w:val="0"/>
          <w:numId w:val="19"/>
        </w:numPr>
        <w:spacing w:line="240" w:lineRule="auto"/>
        <w:rPr>
          <w:rFonts w:cs="Times New Roman"/>
          <w:szCs w:val="28"/>
        </w:rPr>
      </w:pPr>
      <w:r w:rsidRPr="00A17BD1">
        <w:rPr>
          <w:rFonts w:cs="Times New Roman"/>
          <w:szCs w:val="28"/>
        </w:rPr>
        <w:t>уважение к труду и творчеству старших и сверстников;</w:t>
      </w:r>
    </w:p>
    <w:p w:rsidR="004F741C" w:rsidRPr="00A17BD1" w:rsidRDefault="004F741C" w:rsidP="008D2531">
      <w:pPr>
        <w:pStyle w:val="aff"/>
        <w:numPr>
          <w:ilvl w:val="0"/>
          <w:numId w:val="19"/>
        </w:numPr>
        <w:spacing w:line="240" w:lineRule="auto"/>
        <w:rPr>
          <w:rFonts w:cs="Times New Roman"/>
          <w:szCs w:val="28"/>
        </w:rPr>
      </w:pPr>
      <w:r w:rsidRPr="00A17BD1">
        <w:rPr>
          <w:rFonts w:cs="Times New Roman"/>
          <w:szCs w:val="28"/>
        </w:rPr>
        <w:t>элементарные представления об основных профессиях;</w:t>
      </w:r>
    </w:p>
    <w:p w:rsidR="004F741C" w:rsidRPr="00A17BD1" w:rsidRDefault="004F741C" w:rsidP="008D2531">
      <w:pPr>
        <w:pStyle w:val="aff"/>
        <w:numPr>
          <w:ilvl w:val="0"/>
          <w:numId w:val="19"/>
        </w:numPr>
        <w:spacing w:line="240" w:lineRule="auto"/>
        <w:rPr>
          <w:rFonts w:cs="Times New Roman"/>
          <w:szCs w:val="28"/>
        </w:rPr>
      </w:pPr>
      <w:r w:rsidRPr="00A17BD1">
        <w:rPr>
          <w:rFonts w:cs="Times New Roman"/>
          <w:szCs w:val="28"/>
        </w:rPr>
        <w:t>ценностное отношение к учёбе как виду творческой деятельности;</w:t>
      </w:r>
    </w:p>
    <w:p w:rsidR="004F741C" w:rsidRPr="00A17BD1" w:rsidRDefault="004F741C" w:rsidP="008D2531">
      <w:pPr>
        <w:pStyle w:val="aff"/>
        <w:numPr>
          <w:ilvl w:val="0"/>
          <w:numId w:val="19"/>
        </w:numPr>
        <w:spacing w:line="240" w:lineRule="auto"/>
        <w:rPr>
          <w:rFonts w:cs="Times New Roman"/>
          <w:szCs w:val="28"/>
        </w:rPr>
      </w:pPr>
      <w:r w:rsidRPr="00A17BD1">
        <w:rPr>
          <w:rFonts w:cs="Times New Roman"/>
          <w:szCs w:val="28"/>
        </w:rPr>
        <w:t>элементарные представления о роли знаний, науки, современного производства в жизни человека и общества;</w:t>
      </w:r>
    </w:p>
    <w:p w:rsidR="004F741C" w:rsidRPr="00A17BD1" w:rsidRDefault="004F741C" w:rsidP="008D2531">
      <w:pPr>
        <w:pStyle w:val="aff"/>
        <w:numPr>
          <w:ilvl w:val="0"/>
          <w:numId w:val="19"/>
        </w:numPr>
        <w:spacing w:line="240" w:lineRule="auto"/>
        <w:rPr>
          <w:rFonts w:cs="Times New Roman"/>
          <w:szCs w:val="28"/>
        </w:rPr>
      </w:pPr>
      <w:r w:rsidRPr="00A17BD1">
        <w:rPr>
          <w:rFonts w:cs="Times New Roman"/>
          <w:szCs w:val="28"/>
        </w:rPr>
        <w:t>первоначальные навыки коллективной работы, в том числе при разработке и реализации учебных и учебно-трудовых проектов;</w:t>
      </w:r>
    </w:p>
    <w:p w:rsidR="004F741C" w:rsidRPr="00A17BD1" w:rsidRDefault="004F741C" w:rsidP="008D2531">
      <w:pPr>
        <w:pStyle w:val="aff"/>
        <w:numPr>
          <w:ilvl w:val="0"/>
          <w:numId w:val="19"/>
        </w:numPr>
        <w:spacing w:line="240" w:lineRule="auto"/>
        <w:rPr>
          <w:rFonts w:cs="Times New Roman"/>
          <w:szCs w:val="28"/>
        </w:rPr>
      </w:pPr>
      <w:r w:rsidRPr="00A17BD1">
        <w:rPr>
          <w:rFonts w:cs="Times New Roman"/>
          <w:szCs w:val="28"/>
        </w:rPr>
        <w:t>умение проявлять дисциплинированность, последовательность и настойчивость в выполнении учебных и учебно-трудовых заданий;</w:t>
      </w:r>
    </w:p>
    <w:p w:rsidR="004F741C" w:rsidRPr="00A17BD1" w:rsidRDefault="004F741C" w:rsidP="008D2531">
      <w:pPr>
        <w:pStyle w:val="aff"/>
        <w:numPr>
          <w:ilvl w:val="0"/>
          <w:numId w:val="19"/>
        </w:numPr>
        <w:spacing w:line="240" w:lineRule="auto"/>
        <w:rPr>
          <w:rFonts w:cs="Times New Roman"/>
          <w:szCs w:val="28"/>
        </w:rPr>
      </w:pPr>
      <w:r w:rsidRPr="00A17BD1">
        <w:rPr>
          <w:rFonts w:cs="Times New Roman"/>
          <w:szCs w:val="28"/>
        </w:rPr>
        <w:t>умение соблюдать порядок на рабочем месте;</w:t>
      </w:r>
    </w:p>
    <w:p w:rsidR="004F741C" w:rsidRPr="00A17BD1" w:rsidRDefault="004F741C" w:rsidP="008D2531">
      <w:pPr>
        <w:pStyle w:val="aff"/>
        <w:numPr>
          <w:ilvl w:val="0"/>
          <w:numId w:val="19"/>
        </w:numPr>
        <w:spacing w:line="240" w:lineRule="auto"/>
        <w:rPr>
          <w:rFonts w:cs="Times New Roman"/>
          <w:szCs w:val="28"/>
        </w:rPr>
      </w:pPr>
      <w:r w:rsidRPr="00A17BD1">
        <w:rPr>
          <w:rFonts w:cs="Times New Roman"/>
          <w:szCs w:val="28"/>
        </w:rPr>
        <w:t>бережное отношение к результатам своего труда, труда других людей, к школьному имуществу, учебникам, личным вещам;</w:t>
      </w:r>
    </w:p>
    <w:p w:rsidR="004F741C" w:rsidRPr="00A17BD1" w:rsidRDefault="004F741C" w:rsidP="008D2531">
      <w:pPr>
        <w:pStyle w:val="aff"/>
        <w:numPr>
          <w:ilvl w:val="0"/>
          <w:numId w:val="19"/>
        </w:numPr>
        <w:spacing w:line="240" w:lineRule="auto"/>
        <w:rPr>
          <w:rFonts w:cs="Times New Roman"/>
          <w:szCs w:val="28"/>
        </w:rPr>
      </w:pPr>
      <w:r w:rsidRPr="00A17BD1">
        <w:rPr>
          <w:rFonts w:cs="Times New Roman"/>
          <w:szCs w:val="28"/>
        </w:rPr>
        <w:t>отрицательное отношение к лени и небрежности в труде и учёбе, небережливому отношению к результатам труда людей.</w:t>
      </w:r>
    </w:p>
    <w:p w:rsidR="00BA4736" w:rsidRPr="00A17BD1" w:rsidRDefault="00BA4736" w:rsidP="008D2531">
      <w:pPr>
        <w:pStyle w:val="afff9"/>
        <w:numPr>
          <w:ilvl w:val="0"/>
          <w:numId w:val="19"/>
        </w:numPr>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BA4736" w:rsidRPr="00A17BD1" w:rsidRDefault="00BA4736" w:rsidP="008D2531">
      <w:pPr>
        <w:pStyle w:val="afff9"/>
        <w:numPr>
          <w:ilvl w:val="0"/>
          <w:numId w:val="19"/>
        </w:numPr>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BA4736" w:rsidRPr="00A17BD1" w:rsidRDefault="00BA4736" w:rsidP="008D2531">
      <w:pPr>
        <w:pStyle w:val="afff9"/>
        <w:numPr>
          <w:ilvl w:val="0"/>
          <w:numId w:val="19"/>
        </w:numPr>
        <w:spacing w:line="240" w:lineRule="auto"/>
        <w:rPr>
          <w:rFonts w:ascii="Times New Roman" w:hAnsi="Times New Roman"/>
          <w:color w:val="auto"/>
          <w:sz w:val="28"/>
          <w:szCs w:val="28"/>
        </w:rPr>
      </w:pPr>
      <w:r w:rsidRPr="00A17BD1">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BA4736" w:rsidRPr="00A17BD1" w:rsidRDefault="00BA4736" w:rsidP="008D2531">
      <w:pPr>
        <w:pStyle w:val="afff9"/>
        <w:numPr>
          <w:ilvl w:val="0"/>
          <w:numId w:val="19"/>
        </w:numPr>
        <w:spacing w:line="240" w:lineRule="auto"/>
        <w:rPr>
          <w:rFonts w:ascii="Times New Roman" w:hAnsi="Times New Roman"/>
          <w:color w:val="auto"/>
          <w:sz w:val="28"/>
          <w:szCs w:val="28"/>
        </w:rPr>
      </w:pPr>
      <w:r w:rsidRPr="00A17BD1">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BA4736" w:rsidRPr="00A17BD1" w:rsidRDefault="00BA4736" w:rsidP="008D2531">
      <w:pPr>
        <w:pStyle w:val="afff9"/>
        <w:numPr>
          <w:ilvl w:val="0"/>
          <w:numId w:val="19"/>
        </w:numPr>
        <w:spacing w:line="240" w:lineRule="auto"/>
        <w:rPr>
          <w:rFonts w:ascii="Times New Roman" w:hAnsi="Times New Roman"/>
          <w:color w:val="auto"/>
          <w:sz w:val="28"/>
          <w:szCs w:val="28"/>
        </w:rPr>
      </w:pPr>
      <w:r w:rsidRPr="00A17BD1">
        <w:rPr>
          <w:rFonts w:ascii="Times New Roman" w:hAnsi="Times New Roman"/>
          <w:color w:val="auto"/>
          <w:sz w:val="28"/>
          <w:szCs w:val="28"/>
        </w:rPr>
        <w:t>интерес к познанию нового;</w:t>
      </w:r>
    </w:p>
    <w:p w:rsidR="00BA4736" w:rsidRPr="00A17BD1" w:rsidRDefault="00BA4736" w:rsidP="008D2531">
      <w:pPr>
        <w:pStyle w:val="afff9"/>
        <w:numPr>
          <w:ilvl w:val="0"/>
          <w:numId w:val="19"/>
        </w:numPr>
        <w:spacing w:line="240" w:lineRule="auto"/>
        <w:rPr>
          <w:rFonts w:ascii="Times New Roman" w:hAnsi="Times New Roman"/>
          <w:color w:val="auto"/>
          <w:sz w:val="28"/>
          <w:szCs w:val="28"/>
        </w:rPr>
      </w:pPr>
      <w:r w:rsidRPr="00A17BD1">
        <w:rPr>
          <w:rFonts w:ascii="Times New Roman" w:hAnsi="Times New Roman"/>
          <w:color w:val="auto"/>
          <w:sz w:val="28"/>
          <w:szCs w:val="28"/>
        </w:rPr>
        <w:t>уважение интеллектуального труда, людям науки, представителям творческих профессий;</w:t>
      </w:r>
    </w:p>
    <w:p w:rsidR="00BA4736" w:rsidRPr="00A17BD1" w:rsidRDefault="00BA4736" w:rsidP="008D2531">
      <w:pPr>
        <w:pStyle w:val="afff9"/>
        <w:numPr>
          <w:ilvl w:val="0"/>
          <w:numId w:val="19"/>
        </w:numPr>
        <w:spacing w:line="240" w:lineRule="auto"/>
        <w:rPr>
          <w:rFonts w:ascii="Times New Roman" w:hAnsi="Times New Roman"/>
          <w:color w:val="auto"/>
          <w:sz w:val="28"/>
          <w:szCs w:val="28"/>
        </w:rPr>
      </w:pPr>
      <w:r w:rsidRPr="00A17BD1">
        <w:rPr>
          <w:rFonts w:ascii="Times New Roman" w:hAnsi="Times New Roman"/>
          <w:color w:val="auto"/>
          <w:sz w:val="28"/>
          <w:szCs w:val="28"/>
        </w:rPr>
        <w:t>элементарные навыки работы с научной информацией;</w:t>
      </w:r>
    </w:p>
    <w:p w:rsidR="00BA4736" w:rsidRPr="00A17BD1" w:rsidRDefault="00BA4736" w:rsidP="008D2531">
      <w:pPr>
        <w:pStyle w:val="afff9"/>
        <w:numPr>
          <w:ilvl w:val="0"/>
          <w:numId w:val="19"/>
        </w:numPr>
        <w:spacing w:line="240" w:lineRule="auto"/>
        <w:rPr>
          <w:rFonts w:ascii="Times New Roman" w:hAnsi="Times New Roman"/>
          <w:color w:val="auto"/>
          <w:sz w:val="28"/>
          <w:szCs w:val="28"/>
        </w:rPr>
      </w:pPr>
      <w:r w:rsidRPr="00A17BD1">
        <w:rPr>
          <w:rFonts w:ascii="Times New Roman" w:hAnsi="Times New Roman"/>
          <w:color w:val="auto"/>
          <w:sz w:val="28"/>
          <w:szCs w:val="28"/>
        </w:rPr>
        <w:lastRenderedPageBreak/>
        <w:t>первоначальный опыт организации и реализации учебно-исследовательских проектов;</w:t>
      </w:r>
    </w:p>
    <w:p w:rsidR="00BA4736" w:rsidRPr="00A17BD1" w:rsidRDefault="00BA4736" w:rsidP="008D2531">
      <w:pPr>
        <w:pStyle w:val="afff9"/>
        <w:numPr>
          <w:ilvl w:val="0"/>
          <w:numId w:val="19"/>
        </w:numPr>
        <w:spacing w:line="240" w:lineRule="auto"/>
        <w:rPr>
          <w:rFonts w:ascii="Times New Roman" w:hAnsi="Times New Roman"/>
          <w:color w:val="auto"/>
          <w:sz w:val="28"/>
          <w:szCs w:val="28"/>
        </w:rPr>
      </w:pPr>
      <w:r w:rsidRPr="00A17BD1">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4F741C" w:rsidRPr="00A17BD1" w:rsidRDefault="004F741C" w:rsidP="000D6E9A">
      <w:pPr>
        <w:pStyle w:val="aff"/>
        <w:spacing w:line="240" w:lineRule="auto"/>
        <w:ind w:firstLine="0"/>
        <w:rPr>
          <w:rFonts w:cs="Times New Roman"/>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4F741C" w:rsidRPr="00A17BD1" w:rsidTr="001600DD">
        <w:tc>
          <w:tcPr>
            <w:tcW w:w="9571" w:type="dxa"/>
          </w:tcPr>
          <w:p w:rsidR="004F741C" w:rsidRPr="00A17BD1" w:rsidRDefault="004F741C" w:rsidP="000D6E9A">
            <w:pPr>
              <w:contextualSpacing/>
              <w:jc w:val="both"/>
              <w:rPr>
                <w:b/>
                <w:sz w:val="28"/>
                <w:szCs w:val="28"/>
              </w:rPr>
            </w:pPr>
            <w:r w:rsidRPr="00A17BD1">
              <w:rPr>
                <w:b/>
                <w:sz w:val="28"/>
                <w:szCs w:val="28"/>
              </w:rPr>
              <w:t>Учёба (урочная деятельность)</w:t>
            </w:r>
          </w:p>
        </w:tc>
      </w:tr>
      <w:tr w:rsidR="004F741C" w:rsidRPr="00A17BD1" w:rsidTr="001600DD">
        <w:tc>
          <w:tcPr>
            <w:tcW w:w="9571" w:type="dxa"/>
          </w:tcPr>
          <w:p w:rsidR="004F741C" w:rsidRPr="00A17BD1" w:rsidRDefault="004F741C" w:rsidP="000D6E9A">
            <w:pPr>
              <w:contextualSpacing/>
              <w:jc w:val="both"/>
              <w:rPr>
                <w:sz w:val="28"/>
                <w:szCs w:val="28"/>
              </w:rPr>
            </w:pPr>
            <w:r w:rsidRPr="00A17BD1">
              <w:rPr>
                <w:sz w:val="28"/>
                <w:szCs w:val="28"/>
              </w:rPr>
              <w:t>Изучение материала и выполнение учебных заданий: знакомство с разными профессиями, их ролью и ролью труда, творчества, учёбы в жизни людей.</w:t>
            </w:r>
          </w:p>
          <w:p w:rsidR="004F741C" w:rsidRPr="00A17BD1" w:rsidRDefault="004F741C" w:rsidP="000D6E9A">
            <w:pPr>
              <w:contextualSpacing/>
              <w:jc w:val="both"/>
              <w:rPr>
                <w:sz w:val="28"/>
                <w:szCs w:val="28"/>
              </w:rPr>
            </w:pPr>
            <w:r w:rsidRPr="00A17BD1">
              <w:rPr>
                <w:sz w:val="28"/>
                <w:szCs w:val="28"/>
              </w:rPr>
              <w:t xml:space="preserve">Технология – роль труда и творчества, его различные виды, обучение разным трудовым операциям, важность их последовательности для получения результата и т.п. </w:t>
            </w:r>
          </w:p>
          <w:p w:rsidR="004F741C" w:rsidRPr="00A17BD1" w:rsidRDefault="004F741C" w:rsidP="000D6E9A">
            <w:pPr>
              <w:contextualSpacing/>
              <w:jc w:val="both"/>
              <w:rPr>
                <w:sz w:val="28"/>
                <w:szCs w:val="28"/>
              </w:rPr>
            </w:pPr>
            <w:r w:rsidRPr="00A17BD1">
              <w:rPr>
                <w:sz w:val="28"/>
                <w:szCs w:val="28"/>
              </w:rPr>
              <w:t xml:space="preserve">Окружающий мир – знакомство с профессиями и ролью труда (в т.ч. труда учёных) в развитии общества, преобразования природы. </w:t>
            </w:r>
          </w:p>
          <w:p w:rsidR="004F741C" w:rsidRPr="00A17BD1" w:rsidRDefault="004F741C" w:rsidP="000D6E9A">
            <w:pPr>
              <w:contextualSpacing/>
              <w:jc w:val="both"/>
              <w:rPr>
                <w:sz w:val="28"/>
                <w:szCs w:val="28"/>
              </w:rPr>
            </w:pPr>
            <w:r w:rsidRPr="00A17BD1">
              <w:rPr>
                <w:sz w:val="28"/>
                <w:szCs w:val="28"/>
              </w:rPr>
              <w:t>Литературное чтение, изобразительное искусство, музыка – роль творческого труда писателей, художников, музыкантов</w:t>
            </w:r>
          </w:p>
          <w:p w:rsidR="004F741C" w:rsidRPr="00A17BD1" w:rsidRDefault="004F741C" w:rsidP="000D6E9A">
            <w:pPr>
              <w:contextualSpacing/>
              <w:jc w:val="both"/>
              <w:rPr>
                <w:sz w:val="28"/>
                <w:szCs w:val="28"/>
              </w:rPr>
            </w:pPr>
            <w:r w:rsidRPr="00A17BD1">
              <w:rPr>
                <w:sz w:val="28"/>
                <w:szCs w:val="28"/>
              </w:rPr>
              <w:t>Получение трудового опыта в процессе учебной работы.</w:t>
            </w:r>
          </w:p>
          <w:p w:rsidR="004F741C" w:rsidRPr="00A17BD1" w:rsidRDefault="004F741C" w:rsidP="000D6E9A">
            <w:pPr>
              <w:contextualSpacing/>
              <w:jc w:val="both"/>
              <w:rPr>
                <w:sz w:val="28"/>
                <w:szCs w:val="28"/>
              </w:rPr>
            </w:pPr>
            <w:r w:rsidRPr="00A17BD1">
              <w:rPr>
                <w:sz w:val="28"/>
                <w:szCs w:val="28"/>
              </w:rPr>
              <w:t xml:space="preserve">Настойчивость в исполнении учебных заданий, доведение их до конца. </w:t>
            </w:r>
          </w:p>
          <w:p w:rsidR="004F741C" w:rsidRPr="00A17BD1" w:rsidRDefault="004F741C" w:rsidP="000D6E9A">
            <w:pPr>
              <w:contextualSpacing/>
              <w:jc w:val="both"/>
              <w:rPr>
                <w:sz w:val="28"/>
                <w:szCs w:val="28"/>
              </w:rPr>
            </w:pPr>
            <w:r w:rsidRPr="00A17BD1">
              <w:rPr>
                <w:sz w:val="28"/>
                <w:szCs w:val="28"/>
              </w:rPr>
              <w:t xml:space="preserve">Оценивание результатов своего труда в рамках использования технологии оценивания. </w:t>
            </w:r>
          </w:p>
          <w:p w:rsidR="004F741C" w:rsidRPr="00A17BD1" w:rsidRDefault="004F741C" w:rsidP="000D6E9A">
            <w:pPr>
              <w:contextualSpacing/>
              <w:jc w:val="both"/>
              <w:rPr>
                <w:sz w:val="28"/>
                <w:szCs w:val="28"/>
              </w:rPr>
            </w:pPr>
            <w:r w:rsidRPr="00A17BD1">
              <w:rPr>
                <w:sz w:val="28"/>
                <w:szCs w:val="28"/>
              </w:rPr>
              <w:t>Творческое применение предметных знаний на практике, в том числе при реализации различных учебных проектов.</w:t>
            </w:r>
          </w:p>
          <w:p w:rsidR="004F741C" w:rsidRPr="00A17BD1" w:rsidRDefault="004F741C" w:rsidP="000D6E9A">
            <w:pPr>
              <w:contextualSpacing/>
              <w:jc w:val="both"/>
              <w:rPr>
                <w:sz w:val="28"/>
                <w:szCs w:val="28"/>
              </w:rPr>
            </w:pPr>
            <w:r w:rsidRPr="00A17BD1">
              <w:rPr>
                <w:sz w:val="28"/>
                <w:szCs w:val="28"/>
              </w:rPr>
              <w:t>Работа в группах и коллективные учебные проекты – навыки сотрудничества.</w:t>
            </w:r>
          </w:p>
          <w:p w:rsidR="004F741C" w:rsidRPr="00A17BD1" w:rsidRDefault="004F741C" w:rsidP="000D6E9A">
            <w:pPr>
              <w:contextualSpacing/>
              <w:jc w:val="both"/>
              <w:rPr>
                <w:sz w:val="28"/>
                <w:szCs w:val="28"/>
              </w:rPr>
            </w:pPr>
            <w:r w:rsidRPr="00A17BD1">
              <w:rPr>
                <w:sz w:val="28"/>
                <w:szCs w:val="28"/>
              </w:rPr>
              <w:t>Презентация своих учебных и творческих достижений.</w:t>
            </w:r>
          </w:p>
        </w:tc>
      </w:tr>
      <w:tr w:rsidR="004F741C" w:rsidRPr="00A17BD1" w:rsidTr="001600DD">
        <w:tc>
          <w:tcPr>
            <w:tcW w:w="9571" w:type="dxa"/>
          </w:tcPr>
          <w:p w:rsidR="004F741C" w:rsidRPr="00A17BD1" w:rsidRDefault="004F741C" w:rsidP="000D6E9A">
            <w:pPr>
              <w:ind w:left="540" w:hanging="540"/>
              <w:contextualSpacing/>
              <w:jc w:val="both"/>
              <w:rPr>
                <w:b/>
                <w:sz w:val="28"/>
                <w:szCs w:val="28"/>
              </w:rPr>
            </w:pPr>
            <w:r w:rsidRPr="00A17BD1">
              <w:rPr>
                <w:b/>
                <w:sz w:val="28"/>
                <w:szCs w:val="28"/>
              </w:rPr>
              <w:t>После уроков (внеурочная деятельность)</w:t>
            </w:r>
          </w:p>
        </w:tc>
      </w:tr>
      <w:tr w:rsidR="004F741C" w:rsidRPr="00A17BD1" w:rsidTr="001600DD">
        <w:tc>
          <w:tcPr>
            <w:tcW w:w="9571" w:type="dxa"/>
          </w:tcPr>
          <w:p w:rsidR="004F741C" w:rsidRPr="00A17BD1" w:rsidRDefault="004F741C" w:rsidP="000D6E9A">
            <w:pPr>
              <w:contextualSpacing/>
              <w:jc w:val="both"/>
              <w:rPr>
                <w:sz w:val="28"/>
                <w:szCs w:val="28"/>
              </w:rPr>
            </w:pPr>
            <w:r w:rsidRPr="00A17BD1">
              <w:rPr>
                <w:sz w:val="28"/>
                <w:szCs w:val="28"/>
              </w:rPr>
              <w:t xml:space="preserve">Знакомство с правилами взаимоотношений людей в процессе труда в ходе различных добрых дел (мероприятий): </w:t>
            </w:r>
          </w:p>
          <w:p w:rsidR="004F741C" w:rsidRPr="00A17BD1" w:rsidRDefault="004F741C" w:rsidP="000D6E9A">
            <w:pPr>
              <w:contextualSpacing/>
              <w:jc w:val="both"/>
              <w:rPr>
                <w:sz w:val="28"/>
                <w:szCs w:val="28"/>
              </w:rPr>
            </w:pPr>
            <w:r w:rsidRPr="00A17BD1">
              <w:rPr>
                <w:sz w:val="28"/>
                <w:szCs w:val="28"/>
              </w:rPr>
              <w:t xml:space="preserve">– праздники-игры по теме труда: ярмарки, «Город мастеров» и т.д. </w:t>
            </w:r>
          </w:p>
          <w:p w:rsidR="004F741C" w:rsidRPr="00A17BD1" w:rsidRDefault="004F741C" w:rsidP="000D6E9A">
            <w:pPr>
              <w:contextualSpacing/>
              <w:jc w:val="both"/>
              <w:rPr>
                <w:sz w:val="28"/>
                <w:szCs w:val="28"/>
              </w:rPr>
            </w:pPr>
            <w:r w:rsidRPr="00A17BD1">
              <w:rPr>
                <w:sz w:val="28"/>
                <w:szCs w:val="28"/>
              </w:rPr>
              <w:t>– экскурсии, видеопутешествия по знакомству с разными профессиями своего края и мира.</w:t>
            </w:r>
          </w:p>
          <w:p w:rsidR="004F741C" w:rsidRPr="00A17BD1" w:rsidRDefault="004F741C" w:rsidP="000D6E9A">
            <w:pPr>
              <w:contextualSpacing/>
              <w:jc w:val="both"/>
              <w:rPr>
                <w:sz w:val="28"/>
                <w:szCs w:val="28"/>
              </w:rPr>
            </w:pPr>
            <w:r w:rsidRPr="00A17BD1">
              <w:rPr>
                <w:sz w:val="28"/>
                <w:szCs w:val="28"/>
              </w:rPr>
              <w:t xml:space="preserve">– коллективно-творческие дела по подготовке трудовых праздников и т.п. </w:t>
            </w:r>
          </w:p>
          <w:p w:rsidR="004F741C" w:rsidRPr="00A17BD1" w:rsidRDefault="004F741C" w:rsidP="000D6E9A">
            <w:pPr>
              <w:contextualSpacing/>
              <w:jc w:val="both"/>
              <w:rPr>
                <w:sz w:val="28"/>
                <w:szCs w:val="28"/>
              </w:rPr>
            </w:pPr>
            <w:r w:rsidRPr="00A17BD1">
              <w:rPr>
                <w:sz w:val="28"/>
                <w:szCs w:val="28"/>
              </w:rPr>
              <w:t xml:space="preserve">– встречи-беседы с людьми различных профессий, прославившихся своим трудом, его результатами; </w:t>
            </w:r>
          </w:p>
          <w:p w:rsidR="004F741C" w:rsidRPr="00A17BD1" w:rsidRDefault="004F741C" w:rsidP="000D6E9A">
            <w:pPr>
              <w:contextualSpacing/>
              <w:jc w:val="both"/>
              <w:rPr>
                <w:sz w:val="28"/>
                <w:szCs w:val="28"/>
              </w:rPr>
            </w:pPr>
            <w:r w:rsidRPr="00A17BD1">
              <w:rPr>
                <w:sz w:val="28"/>
                <w:szCs w:val="28"/>
              </w:rPr>
              <w:t>– ролевые игры, моделирующие экономические, производственные ситуации;</w:t>
            </w:r>
          </w:p>
          <w:p w:rsidR="004F741C" w:rsidRPr="00A17BD1" w:rsidRDefault="004F741C" w:rsidP="000D6E9A">
            <w:pPr>
              <w:contextualSpacing/>
              <w:jc w:val="both"/>
              <w:rPr>
                <w:sz w:val="28"/>
                <w:szCs w:val="28"/>
              </w:rPr>
            </w:pPr>
            <w:r w:rsidRPr="00A17BD1">
              <w:rPr>
                <w:sz w:val="28"/>
                <w:szCs w:val="28"/>
              </w:rPr>
              <w:t xml:space="preserve">– совместные проекты с родителями «Труд моих родных». </w:t>
            </w:r>
          </w:p>
        </w:tc>
      </w:tr>
      <w:tr w:rsidR="004F741C" w:rsidRPr="00A17BD1" w:rsidTr="001600DD">
        <w:tc>
          <w:tcPr>
            <w:tcW w:w="9571" w:type="dxa"/>
          </w:tcPr>
          <w:p w:rsidR="004F741C" w:rsidRPr="00A17BD1" w:rsidRDefault="004F741C" w:rsidP="000D6E9A">
            <w:pPr>
              <w:ind w:left="540" w:hanging="540"/>
              <w:contextualSpacing/>
              <w:jc w:val="both"/>
              <w:rPr>
                <w:b/>
                <w:sz w:val="28"/>
                <w:szCs w:val="28"/>
              </w:rPr>
            </w:pPr>
            <w:r w:rsidRPr="00A17BD1">
              <w:rPr>
                <w:b/>
                <w:sz w:val="28"/>
                <w:szCs w:val="28"/>
              </w:rPr>
              <w:t>Общественные задачи (внешкольная деятельность)</w:t>
            </w:r>
          </w:p>
        </w:tc>
      </w:tr>
      <w:tr w:rsidR="004F741C" w:rsidRPr="00A17BD1" w:rsidTr="001600DD">
        <w:tc>
          <w:tcPr>
            <w:tcW w:w="9571" w:type="dxa"/>
          </w:tcPr>
          <w:p w:rsidR="004F741C" w:rsidRPr="00A17BD1" w:rsidRDefault="004F741C" w:rsidP="000D6E9A">
            <w:pPr>
              <w:contextualSpacing/>
              <w:jc w:val="both"/>
              <w:rPr>
                <w:sz w:val="28"/>
                <w:szCs w:val="28"/>
              </w:rPr>
            </w:pPr>
            <w:r w:rsidRPr="00A17BD1">
              <w:rPr>
                <w:sz w:val="28"/>
                <w:szCs w:val="28"/>
              </w:rPr>
              <w:t xml:space="preserve">Опыт принесения практической пользы своим трудом и творчеством: </w:t>
            </w:r>
          </w:p>
          <w:p w:rsidR="004F741C" w:rsidRPr="00A17BD1" w:rsidRDefault="004F741C" w:rsidP="000D6E9A">
            <w:pPr>
              <w:contextualSpacing/>
              <w:jc w:val="both"/>
              <w:rPr>
                <w:sz w:val="28"/>
                <w:szCs w:val="28"/>
              </w:rPr>
            </w:pPr>
            <w:r w:rsidRPr="00A17BD1">
              <w:rPr>
                <w:sz w:val="28"/>
                <w:szCs w:val="28"/>
              </w:rPr>
              <w:t>– украшение и наведение порядка в пространстве своего дома, класса, школы, улицы;</w:t>
            </w:r>
          </w:p>
          <w:p w:rsidR="004F741C" w:rsidRPr="00A17BD1" w:rsidRDefault="004F741C" w:rsidP="000D6E9A">
            <w:pPr>
              <w:contextualSpacing/>
              <w:jc w:val="both"/>
              <w:rPr>
                <w:sz w:val="28"/>
                <w:szCs w:val="28"/>
              </w:rPr>
            </w:pPr>
            <w:r w:rsidRPr="00A17BD1">
              <w:rPr>
                <w:sz w:val="28"/>
                <w:szCs w:val="28"/>
              </w:rPr>
              <w:t xml:space="preserve">– расширение возможностей и навыков по самообслуживанию и устройству быта близких, товарищей дома, в школе, в поездках, турпоходах (приготовление пищи, уборка после еды, приведение в порядок одежды, простейший ремонт вещей и т.п.); </w:t>
            </w:r>
          </w:p>
          <w:p w:rsidR="004F741C" w:rsidRPr="00A17BD1" w:rsidRDefault="004F741C" w:rsidP="000D6E9A">
            <w:pPr>
              <w:contextualSpacing/>
              <w:jc w:val="both"/>
              <w:rPr>
                <w:sz w:val="28"/>
                <w:szCs w:val="28"/>
              </w:rPr>
            </w:pPr>
            <w:r w:rsidRPr="00A17BD1">
              <w:rPr>
                <w:sz w:val="28"/>
                <w:szCs w:val="28"/>
              </w:rPr>
              <w:t xml:space="preserve">– занятие народными промыслами; </w:t>
            </w:r>
          </w:p>
          <w:p w:rsidR="004F741C" w:rsidRPr="00A17BD1" w:rsidRDefault="004F741C" w:rsidP="000D6E9A">
            <w:pPr>
              <w:contextualSpacing/>
              <w:jc w:val="both"/>
              <w:rPr>
                <w:sz w:val="28"/>
                <w:szCs w:val="28"/>
              </w:rPr>
            </w:pPr>
            <w:r w:rsidRPr="00A17BD1">
              <w:rPr>
                <w:sz w:val="28"/>
                <w:szCs w:val="28"/>
              </w:rPr>
              <w:t xml:space="preserve">– работа в творческих и учебно-производственных мастерских; </w:t>
            </w:r>
          </w:p>
          <w:p w:rsidR="004F741C" w:rsidRPr="00A17BD1" w:rsidRDefault="004F741C" w:rsidP="000D6E9A">
            <w:pPr>
              <w:contextualSpacing/>
              <w:jc w:val="both"/>
              <w:rPr>
                <w:sz w:val="28"/>
                <w:szCs w:val="28"/>
              </w:rPr>
            </w:pPr>
            <w:r w:rsidRPr="00A17BD1">
              <w:rPr>
                <w:sz w:val="28"/>
                <w:szCs w:val="28"/>
              </w:rPr>
              <w:t xml:space="preserve">– отдельные трудовые акции, например «Мой чистый двор» (на </w:t>
            </w:r>
            <w:r w:rsidRPr="00A17BD1">
              <w:rPr>
                <w:sz w:val="28"/>
                <w:szCs w:val="28"/>
              </w:rPr>
              <w:lastRenderedPageBreak/>
              <w:t xml:space="preserve">исключительно добровольной, сознательной основе); </w:t>
            </w:r>
          </w:p>
          <w:p w:rsidR="004F741C" w:rsidRPr="00A17BD1" w:rsidRDefault="004F741C" w:rsidP="000D6E9A">
            <w:pPr>
              <w:contextualSpacing/>
              <w:jc w:val="both"/>
              <w:rPr>
                <w:sz w:val="28"/>
                <w:szCs w:val="28"/>
              </w:rPr>
            </w:pPr>
            <w:r w:rsidRPr="00A17BD1">
              <w:rPr>
                <w:sz w:val="28"/>
                <w:szCs w:val="28"/>
              </w:rPr>
              <w:t>– краткосрочные работы (по желанию и с согласия родителей) в школьных производственных фирмах и других трудовых объединениях (детских и разновозрастных);</w:t>
            </w:r>
          </w:p>
        </w:tc>
      </w:tr>
    </w:tbl>
    <w:p w:rsidR="004F741C" w:rsidRPr="00A17BD1" w:rsidRDefault="004F741C" w:rsidP="000D6E9A">
      <w:pPr>
        <w:contextualSpacing/>
        <w:jc w:val="both"/>
        <w:rPr>
          <w:b/>
          <w:color w:val="0070C0"/>
          <w:sz w:val="28"/>
          <w:szCs w:val="28"/>
        </w:rPr>
      </w:pPr>
    </w:p>
    <w:p w:rsidR="004F741C" w:rsidRPr="00A17BD1" w:rsidRDefault="00A32F1C" w:rsidP="000D6E9A">
      <w:pPr>
        <w:ind w:hanging="540"/>
        <w:contextualSpacing/>
        <w:jc w:val="both"/>
        <w:rPr>
          <w:b/>
          <w:spacing w:val="2"/>
          <w:sz w:val="28"/>
          <w:szCs w:val="28"/>
        </w:rPr>
      </w:pPr>
      <w:r w:rsidRPr="00A17BD1">
        <w:rPr>
          <w:b/>
          <w:sz w:val="28"/>
          <w:szCs w:val="28"/>
        </w:rPr>
        <w:t xml:space="preserve">Направление № 5          </w:t>
      </w:r>
      <w:r w:rsidR="004F741C" w:rsidRPr="00A17BD1">
        <w:rPr>
          <w:b/>
          <w:sz w:val="28"/>
          <w:szCs w:val="28"/>
        </w:rPr>
        <w:t xml:space="preserve"> </w:t>
      </w:r>
      <w:r w:rsidR="00A25C8B" w:rsidRPr="00A17BD1">
        <w:rPr>
          <w:b/>
          <w:spacing w:val="2"/>
          <w:sz w:val="28"/>
          <w:szCs w:val="28"/>
        </w:rPr>
        <w:t>Здоровьесберегающее воспитание</w:t>
      </w:r>
    </w:p>
    <w:p w:rsidR="00BA4736" w:rsidRPr="00A17BD1" w:rsidRDefault="00BA4736" w:rsidP="000F2B0F">
      <w:pPr>
        <w:pStyle w:val="afff9"/>
        <w:spacing w:line="240" w:lineRule="auto"/>
        <w:ind w:firstLine="0"/>
        <w:rPr>
          <w:rFonts w:ascii="Times New Roman" w:hAnsi="Times New Roman"/>
          <w:color w:val="auto"/>
          <w:spacing w:val="2"/>
          <w:sz w:val="28"/>
          <w:szCs w:val="28"/>
        </w:rPr>
      </w:pPr>
      <w:r w:rsidRPr="00A17BD1">
        <w:rPr>
          <w:b/>
          <w:spacing w:val="2"/>
          <w:sz w:val="28"/>
          <w:szCs w:val="28"/>
        </w:rPr>
        <w:t xml:space="preserve">- </w:t>
      </w:r>
      <w:r w:rsidRPr="00A17BD1">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BA4736" w:rsidRPr="00A17BD1" w:rsidRDefault="00BA4736" w:rsidP="000F2B0F">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pacing w:val="2"/>
          <w:sz w:val="28"/>
          <w:szCs w:val="28"/>
        </w:rPr>
        <w:t>- формирование начальных представлений о культуре здорового образа жизни;</w:t>
      </w:r>
    </w:p>
    <w:p w:rsidR="00BA4736" w:rsidRPr="00A17BD1" w:rsidRDefault="00BA4736" w:rsidP="000F2B0F">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pacing w:val="2"/>
          <w:sz w:val="28"/>
          <w:szCs w:val="28"/>
        </w:rPr>
        <w:t>- базовые навыки сохранения собственного здоровья, использования здоровьесберегающих технологий в процессе обучения и во внеурочное время;</w:t>
      </w:r>
    </w:p>
    <w:p w:rsidR="00BA4736" w:rsidRPr="00A17BD1" w:rsidRDefault="00BA4736" w:rsidP="000F2B0F">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pacing w:val="2"/>
          <w:sz w:val="28"/>
          <w:szCs w:val="28"/>
        </w:rPr>
        <w:t>- 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BA4736" w:rsidRPr="00A17BD1" w:rsidRDefault="00BA4736" w:rsidP="000F2B0F">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pacing w:val="2"/>
          <w:sz w:val="28"/>
          <w:szCs w:val="28"/>
        </w:rPr>
        <w:t>- элементарные знания по истории российского и мирового спорта, уважение к спортсменам;</w:t>
      </w:r>
    </w:p>
    <w:p w:rsidR="00BA4736" w:rsidRPr="00A17BD1" w:rsidRDefault="00BA4736" w:rsidP="000F2B0F">
      <w:pPr>
        <w:pStyle w:val="afff9"/>
        <w:spacing w:line="240" w:lineRule="auto"/>
        <w:ind w:firstLine="0"/>
        <w:rPr>
          <w:rFonts w:ascii="Times New Roman" w:hAnsi="Times New Roman"/>
          <w:color w:val="auto"/>
          <w:sz w:val="28"/>
          <w:szCs w:val="28"/>
        </w:rPr>
      </w:pPr>
      <w:r w:rsidRPr="00A17BD1">
        <w:rPr>
          <w:rFonts w:ascii="Times New Roman" w:hAnsi="Times New Roman"/>
          <w:color w:val="auto"/>
          <w:spacing w:val="2"/>
          <w:sz w:val="28"/>
          <w:szCs w:val="28"/>
        </w:rPr>
        <w:t xml:space="preserve">- отрицательное отношение к </w:t>
      </w:r>
      <w:r w:rsidRPr="00A17BD1">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BA4736" w:rsidRPr="00A17BD1" w:rsidRDefault="00BA4736" w:rsidP="000F2B0F">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z w:val="28"/>
          <w:szCs w:val="28"/>
        </w:rPr>
        <w:t>- 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4F741C" w:rsidRPr="00A17BD1" w:rsidRDefault="004F741C" w:rsidP="000D6E9A">
      <w:pPr>
        <w:contextualSpacing/>
        <w:jc w:val="both"/>
        <w:rPr>
          <w:b/>
          <w:color w:val="FF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6"/>
      </w:tblGrid>
      <w:tr w:rsidR="004F741C" w:rsidRPr="00A17BD1" w:rsidTr="001600DD">
        <w:tc>
          <w:tcPr>
            <w:tcW w:w="9606" w:type="dxa"/>
          </w:tcPr>
          <w:p w:rsidR="004F741C" w:rsidRPr="00A17BD1" w:rsidRDefault="004F741C" w:rsidP="000D6E9A">
            <w:pPr>
              <w:contextualSpacing/>
              <w:jc w:val="both"/>
              <w:rPr>
                <w:b/>
                <w:sz w:val="28"/>
                <w:szCs w:val="28"/>
              </w:rPr>
            </w:pPr>
            <w:r w:rsidRPr="00A17BD1">
              <w:rPr>
                <w:b/>
                <w:sz w:val="28"/>
                <w:szCs w:val="28"/>
              </w:rPr>
              <w:t>Учёба (урочная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Изучение материала и выполнение учебных заданий по знакомству со здоровым образом жизни и опасностями, угрожающими здоровью людей.</w:t>
            </w:r>
          </w:p>
          <w:p w:rsidR="004F741C" w:rsidRPr="00A17BD1" w:rsidRDefault="004F741C" w:rsidP="000D6E9A">
            <w:pPr>
              <w:contextualSpacing/>
              <w:jc w:val="both"/>
              <w:rPr>
                <w:sz w:val="28"/>
                <w:szCs w:val="28"/>
              </w:rPr>
            </w:pPr>
            <w:r w:rsidRPr="00A17BD1">
              <w:rPr>
                <w:sz w:val="28"/>
                <w:szCs w:val="28"/>
              </w:rPr>
              <w:t>Физкультура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4F741C" w:rsidRPr="00A17BD1" w:rsidRDefault="004F741C" w:rsidP="000D6E9A">
            <w:pPr>
              <w:contextualSpacing/>
              <w:jc w:val="both"/>
              <w:rPr>
                <w:sz w:val="28"/>
                <w:szCs w:val="28"/>
              </w:rPr>
            </w:pPr>
            <w:r w:rsidRPr="00A17BD1">
              <w:rPr>
                <w:sz w:val="28"/>
                <w:szCs w:val="28"/>
              </w:rPr>
              <w:t>Окружающий мир – устройство человеческого организма, опасности для здоровья  в поведении людей, питании, в отношении к природе, способы  сбережения здоровья</w:t>
            </w:r>
          </w:p>
          <w:p w:rsidR="004F741C" w:rsidRPr="00A17BD1" w:rsidRDefault="004F741C" w:rsidP="000D6E9A">
            <w:pPr>
              <w:contextualSpacing/>
              <w:jc w:val="both"/>
              <w:rPr>
                <w:sz w:val="28"/>
                <w:szCs w:val="28"/>
              </w:rPr>
            </w:pPr>
            <w:r w:rsidRPr="00A17BD1">
              <w:rPr>
                <w:sz w:val="28"/>
                <w:szCs w:val="28"/>
              </w:rPr>
              <w:t>Риторика – влияние слова на физическое и психологическое состояние человека («словом может убить, словом может спасти»).</w:t>
            </w:r>
          </w:p>
          <w:p w:rsidR="004F741C" w:rsidRPr="00A17BD1" w:rsidRDefault="004F741C" w:rsidP="000D6E9A">
            <w:pPr>
              <w:contextualSpacing/>
              <w:jc w:val="both"/>
              <w:rPr>
                <w:sz w:val="28"/>
                <w:szCs w:val="28"/>
              </w:rPr>
            </w:pPr>
            <w:r w:rsidRPr="00A17BD1">
              <w:rPr>
                <w:sz w:val="28"/>
                <w:szCs w:val="28"/>
              </w:rPr>
              <w:t>Технология – правила техники безопасности.</w:t>
            </w:r>
          </w:p>
          <w:p w:rsidR="004F741C" w:rsidRPr="00A17BD1" w:rsidRDefault="004F741C" w:rsidP="000D6E9A">
            <w:pPr>
              <w:contextualSpacing/>
              <w:jc w:val="both"/>
              <w:rPr>
                <w:sz w:val="28"/>
                <w:szCs w:val="28"/>
              </w:rPr>
            </w:pPr>
            <w:r w:rsidRPr="00A17BD1">
              <w:rPr>
                <w:sz w:val="28"/>
                <w:szCs w:val="28"/>
              </w:rPr>
              <w:t xml:space="preserve">Получение опыта укрепления и сбережения здоровья в процессе учебной работы:  </w:t>
            </w:r>
          </w:p>
          <w:p w:rsidR="004F741C" w:rsidRPr="00A17BD1" w:rsidRDefault="004F741C" w:rsidP="000D6E9A">
            <w:pPr>
              <w:contextualSpacing/>
              <w:jc w:val="both"/>
              <w:rPr>
                <w:sz w:val="28"/>
                <w:szCs w:val="28"/>
              </w:rPr>
            </w:pPr>
            <w:r w:rsidRPr="00A17BD1">
              <w:rPr>
                <w:sz w:val="28"/>
                <w:szCs w:val="28"/>
              </w:rPr>
              <w:t>– осмысленное чередование умственной и физической активности в процессе учёбы;</w:t>
            </w:r>
          </w:p>
          <w:p w:rsidR="004F741C" w:rsidRPr="00A17BD1" w:rsidRDefault="004F741C" w:rsidP="000D6E9A">
            <w:pPr>
              <w:contextualSpacing/>
              <w:jc w:val="both"/>
              <w:rPr>
                <w:sz w:val="28"/>
                <w:szCs w:val="28"/>
              </w:rPr>
            </w:pPr>
            <w:r w:rsidRPr="00A17BD1">
              <w:rPr>
                <w:sz w:val="28"/>
                <w:szCs w:val="28"/>
              </w:rPr>
              <w:t xml:space="preserve">– регулярность безопасных физических упражнений, игр на уроках физкультуры, на переменах и т.п. </w:t>
            </w:r>
          </w:p>
          <w:p w:rsidR="004F741C" w:rsidRPr="00A17BD1" w:rsidRDefault="004F741C" w:rsidP="000D6E9A">
            <w:pPr>
              <w:contextualSpacing/>
              <w:jc w:val="both"/>
              <w:rPr>
                <w:sz w:val="28"/>
                <w:szCs w:val="28"/>
              </w:rPr>
            </w:pPr>
            <w:r w:rsidRPr="00A17BD1">
              <w:rPr>
                <w:sz w:val="28"/>
                <w:szCs w:val="28"/>
              </w:rPr>
              <w:t xml:space="preserve">– образовательные технологии, построенные на личностно ориентированных подходах, партнёрстве ученика и учителя (проблемный диалог, продуктивное </w:t>
            </w:r>
            <w:r w:rsidRPr="00A17BD1">
              <w:rPr>
                <w:sz w:val="28"/>
                <w:szCs w:val="28"/>
              </w:rPr>
              <w:lastRenderedPageBreak/>
              <w:t xml:space="preserve">чтение, технология оценивания учебных успехов – правила «самооценка», «право отказа от текущей отметки, право пересдачи контрольных работ» и т.п.), – обучение в психологически комфортной, не агрессивной, не стрессовой среде. </w:t>
            </w:r>
          </w:p>
        </w:tc>
      </w:tr>
      <w:tr w:rsidR="004F741C" w:rsidRPr="00A17BD1" w:rsidTr="001600DD">
        <w:tc>
          <w:tcPr>
            <w:tcW w:w="9606" w:type="dxa"/>
          </w:tcPr>
          <w:p w:rsidR="004F741C" w:rsidRPr="00A17BD1" w:rsidRDefault="004F741C" w:rsidP="000D6E9A">
            <w:pPr>
              <w:ind w:left="540" w:hanging="540"/>
              <w:contextualSpacing/>
              <w:jc w:val="both"/>
              <w:rPr>
                <w:b/>
                <w:sz w:val="28"/>
                <w:szCs w:val="28"/>
              </w:rPr>
            </w:pPr>
            <w:r w:rsidRPr="00A17BD1">
              <w:rPr>
                <w:b/>
                <w:sz w:val="28"/>
                <w:szCs w:val="28"/>
              </w:rPr>
              <w:lastRenderedPageBreak/>
              <w:t>После уроков (внеурочная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 xml:space="preserve">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 </w:t>
            </w:r>
          </w:p>
          <w:p w:rsidR="004F741C" w:rsidRPr="00A17BD1" w:rsidRDefault="004F741C" w:rsidP="000D6E9A">
            <w:pPr>
              <w:contextualSpacing/>
              <w:jc w:val="both"/>
              <w:rPr>
                <w:sz w:val="28"/>
                <w:szCs w:val="28"/>
              </w:rPr>
            </w:pPr>
            <w:r w:rsidRPr="00A17BD1">
              <w:rPr>
                <w:sz w:val="28"/>
                <w:szCs w:val="28"/>
              </w:rPr>
              <w:t xml:space="preserve">– спортивные праздники, подвижные игры (в т.ч. с родителями); </w:t>
            </w:r>
          </w:p>
          <w:p w:rsidR="004F741C" w:rsidRPr="00A17BD1" w:rsidRDefault="004F741C" w:rsidP="000D6E9A">
            <w:pPr>
              <w:contextualSpacing/>
              <w:jc w:val="both"/>
              <w:rPr>
                <w:sz w:val="28"/>
                <w:szCs w:val="28"/>
              </w:rPr>
            </w:pPr>
            <w:r w:rsidRPr="00A17BD1">
              <w:rPr>
                <w:sz w:val="28"/>
                <w:szCs w:val="28"/>
              </w:rPr>
              <w:t xml:space="preserve">–  занятия в спортивных секциях; </w:t>
            </w:r>
          </w:p>
          <w:p w:rsidR="004F741C" w:rsidRPr="00A17BD1" w:rsidRDefault="004F741C" w:rsidP="000D6E9A">
            <w:pPr>
              <w:contextualSpacing/>
              <w:jc w:val="both"/>
              <w:rPr>
                <w:sz w:val="28"/>
                <w:szCs w:val="28"/>
              </w:rPr>
            </w:pPr>
            <w:r w:rsidRPr="00A17BD1">
              <w:rPr>
                <w:sz w:val="28"/>
                <w:szCs w:val="28"/>
              </w:rPr>
              <w:t>– туристические походы (развитие выносливости, интерес к физической активности);</w:t>
            </w:r>
          </w:p>
          <w:p w:rsidR="004F741C" w:rsidRPr="00A17BD1" w:rsidRDefault="004F741C" w:rsidP="000D6E9A">
            <w:pPr>
              <w:contextualSpacing/>
              <w:jc w:val="both"/>
              <w:rPr>
                <w:sz w:val="28"/>
                <w:szCs w:val="28"/>
              </w:rPr>
            </w:pPr>
            <w:r w:rsidRPr="00A17BD1">
              <w:rPr>
                <w:sz w:val="28"/>
                <w:szCs w:val="28"/>
              </w:rPr>
              <w:t>– классные часы, беседы, коллективно-творческие дела по примерным темам: «Вредные и полезные для здоровья привычки», «Человек есть то, что он ест»,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 и т.п.;</w:t>
            </w:r>
          </w:p>
          <w:p w:rsidR="004F741C" w:rsidRPr="00A17BD1" w:rsidRDefault="004F741C" w:rsidP="000D6E9A">
            <w:pPr>
              <w:contextualSpacing/>
              <w:jc w:val="both"/>
              <w:rPr>
                <w:sz w:val="28"/>
                <w:szCs w:val="28"/>
              </w:rPr>
            </w:pPr>
            <w:r w:rsidRPr="00A17BD1">
              <w:rPr>
                <w:sz w:val="28"/>
                <w:szCs w:val="28"/>
              </w:rPr>
              <w:t>– экскурсии, видеопутешествия по знакомству с людьми, их образом жизни, укрепляющим или губящим здоровье.</w:t>
            </w:r>
          </w:p>
          <w:p w:rsidR="004F741C" w:rsidRPr="00A17BD1" w:rsidRDefault="004F741C" w:rsidP="000D6E9A">
            <w:pPr>
              <w:contextualSpacing/>
              <w:jc w:val="both"/>
              <w:rPr>
                <w:sz w:val="28"/>
                <w:szCs w:val="28"/>
              </w:rPr>
            </w:pPr>
            <w:r w:rsidRPr="00A17BD1">
              <w:rPr>
                <w:sz w:val="28"/>
                <w:szCs w:val="28"/>
              </w:rPr>
              <w:t xml:space="preserve">– встречи-беседы с интересными людьми, ведущими активный образ жизни (путешественники,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 </w:t>
            </w:r>
          </w:p>
        </w:tc>
      </w:tr>
      <w:tr w:rsidR="004F741C" w:rsidRPr="00A17BD1" w:rsidTr="001600DD">
        <w:tc>
          <w:tcPr>
            <w:tcW w:w="9606" w:type="dxa"/>
          </w:tcPr>
          <w:p w:rsidR="004F741C" w:rsidRPr="00A17BD1" w:rsidRDefault="004F741C" w:rsidP="000D6E9A">
            <w:pPr>
              <w:ind w:left="540" w:hanging="540"/>
              <w:contextualSpacing/>
              <w:jc w:val="both"/>
              <w:rPr>
                <w:b/>
                <w:sz w:val="28"/>
                <w:szCs w:val="28"/>
              </w:rPr>
            </w:pPr>
            <w:r w:rsidRPr="00A17BD1">
              <w:rPr>
                <w:b/>
                <w:sz w:val="28"/>
                <w:szCs w:val="28"/>
              </w:rPr>
              <w:t>Общественные задачи (внешкольная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Опыт ограждения своего здоровья и здоровья близких людей от вредных факторов окружающей среды:</w:t>
            </w:r>
          </w:p>
          <w:p w:rsidR="004F741C" w:rsidRPr="00A17BD1" w:rsidRDefault="004F741C" w:rsidP="000D6E9A">
            <w:pPr>
              <w:contextualSpacing/>
              <w:jc w:val="both"/>
              <w:rPr>
                <w:sz w:val="28"/>
                <w:szCs w:val="28"/>
              </w:rPr>
            </w:pPr>
            <w:r w:rsidRPr="00A17BD1">
              <w:rPr>
                <w:sz w:val="28"/>
                <w:szCs w:val="28"/>
              </w:rPr>
              <w:t>– соблюдение правил личной гигиены, чистоты тела и одежды, корректная помощь в этом младшим, нуждающимся в помощи;</w:t>
            </w:r>
          </w:p>
          <w:p w:rsidR="004F741C" w:rsidRPr="00A17BD1" w:rsidRDefault="004F741C" w:rsidP="000D6E9A">
            <w:pPr>
              <w:contextualSpacing/>
              <w:jc w:val="both"/>
              <w:rPr>
                <w:sz w:val="28"/>
                <w:szCs w:val="28"/>
              </w:rPr>
            </w:pPr>
            <w:r w:rsidRPr="00A17BD1">
              <w:rPr>
                <w:sz w:val="28"/>
                <w:szCs w:val="28"/>
              </w:rPr>
              <w:t>– составление и следование здоровьесберегающему режиму дня – учёбы, труда и отдыха;</w:t>
            </w:r>
          </w:p>
          <w:p w:rsidR="004F741C" w:rsidRPr="00A17BD1" w:rsidRDefault="004F741C" w:rsidP="000D6E9A">
            <w:pPr>
              <w:contextualSpacing/>
              <w:jc w:val="both"/>
              <w:rPr>
                <w:sz w:val="28"/>
                <w:szCs w:val="28"/>
              </w:rPr>
            </w:pPr>
            <w:r w:rsidRPr="00A17BD1">
              <w:rPr>
                <w:sz w:val="28"/>
                <w:szCs w:val="28"/>
              </w:rPr>
              <w:t xml:space="preserve">– организация коллективных действий (семейных праздников, дружеских игр) на свежем воздухе, на природе; </w:t>
            </w:r>
          </w:p>
          <w:p w:rsidR="004F741C" w:rsidRPr="00A17BD1" w:rsidRDefault="004F741C" w:rsidP="000D6E9A">
            <w:pPr>
              <w:contextualSpacing/>
              <w:jc w:val="both"/>
              <w:rPr>
                <w:sz w:val="28"/>
                <w:szCs w:val="28"/>
              </w:rPr>
            </w:pPr>
            <w:r w:rsidRPr="00A17BD1">
              <w:rPr>
                <w:sz w:val="28"/>
                <w:szCs w:val="28"/>
              </w:rPr>
              <w:t xml:space="preserve">– 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4F741C" w:rsidRPr="00A17BD1" w:rsidRDefault="004F741C" w:rsidP="000D6E9A">
            <w:pPr>
              <w:contextualSpacing/>
              <w:jc w:val="both"/>
              <w:rPr>
                <w:sz w:val="28"/>
                <w:szCs w:val="28"/>
              </w:rPr>
            </w:pPr>
            <w:r w:rsidRPr="00A17BD1">
              <w:rPr>
                <w:sz w:val="28"/>
                <w:szCs w:val="28"/>
              </w:rPr>
              <w:t>– противодействие (в пределах своих возможностей) курению в общественных местах, пьянству, наркомании.</w:t>
            </w:r>
          </w:p>
        </w:tc>
      </w:tr>
    </w:tbl>
    <w:p w:rsidR="00BD0591" w:rsidRPr="00A17BD1" w:rsidRDefault="00BD0591" w:rsidP="000D6E9A">
      <w:pPr>
        <w:contextualSpacing/>
        <w:jc w:val="both"/>
        <w:rPr>
          <w:b/>
          <w:sz w:val="28"/>
          <w:szCs w:val="28"/>
        </w:rPr>
      </w:pPr>
    </w:p>
    <w:p w:rsidR="004F741C" w:rsidRPr="00A17BD1" w:rsidRDefault="00A32F1C" w:rsidP="000D6E9A">
      <w:pPr>
        <w:ind w:hanging="540"/>
        <w:contextualSpacing/>
        <w:jc w:val="both"/>
        <w:rPr>
          <w:b/>
          <w:sz w:val="28"/>
          <w:szCs w:val="28"/>
        </w:rPr>
      </w:pPr>
      <w:r w:rsidRPr="00A17BD1">
        <w:rPr>
          <w:b/>
          <w:sz w:val="28"/>
          <w:szCs w:val="28"/>
        </w:rPr>
        <w:t>Направление № 11</w:t>
      </w:r>
      <w:r w:rsidR="004F741C" w:rsidRPr="00A17BD1">
        <w:rPr>
          <w:b/>
          <w:sz w:val="28"/>
          <w:szCs w:val="28"/>
        </w:rPr>
        <w:t xml:space="preserve">      Экологическое воспитание</w:t>
      </w:r>
    </w:p>
    <w:p w:rsidR="004F741C" w:rsidRPr="00A17BD1" w:rsidRDefault="004F741C" w:rsidP="008D2531">
      <w:pPr>
        <w:pStyle w:val="aff"/>
        <w:numPr>
          <w:ilvl w:val="0"/>
          <w:numId w:val="20"/>
        </w:numPr>
        <w:spacing w:line="240" w:lineRule="auto"/>
        <w:rPr>
          <w:rFonts w:cs="Times New Roman"/>
          <w:szCs w:val="28"/>
        </w:rPr>
      </w:pPr>
      <w:r w:rsidRPr="00A17BD1">
        <w:rPr>
          <w:rFonts w:cs="Times New Roman"/>
          <w:szCs w:val="28"/>
        </w:rPr>
        <w:t>развитие интереса к природе, природным явлениям и формам жизни, понимание активной роли человека в природе;</w:t>
      </w:r>
    </w:p>
    <w:p w:rsidR="004F741C" w:rsidRPr="00A17BD1" w:rsidRDefault="004F741C" w:rsidP="008D2531">
      <w:pPr>
        <w:pStyle w:val="aff"/>
        <w:numPr>
          <w:ilvl w:val="0"/>
          <w:numId w:val="20"/>
        </w:numPr>
        <w:spacing w:line="240" w:lineRule="auto"/>
        <w:rPr>
          <w:rFonts w:cs="Times New Roman"/>
          <w:szCs w:val="28"/>
        </w:rPr>
      </w:pPr>
      <w:r w:rsidRPr="00A17BD1">
        <w:rPr>
          <w:rFonts w:cs="Times New Roman"/>
          <w:szCs w:val="28"/>
        </w:rPr>
        <w:t>ценностное отношение к природе и всем формам жизни;</w:t>
      </w:r>
    </w:p>
    <w:p w:rsidR="004F741C" w:rsidRPr="00A17BD1" w:rsidRDefault="004F741C" w:rsidP="008D2531">
      <w:pPr>
        <w:pStyle w:val="aff"/>
        <w:numPr>
          <w:ilvl w:val="0"/>
          <w:numId w:val="20"/>
        </w:numPr>
        <w:spacing w:line="240" w:lineRule="auto"/>
        <w:rPr>
          <w:rFonts w:cs="Times New Roman"/>
          <w:szCs w:val="28"/>
        </w:rPr>
      </w:pPr>
      <w:r w:rsidRPr="00A17BD1">
        <w:rPr>
          <w:rFonts w:cs="Times New Roman"/>
          <w:szCs w:val="28"/>
        </w:rPr>
        <w:t>элементарный опыт природоохранительной деятельности;</w:t>
      </w:r>
    </w:p>
    <w:p w:rsidR="004F741C" w:rsidRPr="00A17BD1" w:rsidRDefault="004F741C" w:rsidP="008D2531">
      <w:pPr>
        <w:pStyle w:val="aff"/>
        <w:numPr>
          <w:ilvl w:val="0"/>
          <w:numId w:val="20"/>
        </w:numPr>
        <w:spacing w:line="240" w:lineRule="auto"/>
        <w:rPr>
          <w:rFonts w:cs="Times New Roman"/>
          <w:szCs w:val="28"/>
        </w:rPr>
      </w:pPr>
      <w:r w:rsidRPr="00A17BD1">
        <w:rPr>
          <w:rFonts w:cs="Times New Roman"/>
          <w:szCs w:val="28"/>
        </w:rPr>
        <w:lastRenderedPageBreak/>
        <w:t>бережное отношение к растениям и животным.</w:t>
      </w:r>
    </w:p>
    <w:p w:rsidR="004F741C" w:rsidRPr="00A17BD1" w:rsidRDefault="004F741C" w:rsidP="000D6E9A">
      <w:pPr>
        <w:ind w:hanging="540"/>
        <w:contextualSpacing/>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6"/>
      </w:tblGrid>
      <w:tr w:rsidR="004F741C" w:rsidRPr="00A17BD1" w:rsidTr="001600DD">
        <w:tc>
          <w:tcPr>
            <w:tcW w:w="9606" w:type="dxa"/>
          </w:tcPr>
          <w:p w:rsidR="004F741C" w:rsidRPr="00A17BD1" w:rsidRDefault="004F741C" w:rsidP="000D6E9A">
            <w:pPr>
              <w:contextualSpacing/>
              <w:jc w:val="both"/>
              <w:rPr>
                <w:b/>
                <w:sz w:val="28"/>
                <w:szCs w:val="28"/>
              </w:rPr>
            </w:pPr>
            <w:r w:rsidRPr="00A17BD1">
              <w:rPr>
                <w:b/>
                <w:sz w:val="28"/>
                <w:szCs w:val="28"/>
              </w:rPr>
              <w:t>Учёба (урочная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Изучение материала и выполнение учебных заданий по изучению правил взаимоотношений человека и природы, экологических правил.</w:t>
            </w:r>
          </w:p>
          <w:p w:rsidR="004F741C" w:rsidRPr="00A17BD1" w:rsidRDefault="004F741C" w:rsidP="000D6E9A">
            <w:pPr>
              <w:contextualSpacing/>
              <w:jc w:val="both"/>
              <w:rPr>
                <w:sz w:val="28"/>
                <w:szCs w:val="28"/>
              </w:rPr>
            </w:pPr>
            <w:r w:rsidRPr="00A17BD1">
              <w:rPr>
                <w:sz w:val="28"/>
                <w:szCs w:val="28"/>
              </w:rPr>
              <w:t>Окружающий мир – взаимосвязи живой и неживой природы, природы и хозяйства человека, экологические проблемы и пути их решения, правила экологической этики в отношениях человека и природы.</w:t>
            </w:r>
          </w:p>
          <w:p w:rsidR="004F741C" w:rsidRPr="00A17BD1" w:rsidRDefault="004F741C" w:rsidP="000D6E9A">
            <w:pPr>
              <w:contextualSpacing/>
              <w:jc w:val="both"/>
              <w:rPr>
                <w:sz w:val="28"/>
                <w:szCs w:val="28"/>
              </w:rPr>
            </w:pPr>
            <w:r w:rsidRPr="00A17BD1">
              <w:rPr>
                <w:sz w:val="28"/>
                <w:szCs w:val="28"/>
              </w:rPr>
              <w:t xml:space="preserve">Литературное чтение – опыт бережного отношения к природе разных народов, отражённый в литературных произведениях. </w:t>
            </w:r>
          </w:p>
          <w:p w:rsidR="004F741C" w:rsidRPr="00A17BD1" w:rsidRDefault="004F741C" w:rsidP="000D6E9A">
            <w:pPr>
              <w:contextualSpacing/>
              <w:jc w:val="both"/>
              <w:rPr>
                <w:sz w:val="28"/>
                <w:szCs w:val="28"/>
              </w:rPr>
            </w:pPr>
            <w:r w:rsidRPr="00A17BD1">
              <w:rPr>
                <w:sz w:val="28"/>
                <w:szCs w:val="28"/>
              </w:rPr>
              <w:t xml:space="preserve">Получение опыта бережного отношения к природе в процессе учебной работы. </w:t>
            </w:r>
          </w:p>
          <w:p w:rsidR="004F741C" w:rsidRPr="00A17BD1" w:rsidRDefault="004F741C" w:rsidP="000D6E9A">
            <w:pPr>
              <w:contextualSpacing/>
              <w:jc w:val="both"/>
              <w:rPr>
                <w:sz w:val="28"/>
                <w:szCs w:val="28"/>
              </w:rPr>
            </w:pPr>
            <w:r w:rsidRPr="00A17BD1">
              <w:rPr>
                <w:sz w:val="28"/>
                <w:szCs w:val="28"/>
              </w:rPr>
              <w:t xml:space="preserve">– сбережение природных ресурсов в ходе учебного процесса: выключение ненужного электроосвещения, экономное расходование воды, упаковочных материалов, бумаги и т.п. </w:t>
            </w:r>
          </w:p>
        </w:tc>
      </w:tr>
      <w:tr w:rsidR="004F741C" w:rsidRPr="00A17BD1" w:rsidTr="001600DD">
        <w:tc>
          <w:tcPr>
            <w:tcW w:w="9606" w:type="dxa"/>
          </w:tcPr>
          <w:p w:rsidR="004F741C" w:rsidRPr="00A17BD1" w:rsidRDefault="004F741C" w:rsidP="000D6E9A">
            <w:pPr>
              <w:ind w:left="540" w:hanging="540"/>
              <w:contextualSpacing/>
              <w:jc w:val="both"/>
              <w:rPr>
                <w:b/>
                <w:sz w:val="28"/>
                <w:szCs w:val="28"/>
              </w:rPr>
            </w:pPr>
            <w:r w:rsidRPr="00A17BD1">
              <w:rPr>
                <w:b/>
                <w:sz w:val="28"/>
                <w:szCs w:val="28"/>
              </w:rPr>
              <w:t>После уроков (внеурочная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 xml:space="preserve">Знакомство с правилами бережного отношения к природе в ходе различных добрых дел (мероприятий): </w:t>
            </w:r>
          </w:p>
          <w:p w:rsidR="004F741C" w:rsidRPr="00A17BD1" w:rsidRDefault="004F741C" w:rsidP="000D6E9A">
            <w:pPr>
              <w:contextualSpacing/>
              <w:jc w:val="both"/>
              <w:rPr>
                <w:sz w:val="28"/>
                <w:szCs w:val="28"/>
              </w:rPr>
            </w:pPr>
            <w:r w:rsidRPr="00A17BD1">
              <w:rPr>
                <w:sz w:val="28"/>
                <w:szCs w:val="28"/>
              </w:rPr>
              <w:t xml:space="preserve">– экскурсии в краеведческие и биологические музеи, парки, заповедники, видеопутешествия, туристические походы, знакомящие с богатствами и красотой природы родного края, страны, мира.  </w:t>
            </w:r>
          </w:p>
          <w:p w:rsidR="004F741C" w:rsidRPr="00A17BD1" w:rsidRDefault="004F741C" w:rsidP="000D6E9A">
            <w:pPr>
              <w:contextualSpacing/>
              <w:jc w:val="both"/>
              <w:rPr>
                <w:sz w:val="28"/>
                <w:szCs w:val="28"/>
              </w:rPr>
            </w:pPr>
            <w:r w:rsidRPr="00A17BD1">
              <w:rPr>
                <w:sz w:val="28"/>
                <w:szCs w:val="28"/>
              </w:rPr>
              <w:t xml:space="preserve">– классные часы, беседы по примерным темам: «Как помочь природе убрать наш мусор?», «Выезд на пикник – праздник для человека и беда для природы?»  и т.п.; </w:t>
            </w:r>
          </w:p>
          <w:p w:rsidR="004F741C" w:rsidRPr="00A17BD1" w:rsidRDefault="004F741C" w:rsidP="000D6E9A">
            <w:pPr>
              <w:contextualSpacing/>
              <w:jc w:val="both"/>
              <w:rPr>
                <w:sz w:val="28"/>
                <w:szCs w:val="28"/>
              </w:rPr>
            </w:pPr>
            <w:r w:rsidRPr="00A17BD1">
              <w:rPr>
                <w:sz w:val="28"/>
                <w:szCs w:val="28"/>
              </w:rPr>
              <w:t>– встречи-беседы с учеными, изучающими природу, воздействие человека на неё;</w:t>
            </w:r>
          </w:p>
          <w:p w:rsidR="004F741C" w:rsidRPr="00A17BD1" w:rsidRDefault="004F741C" w:rsidP="000D6E9A">
            <w:pPr>
              <w:contextualSpacing/>
              <w:jc w:val="both"/>
              <w:rPr>
                <w:sz w:val="28"/>
                <w:szCs w:val="28"/>
              </w:rPr>
            </w:pPr>
            <w:r w:rsidRPr="00A17BD1">
              <w:rPr>
                <w:sz w:val="28"/>
                <w:szCs w:val="28"/>
              </w:rPr>
              <w:t>– ролевые игры, моделирующие природоохранные мероприятия;</w:t>
            </w:r>
          </w:p>
          <w:p w:rsidR="004F741C" w:rsidRPr="00A17BD1" w:rsidRDefault="004F741C" w:rsidP="000D6E9A">
            <w:pPr>
              <w:contextualSpacing/>
              <w:jc w:val="both"/>
              <w:rPr>
                <w:sz w:val="28"/>
                <w:szCs w:val="28"/>
              </w:rPr>
            </w:pPr>
            <w:r w:rsidRPr="00A17BD1">
              <w:rPr>
                <w:sz w:val="28"/>
                <w:szCs w:val="28"/>
              </w:rPr>
              <w:t xml:space="preserve">– проекты по изучению природы родного края, его богатств и способов их сбережения. </w:t>
            </w:r>
          </w:p>
        </w:tc>
      </w:tr>
      <w:tr w:rsidR="004F741C" w:rsidRPr="00A17BD1" w:rsidTr="001600DD">
        <w:tc>
          <w:tcPr>
            <w:tcW w:w="9606" w:type="dxa"/>
          </w:tcPr>
          <w:p w:rsidR="004F741C" w:rsidRPr="00A17BD1" w:rsidRDefault="004F741C" w:rsidP="000D6E9A">
            <w:pPr>
              <w:ind w:left="540" w:hanging="540"/>
              <w:contextualSpacing/>
              <w:jc w:val="both"/>
              <w:rPr>
                <w:b/>
                <w:sz w:val="28"/>
                <w:szCs w:val="28"/>
              </w:rPr>
            </w:pPr>
            <w:r w:rsidRPr="00A17BD1">
              <w:rPr>
                <w:b/>
                <w:sz w:val="28"/>
                <w:szCs w:val="28"/>
              </w:rPr>
              <w:t>Общественные задачи (внешкольная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Опыт практической заботы о сохранении чистоты природы:</w:t>
            </w:r>
          </w:p>
          <w:p w:rsidR="004F741C" w:rsidRPr="00A17BD1" w:rsidRDefault="004F741C" w:rsidP="000D6E9A">
            <w:pPr>
              <w:contextualSpacing/>
              <w:jc w:val="both"/>
              <w:rPr>
                <w:sz w:val="28"/>
                <w:szCs w:val="28"/>
              </w:rPr>
            </w:pPr>
            <w:r w:rsidRPr="00A17BD1">
              <w:rPr>
                <w:sz w:val="28"/>
                <w:szCs w:val="28"/>
              </w:rPr>
              <w:t xml:space="preserve">– каждодневная сортировка бытового мусора для облегчения его переработки; </w:t>
            </w:r>
          </w:p>
          <w:p w:rsidR="004F741C" w:rsidRPr="00A17BD1" w:rsidRDefault="004F741C" w:rsidP="000D6E9A">
            <w:pPr>
              <w:contextualSpacing/>
              <w:jc w:val="both"/>
              <w:rPr>
                <w:sz w:val="28"/>
                <w:szCs w:val="28"/>
              </w:rPr>
            </w:pPr>
            <w:r w:rsidRPr="00A17BD1">
              <w:rPr>
                <w:sz w:val="28"/>
                <w:szCs w:val="28"/>
              </w:rPr>
              <w:t xml:space="preserve">– забота (в т.ч. вместе с родителями) о живых существах – домашних и в дикой природе; </w:t>
            </w:r>
          </w:p>
          <w:p w:rsidR="004F741C" w:rsidRPr="00A17BD1" w:rsidRDefault="004F741C" w:rsidP="000D6E9A">
            <w:pPr>
              <w:contextualSpacing/>
              <w:jc w:val="both"/>
              <w:rPr>
                <w:sz w:val="28"/>
                <w:szCs w:val="28"/>
              </w:rPr>
            </w:pPr>
            <w:r w:rsidRPr="00A17BD1">
              <w:rPr>
                <w:sz w:val="28"/>
                <w:szCs w:val="28"/>
              </w:rPr>
              <w:t>– участие в посильных экологических акциях на школьном дворе, на улицах, в местах отдыха людей на природе: посадка растений, очистка территории от мусора, подкормка птиц и т.п.;</w:t>
            </w:r>
          </w:p>
          <w:p w:rsidR="004F741C" w:rsidRPr="00A17BD1" w:rsidRDefault="004F741C" w:rsidP="000D6E9A">
            <w:pPr>
              <w:contextualSpacing/>
              <w:jc w:val="both"/>
              <w:rPr>
                <w:sz w:val="28"/>
                <w:szCs w:val="28"/>
              </w:rPr>
            </w:pPr>
            <w:r w:rsidRPr="00A17BD1">
              <w:rPr>
                <w:sz w:val="28"/>
                <w:szCs w:val="28"/>
              </w:rPr>
              <w:t xml:space="preserve">– участие в работе экологических организаций, в отдельных проектах – экологические патрули, работа лесничеств и т.п.; </w:t>
            </w:r>
          </w:p>
          <w:p w:rsidR="004F741C" w:rsidRPr="00A17BD1" w:rsidRDefault="004F741C" w:rsidP="000D6E9A">
            <w:pPr>
              <w:contextualSpacing/>
              <w:jc w:val="both"/>
              <w:rPr>
                <w:sz w:val="28"/>
                <w:szCs w:val="28"/>
              </w:rPr>
            </w:pPr>
            <w:r w:rsidRPr="00A17BD1">
              <w:rPr>
                <w:sz w:val="28"/>
                <w:szCs w:val="28"/>
              </w:rPr>
              <w:t xml:space="preserve">– создание текстов (объявления, рекламы, инструкции и пр.) на тему «Бережное отношение к природе». </w:t>
            </w:r>
          </w:p>
        </w:tc>
      </w:tr>
    </w:tbl>
    <w:p w:rsidR="004F741C" w:rsidRPr="00A17BD1" w:rsidRDefault="004F741C" w:rsidP="000D6E9A">
      <w:pPr>
        <w:contextualSpacing/>
        <w:jc w:val="both"/>
        <w:rPr>
          <w:color w:val="0070C0"/>
          <w:sz w:val="28"/>
          <w:szCs w:val="28"/>
        </w:rPr>
      </w:pPr>
    </w:p>
    <w:p w:rsidR="00C5065B" w:rsidRPr="00A17BD1" w:rsidRDefault="00C5065B" w:rsidP="00C5065B">
      <w:pPr>
        <w:pStyle w:val="afff9"/>
        <w:spacing w:line="240" w:lineRule="auto"/>
        <w:ind w:left="3119" w:hanging="2835"/>
        <w:rPr>
          <w:b/>
          <w:sz w:val="28"/>
          <w:szCs w:val="28"/>
        </w:rPr>
      </w:pPr>
    </w:p>
    <w:p w:rsidR="00555202" w:rsidRPr="00A17BD1" w:rsidRDefault="00A32F1C" w:rsidP="00C5065B">
      <w:pPr>
        <w:pStyle w:val="afff9"/>
        <w:spacing w:line="240" w:lineRule="auto"/>
        <w:ind w:left="3119" w:hanging="2835"/>
        <w:rPr>
          <w:rFonts w:ascii="Times New Roman" w:hAnsi="Times New Roman"/>
          <w:b/>
          <w:color w:val="auto"/>
          <w:spacing w:val="2"/>
          <w:sz w:val="28"/>
          <w:szCs w:val="28"/>
        </w:rPr>
      </w:pPr>
      <w:r w:rsidRPr="00A17BD1">
        <w:rPr>
          <w:b/>
          <w:sz w:val="28"/>
          <w:szCs w:val="28"/>
        </w:rPr>
        <w:lastRenderedPageBreak/>
        <w:t>Направления</w:t>
      </w:r>
      <w:r w:rsidR="004F741C" w:rsidRPr="00A17BD1">
        <w:rPr>
          <w:b/>
          <w:sz w:val="28"/>
          <w:szCs w:val="28"/>
        </w:rPr>
        <w:t xml:space="preserve"> № 6</w:t>
      </w:r>
      <w:r w:rsidRPr="00A17BD1">
        <w:rPr>
          <w:b/>
          <w:sz w:val="28"/>
          <w:szCs w:val="28"/>
        </w:rPr>
        <w:t>, 7</w:t>
      </w:r>
      <w:r w:rsidR="004F741C" w:rsidRPr="00A17BD1">
        <w:rPr>
          <w:b/>
          <w:sz w:val="28"/>
          <w:szCs w:val="28"/>
        </w:rPr>
        <w:t xml:space="preserve">     </w:t>
      </w:r>
      <w:r w:rsidRPr="00A17BD1">
        <w:rPr>
          <w:rFonts w:ascii="Times New Roman" w:hAnsi="Times New Roman"/>
          <w:b/>
          <w:color w:val="auto"/>
          <w:spacing w:val="2"/>
          <w:sz w:val="28"/>
          <w:szCs w:val="28"/>
        </w:rPr>
        <w:t xml:space="preserve">Социокультурное и медиакультурное воспитание </w:t>
      </w:r>
      <w:r w:rsidR="00C5065B" w:rsidRPr="00A17BD1">
        <w:rPr>
          <w:rFonts w:ascii="Times New Roman" w:hAnsi="Times New Roman"/>
          <w:b/>
          <w:color w:val="auto"/>
          <w:spacing w:val="2"/>
          <w:sz w:val="28"/>
          <w:szCs w:val="28"/>
        </w:rPr>
        <w:t xml:space="preserve">  </w:t>
      </w:r>
      <w:r w:rsidR="00A25C8B" w:rsidRPr="00A17BD1">
        <w:rPr>
          <w:rFonts w:ascii="Times New Roman" w:hAnsi="Times New Roman"/>
          <w:b/>
          <w:color w:val="auto"/>
          <w:spacing w:val="2"/>
          <w:sz w:val="28"/>
          <w:szCs w:val="28"/>
        </w:rPr>
        <w:t xml:space="preserve">Культуротворческое </w:t>
      </w:r>
      <w:r w:rsidR="00A25C8B" w:rsidRPr="00A17BD1">
        <w:rPr>
          <w:rFonts w:ascii="Times New Roman" w:hAnsi="Times New Roman"/>
          <w:b/>
          <w:spacing w:val="2"/>
          <w:sz w:val="28"/>
          <w:szCs w:val="28"/>
        </w:rPr>
        <w:t>и э</w:t>
      </w:r>
      <w:r w:rsidR="00A25C8B" w:rsidRPr="00A17BD1">
        <w:rPr>
          <w:rFonts w:ascii="Times New Roman" w:hAnsi="Times New Roman"/>
          <w:b/>
          <w:sz w:val="28"/>
          <w:szCs w:val="28"/>
        </w:rPr>
        <w:t>стетическое  воспитание</w:t>
      </w:r>
      <w:r w:rsidR="00A25C8B" w:rsidRPr="00A17BD1">
        <w:rPr>
          <w:rFonts w:ascii="Times New Roman" w:hAnsi="Times New Roman"/>
          <w:b/>
          <w:color w:val="auto"/>
          <w:spacing w:val="2"/>
          <w:sz w:val="28"/>
          <w:szCs w:val="28"/>
        </w:rPr>
        <w:t xml:space="preserve"> </w:t>
      </w:r>
    </w:p>
    <w:p w:rsidR="00A25C8B" w:rsidRPr="00A17BD1" w:rsidRDefault="00555202" w:rsidP="000D6E9A">
      <w:pPr>
        <w:pStyle w:val="afff9"/>
        <w:spacing w:line="240" w:lineRule="auto"/>
        <w:ind w:firstLine="0"/>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w:t>
      </w:r>
    </w:p>
    <w:p w:rsidR="00BA4736" w:rsidRPr="00A17BD1" w:rsidRDefault="00BA4736" w:rsidP="000D6E9A">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pacing w:val="2"/>
          <w:sz w:val="28"/>
          <w:szCs w:val="28"/>
        </w:rPr>
        <w:t>- 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BA4736" w:rsidRPr="00A17BD1" w:rsidRDefault="00BA4736" w:rsidP="000D6E9A">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pacing w:val="2"/>
          <w:sz w:val="28"/>
          <w:szCs w:val="28"/>
        </w:rPr>
        <w:t xml:space="preserve"> -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BA4736" w:rsidRPr="00A17BD1" w:rsidRDefault="00BA4736" w:rsidP="000D6E9A">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pacing w:val="2"/>
          <w:sz w:val="28"/>
          <w:szCs w:val="28"/>
        </w:rPr>
        <w:t>- первичный опыт межкультурного, межнационального, межконфессионального сотрудничества, диалогического общения;</w:t>
      </w:r>
    </w:p>
    <w:p w:rsidR="00BA4736" w:rsidRPr="00A17BD1" w:rsidRDefault="00BA4736" w:rsidP="000D6E9A">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pacing w:val="2"/>
          <w:sz w:val="28"/>
          <w:szCs w:val="28"/>
        </w:rPr>
        <w:t>- первичный опыт социального партнерства и межпоколенного диалога;</w:t>
      </w:r>
    </w:p>
    <w:p w:rsidR="00BA4736" w:rsidRPr="00A17BD1" w:rsidRDefault="00BA4736" w:rsidP="000D6E9A">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pacing w:val="2"/>
          <w:sz w:val="28"/>
          <w:szCs w:val="28"/>
        </w:rPr>
        <w:t>-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BA4736" w:rsidRPr="00A17BD1" w:rsidRDefault="00BA4736" w:rsidP="000D6E9A">
      <w:pPr>
        <w:pStyle w:val="afff9"/>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xml:space="preserve">- первоначальные представления об эстетических идеалах и ценностях; </w:t>
      </w:r>
    </w:p>
    <w:p w:rsidR="00BA4736" w:rsidRPr="00A17BD1" w:rsidRDefault="00BA4736" w:rsidP="000D6E9A">
      <w:pPr>
        <w:pStyle w:val="afff9"/>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BA4736" w:rsidRPr="00A17BD1" w:rsidRDefault="00BA4736" w:rsidP="000D6E9A">
      <w:pPr>
        <w:pStyle w:val="afff9"/>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xml:space="preserve"> -проявление и развитие индивидуальных творческих способностей;</w:t>
      </w:r>
    </w:p>
    <w:p w:rsidR="00BA4736" w:rsidRPr="00A17BD1" w:rsidRDefault="00BA4736" w:rsidP="000D6E9A">
      <w:pPr>
        <w:pStyle w:val="afff9"/>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способность формулировать собственные эстетические предпочтения;</w:t>
      </w:r>
    </w:p>
    <w:p w:rsidR="00BA4736" w:rsidRPr="00A17BD1" w:rsidRDefault="00BA4736" w:rsidP="000D6E9A">
      <w:pPr>
        <w:pStyle w:val="afff9"/>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представления о душевной и физической красоте человека;</w:t>
      </w:r>
    </w:p>
    <w:p w:rsidR="00BA4736" w:rsidRPr="00A17BD1" w:rsidRDefault="00BA4736" w:rsidP="000D6E9A">
      <w:pPr>
        <w:pStyle w:val="afff9"/>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формирование эстетических идеалов, чувства прекрасного; умение видеть красоту природы, труда и творчества;</w:t>
      </w:r>
    </w:p>
    <w:p w:rsidR="00BA4736" w:rsidRPr="00A17BD1" w:rsidRDefault="00BA4736" w:rsidP="000D6E9A">
      <w:pPr>
        <w:pStyle w:val="afff9"/>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начальные представления об искусстве народов России;</w:t>
      </w:r>
    </w:p>
    <w:p w:rsidR="00BA4736" w:rsidRPr="00A17BD1" w:rsidRDefault="00BA4736" w:rsidP="000D6E9A">
      <w:pPr>
        <w:pStyle w:val="afff9"/>
        <w:spacing w:line="240" w:lineRule="auto"/>
        <w:ind w:firstLine="0"/>
        <w:rPr>
          <w:rFonts w:ascii="Times New Roman" w:hAnsi="Times New Roman"/>
          <w:color w:val="auto"/>
          <w:sz w:val="28"/>
          <w:szCs w:val="28"/>
        </w:rPr>
      </w:pPr>
      <w:r w:rsidRPr="00A17BD1">
        <w:rPr>
          <w:rFonts w:ascii="Times New Roman" w:hAnsi="Times New Roman"/>
          <w:color w:val="auto"/>
          <w:spacing w:val="2"/>
          <w:sz w:val="28"/>
          <w:szCs w:val="28"/>
        </w:rPr>
        <w:t xml:space="preserve">- интерес к чтению, произведениям искусства, детским </w:t>
      </w:r>
      <w:r w:rsidRPr="00A17BD1">
        <w:rPr>
          <w:rFonts w:ascii="Times New Roman" w:hAnsi="Times New Roman"/>
          <w:color w:val="auto"/>
          <w:sz w:val="28"/>
          <w:szCs w:val="28"/>
        </w:rPr>
        <w:t>спектаклям, концертам, выставкам, музыке;</w:t>
      </w:r>
    </w:p>
    <w:p w:rsidR="00BA4736" w:rsidRPr="00A17BD1" w:rsidRDefault="00BA4736" w:rsidP="000D6E9A">
      <w:pPr>
        <w:pStyle w:val="afff9"/>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интерес к занятиям художественным творчеством;</w:t>
      </w:r>
    </w:p>
    <w:p w:rsidR="00BA4736" w:rsidRPr="00A17BD1" w:rsidRDefault="00BA4736" w:rsidP="000D6E9A">
      <w:pPr>
        <w:pStyle w:val="afff9"/>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стремление к опрятному внешнему виду;</w:t>
      </w:r>
    </w:p>
    <w:p w:rsidR="004F741C" w:rsidRPr="00A17BD1" w:rsidRDefault="00BA4736" w:rsidP="008D2531">
      <w:pPr>
        <w:pStyle w:val="aff"/>
        <w:numPr>
          <w:ilvl w:val="0"/>
          <w:numId w:val="21"/>
        </w:numPr>
        <w:spacing w:line="240" w:lineRule="auto"/>
        <w:rPr>
          <w:rFonts w:cs="Times New Roman"/>
          <w:szCs w:val="28"/>
        </w:rPr>
      </w:pPr>
      <w:r w:rsidRPr="00A17BD1">
        <w:rPr>
          <w:szCs w:val="28"/>
        </w:rPr>
        <w:t>отрицательное отношение к некрасивым поступкам и неряшливости</w:t>
      </w:r>
      <w:r w:rsidR="004F741C" w:rsidRPr="00A17BD1">
        <w:rPr>
          <w:rFonts w:cs="Times New Roman"/>
          <w:szCs w:val="28"/>
        </w:rPr>
        <w:t>.</w:t>
      </w:r>
    </w:p>
    <w:p w:rsidR="004F741C" w:rsidRPr="00A17BD1" w:rsidRDefault="004F741C" w:rsidP="000D6E9A">
      <w:pPr>
        <w:ind w:hanging="540"/>
        <w:contextualSpacing/>
        <w:jc w:val="both"/>
        <w:rPr>
          <w:b/>
          <w:color w:val="FF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6"/>
      </w:tblGrid>
      <w:tr w:rsidR="004F741C" w:rsidRPr="00A17BD1" w:rsidTr="001600DD">
        <w:tc>
          <w:tcPr>
            <w:tcW w:w="9606" w:type="dxa"/>
          </w:tcPr>
          <w:p w:rsidR="004F741C" w:rsidRPr="00A17BD1" w:rsidRDefault="004F741C" w:rsidP="000D6E9A">
            <w:pPr>
              <w:contextualSpacing/>
              <w:jc w:val="both"/>
              <w:rPr>
                <w:b/>
                <w:sz w:val="28"/>
                <w:szCs w:val="28"/>
              </w:rPr>
            </w:pPr>
            <w:r w:rsidRPr="00A17BD1">
              <w:rPr>
                <w:b/>
                <w:sz w:val="28"/>
                <w:szCs w:val="28"/>
              </w:rPr>
              <w:t>Учёба (урочная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Изучение материала и выполнение учебных заданий, направленных на приобщение к искусству, красоте, художественным ценностям в жизни народов, России, всего мира.</w:t>
            </w:r>
          </w:p>
          <w:p w:rsidR="004F741C" w:rsidRPr="00A17BD1" w:rsidRDefault="004F741C" w:rsidP="000D6E9A">
            <w:pPr>
              <w:contextualSpacing/>
              <w:jc w:val="both"/>
              <w:rPr>
                <w:sz w:val="28"/>
                <w:szCs w:val="28"/>
              </w:rPr>
            </w:pPr>
            <w:r w:rsidRPr="00A17BD1">
              <w:rPr>
                <w:sz w:val="28"/>
                <w:szCs w:val="28"/>
              </w:rPr>
              <w:t>Изобразительное искусство и Музыка – приобщение к законам изобразительного и музыкального искусства; опыт творческой деятельности.</w:t>
            </w:r>
          </w:p>
          <w:p w:rsidR="004F741C" w:rsidRPr="00A17BD1" w:rsidRDefault="004F741C" w:rsidP="000D6E9A">
            <w:pPr>
              <w:contextualSpacing/>
              <w:jc w:val="both"/>
              <w:rPr>
                <w:sz w:val="28"/>
                <w:szCs w:val="28"/>
              </w:rPr>
            </w:pPr>
            <w:r w:rsidRPr="00A17BD1">
              <w:rPr>
                <w:sz w:val="28"/>
                <w:szCs w:val="28"/>
              </w:rPr>
              <w:t>Литературное чтение – приобщение к литературе как к  искусству слова, опыт создания письменных творческих работ.</w:t>
            </w:r>
          </w:p>
          <w:p w:rsidR="004F741C" w:rsidRPr="00A17BD1" w:rsidRDefault="004F741C" w:rsidP="000D6E9A">
            <w:pPr>
              <w:contextualSpacing/>
              <w:jc w:val="both"/>
              <w:rPr>
                <w:sz w:val="28"/>
                <w:szCs w:val="28"/>
              </w:rPr>
            </w:pPr>
            <w:r w:rsidRPr="00A17BD1">
              <w:rPr>
                <w:sz w:val="28"/>
                <w:szCs w:val="28"/>
              </w:rPr>
              <w:t>Технология – приобщение к художественному труду; осознание красоты и гармонии изделий народных промыслов; опыт творческой деятельности.</w:t>
            </w:r>
          </w:p>
          <w:p w:rsidR="004F741C" w:rsidRPr="00A17BD1" w:rsidRDefault="004F741C" w:rsidP="000D6E9A">
            <w:pPr>
              <w:contextualSpacing/>
              <w:jc w:val="both"/>
              <w:rPr>
                <w:sz w:val="28"/>
                <w:szCs w:val="28"/>
              </w:rPr>
            </w:pPr>
            <w:r w:rsidRPr="00A17BD1">
              <w:rPr>
                <w:sz w:val="28"/>
                <w:szCs w:val="28"/>
              </w:rPr>
              <w:t>Риторика – красота слова звучащего (коммуникативные  и этические качества речи: «так говорить некрасиво, плохо, неприлично, нельзя»), гармония слова и дела, красота слова и  внутренний мир человека.</w:t>
            </w:r>
          </w:p>
          <w:p w:rsidR="004F741C" w:rsidRPr="00A17BD1" w:rsidRDefault="004F741C" w:rsidP="000D6E9A">
            <w:pPr>
              <w:contextualSpacing/>
              <w:jc w:val="both"/>
              <w:rPr>
                <w:sz w:val="28"/>
                <w:szCs w:val="28"/>
              </w:rPr>
            </w:pPr>
            <w:r w:rsidRPr="00A17BD1">
              <w:rPr>
                <w:sz w:val="28"/>
                <w:szCs w:val="28"/>
              </w:rPr>
              <w:lastRenderedPageBreak/>
              <w:t xml:space="preserve">– исполнение творческих заданий по разным предметам с целью самовыражения, снятия стресса, а не для «первых мест на выставках»; </w:t>
            </w:r>
          </w:p>
          <w:p w:rsidR="004F741C" w:rsidRPr="00A17BD1" w:rsidRDefault="004F741C" w:rsidP="000D6E9A">
            <w:pPr>
              <w:contextualSpacing/>
              <w:jc w:val="both"/>
              <w:rPr>
                <w:sz w:val="28"/>
                <w:szCs w:val="28"/>
              </w:rPr>
            </w:pPr>
            <w:r w:rsidRPr="00A17BD1">
              <w:rPr>
                <w:sz w:val="28"/>
                <w:szCs w:val="28"/>
              </w:rPr>
              <w:t>– оценка результатов выполнения учебного задания не только с позиции соответствия цели, но и с позиции красоты решения, процесса исполнения задания.</w:t>
            </w:r>
          </w:p>
        </w:tc>
      </w:tr>
      <w:tr w:rsidR="004F741C" w:rsidRPr="00A17BD1" w:rsidTr="001600DD">
        <w:tc>
          <w:tcPr>
            <w:tcW w:w="9606" w:type="dxa"/>
          </w:tcPr>
          <w:p w:rsidR="004F741C" w:rsidRPr="00A17BD1" w:rsidRDefault="004F741C" w:rsidP="000D6E9A">
            <w:pPr>
              <w:ind w:left="540" w:hanging="540"/>
              <w:contextualSpacing/>
              <w:jc w:val="both"/>
              <w:rPr>
                <w:b/>
                <w:sz w:val="28"/>
                <w:szCs w:val="28"/>
              </w:rPr>
            </w:pPr>
            <w:r w:rsidRPr="00A17BD1">
              <w:rPr>
                <w:b/>
                <w:sz w:val="28"/>
                <w:szCs w:val="28"/>
              </w:rPr>
              <w:lastRenderedPageBreak/>
              <w:t>После уроков (внеурочная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 xml:space="preserve">Знакомство с художественными идеалами, ценностями в ходе различных добрых дел (мероприятий): </w:t>
            </w:r>
          </w:p>
          <w:p w:rsidR="004F741C" w:rsidRPr="00A17BD1" w:rsidRDefault="004F741C" w:rsidP="000D6E9A">
            <w:pPr>
              <w:contextualSpacing/>
              <w:jc w:val="both"/>
              <w:rPr>
                <w:sz w:val="28"/>
                <w:szCs w:val="28"/>
              </w:rPr>
            </w:pPr>
            <w:r w:rsidRPr="00A17BD1">
              <w:rPr>
                <w:sz w:val="28"/>
                <w:szCs w:val="28"/>
              </w:rPr>
              <w:t>– игры «Красота вокруг нас!», «Красота в привычном» (погода, дома и т.п.);</w:t>
            </w:r>
          </w:p>
          <w:p w:rsidR="004F741C" w:rsidRPr="00A17BD1" w:rsidRDefault="004F741C" w:rsidP="000D6E9A">
            <w:pPr>
              <w:contextualSpacing/>
              <w:jc w:val="both"/>
              <w:rPr>
                <w:sz w:val="28"/>
                <w:szCs w:val="28"/>
              </w:rPr>
            </w:pPr>
            <w:r w:rsidRPr="00A17BD1">
              <w:rPr>
                <w:sz w:val="28"/>
                <w:szCs w:val="28"/>
              </w:rPr>
              <w:t xml:space="preserve">– посещение театральных представлений, концертов, фестивалей; экскурсии, прогулки, путешествия по знакомству с красотой памятников культуры и природы (художественные музеи, архитектурные и парковые ансамбли, художественные производства и т.п.) с рефлексией по примерным темам: «Что прекрасного ты увидел?; «В каких художественных образах отразилась красота?». </w:t>
            </w:r>
          </w:p>
          <w:p w:rsidR="004F741C" w:rsidRPr="00A17BD1" w:rsidRDefault="004F741C" w:rsidP="000D6E9A">
            <w:pPr>
              <w:contextualSpacing/>
              <w:jc w:val="both"/>
              <w:rPr>
                <w:sz w:val="28"/>
                <w:szCs w:val="28"/>
              </w:rPr>
            </w:pPr>
            <w:r w:rsidRPr="00A17BD1">
              <w:rPr>
                <w:sz w:val="28"/>
                <w:szCs w:val="28"/>
              </w:rPr>
              <w:t xml:space="preserve">– классные часы, беседы по примерным темам: «Красота в жизни людей», «Как мы отличаем красивое от безобразного?», «Что такое некрасивый поступок?», «Создание и разрушение красоты – словом, жестом, действием», «Как сказать правильно?», «Красота родного языка»; </w:t>
            </w:r>
          </w:p>
          <w:p w:rsidR="004F741C" w:rsidRPr="00A17BD1" w:rsidRDefault="004F741C" w:rsidP="000D6E9A">
            <w:pPr>
              <w:contextualSpacing/>
              <w:jc w:val="both"/>
              <w:rPr>
                <w:sz w:val="28"/>
                <w:szCs w:val="28"/>
              </w:rPr>
            </w:pPr>
            <w:r w:rsidRPr="00A17BD1">
              <w:rPr>
                <w:sz w:val="28"/>
                <w:szCs w:val="28"/>
              </w:rPr>
              <w:t xml:space="preserve">– занятия в творческих кружках – опыт самореализации в художественном творчестве; </w:t>
            </w:r>
          </w:p>
          <w:p w:rsidR="004F741C" w:rsidRPr="00A17BD1" w:rsidRDefault="004F741C" w:rsidP="000D6E9A">
            <w:pPr>
              <w:contextualSpacing/>
              <w:jc w:val="both"/>
              <w:rPr>
                <w:sz w:val="28"/>
                <w:szCs w:val="28"/>
              </w:rPr>
            </w:pPr>
            <w:r w:rsidRPr="00A17BD1">
              <w:rPr>
                <w:sz w:val="28"/>
                <w:szCs w:val="28"/>
              </w:rPr>
              <w:t>– встречи-беседы с людьми творческих профессий;</w:t>
            </w:r>
          </w:p>
          <w:p w:rsidR="004F741C" w:rsidRPr="00A17BD1" w:rsidRDefault="004F741C" w:rsidP="000D6E9A">
            <w:pPr>
              <w:contextualSpacing/>
              <w:jc w:val="both"/>
              <w:rPr>
                <w:sz w:val="28"/>
                <w:szCs w:val="28"/>
              </w:rPr>
            </w:pPr>
            <w:r w:rsidRPr="00A17BD1">
              <w:rPr>
                <w:sz w:val="28"/>
                <w:szCs w:val="28"/>
              </w:rPr>
              <w:t>– участие вместе с родителями в проведении выставок семейного художественного творчества, музыкальных вечеров.</w:t>
            </w:r>
          </w:p>
        </w:tc>
      </w:tr>
      <w:tr w:rsidR="004F741C" w:rsidRPr="00A17BD1" w:rsidTr="001600DD">
        <w:tc>
          <w:tcPr>
            <w:tcW w:w="9606" w:type="dxa"/>
          </w:tcPr>
          <w:p w:rsidR="004F741C" w:rsidRPr="00A17BD1" w:rsidRDefault="004F741C" w:rsidP="000D6E9A">
            <w:pPr>
              <w:ind w:left="540" w:hanging="540"/>
              <w:contextualSpacing/>
              <w:jc w:val="both"/>
              <w:rPr>
                <w:b/>
                <w:sz w:val="28"/>
                <w:szCs w:val="28"/>
              </w:rPr>
            </w:pPr>
            <w:r w:rsidRPr="00A17BD1">
              <w:rPr>
                <w:b/>
                <w:sz w:val="28"/>
                <w:szCs w:val="28"/>
              </w:rPr>
              <w:t>Общественные задачи (внешкольная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 xml:space="preserve">Опыт реализации идеалов красоты в значимой для людей деятельности: </w:t>
            </w:r>
          </w:p>
          <w:p w:rsidR="004F741C" w:rsidRPr="00A17BD1" w:rsidRDefault="004F741C" w:rsidP="000D6E9A">
            <w:pPr>
              <w:contextualSpacing/>
              <w:jc w:val="both"/>
              <w:rPr>
                <w:sz w:val="28"/>
                <w:szCs w:val="28"/>
              </w:rPr>
            </w:pPr>
            <w:r w:rsidRPr="00A17BD1">
              <w:rPr>
                <w:sz w:val="28"/>
                <w:szCs w:val="28"/>
              </w:rPr>
              <w:t>– участие в художественном оформлении помещений, зданий;</w:t>
            </w:r>
          </w:p>
          <w:p w:rsidR="004F741C" w:rsidRPr="00A17BD1" w:rsidRDefault="004F741C" w:rsidP="000D6E9A">
            <w:pPr>
              <w:contextualSpacing/>
              <w:jc w:val="both"/>
              <w:rPr>
                <w:sz w:val="28"/>
                <w:szCs w:val="28"/>
              </w:rPr>
            </w:pPr>
            <w:r w:rsidRPr="00A17BD1">
              <w:rPr>
                <w:sz w:val="28"/>
                <w:szCs w:val="28"/>
              </w:rPr>
              <w:t>– участие в шефстве класса, школы над памятниками культуры;</w:t>
            </w:r>
          </w:p>
          <w:p w:rsidR="004F741C" w:rsidRPr="00A17BD1" w:rsidRDefault="004F741C" w:rsidP="000D6E9A">
            <w:pPr>
              <w:contextualSpacing/>
              <w:jc w:val="both"/>
              <w:rPr>
                <w:sz w:val="28"/>
                <w:szCs w:val="28"/>
              </w:rPr>
            </w:pPr>
            <w:r w:rsidRPr="00A17BD1">
              <w:rPr>
                <w:sz w:val="28"/>
                <w:szCs w:val="28"/>
              </w:rPr>
              <w:t>– опыт следования идеалам красоты, выражения своего душевного состояния при выборе поступков, жестов, слов, одежды в соответствии с различными житейскими ситуациями.</w:t>
            </w:r>
          </w:p>
        </w:tc>
      </w:tr>
    </w:tbl>
    <w:p w:rsidR="00555202" w:rsidRPr="00A17BD1" w:rsidRDefault="00555202" w:rsidP="000D6E9A">
      <w:pPr>
        <w:pStyle w:val="Zag2"/>
        <w:tabs>
          <w:tab w:val="left" w:leader="dot" w:pos="-180"/>
        </w:tabs>
        <w:spacing w:after="0" w:line="240" w:lineRule="auto"/>
        <w:jc w:val="left"/>
        <w:rPr>
          <w:rStyle w:val="Zag11"/>
          <w:rFonts w:eastAsia="@Arial Unicode MS"/>
          <w:color w:val="auto"/>
          <w:sz w:val="28"/>
          <w:szCs w:val="28"/>
          <w:lang w:val="ru-RU"/>
        </w:rPr>
      </w:pPr>
    </w:p>
    <w:p w:rsidR="002B1270" w:rsidRPr="00A17BD1" w:rsidRDefault="002B1270" w:rsidP="000D6E9A">
      <w:pPr>
        <w:pStyle w:val="afff9"/>
        <w:spacing w:line="240" w:lineRule="auto"/>
        <w:ind w:firstLine="709"/>
        <w:rPr>
          <w:rFonts w:ascii="Times New Roman" w:hAnsi="Times New Roman"/>
          <w:b/>
          <w:color w:val="auto"/>
          <w:sz w:val="28"/>
          <w:szCs w:val="28"/>
        </w:rPr>
      </w:pPr>
    </w:p>
    <w:p w:rsidR="00555202" w:rsidRPr="00A17BD1" w:rsidRDefault="00555202" w:rsidP="000D6E9A">
      <w:pPr>
        <w:pStyle w:val="Zag2"/>
        <w:tabs>
          <w:tab w:val="left" w:leader="dot" w:pos="-180"/>
        </w:tabs>
        <w:spacing w:after="0" w:line="240" w:lineRule="auto"/>
        <w:jc w:val="left"/>
        <w:rPr>
          <w:rStyle w:val="Zag11"/>
          <w:rFonts w:eastAsia="@Arial Unicode MS"/>
          <w:color w:val="auto"/>
          <w:sz w:val="28"/>
          <w:szCs w:val="28"/>
          <w:lang w:val="ru-RU"/>
        </w:rPr>
      </w:pPr>
    </w:p>
    <w:p w:rsidR="009561BA" w:rsidRPr="00A17BD1" w:rsidRDefault="009561BA" w:rsidP="000D6E9A">
      <w:pPr>
        <w:pStyle w:val="Zag2"/>
        <w:tabs>
          <w:tab w:val="left" w:leader="dot" w:pos="-180"/>
        </w:tabs>
        <w:spacing w:after="0" w:line="240" w:lineRule="auto"/>
        <w:jc w:val="left"/>
        <w:rPr>
          <w:rStyle w:val="Zag11"/>
          <w:rFonts w:eastAsia="@Arial Unicode MS"/>
          <w:color w:val="auto"/>
          <w:sz w:val="28"/>
          <w:szCs w:val="28"/>
          <w:lang w:val="ru-RU"/>
        </w:rPr>
      </w:pPr>
    </w:p>
    <w:p w:rsidR="009561BA" w:rsidRPr="00A17BD1" w:rsidRDefault="009561BA" w:rsidP="000D6E9A">
      <w:pPr>
        <w:pStyle w:val="Zag2"/>
        <w:tabs>
          <w:tab w:val="left" w:leader="dot" w:pos="-180"/>
        </w:tabs>
        <w:spacing w:after="0" w:line="240" w:lineRule="auto"/>
        <w:jc w:val="left"/>
        <w:rPr>
          <w:rStyle w:val="Zag11"/>
          <w:rFonts w:eastAsia="@Arial Unicode MS"/>
          <w:color w:val="auto"/>
          <w:sz w:val="28"/>
          <w:szCs w:val="28"/>
          <w:lang w:val="ru-RU"/>
        </w:rPr>
      </w:pPr>
    </w:p>
    <w:p w:rsidR="009561BA" w:rsidRPr="00A17BD1" w:rsidRDefault="009561BA" w:rsidP="000D6E9A">
      <w:pPr>
        <w:pStyle w:val="Zag2"/>
        <w:tabs>
          <w:tab w:val="left" w:leader="dot" w:pos="-180"/>
        </w:tabs>
        <w:spacing w:after="0" w:line="240" w:lineRule="auto"/>
        <w:jc w:val="left"/>
        <w:rPr>
          <w:rStyle w:val="Zag11"/>
          <w:rFonts w:eastAsia="@Arial Unicode MS"/>
          <w:color w:val="auto"/>
          <w:sz w:val="28"/>
          <w:szCs w:val="28"/>
          <w:lang w:val="ru-RU"/>
        </w:rPr>
      </w:pPr>
    </w:p>
    <w:p w:rsidR="009561BA" w:rsidRPr="00A17BD1" w:rsidRDefault="009561BA" w:rsidP="000D6E9A">
      <w:pPr>
        <w:pStyle w:val="Zag2"/>
        <w:tabs>
          <w:tab w:val="left" w:leader="dot" w:pos="-180"/>
        </w:tabs>
        <w:spacing w:after="0" w:line="240" w:lineRule="auto"/>
        <w:jc w:val="left"/>
        <w:rPr>
          <w:rStyle w:val="Zag11"/>
          <w:rFonts w:eastAsia="@Arial Unicode MS"/>
          <w:color w:val="auto"/>
          <w:sz w:val="28"/>
          <w:szCs w:val="28"/>
          <w:lang w:val="ru-RU"/>
        </w:rPr>
      </w:pPr>
    </w:p>
    <w:p w:rsidR="009561BA" w:rsidRPr="00A17BD1" w:rsidRDefault="009561BA" w:rsidP="000D6E9A">
      <w:pPr>
        <w:pStyle w:val="Zag2"/>
        <w:tabs>
          <w:tab w:val="left" w:leader="dot" w:pos="-180"/>
        </w:tabs>
        <w:spacing w:after="0" w:line="240" w:lineRule="auto"/>
        <w:jc w:val="left"/>
        <w:rPr>
          <w:rStyle w:val="Zag11"/>
          <w:rFonts w:eastAsia="@Arial Unicode MS"/>
          <w:color w:val="auto"/>
          <w:sz w:val="28"/>
          <w:szCs w:val="28"/>
          <w:lang w:val="ru-RU"/>
        </w:rPr>
      </w:pPr>
    </w:p>
    <w:p w:rsidR="000F2B0F" w:rsidRPr="00A17BD1" w:rsidRDefault="000F2B0F" w:rsidP="000D6E9A">
      <w:pPr>
        <w:pStyle w:val="Zag2"/>
        <w:tabs>
          <w:tab w:val="left" w:leader="dot" w:pos="-180"/>
        </w:tabs>
        <w:spacing w:after="0" w:line="240" w:lineRule="auto"/>
        <w:jc w:val="left"/>
        <w:rPr>
          <w:rStyle w:val="Zag11"/>
          <w:rFonts w:eastAsia="@Arial Unicode MS"/>
          <w:color w:val="auto"/>
          <w:sz w:val="28"/>
          <w:szCs w:val="28"/>
          <w:lang w:val="ru-RU"/>
        </w:rPr>
      </w:pPr>
    </w:p>
    <w:p w:rsidR="00C5065B" w:rsidRPr="00A17BD1" w:rsidRDefault="00C5065B" w:rsidP="000D6E9A">
      <w:pPr>
        <w:pStyle w:val="Zag2"/>
        <w:tabs>
          <w:tab w:val="left" w:leader="dot" w:pos="-180"/>
        </w:tabs>
        <w:spacing w:after="0" w:line="240" w:lineRule="auto"/>
        <w:jc w:val="left"/>
        <w:rPr>
          <w:rStyle w:val="Zag11"/>
          <w:rFonts w:eastAsia="@Arial Unicode MS"/>
          <w:color w:val="auto"/>
          <w:sz w:val="28"/>
          <w:szCs w:val="28"/>
          <w:lang w:val="ru-RU"/>
        </w:rPr>
      </w:pPr>
    </w:p>
    <w:p w:rsidR="00C5065B" w:rsidRPr="00A17BD1" w:rsidRDefault="00C5065B" w:rsidP="000D6E9A">
      <w:pPr>
        <w:pStyle w:val="Zag2"/>
        <w:tabs>
          <w:tab w:val="left" w:leader="dot" w:pos="-180"/>
        </w:tabs>
        <w:spacing w:after="0" w:line="240" w:lineRule="auto"/>
        <w:jc w:val="left"/>
        <w:rPr>
          <w:rStyle w:val="Zag11"/>
          <w:rFonts w:eastAsia="@Arial Unicode MS"/>
          <w:color w:val="auto"/>
          <w:sz w:val="28"/>
          <w:szCs w:val="28"/>
          <w:lang w:val="ru-RU"/>
        </w:rPr>
      </w:pPr>
    </w:p>
    <w:p w:rsidR="00C5065B" w:rsidRPr="00A17BD1" w:rsidRDefault="00C5065B" w:rsidP="000D6E9A">
      <w:pPr>
        <w:pStyle w:val="Zag2"/>
        <w:tabs>
          <w:tab w:val="left" w:leader="dot" w:pos="-180"/>
        </w:tabs>
        <w:spacing w:after="0" w:line="240" w:lineRule="auto"/>
        <w:jc w:val="left"/>
        <w:rPr>
          <w:rStyle w:val="Zag11"/>
          <w:rFonts w:eastAsia="@Arial Unicode MS"/>
          <w:color w:val="auto"/>
          <w:sz w:val="28"/>
          <w:szCs w:val="28"/>
          <w:lang w:val="ru-RU"/>
        </w:rPr>
      </w:pPr>
    </w:p>
    <w:p w:rsidR="00C5065B" w:rsidRPr="00A17BD1" w:rsidRDefault="00C5065B" w:rsidP="000D6E9A">
      <w:pPr>
        <w:pStyle w:val="Zag2"/>
        <w:tabs>
          <w:tab w:val="left" w:leader="dot" w:pos="-180"/>
        </w:tabs>
        <w:spacing w:after="0" w:line="240" w:lineRule="auto"/>
        <w:jc w:val="left"/>
        <w:rPr>
          <w:rStyle w:val="Zag11"/>
          <w:rFonts w:eastAsia="@Arial Unicode MS"/>
          <w:color w:val="auto"/>
          <w:sz w:val="28"/>
          <w:szCs w:val="28"/>
          <w:lang w:val="ru-RU"/>
        </w:rPr>
      </w:pPr>
    </w:p>
    <w:p w:rsidR="009561BA" w:rsidRPr="00A17BD1" w:rsidRDefault="009561BA" w:rsidP="000D6E9A">
      <w:pPr>
        <w:pStyle w:val="Zag2"/>
        <w:tabs>
          <w:tab w:val="left" w:leader="dot" w:pos="-180"/>
        </w:tabs>
        <w:spacing w:after="0" w:line="240" w:lineRule="auto"/>
        <w:jc w:val="left"/>
        <w:rPr>
          <w:rStyle w:val="Zag11"/>
          <w:rFonts w:eastAsia="@Arial Unicode MS"/>
          <w:color w:val="auto"/>
          <w:sz w:val="28"/>
          <w:szCs w:val="28"/>
          <w:lang w:val="ru-RU"/>
        </w:rPr>
      </w:pPr>
    </w:p>
    <w:p w:rsidR="00756144" w:rsidRPr="00A17BD1" w:rsidRDefault="00756144" w:rsidP="000D6E9A">
      <w:pPr>
        <w:pStyle w:val="Zag2"/>
        <w:tabs>
          <w:tab w:val="left" w:leader="dot" w:pos="-180"/>
        </w:tabs>
        <w:spacing w:after="0" w:line="240" w:lineRule="auto"/>
        <w:jc w:val="left"/>
        <w:rPr>
          <w:rStyle w:val="Zag11"/>
          <w:rFonts w:eastAsia="@Arial Unicode MS"/>
          <w:color w:val="auto"/>
          <w:sz w:val="28"/>
          <w:szCs w:val="28"/>
          <w:lang w:val="ru-RU"/>
        </w:rPr>
        <w:sectPr w:rsidR="00756144" w:rsidRPr="00A17BD1" w:rsidSect="008208AF">
          <w:pgSz w:w="11906" w:h="16838"/>
          <w:pgMar w:top="1134" w:right="851" w:bottom="1134" w:left="1418" w:header="709" w:footer="709" w:gutter="0"/>
          <w:cols w:space="708"/>
          <w:titlePg/>
          <w:docGrid w:linePitch="360"/>
        </w:sectPr>
      </w:pPr>
    </w:p>
    <w:p w:rsidR="00756144" w:rsidRPr="00A17BD1" w:rsidRDefault="00756144" w:rsidP="000D6E9A">
      <w:pPr>
        <w:pStyle w:val="Zag2"/>
        <w:tabs>
          <w:tab w:val="left" w:leader="dot" w:pos="-180"/>
        </w:tabs>
        <w:spacing w:after="0" w:line="240" w:lineRule="auto"/>
        <w:jc w:val="left"/>
        <w:rPr>
          <w:rStyle w:val="Zag11"/>
          <w:rFonts w:eastAsia="@Arial Unicode MS"/>
          <w:color w:val="auto"/>
          <w:sz w:val="28"/>
          <w:szCs w:val="28"/>
          <w:lang w:val="ru-RU"/>
        </w:rPr>
      </w:pPr>
    </w:p>
    <w:p w:rsidR="00C5065B" w:rsidRPr="00A17BD1" w:rsidRDefault="004F741C" w:rsidP="00C5065B">
      <w:pPr>
        <w:pStyle w:val="Zag2"/>
        <w:numPr>
          <w:ilvl w:val="2"/>
          <w:numId w:val="109"/>
        </w:numPr>
        <w:tabs>
          <w:tab w:val="left" w:leader="dot" w:pos="-180"/>
        </w:tabs>
        <w:spacing w:after="0" w:line="240" w:lineRule="auto"/>
        <w:rPr>
          <w:rStyle w:val="Zag11"/>
          <w:rFonts w:eastAsia="@Arial Unicode MS"/>
          <w:color w:val="auto"/>
          <w:sz w:val="28"/>
          <w:szCs w:val="28"/>
          <w:lang w:val="ru-RU"/>
        </w:rPr>
      </w:pPr>
      <w:r w:rsidRPr="00A17BD1">
        <w:rPr>
          <w:rStyle w:val="Zag11"/>
          <w:rFonts w:eastAsia="@Arial Unicode MS"/>
          <w:color w:val="auto"/>
          <w:sz w:val="28"/>
          <w:szCs w:val="28"/>
          <w:lang w:val="ru-RU"/>
        </w:rPr>
        <w:t>Виды деятельности и формы занятий</w:t>
      </w:r>
    </w:p>
    <w:p w:rsidR="004F741C" w:rsidRPr="00A17BD1" w:rsidRDefault="004F741C" w:rsidP="00C5065B">
      <w:pPr>
        <w:pStyle w:val="Zag2"/>
        <w:tabs>
          <w:tab w:val="left" w:leader="dot" w:pos="-180"/>
        </w:tabs>
        <w:spacing w:after="0" w:line="240" w:lineRule="auto"/>
        <w:ind w:left="720"/>
        <w:rPr>
          <w:rStyle w:val="Zag11"/>
          <w:rFonts w:eastAsia="@Arial Unicode MS"/>
          <w:color w:val="auto"/>
          <w:sz w:val="28"/>
          <w:szCs w:val="28"/>
          <w:lang w:val="ru-RU"/>
        </w:rPr>
      </w:pPr>
      <w:r w:rsidRPr="00A17BD1">
        <w:rPr>
          <w:rStyle w:val="Zag11"/>
          <w:rFonts w:eastAsia="@Arial Unicode MS"/>
          <w:color w:val="auto"/>
          <w:sz w:val="28"/>
          <w:szCs w:val="28"/>
          <w:lang w:val="ru-RU"/>
        </w:rPr>
        <w:t xml:space="preserve">с обучающимися </w:t>
      </w:r>
      <w:r w:rsidR="00DB5BCD" w:rsidRPr="00A17BD1">
        <w:rPr>
          <w:rStyle w:val="Zag11"/>
          <w:rFonts w:eastAsia="@Arial Unicode MS"/>
          <w:color w:val="auto"/>
          <w:sz w:val="28"/>
          <w:szCs w:val="28"/>
          <w:lang w:val="ru-RU"/>
        </w:rPr>
        <w:t>МБОУ СОШ № 5</w:t>
      </w:r>
    </w:p>
    <w:p w:rsidR="00DB5BCD" w:rsidRPr="00A17BD1" w:rsidRDefault="00DB5BCD" w:rsidP="000D6E9A">
      <w:pPr>
        <w:pStyle w:val="Zag2"/>
        <w:tabs>
          <w:tab w:val="left" w:leader="dot" w:pos="-180"/>
        </w:tabs>
        <w:spacing w:after="0" w:line="240" w:lineRule="auto"/>
        <w:ind w:left="-180"/>
        <w:jc w:val="both"/>
        <w:rPr>
          <w:rStyle w:val="Zag11"/>
          <w:rFonts w:eastAsia="@Arial Unicode MS"/>
          <w:color w:val="auto"/>
          <w:sz w:val="28"/>
          <w:szCs w:val="28"/>
          <w:lang w:val="ru-RU"/>
        </w:rPr>
      </w:pPr>
    </w:p>
    <w:p w:rsidR="004F741C" w:rsidRPr="00A17BD1" w:rsidRDefault="004F741C" w:rsidP="000D6E9A">
      <w:pPr>
        <w:pStyle w:val="Zag2"/>
        <w:tabs>
          <w:tab w:val="left" w:leader="dot" w:pos="-180"/>
        </w:tabs>
        <w:spacing w:after="0" w:line="240" w:lineRule="auto"/>
        <w:ind w:left="-180"/>
        <w:rPr>
          <w:rStyle w:val="Zag11"/>
          <w:rFonts w:eastAsia="@Arial Unicode MS"/>
          <w:color w:val="auto"/>
          <w:sz w:val="28"/>
          <w:szCs w:val="28"/>
          <w:lang w:val="ru-RU"/>
        </w:rPr>
      </w:pPr>
      <w:r w:rsidRPr="00A17BD1">
        <w:rPr>
          <w:rStyle w:val="Zag11"/>
          <w:rFonts w:eastAsia="@Arial Unicode MS"/>
          <w:color w:val="auto"/>
          <w:sz w:val="28"/>
          <w:szCs w:val="28"/>
          <w:lang w:val="ru-RU"/>
        </w:rPr>
        <w:t>Годовой план - график работы по духовно-нравственному развитию</w:t>
      </w:r>
    </w:p>
    <w:p w:rsidR="004F741C" w:rsidRPr="00A17BD1" w:rsidRDefault="004F741C" w:rsidP="000D6E9A">
      <w:pPr>
        <w:pStyle w:val="Zag2"/>
        <w:tabs>
          <w:tab w:val="left" w:leader="dot" w:pos="-180"/>
        </w:tabs>
        <w:spacing w:after="0" w:line="240" w:lineRule="auto"/>
        <w:ind w:left="-180"/>
        <w:rPr>
          <w:rStyle w:val="Zag11"/>
          <w:rFonts w:eastAsia="@Arial Unicode MS"/>
          <w:color w:val="auto"/>
          <w:sz w:val="28"/>
          <w:szCs w:val="28"/>
          <w:lang w:val="ru-RU"/>
        </w:rPr>
      </w:pPr>
      <w:r w:rsidRPr="00A17BD1">
        <w:rPr>
          <w:rStyle w:val="Zag11"/>
          <w:rFonts w:eastAsia="@Arial Unicode MS"/>
          <w:color w:val="auto"/>
          <w:sz w:val="28"/>
          <w:szCs w:val="28"/>
          <w:lang w:val="ru-RU"/>
        </w:rPr>
        <w:t>и воспитанию обучающихся</w:t>
      </w:r>
      <w:r w:rsidR="003625A0" w:rsidRPr="00A17BD1">
        <w:rPr>
          <w:rStyle w:val="Zag11"/>
          <w:rFonts w:eastAsia="@Arial Unicode MS"/>
          <w:color w:val="auto"/>
          <w:sz w:val="28"/>
          <w:szCs w:val="28"/>
          <w:lang w:val="ru-RU"/>
        </w:rPr>
        <w:t xml:space="preserve"> МБОУ СОШ № 5</w:t>
      </w:r>
    </w:p>
    <w:p w:rsidR="004F741C" w:rsidRPr="00A17BD1" w:rsidRDefault="004F741C" w:rsidP="000D6E9A">
      <w:pPr>
        <w:contextualSpacing/>
        <w:jc w:val="both"/>
        <w:rPr>
          <w:sz w:val="28"/>
          <w:szCs w:val="28"/>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7"/>
        <w:gridCol w:w="2410"/>
        <w:gridCol w:w="3402"/>
        <w:gridCol w:w="425"/>
        <w:gridCol w:w="1985"/>
      </w:tblGrid>
      <w:tr w:rsidR="004F741C" w:rsidRPr="00A17BD1" w:rsidTr="00756144">
        <w:tc>
          <w:tcPr>
            <w:tcW w:w="6487" w:type="dxa"/>
          </w:tcPr>
          <w:p w:rsidR="004F741C" w:rsidRPr="00A17BD1" w:rsidRDefault="004F741C" w:rsidP="000D6E9A">
            <w:pPr>
              <w:jc w:val="both"/>
              <w:rPr>
                <w:b/>
                <w:bCs/>
                <w:sz w:val="28"/>
                <w:szCs w:val="28"/>
              </w:rPr>
            </w:pPr>
            <w:r w:rsidRPr="00A17BD1">
              <w:rPr>
                <w:b/>
                <w:bCs/>
                <w:sz w:val="28"/>
                <w:szCs w:val="28"/>
              </w:rPr>
              <w:t xml:space="preserve">Название </w:t>
            </w:r>
          </w:p>
          <w:p w:rsidR="004F741C" w:rsidRPr="00A17BD1" w:rsidRDefault="004F741C" w:rsidP="000D6E9A">
            <w:pPr>
              <w:jc w:val="both"/>
              <w:rPr>
                <w:b/>
                <w:bCs/>
                <w:sz w:val="28"/>
                <w:szCs w:val="28"/>
              </w:rPr>
            </w:pPr>
            <w:r w:rsidRPr="00A17BD1">
              <w:rPr>
                <w:b/>
                <w:bCs/>
                <w:sz w:val="28"/>
                <w:szCs w:val="28"/>
              </w:rPr>
              <w:t>мероприятия</w:t>
            </w:r>
          </w:p>
        </w:tc>
        <w:tc>
          <w:tcPr>
            <w:tcW w:w="2410" w:type="dxa"/>
          </w:tcPr>
          <w:p w:rsidR="004F741C" w:rsidRPr="00A17BD1" w:rsidRDefault="004F741C" w:rsidP="000D6E9A">
            <w:pPr>
              <w:jc w:val="both"/>
              <w:rPr>
                <w:b/>
                <w:bCs/>
                <w:sz w:val="28"/>
                <w:szCs w:val="28"/>
              </w:rPr>
            </w:pPr>
            <w:r w:rsidRPr="00A17BD1">
              <w:rPr>
                <w:b/>
                <w:bCs/>
                <w:sz w:val="28"/>
                <w:szCs w:val="28"/>
              </w:rPr>
              <w:t>Сроки</w:t>
            </w:r>
          </w:p>
        </w:tc>
        <w:tc>
          <w:tcPr>
            <w:tcW w:w="3402" w:type="dxa"/>
          </w:tcPr>
          <w:p w:rsidR="004F741C" w:rsidRPr="00A17BD1" w:rsidRDefault="004F741C" w:rsidP="000D6E9A">
            <w:pPr>
              <w:jc w:val="both"/>
              <w:rPr>
                <w:b/>
                <w:bCs/>
                <w:sz w:val="28"/>
                <w:szCs w:val="28"/>
              </w:rPr>
            </w:pPr>
            <w:r w:rsidRPr="00A17BD1">
              <w:rPr>
                <w:b/>
                <w:bCs/>
                <w:sz w:val="28"/>
                <w:szCs w:val="28"/>
              </w:rPr>
              <w:t xml:space="preserve">Форма </w:t>
            </w:r>
          </w:p>
          <w:p w:rsidR="004F741C" w:rsidRPr="00A17BD1" w:rsidRDefault="004F741C" w:rsidP="000D6E9A">
            <w:pPr>
              <w:jc w:val="both"/>
              <w:rPr>
                <w:b/>
                <w:bCs/>
                <w:sz w:val="28"/>
                <w:szCs w:val="28"/>
              </w:rPr>
            </w:pPr>
            <w:r w:rsidRPr="00A17BD1">
              <w:rPr>
                <w:b/>
                <w:bCs/>
                <w:sz w:val="28"/>
                <w:szCs w:val="28"/>
              </w:rPr>
              <w:t>проведения</w:t>
            </w:r>
          </w:p>
        </w:tc>
        <w:tc>
          <w:tcPr>
            <w:tcW w:w="2410" w:type="dxa"/>
            <w:gridSpan w:val="2"/>
          </w:tcPr>
          <w:p w:rsidR="004F741C" w:rsidRPr="00A17BD1" w:rsidRDefault="004F741C" w:rsidP="000D6E9A">
            <w:pPr>
              <w:jc w:val="both"/>
              <w:rPr>
                <w:b/>
                <w:bCs/>
                <w:sz w:val="28"/>
                <w:szCs w:val="28"/>
              </w:rPr>
            </w:pPr>
            <w:r w:rsidRPr="00A17BD1">
              <w:rPr>
                <w:b/>
                <w:bCs/>
                <w:sz w:val="28"/>
                <w:szCs w:val="28"/>
              </w:rPr>
              <w:t>Ответствен</w:t>
            </w:r>
            <w:r w:rsidR="000F7D18" w:rsidRPr="00A17BD1">
              <w:rPr>
                <w:b/>
                <w:bCs/>
                <w:sz w:val="28"/>
                <w:szCs w:val="28"/>
              </w:rPr>
              <w:t>-</w:t>
            </w:r>
            <w:r w:rsidRPr="00A17BD1">
              <w:rPr>
                <w:b/>
                <w:bCs/>
                <w:sz w:val="28"/>
                <w:szCs w:val="28"/>
              </w:rPr>
              <w:t>ные</w:t>
            </w:r>
          </w:p>
        </w:tc>
      </w:tr>
      <w:tr w:rsidR="004F741C" w:rsidRPr="00A17BD1" w:rsidTr="00756144">
        <w:tc>
          <w:tcPr>
            <w:tcW w:w="14709" w:type="dxa"/>
            <w:gridSpan w:val="5"/>
          </w:tcPr>
          <w:p w:rsidR="00555202" w:rsidRPr="00A17BD1" w:rsidRDefault="003F52D5" w:rsidP="003F52D5">
            <w:pPr>
              <w:widowControl/>
              <w:autoSpaceDE/>
              <w:autoSpaceDN/>
              <w:adjustRightInd/>
              <w:ind w:left="720"/>
              <w:contextualSpacing/>
              <w:jc w:val="both"/>
              <w:rPr>
                <w:b/>
                <w:bCs/>
                <w:sz w:val="28"/>
                <w:szCs w:val="28"/>
              </w:rPr>
            </w:pPr>
            <w:r w:rsidRPr="00A17BD1">
              <w:rPr>
                <w:b/>
                <w:sz w:val="28"/>
                <w:szCs w:val="28"/>
              </w:rPr>
              <w:t>№ 2 Нравственное</w:t>
            </w:r>
            <w:r w:rsidR="00555202" w:rsidRPr="00A17BD1">
              <w:rPr>
                <w:b/>
                <w:sz w:val="28"/>
                <w:szCs w:val="28"/>
              </w:rPr>
              <w:t xml:space="preserve"> </w:t>
            </w:r>
            <w:r w:rsidRPr="00A17BD1">
              <w:rPr>
                <w:b/>
                <w:sz w:val="28"/>
                <w:szCs w:val="28"/>
              </w:rPr>
              <w:t>и духовное воспитание</w:t>
            </w:r>
          </w:p>
          <w:p w:rsidR="004F741C" w:rsidRPr="00A17BD1" w:rsidRDefault="003F52D5" w:rsidP="000D6E9A">
            <w:pPr>
              <w:widowControl/>
              <w:autoSpaceDE/>
              <w:autoSpaceDN/>
              <w:adjustRightInd/>
              <w:ind w:left="720"/>
              <w:contextualSpacing/>
              <w:jc w:val="both"/>
              <w:rPr>
                <w:b/>
                <w:bCs/>
                <w:sz w:val="28"/>
                <w:szCs w:val="28"/>
              </w:rPr>
            </w:pPr>
            <w:r w:rsidRPr="00A17BD1">
              <w:rPr>
                <w:b/>
                <w:spacing w:val="2"/>
                <w:sz w:val="28"/>
                <w:szCs w:val="28"/>
              </w:rPr>
              <w:t xml:space="preserve">№ 9 </w:t>
            </w:r>
            <w:r w:rsidR="00555202" w:rsidRPr="00A17BD1">
              <w:rPr>
                <w:b/>
                <w:spacing w:val="2"/>
                <w:sz w:val="28"/>
                <w:szCs w:val="28"/>
              </w:rPr>
              <w:t>Воспитание семейных ценностей</w:t>
            </w:r>
            <w:r w:rsidR="00555202" w:rsidRPr="00A17BD1">
              <w:rPr>
                <w:b/>
                <w:bCs/>
                <w:sz w:val="28"/>
                <w:szCs w:val="28"/>
              </w:rPr>
              <w:t xml:space="preserve"> </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«Кодекс чести ученика», «Законы коллектива» (1-4 классы)</w:t>
            </w:r>
          </w:p>
        </w:tc>
        <w:tc>
          <w:tcPr>
            <w:tcW w:w="2410" w:type="dxa"/>
          </w:tcPr>
          <w:p w:rsidR="004F741C" w:rsidRPr="00A17BD1" w:rsidRDefault="004F741C" w:rsidP="000D6E9A">
            <w:pPr>
              <w:jc w:val="both"/>
              <w:rPr>
                <w:bCs/>
                <w:sz w:val="28"/>
                <w:szCs w:val="28"/>
              </w:rPr>
            </w:pPr>
            <w:r w:rsidRPr="00A17BD1">
              <w:rPr>
                <w:bCs/>
                <w:sz w:val="28"/>
                <w:szCs w:val="28"/>
              </w:rPr>
              <w:t>сентябрь</w:t>
            </w:r>
          </w:p>
        </w:tc>
        <w:tc>
          <w:tcPr>
            <w:tcW w:w="3827" w:type="dxa"/>
            <w:gridSpan w:val="2"/>
          </w:tcPr>
          <w:p w:rsidR="004F741C" w:rsidRPr="00A17BD1" w:rsidRDefault="004F741C" w:rsidP="000D6E9A">
            <w:pPr>
              <w:jc w:val="both"/>
              <w:rPr>
                <w:bCs/>
                <w:sz w:val="28"/>
                <w:szCs w:val="28"/>
              </w:rPr>
            </w:pPr>
            <w:r w:rsidRPr="00A17BD1">
              <w:rPr>
                <w:bCs/>
                <w:sz w:val="28"/>
                <w:szCs w:val="28"/>
              </w:rPr>
              <w:t>классный час</w:t>
            </w:r>
          </w:p>
        </w:tc>
        <w:tc>
          <w:tcPr>
            <w:tcW w:w="1985" w:type="dxa"/>
          </w:tcPr>
          <w:p w:rsidR="004F741C" w:rsidRPr="00A17BD1" w:rsidRDefault="004F741C" w:rsidP="00756144">
            <w:pPr>
              <w:jc w:val="both"/>
              <w:rPr>
                <w:bCs/>
                <w:sz w:val="28"/>
                <w:szCs w:val="28"/>
              </w:rPr>
            </w:pPr>
            <w:r w:rsidRPr="00A17BD1">
              <w:rPr>
                <w:bCs/>
                <w:sz w:val="28"/>
                <w:szCs w:val="28"/>
              </w:rPr>
              <w:t>классные рук</w:t>
            </w:r>
            <w:r w:rsidR="00756144" w:rsidRPr="00A17BD1">
              <w:rPr>
                <w:bCs/>
                <w:sz w:val="28"/>
                <w:szCs w:val="28"/>
              </w:rPr>
              <w:t>.</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Цикл классных часов по правовой грамотности «Наши права и обязанности»:</w:t>
            </w:r>
          </w:p>
          <w:p w:rsidR="004F741C" w:rsidRPr="00A17BD1" w:rsidRDefault="004F741C" w:rsidP="000D6E9A">
            <w:pPr>
              <w:jc w:val="both"/>
              <w:rPr>
                <w:bCs/>
                <w:sz w:val="28"/>
                <w:szCs w:val="28"/>
              </w:rPr>
            </w:pPr>
            <w:r w:rsidRPr="00A17BD1">
              <w:rPr>
                <w:bCs/>
                <w:sz w:val="28"/>
                <w:szCs w:val="28"/>
              </w:rPr>
              <w:t>- «Российская Конституция – основной закон твоей жизни», «Ваши права, дети», «Имею право» и т.д.</w:t>
            </w:r>
          </w:p>
        </w:tc>
        <w:tc>
          <w:tcPr>
            <w:tcW w:w="2410" w:type="dxa"/>
          </w:tcPr>
          <w:p w:rsidR="004F741C" w:rsidRPr="00A17BD1" w:rsidRDefault="004F741C" w:rsidP="000D6E9A">
            <w:pPr>
              <w:jc w:val="both"/>
              <w:rPr>
                <w:bCs/>
                <w:sz w:val="28"/>
                <w:szCs w:val="28"/>
              </w:rPr>
            </w:pPr>
            <w:r w:rsidRPr="00A17BD1">
              <w:rPr>
                <w:bCs/>
                <w:sz w:val="28"/>
                <w:szCs w:val="28"/>
              </w:rPr>
              <w:t>в течение года</w:t>
            </w:r>
          </w:p>
        </w:tc>
        <w:tc>
          <w:tcPr>
            <w:tcW w:w="3827" w:type="dxa"/>
            <w:gridSpan w:val="2"/>
          </w:tcPr>
          <w:p w:rsidR="004F741C" w:rsidRPr="00A17BD1" w:rsidRDefault="004F741C" w:rsidP="000D6E9A">
            <w:pPr>
              <w:jc w:val="both"/>
              <w:rPr>
                <w:bCs/>
                <w:sz w:val="28"/>
                <w:szCs w:val="28"/>
              </w:rPr>
            </w:pPr>
            <w:r w:rsidRPr="00A17BD1">
              <w:rPr>
                <w:bCs/>
                <w:sz w:val="28"/>
                <w:szCs w:val="28"/>
              </w:rPr>
              <w:t>классный час</w:t>
            </w:r>
          </w:p>
        </w:tc>
        <w:tc>
          <w:tcPr>
            <w:tcW w:w="1985" w:type="dxa"/>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Цикл классных часов по теме «Поговорим о воспитанности» (1-4 классы):</w:t>
            </w:r>
          </w:p>
          <w:p w:rsidR="004F741C" w:rsidRPr="00A17BD1" w:rsidRDefault="004F741C" w:rsidP="000D6E9A">
            <w:pPr>
              <w:jc w:val="both"/>
              <w:rPr>
                <w:bCs/>
                <w:sz w:val="28"/>
                <w:szCs w:val="28"/>
              </w:rPr>
            </w:pPr>
            <w:r w:rsidRPr="00A17BD1">
              <w:rPr>
                <w:bCs/>
                <w:sz w:val="28"/>
                <w:szCs w:val="28"/>
              </w:rPr>
              <w:t>- «Волшебные слова», «О поступках плохих и хороших», «Что значит быть хорошим сыном и дочерью» и т.д.</w:t>
            </w:r>
          </w:p>
        </w:tc>
        <w:tc>
          <w:tcPr>
            <w:tcW w:w="2410" w:type="dxa"/>
          </w:tcPr>
          <w:p w:rsidR="004F741C" w:rsidRPr="00A17BD1" w:rsidRDefault="004F741C" w:rsidP="000D6E9A">
            <w:pPr>
              <w:jc w:val="both"/>
              <w:rPr>
                <w:bCs/>
                <w:sz w:val="28"/>
                <w:szCs w:val="28"/>
              </w:rPr>
            </w:pPr>
            <w:r w:rsidRPr="00A17BD1">
              <w:rPr>
                <w:bCs/>
                <w:sz w:val="28"/>
                <w:szCs w:val="28"/>
              </w:rPr>
              <w:t>в течение года</w:t>
            </w:r>
          </w:p>
        </w:tc>
        <w:tc>
          <w:tcPr>
            <w:tcW w:w="3827" w:type="dxa"/>
            <w:gridSpan w:val="2"/>
          </w:tcPr>
          <w:p w:rsidR="004F741C" w:rsidRPr="00A17BD1" w:rsidRDefault="004F741C" w:rsidP="000D6E9A">
            <w:pPr>
              <w:jc w:val="both"/>
              <w:rPr>
                <w:bCs/>
                <w:sz w:val="28"/>
                <w:szCs w:val="28"/>
              </w:rPr>
            </w:pPr>
            <w:r w:rsidRPr="00A17BD1">
              <w:rPr>
                <w:bCs/>
                <w:sz w:val="28"/>
                <w:szCs w:val="28"/>
              </w:rPr>
              <w:t>классный час</w:t>
            </w:r>
          </w:p>
        </w:tc>
        <w:tc>
          <w:tcPr>
            <w:tcW w:w="1985" w:type="dxa"/>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Цикл нравственных классных часов по теме «Уроки милосердия и доброты» (1-4 классы):</w:t>
            </w:r>
          </w:p>
          <w:p w:rsidR="004F741C" w:rsidRPr="00A17BD1" w:rsidRDefault="004F741C" w:rsidP="000D6E9A">
            <w:pPr>
              <w:jc w:val="both"/>
              <w:rPr>
                <w:bCs/>
                <w:sz w:val="28"/>
                <w:szCs w:val="28"/>
              </w:rPr>
            </w:pPr>
            <w:r w:rsidRPr="00A17BD1">
              <w:rPr>
                <w:bCs/>
                <w:sz w:val="28"/>
                <w:szCs w:val="28"/>
              </w:rPr>
              <w:t>- «Если добрый ты», «Без друзей меня чуть-чуть», «Чем сердиться лучше помириться», «Почему чашка воды больше моря?», «Чужой беды не бывает» и т.д.</w:t>
            </w:r>
          </w:p>
        </w:tc>
        <w:tc>
          <w:tcPr>
            <w:tcW w:w="2410" w:type="dxa"/>
          </w:tcPr>
          <w:p w:rsidR="004F741C" w:rsidRPr="00A17BD1" w:rsidRDefault="004F741C" w:rsidP="000D6E9A">
            <w:pPr>
              <w:jc w:val="both"/>
              <w:rPr>
                <w:bCs/>
                <w:sz w:val="28"/>
                <w:szCs w:val="28"/>
              </w:rPr>
            </w:pPr>
            <w:r w:rsidRPr="00A17BD1">
              <w:rPr>
                <w:bCs/>
                <w:sz w:val="28"/>
                <w:szCs w:val="28"/>
              </w:rPr>
              <w:t>в течение года</w:t>
            </w:r>
          </w:p>
        </w:tc>
        <w:tc>
          <w:tcPr>
            <w:tcW w:w="3827" w:type="dxa"/>
            <w:gridSpan w:val="2"/>
          </w:tcPr>
          <w:p w:rsidR="004F741C" w:rsidRPr="00A17BD1" w:rsidRDefault="004F741C" w:rsidP="000D6E9A">
            <w:pPr>
              <w:jc w:val="both"/>
              <w:rPr>
                <w:bCs/>
                <w:sz w:val="28"/>
                <w:szCs w:val="28"/>
              </w:rPr>
            </w:pPr>
            <w:r w:rsidRPr="00A17BD1">
              <w:rPr>
                <w:bCs/>
                <w:sz w:val="28"/>
                <w:szCs w:val="28"/>
              </w:rPr>
              <w:t>классный час</w:t>
            </w:r>
          </w:p>
        </w:tc>
        <w:tc>
          <w:tcPr>
            <w:tcW w:w="1985" w:type="dxa"/>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 xml:space="preserve">Цикл классных часов, посвященных воспитанию </w:t>
            </w:r>
            <w:r w:rsidRPr="00A17BD1">
              <w:rPr>
                <w:bCs/>
                <w:sz w:val="28"/>
                <w:szCs w:val="28"/>
              </w:rPr>
              <w:lastRenderedPageBreak/>
              <w:t xml:space="preserve">учащихся в духе толерантности, терпимости к другому образу жизни, другим взглядам «Здравствуйте все, или  Как жить в ладу с собой и миром» </w:t>
            </w:r>
          </w:p>
        </w:tc>
        <w:tc>
          <w:tcPr>
            <w:tcW w:w="2410" w:type="dxa"/>
          </w:tcPr>
          <w:p w:rsidR="004F741C" w:rsidRPr="00A17BD1" w:rsidRDefault="004F741C" w:rsidP="000D6E9A">
            <w:pPr>
              <w:jc w:val="both"/>
              <w:rPr>
                <w:bCs/>
                <w:sz w:val="28"/>
                <w:szCs w:val="28"/>
              </w:rPr>
            </w:pPr>
            <w:r w:rsidRPr="00A17BD1">
              <w:rPr>
                <w:bCs/>
                <w:sz w:val="28"/>
                <w:szCs w:val="28"/>
              </w:rPr>
              <w:lastRenderedPageBreak/>
              <w:t>в течение года</w:t>
            </w:r>
          </w:p>
        </w:tc>
        <w:tc>
          <w:tcPr>
            <w:tcW w:w="3827" w:type="dxa"/>
            <w:gridSpan w:val="2"/>
          </w:tcPr>
          <w:p w:rsidR="004F741C" w:rsidRPr="00A17BD1" w:rsidRDefault="004F741C" w:rsidP="000D6E9A">
            <w:pPr>
              <w:jc w:val="both"/>
              <w:rPr>
                <w:bCs/>
                <w:sz w:val="28"/>
                <w:szCs w:val="28"/>
              </w:rPr>
            </w:pPr>
            <w:r w:rsidRPr="00A17BD1">
              <w:rPr>
                <w:bCs/>
                <w:sz w:val="28"/>
                <w:szCs w:val="28"/>
              </w:rPr>
              <w:t>классный час</w:t>
            </w:r>
          </w:p>
        </w:tc>
        <w:tc>
          <w:tcPr>
            <w:tcW w:w="1985" w:type="dxa"/>
          </w:tcPr>
          <w:p w:rsidR="004F741C" w:rsidRPr="00A17BD1" w:rsidRDefault="004F741C" w:rsidP="000D6E9A">
            <w:pPr>
              <w:jc w:val="both"/>
              <w:rPr>
                <w:bCs/>
                <w:sz w:val="28"/>
                <w:szCs w:val="28"/>
              </w:rPr>
            </w:pPr>
            <w:r w:rsidRPr="00A17BD1">
              <w:rPr>
                <w:bCs/>
                <w:sz w:val="28"/>
                <w:szCs w:val="28"/>
              </w:rPr>
              <w:t xml:space="preserve">классные </w:t>
            </w:r>
            <w:r w:rsidRPr="00A17BD1">
              <w:rPr>
                <w:bCs/>
                <w:sz w:val="28"/>
                <w:szCs w:val="28"/>
              </w:rPr>
              <w:lastRenderedPageBreak/>
              <w:t>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lastRenderedPageBreak/>
              <w:t>«Мы теперь непросто дети, мы теперь ученики» (1-е классы)</w:t>
            </w:r>
          </w:p>
        </w:tc>
        <w:tc>
          <w:tcPr>
            <w:tcW w:w="2410" w:type="dxa"/>
          </w:tcPr>
          <w:p w:rsidR="004F741C" w:rsidRPr="00A17BD1" w:rsidRDefault="004F741C" w:rsidP="000D6E9A">
            <w:pPr>
              <w:jc w:val="both"/>
              <w:rPr>
                <w:bCs/>
                <w:sz w:val="28"/>
                <w:szCs w:val="28"/>
              </w:rPr>
            </w:pPr>
            <w:r w:rsidRPr="00A17BD1">
              <w:rPr>
                <w:bCs/>
                <w:sz w:val="28"/>
                <w:szCs w:val="28"/>
              </w:rPr>
              <w:t>сентябрь</w:t>
            </w:r>
          </w:p>
        </w:tc>
        <w:tc>
          <w:tcPr>
            <w:tcW w:w="3827" w:type="dxa"/>
            <w:gridSpan w:val="2"/>
          </w:tcPr>
          <w:p w:rsidR="004F741C" w:rsidRPr="00A17BD1" w:rsidRDefault="004F741C" w:rsidP="000D6E9A">
            <w:pPr>
              <w:jc w:val="both"/>
              <w:rPr>
                <w:bCs/>
                <w:sz w:val="28"/>
                <w:szCs w:val="28"/>
              </w:rPr>
            </w:pPr>
            <w:r w:rsidRPr="00A17BD1">
              <w:rPr>
                <w:bCs/>
                <w:sz w:val="28"/>
                <w:szCs w:val="28"/>
              </w:rPr>
              <w:t>Экскурсия по школе</w:t>
            </w:r>
          </w:p>
        </w:tc>
        <w:tc>
          <w:tcPr>
            <w:tcW w:w="1985" w:type="dxa"/>
          </w:tcPr>
          <w:p w:rsidR="004F741C" w:rsidRPr="00A17BD1" w:rsidRDefault="004F741C" w:rsidP="00C5065B">
            <w:pPr>
              <w:jc w:val="both"/>
              <w:rPr>
                <w:bCs/>
                <w:sz w:val="28"/>
                <w:szCs w:val="28"/>
              </w:rPr>
            </w:pPr>
            <w:r w:rsidRPr="00A17BD1">
              <w:rPr>
                <w:bCs/>
                <w:sz w:val="28"/>
                <w:szCs w:val="28"/>
              </w:rPr>
              <w:t>классные рук</w:t>
            </w:r>
            <w:r w:rsidR="00C5065B" w:rsidRPr="00A17BD1">
              <w:rPr>
                <w:bCs/>
                <w:sz w:val="28"/>
                <w:szCs w:val="28"/>
              </w:rPr>
              <w:t>-</w:t>
            </w:r>
            <w:r w:rsidRPr="00A17BD1">
              <w:rPr>
                <w:bCs/>
                <w:sz w:val="28"/>
                <w:szCs w:val="28"/>
              </w:rPr>
              <w:t>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День пожилого человека (1-4 классы)</w:t>
            </w:r>
          </w:p>
          <w:p w:rsidR="004F741C" w:rsidRPr="00A17BD1" w:rsidRDefault="004F741C" w:rsidP="000D6E9A">
            <w:pPr>
              <w:jc w:val="both"/>
              <w:rPr>
                <w:bCs/>
                <w:sz w:val="28"/>
                <w:szCs w:val="28"/>
              </w:rPr>
            </w:pPr>
            <w:r w:rsidRPr="00A17BD1">
              <w:rPr>
                <w:bCs/>
                <w:sz w:val="28"/>
                <w:szCs w:val="28"/>
              </w:rPr>
              <w:t>- «С любовью к бабушке», «Лучше деда друга нет» и т.д.</w:t>
            </w:r>
          </w:p>
          <w:p w:rsidR="004F741C" w:rsidRPr="00A17BD1" w:rsidRDefault="004F741C" w:rsidP="000D6E9A">
            <w:pPr>
              <w:jc w:val="both"/>
              <w:rPr>
                <w:bCs/>
                <w:sz w:val="28"/>
                <w:szCs w:val="28"/>
              </w:rPr>
            </w:pPr>
            <w:r w:rsidRPr="00A17BD1">
              <w:rPr>
                <w:bCs/>
                <w:sz w:val="28"/>
                <w:szCs w:val="28"/>
              </w:rPr>
              <w:t>- Организация посещений на дому пенсионеров, тружеников тыла и ветеранов ВОВ, нуждающихся в помощи</w:t>
            </w:r>
          </w:p>
        </w:tc>
        <w:tc>
          <w:tcPr>
            <w:tcW w:w="2410" w:type="dxa"/>
          </w:tcPr>
          <w:p w:rsidR="004F741C" w:rsidRPr="00A17BD1" w:rsidRDefault="004F741C" w:rsidP="000D6E9A">
            <w:pPr>
              <w:jc w:val="both"/>
              <w:rPr>
                <w:bCs/>
                <w:sz w:val="28"/>
                <w:szCs w:val="28"/>
              </w:rPr>
            </w:pPr>
            <w:r w:rsidRPr="00A17BD1">
              <w:rPr>
                <w:bCs/>
                <w:sz w:val="28"/>
                <w:szCs w:val="28"/>
              </w:rPr>
              <w:t>Октябрь</w:t>
            </w:r>
          </w:p>
          <w:p w:rsidR="004F741C" w:rsidRPr="00A17BD1" w:rsidRDefault="004F741C" w:rsidP="000D6E9A">
            <w:pPr>
              <w:jc w:val="both"/>
              <w:rPr>
                <w:bCs/>
                <w:sz w:val="28"/>
                <w:szCs w:val="28"/>
              </w:rPr>
            </w:pPr>
            <w:r w:rsidRPr="00A17BD1">
              <w:rPr>
                <w:bCs/>
                <w:sz w:val="28"/>
                <w:szCs w:val="28"/>
              </w:rPr>
              <w:t>В течение года</w:t>
            </w:r>
          </w:p>
        </w:tc>
        <w:tc>
          <w:tcPr>
            <w:tcW w:w="3827" w:type="dxa"/>
            <w:gridSpan w:val="2"/>
          </w:tcPr>
          <w:p w:rsidR="004F741C" w:rsidRPr="00A17BD1" w:rsidRDefault="004F741C" w:rsidP="000D6E9A">
            <w:pPr>
              <w:jc w:val="both"/>
              <w:rPr>
                <w:bCs/>
                <w:sz w:val="28"/>
                <w:szCs w:val="28"/>
              </w:rPr>
            </w:pPr>
            <w:r w:rsidRPr="00A17BD1">
              <w:rPr>
                <w:bCs/>
                <w:sz w:val="28"/>
                <w:szCs w:val="28"/>
              </w:rPr>
              <w:t xml:space="preserve">концертная </w:t>
            </w:r>
          </w:p>
          <w:p w:rsidR="004F741C" w:rsidRPr="00A17BD1" w:rsidRDefault="004F741C" w:rsidP="000D6E9A">
            <w:pPr>
              <w:jc w:val="both"/>
              <w:rPr>
                <w:bCs/>
                <w:sz w:val="28"/>
                <w:szCs w:val="28"/>
              </w:rPr>
            </w:pPr>
            <w:r w:rsidRPr="00A17BD1">
              <w:rPr>
                <w:bCs/>
                <w:sz w:val="28"/>
                <w:szCs w:val="28"/>
              </w:rPr>
              <w:t>программа</w:t>
            </w:r>
          </w:p>
          <w:p w:rsidR="004F741C" w:rsidRPr="00A17BD1" w:rsidRDefault="004F741C" w:rsidP="000D6E9A">
            <w:pPr>
              <w:jc w:val="both"/>
              <w:rPr>
                <w:bCs/>
                <w:sz w:val="28"/>
                <w:szCs w:val="28"/>
              </w:rPr>
            </w:pPr>
            <w:r w:rsidRPr="00A17BD1">
              <w:rPr>
                <w:bCs/>
                <w:sz w:val="28"/>
                <w:szCs w:val="28"/>
              </w:rPr>
              <w:t>трудовые акции</w:t>
            </w:r>
          </w:p>
        </w:tc>
        <w:tc>
          <w:tcPr>
            <w:tcW w:w="1985" w:type="dxa"/>
          </w:tcPr>
          <w:p w:rsidR="004F741C" w:rsidRPr="00A17BD1" w:rsidRDefault="004F741C" w:rsidP="00C5065B">
            <w:pPr>
              <w:jc w:val="both"/>
              <w:rPr>
                <w:bCs/>
                <w:sz w:val="28"/>
                <w:szCs w:val="28"/>
              </w:rPr>
            </w:pPr>
            <w:r w:rsidRPr="00A17BD1">
              <w:rPr>
                <w:bCs/>
                <w:sz w:val="28"/>
                <w:szCs w:val="28"/>
              </w:rPr>
              <w:t>Администра</w:t>
            </w:r>
            <w:r w:rsidR="000F7D18" w:rsidRPr="00A17BD1">
              <w:rPr>
                <w:bCs/>
                <w:sz w:val="28"/>
                <w:szCs w:val="28"/>
              </w:rPr>
              <w:t>-</w:t>
            </w:r>
            <w:r w:rsidRPr="00A17BD1">
              <w:rPr>
                <w:bCs/>
                <w:sz w:val="28"/>
                <w:szCs w:val="28"/>
              </w:rPr>
              <w:t>ция, учитель музыки, классные рук</w:t>
            </w:r>
            <w:r w:rsidR="00C5065B" w:rsidRPr="00A17BD1">
              <w:rPr>
                <w:bCs/>
                <w:sz w:val="28"/>
                <w:szCs w:val="28"/>
              </w:rPr>
              <w:t>-</w:t>
            </w:r>
            <w:r w:rsidRPr="00A17BD1">
              <w:rPr>
                <w:bCs/>
                <w:sz w:val="28"/>
                <w:szCs w:val="28"/>
              </w:rPr>
              <w:t>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День матери (1-4 классы)</w:t>
            </w:r>
          </w:p>
          <w:p w:rsidR="004F741C" w:rsidRPr="00A17BD1" w:rsidRDefault="004F741C" w:rsidP="000D6E9A">
            <w:pPr>
              <w:jc w:val="both"/>
              <w:rPr>
                <w:bCs/>
                <w:sz w:val="28"/>
                <w:szCs w:val="28"/>
              </w:rPr>
            </w:pPr>
            <w:r w:rsidRPr="00A17BD1">
              <w:rPr>
                <w:bCs/>
                <w:sz w:val="28"/>
                <w:szCs w:val="28"/>
              </w:rPr>
              <w:t>- «Мама – нет роднее слова!», «Человек, на котором держится дом»</w:t>
            </w:r>
          </w:p>
          <w:p w:rsidR="004F741C" w:rsidRPr="00A17BD1" w:rsidRDefault="004F741C" w:rsidP="000D6E9A">
            <w:pPr>
              <w:jc w:val="both"/>
              <w:rPr>
                <w:bCs/>
                <w:sz w:val="28"/>
                <w:szCs w:val="28"/>
              </w:rPr>
            </w:pPr>
            <w:r w:rsidRPr="00A17BD1">
              <w:rPr>
                <w:bCs/>
                <w:sz w:val="28"/>
                <w:szCs w:val="28"/>
              </w:rPr>
              <w:t>- «Милой мамочки портрет» (1-2 классы)</w:t>
            </w:r>
          </w:p>
          <w:p w:rsidR="004F741C" w:rsidRPr="00A17BD1" w:rsidRDefault="004F741C" w:rsidP="000D6E9A">
            <w:pPr>
              <w:jc w:val="both"/>
              <w:rPr>
                <w:bCs/>
                <w:sz w:val="28"/>
                <w:szCs w:val="28"/>
              </w:rPr>
            </w:pPr>
            <w:r w:rsidRPr="00A17BD1">
              <w:rPr>
                <w:bCs/>
                <w:sz w:val="28"/>
                <w:szCs w:val="28"/>
              </w:rPr>
              <w:t>- «Славим руки матери» (3-4 классы)</w:t>
            </w:r>
          </w:p>
        </w:tc>
        <w:tc>
          <w:tcPr>
            <w:tcW w:w="2410" w:type="dxa"/>
          </w:tcPr>
          <w:p w:rsidR="004F741C" w:rsidRPr="00A17BD1" w:rsidRDefault="004F741C" w:rsidP="000D6E9A">
            <w:pPr>
              <w:jc w:val="both"/>
              <w:rPr>
                <w:bCs/>
                <w:sz w:val="28"/>
                <w:szCs w:val="28"/>
              </w:rPr>
            </w:pPr>
            <w:r w:rsidRPr="00A17BD1">
              <w:rPr>
                <w:bCs/>
                <w:sz w:val="28"/>
                <w:szCs w:val="28"/>
              </w:rPr>
              <w:t>ноябрь</w:t>
            </w:r>
          </w:p>
        </w:tc>
        <w:tc>
          <w:tcPr>
            <w:tcW w:w="3827" w:type="dxa"/>
            <w:gridSpan w:val="2"/>
          </w:tcPr>
          <w:p w:rsidR="004F741C" w:rsidRPr="00A17BD1" w:rsidRDefault="004F741C" w:rsidP="000D6E9A">
            <w:pPr>
              <w:jc w:val="both"/>
              <w:rPr>
                <w:bCs/>
                <w:sz w:val="28"/>
                <w:szCs w:val="28"/>
              </w:rPr>
            </w:pPr>
            <w:r w:rsidRPr="00A17BD1">
              <w:rPr>
                <w:bCs/>
                <w:sz w:val="28"/>
                <w:szCs w:val="28"/>
              </w:rPr>
              <w:t>Комплекс мероприятий:</w:t>
            </w:r>
          </w:p>
          <w:p w:rsidR="004F741C" w:rsidRPr="00A17BD1" w:rsidRDefault="004F741C" w:rsidP="000D6E9A">
            <w:pPr>
              <w:jc w:val="both"/>
              <w:rPr>
                <w:bCs/>
                <w:sz w:val="28"/>
                <w:szCs w:val="28"/>
              </w:rPr>
            </w:pPr>
            <w:r w:rsidRPr="00A17BD1">
              <w:rPr>
                <w:bCs/>
                <w:sz w:val="28"/>
                <w:szCs w:val="28"/>
              </w:rPr>
              <w:t xml:space="preserve">концертная </w:t>
            </w:r>
          </w:p>
          <w:p w:rsidR="004F741C" w:rsidRPr="00A17BD1" w:rsidRDefault="004F741C" w:rsidP="000D6E9A">
            <w:pPr>
              <w:jc w:val="both"/>
              <w:rPr>
                <w:bCs/>
                <w:sz w:val="28"/>
                <w:szCs w:val="28"/>
              </w:rPr>
            </w:pPr>
            <w:r w:rsidRPr="00A17BD1">
              <w:rPr>
                <w:bCs/>
                <w:sz w:val="28"/>
                <w:szCs w:val="28"/>
              </w:rPr>
              <w:t>программа</w:t>
            </w:r>
          </w:p>
          <w:p w:rsidR="004F741C" w:rsidRPr="00A17BD1" w:rsidRDefault="004F741C" w:rsidP="000D6E9A">
            <w:pPr>
              <w:jc w:val="both"/>
              <w:rPr>
                <w:bCs/>
                <w:sz w:val="28"/>
                <w:szCs w:val="28"/>
              </w:rPr>
            </w:pPr>
            <w:r w:rsidRPr="00A17BD1">
              <w:rPr>
                <w:bCs/>
                <w:sz w:val="28"/>
                <w:szCs w:val="28"/>
              </w:rPr>
              <w:t>выставка рисунков</w:t>
            </w:r>
          </w:p>
          <w:p w:rsidR="004F741C" w:rsidRPr="00A17BD1" w:rsidRDefault="004F741C" w:rsidP="000D6E9A">
            <w:pPr>
              <w:jc w:val="both"/>
              <w:rPr>
                <w:bCs/>
                <w:sz w:val="28"/>
                <w:szCs w:val="28"/>
              </w:rPr>
            </w:pPr>
            <w:r w:rsidRPr="00A17BD1">
              <w:rPr>
                <w:bCs/>
                <w:sz w:val="28"/>
                <w:szCs w:val="28"/>
              </w:rPr>
              <w:t>конкурс стихов и сочинений</w:t>
            </w:r>
          </w:p>
        </w:tc>
        <w:tc>
          <w:tcPr>
            <w:tcW w:w="1985" w:type="dxa"/>
          </w:tcPr>
          <w:p w:rsidR="004F741C" w:rsidRPr="00A17BD1" w:rsidRDefault="004F741C" w:rsidP="000D6E9A">
            <w:pPr>
              <w:jc w:val="both"/>
              <w:rPr>
                <w:bCs/>
                <w:sz w:val="28"/>
                <w:szCs w:val="28"/>
              </w:rPr>
            </w:pPr>
            <w:r w:rsidRPr="00A17BD1">
              <w:rPr>
                <w:bCs/>
                <w:sz w:val="28"/>
                <w:szCs w:val="28"/>
              </w:rPr>
              <w:t>Администра</w:t>
            </w:r>
            <w:r w:rsidR="000F7D18" w:rsidRPr="00A17BD1">
              <w:rPr>
                <w:bCs/>
                <w:sz w:val="28"/>
                <w:szCs w:val="28"/>
              </w:rPr>
              <w:t>-</w:t>
            </w:r>
            <w:r w:rsidRPr="00A17BD1">
              <w:rPr>
                <w:bCs/>
                <w:sz w:val="28"/>
                <w:szCs w:val="28"/>
              </w:rPr>
              <w:t>ция, 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День Конституции и День права:</w:t>
            </w:r>
          </w:p>
          <w:p w:rsidR="004F741C" w:rsidRPr="00A17BD1" w:rsidRDefault="004F741C" w:rsidP="00756144">
            <w:pPr>
              <w:jc w:val="both"/>
              <w:rPr>
                <w:bCs/>
                <w:sz w:val="28"/>
                <w:szCs w:val="28"/>
              </w:rPr>
            </w:pPr>
            <w:r w:rsidRPr="00A17BD1">
              <w:rPr>
                <w:bCs/>
                <w:sz w:val="28"/>
                <w:szCs w:val="28"/>
              </w:rPr>
              <w:t>- Игры «Закон и ответственность» «Имею право- Встречи с работниками УВД и прокуратуры</w:t>
            </w:r>
          </w:p>
        </w:tc>
        <w:tc>
          <w:tcPr>
            <w:tcW w:w="2410" w:type="dxa"/>
          </w:tcPr>
          <w:p w:rsidR="004F741C" w:rsidRPr="00A17BD1" w:rsidRDefault="004F741C" w:rsidP="000D6E9A">
            <w:pPr>
              <w:jc w:val="both"/>
              <w:rPr>
                <w:bCs/>
                <w:sz w:val="28"/>
                <w:szCs w:val="28"/>
              </w:rPr>
            </w:pPr>
            <w:r w:rsidRPr="00A17BD1">
              <w:rPr>
                <w:bCs/>
                <w:sz w:val="28"/>
                <w:szCs w:val="28"/>
              </w:rPr>
              <w:t>декабрь</w:t>
            </w:r>
          </w:p>
        </w:tc>
        <w:tc>
          <w:tcPr>
            <w:tcW w:w="3827" w:type="dxa"/>
            <w:gridSpan w:val="2"/>
          </w:tcPr>
          <w:p w:rsidR="004F741C" w:rsidRPr="00A17BD1" w:rsidRDefault="004F741C" w:rsidP="000D6E9A">
            <w:pPr>
              <w:jc w:val="both"/>
              <w:rPr>
                <w:bCs/>
                <w:sz w:val="28"/>
                <w:szCs w:val="28"/>
              </w:rPr>
            </w:pPr>
            <w:r w:rsidRPr="00A17BD1">
              <w:rPr>
                <w:bCs/>
                <w:sz w:val="28"/>
                <w:szCs w:val="28"/>
              </w:rPr>
              <w:t xml:space="preserve">Комплекс </w:t>
            </w:r>
          </w:p>
          <w:p w:rsidR="004F741C" w:rsidRPr="00A17BD1" w:rsidRDefault="004F741C" w:rsidP="000D6E9A">
            <w:pPr>
              <w:jc w:val="both"/>
              <w:rPr>
                <w:bCs/>
                <w:sz w:val="28"/>
                <w:szCs w:val="28"/>
              </w:rPr>
            </w:pPr>
            <w:r w:rsidRPr="00A17BD1">
              <w:rPr>
                <w:bCs/>
                <w:sz w:val="28"/>
                <w:szCs w:val="28"/>
              </w:rPr>
              <w:t>мероприятий: игры, беседы, встречи</w:t>
            </w:r>
          </w:p>
        </w:tc>
        <w:tc>
          <w:tcPr>
            <w:tcW w:w="1985" w:type="dxa"/>
          </w:tcPr>
          <w:p w:rsidR="004F741C" w:rsidRPr="00A17BD1" w:rsidRDefault="004F741C" w:rsidP="00C5065B">
            <w:pPr>
              <w:jc w:val="both"/>
              <w:rPr>
                <w:bCs/>
                <w:sz w:val="28"/>
                <w:szCs w:val="28"/>
              </w:rPr>
            </w:pPr>
            <w:r w:rsidRPr="00A17BD1">
              <w:rPr>
                <w:bCs/>
                <w:sz w:val="28"/>
                <w:szCs w:val="28"/>
              </w:rPr>
              <w:t>классные рук</w:t>
            </w:r>
            <w:r w:rsidR="00C5065B" w:rsidRPr="00A17BD1">
              <w:rPr>
                <w:bCs/>
                <w:sz w:val="28"/>
                <w:szCs w:val="28"/>
              </w:rPr>
              <w:t>-</w:t>
            </w:r>
            <w:r w:rsidRPr="00A17BD1">
              <w:rPr>
                <w:bCs/>
                <w:sz w:val="28"/>
                <w:szCs w:val="28"/>
              </w:rPr>
              <w:t xml:space="preserve">ли, </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Геленджик межконфессиональны</w:t>
            </w:r>
          </w:p>
          <w:p w:rsidR="004F741C" w:rsidRPr="00A17BD1" w:rsidRDefault="004F741C" w:rsidP="000D6E9A">
            <w:pPr>
              <w:jc w:val="both"/>
              <w:rPr>
                <w:bCs/>
                <w:sz w:val="28"/>
                <w:szCs w:val="28"/>
              </w:rPr>
            </w:pPr>
            <w:r w:rsidRPr="00A17BD1">
              <w:rPr>
                <w:bCs/>
                <w:sz w:val="28"/>
                <w:szCs w:val="28"/>
              </w:rPr>
              <w:t xml:space="preserve"> (3-4 классы)</w:t>
            </w:r>
          </w:p>
        </w:tc>
        <w:tc>
          <w:tcPr>
            <w:tcW w:w="2410" w:type="dxa"/>
          </w:tcPr>
          <w:p w:rsidR="004F741C" w:rsidRPr="00A17BD1" w:rsidRDefault="004F741C" w:rsidP="000D6E9A">
            <w:pPr>
              <w:jc w:val="both"/>
              <w:rPr>
                <w:bCs/>
                <w:sz w:val="28"/>
                <w:szCs w:val="28"/>
              </w:rPr>
            </w:pPr>
          </w:p>
        </w:tc>
        <w:tc>
          <w:tcPr>
            <w:tcW w:w="3827" w:type="dxa"/>
            <w:gridSpan w:val="2"/>
          </w:tcPr>
          <w:p w:rsidR="004F741C" w:rsidRPr="00A17BD1" w:rsidRDefault="004F741C" w:rsidP="000D6E9A">
            <w:pPr>
              <w:jc w:val="both"/>
              <w:rPr>
                <w:bCs/>
                <w:sz w:val="28"/>
                <w:szCs w:val="28"/>
              </w:rPr>
            </w:pPr>
            <w:r w:rsidRPr="00A17BD1">
              <w:rPr>
                <w:bCs/>
                <w:sz w:val="28"/>
                <w:szCs w:val="28"/>
              </w:rPr>
              <w:t>Беседа, экскурсия</w:t>
            </w:r>
          </w:p>
        </w:tc>
        <w:tc>
          <w:tcPr>
            <w:tcW w:w="1985" w:type="dxa"/>
          </w:tcPr>
          <w:p w:rsidR="004F741C" w:rsidRPr="00A17BD1" w:rsidRDefault="004F741C" w:rsidP="000D6E9A">
            <w:pPr>
              <w:jc w:val="both"/>
              <w:rPr>
                <w:bCs/>
                <w:sz w:val="28"/>
                <w:szCs w:val="28"/>
              </w:rPr>
            </w:pPr>
            <w:r w:rsidRPr="00A17BD1">
              <w:rPr>
                <w:bCs/>
                <w:sz w:val="28"/>
                <w:szCs w:val="28"/>
              </w:rPr>
              <w:t>Руководитель ОПК</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«Рождество Христово» (1-4 классы)</w:t>
            </w:r>
          </w:p>
        </w:tc>
        <w:tc>
          <w:tcPr>
            <w:tcW w:w="2410" w:type="dxa"/>
          </w:tcPr>
          <w:p w:rsidR="004F741C" w:rsidRPr="00A17BD1" w:rsidRDefault="004F741C" w:rsidP="000D6E9A">
            <w:pPr>
              <w:jc w:val="both"/>
              <w:rPr>
                <w:bCs/>
                <w:sz w:val="28"/>
                <w:szCs w:val="28"/>
              </w:rPr>
            </w:pPr>
            <w:r w:rsidRPr="00A17BD1">
              <w:rPr>
                <w:bCs/>
                <w:sz w:val="28"/>
                <w:szCs w:val="28"/>
              </w:rPr>
              <w:t>январь</w:t>
            </w:r>
          </w:p>
        </w:tc>
        <w:tc>
          <w:tcPr>
            <w:tcW w:w="3827" w:type="dxa"/>
            <w:gridSpan w:val="2"/>
          </w:tcPr>
          <w:p w:rsidR="004F741C" w:rsidRPr="00A17BD1" w:rsidRDefault="004F741C" w:rsidP="000D6E9A">
            <w:pPr>
              <w:jc w:val="both"/>
              <w:rPr>
                <w:bCs/>
                <w:sz w:val="28"/>
                <w:szCs w:val="28"/>
              </w:rPr>
            </w:pPr>
            <w:r w:rsidRPr="00A17BD1">
              <w:rPr>
                <w:bCs/>
                <w:sz w:val="28"/>
                <w:szCs w:val="28"/>
              </w:rPr>
              <w:t>конкур детского рисунка</w:t>
            </w:r>
          </w:p>
        </w:tc>
        <w:tc>
          <w:tcPr>
            <w:tcW w:w="1985" w:type="dxa"/>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Праздник «Масленица – широкая»</w:t>
            </w:r>
          </w:p>
          <w:p w:rsidR="004F741C" w:rsidRPr="00A17BD1" w:rsidRDefault="004F741C" w:rsidP="000D6E9A">
            <w:pPr>
              <w:jc w:val="both"/>
              <w:rPr>
                <w:bCs/>
                <w:sz w:val="28"/>
                <w:szCs w:val="28"/>
              </w:rPr>
            </w:pPr>
            <w:r w:rsidRPr="00A17BD1">
              <w:rPr>
                <w:bCs/>
                <w:sz w:val="28"/>
                <w:szCs w:val="28"/>
              </w:rPr>
              <w:t xml:space="preserve"> (1-4 классы)</w:t>
            </w:r>
          </w:p>
          <w:p w:rsidR="004F741C" w:rsidRPr="00A17BD1" w:rsidRDefault="004F741C" w:rsidP="000D6E9A">
            <w:pPr>
              <w:jc w:val="both"/>
              <w:rPr>
                <w:bCs/>
                <w:sz w:val="28"/>
                <w:szCs w:val="28"/>
              </w:rPr>
            </w:pPr>
          </w:p>
        </w:tc>
        <w:tc>
          <w:tcPr>
            <w:tcW w:w="2410" w:type="dxa"/>
          </w:tcPr>
          <w:p w:rsidR="004F741C" w:rsidRPr="00A17BD1" w:rsidRDefault="004F741C" w:rsidP="000D6E9A">
            <w:pPr>
              <w:jc w:val="both"/>
              <w:rPr>
                <w:bCs/>
                <w:sz w:val="28"/>
                <w:szCs w:val="28"/>
              </w:rPr>
            </w:pPr>
            <w:r w:rsidRPr="00A17BD1">
              <w:rPr>
                <w:bCs/>
                <w:sz w:val="28"/>
                <w:szCs w:val="28"/>
              </w:rPr>
              <w:t>февраль-март</w:t>
            </w:r>
          </w:p>
        </w:tc>
        <w:tc>
          <w:tcPr>
            <w:tcW w:w="3827" w:type="dxa"/>
            <w:gridSpan w:val="2"/>
          </w:tcPr>
          <w:p w:rsidR="004F741C" w:rsidRPr="00A17BD1" w:rsidRDefault="004F741C" w:rsidP="000D6E9A">
            <w:pPr>
              <w:jc w:val="both"/>
              <w:rPr>
                <w:bCs/>
                <w:sz w:val="28"/>
                <w:szCs w:val="28"/>
              </w:rPr>
            </w:pPr>
            <w:r w:rsidRPr="00A17BD1">
              <w:rPr>
                <w:bCs/>
                <w:sz w:val="28"/>
                <w:szCs w:val="28"/>
              </w:rPr>
              <w:t>концертно-развлекательная программа</w:t>
            </w:r>
          </w:p>
        </w:tc>
        <w:tc>
          <w:tcPr>
            <w:tcW w:w="1985" w:type="dxa"/>
          </w:tcPr>
          <w:p w:rsidR="004F741C" w:rsidRPr="00A17BD1" w:rsidRDefault="004F741C" w:rsidP="000D6E9A">
            <w:pPr>
              <w:jc w:val="both"/>
              <w:rPr>
                <w:bCs/>
                <w:sz w:val="28"/>
                <w:szCs w:val="28"/>
              </w:rPr>
            </w:pPr>
            <w:r w:rsidRPr="00A17BD1">
              <w:rPr>
                <w:bCs/>
                <w:sz w:val="28"/>
                <w:szCs w:val="28"/>
              </w:rPr>
              <w:t>Администра</w:t>
            </w:r>
            <w:r w:rsidR="000F7D18" w:rsidRPr="00A17BD1">
              <w:rPr>
                <w:bCs/>
                <w:sz w:val="28"/>
                <w:szCs w:val="28"/>
              </w:rPr>
              <w:t>-</w:t>
            </w:r>
            <w:r w:rsidRPr="00A17BD1">
              <w:rPr>
                <w:bCs/>
                <w:sz w:val="28"/>
                <w:szCs w:val="28"/>
              </w:rPr>
              <w:t>ция, учитель музыки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Святая Пасха (1-4 классы):</w:t>
            </w:r>
          </w:p>
          <w:p w:rsidR="004F741C" w:rsidRPr="00A17BD1" w:rsidRDefault="004F741C" w:rsidP="000D6E9A">
            <w:pPr>
              <w:jc w:val="both"/>
              <w:rPr>
                <w:bCs/>
                <w:sz w:val="28"/>
                <w:szCs w:val="28"/>
              </w:rPr>
            </w:pPr>
            <w:r w:rsidRPr="00A17BD1">
              <w:rPr>
                <w:bCs/>
                <w:sz w:val="28"/>
                <w:szCs w:val="28"/>
              </w:rPr>
              <w:t>- конкурс «Пасхального яйца»</w:t>
            </w:r>
          </w:p>
          <w:p w:rsidR="004F741C" w:rsidRPr="00A17BD1" w:rsidRDefault="004F741C" w:rsidP="000D6E9A">
            <w:pPr>
              <w:jc w:val="both"/>
              <w:rPr>
                <w:bCs/>
                <w:sz w:val="28"/>
                <w:szCs w:val="28"/>
              </w:rPr>
            </w:pPr>
            <w:r w:rsidRPr="00A17BD1">
              <w:rPr>
                <w:bCs/>
                <w:sz w:val="28"/>
                <w:szCs w:val="28"/>
              </w:rPr>
              <w:lastRenderedPageBreak/>
              <w:t>- выставка рисунков</w:t>
            </w:r>
          </w:p>
          <w:p w:rsidR="004F741C" w:rsidRPr="00A17BD1" w:rsidRDefault="004F741C" w:rsidP="000D6E9A">
            <w:pPr>
              <w:jc w:val="both"/>
              <w:rPr>
                <w:bCs/>
                <w:sz w:val="28"/>
                <w:szCs w:val="28"/>
              </w:rPr>
            </w:pPr>
            <w:r w:rsidRPr="00A17BD1">
              <w:rPr>
                <w:bCs/>
                <w:sz w:val="28"/>
                <w:szCs w:val="28"/>
              </w:rPr>
              <w:t>- беседы</w:t>
            </w:r>
          </w:p>
        </w:tc>
        <w:tc>
          <w:tcPr>
            <w:tcW w:w="2410" w:type="dxa"/>
          </w:tcPr>
          <w:p w:rsidR="004F741C" w:rsidRPr="00A17BD1" w:rsidRDefault="004F741C" w:rsidP="000D6E9A">
            <w:pPr>
              <w:jc w:val="both"/>
              <w:rPr>
                <w:bCs/>
                <w:sz w:val="28"/>
                <w:szCs w:val="28"/>
              </w:rPr>
            </w:pPr>
            <w:r w:rsidRPr="00A17BD1">
              <w:rPr>
                <w:bCs/>
                <w:sz w:val="28"/>
                <w:szCs w:val="28"/>
              </w:rPr>
              <w:lastRenderedPageBreak/>
              <w:t>апрель</w:t>
            </w:r>
          </w:p>
        </w:tc>
        <w:tc>
          <w:tcPr>
            <w:tcW w:w="3827" w:type="dxa"/>
            <w:gridSpan w:val="2"/>
          </w:tcPr>
          <w:p w:rsidR="004F741C" w:rsidRPr="00A17BD1" w:rsidRDefault="004F741C" w:rsidP="000D6E9A">
            <w:pPr>
              <w:jc w:val="both"/>
              <w:rPr>
                <w:bCs/>
                <w:sz w:val="28"/>
                <w:szCs w:val="28"/>
              </w:rPr>
            </w:pPr>
            <w:r w:rsidRPr="00A17BD1">
              <w:rPr>
                <w:bCs/>
                <w:sz w:val="28"/>
                <w:szCs w:val="28"/>
              </w:rPr>
              <w:t>комплекс мероприятий</w:t>
            </w:r>
          </w:p>
        </w:tc>
        <w:tc>
          <w:tcPr>
            <w:tcW w:w="1985" w:type="dxa"/>
          </w:tcPr>
          <w:p w:rsidR="004F741C" w:rsidRPr="00A17BD1" w:rsidRDefault="004F741C" w:rsidP="000D6E9A">
            <w:pPr>
              <w:jc w:val="both"/>
              <w:rPr>
                <w:bCs/>
                <w:sz w:val="28"/>
                <w:szCs w:val="28"/>
              </w:rPr>
            </w:pPr>
            <w:r w:rsidRPr="00A17BD1">
              <w:rPr>
                <w:bCs/>
                <w:sz w:val="28"/>
                <w:szCs w:val="28"/>
              </w:rPr>
              <w:t>Администра</w:t>
            </w:r>
            <w:r w:rsidR="000F7D18" w:rsidRPr="00A17BD1">
              <w:rPr>
                <w:bCs/>
                <w:sz w:val="28"/>
                <w:szCs w:val="28"/>
              </w:rPr>
              <w:t>-</w:t>
            </w:r>
            <w:r w:rsidRPr="00A17BD1">
              <w:rPr>
                <w:bCs/>
                <w:sz w:val="28"/>
                <w:szCs w:val="28"/>
              </w:rPr>
              <w:t xml:space="preserve">ция, </w:t>
            </w:r>
          </w:p>
          <w:p w:rsidR="004F741C" w:rsidRPr="00A17BD1" w:rsidRDefault="004F741C" w:rsidP="000D6E9A">
            <w:pPr>
              <w:jc w:val="both"/>
              <w:rPr>
                <w:bCs/>
                <w:sz w:val="28"/>
                <w:szCs w:val="28"/>
              </w:rPr>
            </w:pPr>
            <w:r w:rsidRPr="00A17BD1">
              <w:rPr>
                <w:bCs/>
                <w:sz w:val="28"/>
                <w:szCs w:val="28"/>
              </w:rPr>
              <w:lastRenderedPageBreak/>
              <w:t>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lastRenderedPageBreak/>
              <w:t>День семьи (1-4 классы)</w:t>
            </w:r>
          </w:p>
          <w:p w:rsidR="004F741C" w:rsidRPr="00A17BD1" w:rsidRDefault="004F741C" w:rsidP="000D6E9A">
            <w:pPr>
              <w:jc w:val="both"/>
              <w:rPr>
                <w:bCs/>
                <w:sz w:val="28"/>
                <w:szCs w:val="28"/>
              </w:rPr>
            </w:pPr>
            <w:r w:rsidRPr="00A17BD1">
              <w:rPr>
                <w:bCs/>
                <w:sz w:val="28"/>
                <w:szCs w:val="28"/>
              </w:rPr>
              <w:t>- «Ценности трех поколений»</w:t>
            </w:r>
            <w:r w:rsidR="00756144" w:rsidRPr="00A17BD1">
              <w:rPr>
                <w:bCs/>
                <w:sz w:val="28"/>
                <w:szCs w:val="28"/>
              </w:rPr>
              <w:t xml:space="preserve">, </w:t>
            </w:r>
            <w:r w:rsidRPr="00A17BD1">
              <w:rPr>
                <w:bCs/>
                <w:sz w:val="28"/>
                <w:szCs w:val="28"/>
              </w:rPr>
              <w:t xml:space="preserve">- «Я и мои родственники» </w:t>
            </w:r>
          </w:p>
          <w:p w:rsidR="004F741C" w:rsidRPr="00A17BD1" w:rsidRDefault="004F741C" w:rsidP="000D6E9A">
            <w:pPr>
              <w:jc w:val="both"/>
              <w:rPr>
                <w:bCs/>
                <w:sz w:val="28"/>
                <w:szCs w:val="28"/>
              </w:rPr>
            </w:pPr>
            <w:r w:rsidRPr="00A17BD1">
              <w:rPr>
                <w:bCs/>
                <w:sz w:val="28"/>
                <w:szCs w:val="28"/>
              </w:rPr>
              <w:t>- «Фотографии из семейного альбома», «Забота о родителях – дело совести каждого», «Мой дом – моя крепость» (о нравственных основах построения семьи)</w:t>
            </w:r>
          </w:p>
        </w:tc>
        <w:tc>
          <w:tcPr>
            <w:tcW w:w="2410" w:type="dxa"/>
          </w:tcPr>
          <w:p w:rsidR="004F741C" w:rsidRPr="00A17BD1" w:rsidRDefault="004F741C" w:rsidP="000D6E9A">
            <w:pPr>
              <w:jc w:val="both"/>
              <w:rPr>
                <w:bCs/>
                <w:sz w:val="28"/>
                <w:szCs w:val="28"/>
              </w:rPr>
            </w:pPr>
            <w:r w:rsidRPr="00A17BD1">
              <w:rPr>
                <w:bCs/>
                <w:sz w:val="28"/>
                <w:szCs w:val="28"/>
              </w:rPr>
              <w:t>май</w:t>
            </w:r>
          </w:p>
        </w:tc>
        <w:tc>
          <w:tcPr>
            <w:tcW w:w="3827" w:type="dxa"/>
            <w:gridSpan w:val="2"/>
          </w:tcPr>
          <w:p w:rsidR="004F741C" w:rsidRPr="00A17BD1" w:rsidRDefault="004F741C" w:rsidP="000D6E9A">
            <w:pPr>
              <w:jc w:val="both"/>
              <w:rPr>
                <w:bCs/>
                <w:sz w:val="28"/>
                <w:szCs w:val="28"/>
              </w:rPr>
            </w:pPr>
            <w:r w:rsidRPr="00A17BD1">
              <w:rPr>
                <w:bCs/>
                <w:sz w:val="28"/>
                <w:szCs w:val="28"/>
              </w:rPr>
              <w:t>Цикл мероприятий:</w:t>
            </w:r>
          </w:p>
          <w:p w:rsidR="004F741C" w:rsidRPr="00A17BD1" w:rsidRDefault="004F741C" w:rsidP="000D6E9A">
            <w:pPr>
              <w:jc w:val="both"/>
              <w:rPr>
                <w:bCs/>
                <w:sz w:val="28"/>
                <w:szCs w:val="28"/>
              </w:rPr>
            </w:pPr>
            <w:r w:rsidRPr="00A17BD1">
              <w:rPr>
                <w:bCs/>
                <w:sz w:val="28"/>
                <w:szCs w:val="28"/>
              </w:rPr>
              <w:t>классный час с родителями</w:t>
            </w:r>
          </w:p>
          <w:p w:rsidR="004F741C" w:rsidRPr="00A17BD1" w:rsidRDefault="004F741C" w:rsidP="000D6E9A">
            <w:pPr>
              <w:jc w:val="both"/>
              <w:rPr>
                <w:bCs/>
                <w:sz w:val="28"/>
                <w:szCs w:val="28"/>
              </w:rPr>
            </w:pPr>
            <w:r w:rsidRPr="00A17BD1">
              <w:rPr>
                <w:bCs/>
                <w:sz w:val="28"/>
                <w:szCs w:val="28"/>
              </w:rPr>
              <w:t>конкурс проектов</w:t>
            </w:r>
          </w:p>
          <w:p w:rsidR="004F741C" w:rsidRPr="00A17BD1" w:rsidRDefault="004F741C" w:rsidP="000D6E9A">
            <w:pPr>
              <w:jc w:val="both"/>
              <w:rPr>
                <w:bCs/>
                <w:sz w:val="28"/>
                <w:szCs w:val="28"/>
              </w:rPr>
            </w:pPr>
            <w:r w:rsidRPr="00A17BD1">
              <w:rPr>
                <w:bCs/>
                <w:sz w:val="28"/>
                <w:szCs w:val="28"/>
              </w:rPr>
              <w:t>беседы</w:t>
            </w:r>
          </w:p>
        </w:tc>
        <w:tc>
          <w:tcPr>
            <w:tcW w:w="1985" w:type="dxa"/>
          </w:tcPr>
          <w:p w:rsidR="004F741C" w:rsidRPr="00A17BD1" w:rsidRDefault="004F741C" w:rsidP="000D6E9A">
            <w:pPr>
              <w:jc w:val="both"/>
              <w:rPr>
                <w:bCs/>
                <w:sz w:val="28"/>
                <w:szCs w:val="28"/>
              </w:rPr>
            </w:pPr>
            <w:r w:rsidRPr="00A17BD1">
              <w:rPr>
                <w:bCs/>
                <w:sz w:val="28"/>
                <w:szCs w:val="28"/>
              </w:rPr>
              <w:t>Администра</w:t>
            </w:r>
            <w:r w:rsidR="000F7D18" w:rsidRPr="00A17BD1">
              <w:rPr>
                <w:bCs/>
                <w:sz w:val="28"/>
                <w:szCs w:val="28"/>
              </w:rPr>
              <w:t>-</w:t>
            </w:r>
            <w:r w:rsidRPr="00A17BD1">
              <w:rPr>
                <w:bCs/>
                <w:sz w:val="28"/>
                <w:szCs w:val="28"/>
              </w:rPr>
              <w:t>ция, 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«Последний звонок» (4-е классы)</w:t>
            </w:r>
          </w:p>
          <w:p w:rsidR="004F741C" w:rsidRPr="00A17BD1" w:rsidRDefault="004F741C" w:rsidP="000D6E9A">
            <w:pPr>
              <w:jc w:val="both"/>
              <w:rPr>
                <w:bCs/>
                <w:sz w:val="28"/>
                <w:szCs w:val="28"/>
              </w:rPr>
            </w:pPr>
          </w:p>
        </w:tc>
        <w:tc>
          <w:tcPr>
            <w:tcW w:w="2410" w:type="dxa"/>
          </w:tcPr>
          <w:p w:rsidR="004F741C" w:rsidRPr="00A17BD1" w:rsidRDefault="004F741C" w:rsidP="000D6E9A">
            <w:pPr>
              <w:jc w:val="both"/>
              <w:rPr>
                <w:bCs/>
                <w:sz w:val="28"/>
                <w:szCs w:val="28"/>
              </w:rPr>
            </w:pPr>
            <w:r w:rsidRPr="00A17BD1">
              <w:rPr>
                <w:bCs/>
                <w:sz w:val="28"/>
                <w:szCs w:val="28"/>
              </w:rPr>
              <w:t>май</w:t>
            </w:r>
          </w:p>
        </w:tc>
        <w:tc>
          <w:tcPr>
            <w:tcW w:w="3827" w:type="dxa"/>
            <w:gridSpan w:val="2"/>
          </w:tcPr>
          <w:p w:rsidR="004F741C" w:rsidRPr="00A17BD1" w:rsidRDefault="004F741C" w:rsidP="000D6E9A">
            <w:pPr>
              <w:jc w:val="both"/>
              <w:rPr>
                <w:bCs/>
                <w:sz w:val="28"/>
                <w:szCs w:val="28"/>
              </w:rPr>
            </w:pPr>
            <w:r w:rsidRPr="00A17BD1">
              <w:rPr>
                <w:bCs/>
                <w:sz w:val="28"/>
                <w:szCs w:val="28"/>
              </w:rPr>
              <w:t>театральное представление</w:t>
            </w:r>
          </w:p>
        </w:tc>
        <w:tc>
          <w:tcPr>
            <w:tcW w:w="1985" w:type="dxa"/>
          </w:tcPr>
          <w:p w:rsidR="004F741C" w:rsidRPr="00A17BD1" w:rsidRDefault="004F741C" w:rsidP="00756144">
            <w:pPr>
              <w:jc w:val="both"/>
              <w:rPr>
                <w:bCs/>
                <w:sz w:val="28"/>
                <w:szCs w:val="28"/>
              </w:rPr>
            </w:pPr>
            <w:r w:rsidRPr="00A17BD1">
              <w:rPr>
                <w:bCs/>
                <w:sz w:val="28"/>
                <w:szCs w:val="28"/>
              </w:rPr>
              <w:t>учитель музыки, кл</w:t>
            </w:r>
            <w:r w:rsidR="00756144" w:rsidRPr="00A17BD1">
              <w:rPr>
                <w:bCs/>
                <w:sz w:val="28"/>
                <w:szCs w:val="28"/>
              </w:rPr>
              <w:t>.</w:t>
            </w:r>
            <w:r w:rsidRPr="00A17BD1">
              <w:rPr>
                <w:bCs/>
                <w:sz w:val="28"/>
                <w:szCs w:val="28"/>
              </w:rPr>
              <w:t xml:space="preserve"> рук</w:t>
            </w:r>
            <w:r w:rsidR="00C5065B" w:rsidRPr="00A17BD1">
              <w:rPr>
                <w:bCs/>
                <w:sz w:val="28"/>
                <w:szCs w:val="28"/>
              </w:rPr>
              <w:t>-</w:t>
            </w:r>
            <w:r w:rsidRPr="00A17BD1">
              <w:rPr>
                <w:bCs/>
                <w:sz w:val="28"/>
                <w:szCs w:val="28"/>
              </w:rPr>
              <w:t>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Изучение уровня воспитанности учащихся, их нравственных приоритетов, развития классных коллективов (2-4классы)</w:t>
            </w:r>
          </w:p>
        </w:tc>
        <w:tc>
          <w:tcPr>
            <w:tcW w:w="2410" w:type="dxa"/>
          </w:tcPr>
          <w:p w:rsidR="004F741C" w:rsidRPr="00A17BD1" w:rsidRDefault="004F741C" w:rsidP="000D6E9A">
            <w:pPr>
              <w:jc w:val="both"/>
              <w:rPr>
                <w:bCs/>
                <w:sz w:val="28"/>
                <w:szCs w:val="28"/>
              </w:rPr>
            </w:pPr>
            <w:r w:rsidRPr="00A17BD1">
              <w:rPr>
                <w:bCs/>
                <w:sz w:val="28"/>
                <w:szCs w:val="28"/>
              </w:rPr>
              <w:t>в течение года</w:t>
            </w:r>
          </w:p>
        </w:tc>
        <w:tc>
          <w:tcPr>
            <w:tcW w:w="3827" w:type="dxa"/>
            <w:gridSpan w:val="2"/>
          </w:tcPr>
          <w:p w:rsidR="004F741C" w:rsidRPr="00A17BD1" w:rsidRDefault="004F741C" w:rsidP="000D6E9A">
            <w:pPr>
              <w:jc w:val="both"/>
              <w:rPr>
                <w:bCs/>
                <w:sz w:val="28"/>
                <w:szCs w:val="28"/>
              </w:rPr>
            </w:pPr>
            <w:r w:rsidRPr="00A17BD1">
              <w:rPr>
                <w:bCs/>
                <w:sz w:val="28"/>
                <w:szCs w:val="28"/>
              </w:rPr>
              <w:t>Анкетирование диагностика</w:t>
            </w:r>
          </w:p>
        </w:tc>
        <w:tc>
          <w:tcPr>
            <w:tcW w:w="1985" w:type="dxa"/>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756144">
        <w:tc>
          <w:tcPr>
            <w:tcW w:w="14709" w:type="dxa"/>
            <w:gridSpan w:val="5"/>
          </w:tcPr>
          <w:p w:rsidR="00555202" w:rsidRPr="00A17BD1" w:rsidRDefault="004F741C" w:rsidP="000D6E9A">
            <w:pPr>
              <w:contextualSpacing/>
              <w:jc w:val="both"/>
              <w:rPr>
                <w:b/>
                <w:sz w:val="28"/>
                <w:szCs w:val="28"/>
              </w:rPr>
            </w:pPr>
            <w:r w:rsidRPr="00A17BD1">
              <w:rPr>
                <w:bCs/>
                <w:sz w:val="28"/>
                <w:szCs w:val="28"/>
              </w:rPr>
              <w:t>2</w:t>
            </w:r>
            <w:r w:rsidRPr="00A17BD1">
              <w:rPr>
                <w:b/>
                <w:bCs/>
                <w:sz w:val="28"/>
                <w:szCs w:val="28"/>
              </w:rPr>
              <w:t xml:space="preserve">. </w:t>
            </w:r>
            <w:r w:rsidR="00C5065B" w:rsidRPr="00A17BD1">
              <w:rPr>
                <w:b/>
                <w:bCs/>
                <w:sz w:val="28"/>
                <w:szCs w:val="28"/>
              </w:rPr>
              <w:t xml:space="preserve">     </w:t>
            </w:r>
            <w:r w:rsidR="003F52D5" w:rsidRPr="00A17BD1">
              <w:rPr>
                <w:b/>
                <w:bCs/>
                <w:sz w:val="28"/>
                <w:szCs w:val="28"/>
              </w:rPr>
              <w:t>№ 1.</w:t>
            </w:r>
            <w:r w:rsidR="003F52D5" w:rsidRPr="00A17BD1">
              <w:rPr>
                <w:bCs/>
                <w:sz w:val="28"/>
                <w:szCs w:val="28"/>
              </w:rPr>
              <w:t xml:space="preserve"> </w:t>
            </w:r>
            <w:r w:rsidR="00555202" w:rsidRPr="00A17BD1">
              <w:rPr>
                <w:b/>
                <w:sz w:val="28"/>
                <w:szCs w:val="28"/>
              </w:rPr>
              <w:t>Воспитание гражданственности и патриотизма</w:t>
            </w:r>
          </w:p>
          <w:p w:rsidR="00555202" w:rsidRPr="00A17BD1" w:rsidRDefault="003F52D5" w:rsidP="000D6E9A">
            <w:pPr>
              <w:pStyle w:val="afff9"/>
              <w:spacing w:line="240" w:lineRule="auto"/>
              <w:ind w:firstLine="709"/>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10. </w:t>
            </w:r>
            <w:r w:rsidR="00555202" w:rsidRPr="00A17BD1">
              <w:rPr>
                <w:rFonts w:ascii="Times New Roman" w:hAnsi="Times New Roman"/>
                <w:b/>
                <w:color w:val="auto"/>
                <w:spacing w:val="2"/>
                <w:sz w:val="28"/>
                <w:szCs w:val="28"/>
              </w:rPr>
              <w:t>Формирование коммуникативной культуры</w:t>
            </w:r>
          </w:p>
          <w:p w:rsidR="004F741C" w:rsidRPr="00A17BD1" w:rsidRDefault="003F52D5" w:rsidP="000D6E9A">
            <w:pPr>
              <w:pStyle w:val="afff9"/>
              <w:spacing w:line="240" w:lineRule="auto"/>
              <w:ind w:firstLine="709"/>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8. </w:t>
            </w:r>
            <w:r w:rsidR="00555202" w:rsidRPr="00A17BD1">
              <w:rPr>
                <w:rFonts w:ascii="Times New Roman" w:hAnsi="Times New Roman"/>
                <w:b/>
                <w:color w:val="auto"/>
                <w:spacing w:val="2"/>
                <w:sz w:val="28"/>
                <w:szCs w:val="28"/>
              </w:rPr>
              <w:t>Правовое воспитание и культура безопасности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Тематические встречи с ветеранами ВОВ, локальных конфликтов тружениками тыла, воинами запаса (</w:t>
            </w:r>
          </w:p>
          <w:p w:rsidR="004F741C" w:rsidRPr="00A17BD1" w:rsidRDefault="004F741C" w:rsidP="000D6E9A">
            <w:pPr>
              <w:jc w:val="both"/>
              <w:rPr>
                <w:bCs/>
                <w:sz w:val="28"/>
                <w:szCs w:val="28"/>
              </w:rPr>
            </w:pPr>
            <w:r w:rsidRPr="00A17BD1">
              <w:rPr>
                <w:bCs/>
                <w:sz w:val="28"/>
                <w:szCs w:val="28"/>
              </w:rPr>
              <w:t>1-4 классы).</w:t>
            </w:r>
          </w:p>
        </w:tc>
        <w:tc>
          <w:tcPr>
            <w:tcW w:w="2410" w:type="dxa"/>
          </w:tcPr>
          <w:p w:rsidR="004F741C" w:rsidRPr="00A17BD1" w:rsidRDefault="004F741C" w:rsidP="000D6E9A">
            <w:pPr>
              <w:jc w:val="both"/>
              <w:rPr>
                <w:bCs/>
                <w:sz w:val="28"/>
                <w:szCs w:val="28"/>
              </w:rPr>
            </w:pPr>
            <w:r w:rsidRPr="00A17BD1">
              <w:rPr>
                <w:bCs/>
                <w:sz w:val="28"/>
                <w:szCs w:val="28"/>
              </w:rPr>
              <w:t xml:space="preserve">в течение </w:t>
            </w:r>
          </w:p>
          <w:p w:rsidR="004F741C" w:rsidRPr="00A17BD1" w:rsidRDefault="004F741C" w:rsidP="000D6E9A">
            <w:pPr>
              <w:jc w:val="both"/>
              <w:rPr>
                <w:bCs/>
                <w:sz w:val="28"/>
                <w:szCs w:val="28"/>
              </w:rPr>
            </w:pPr>
            <w:r w:rsidRPr="00A17BD1">
              <w:rPr>
                <w:bCs/>
                <w:sz w:val="28"/>
                <w:szCs w:val="28"/>
              </w:rPr>
              <w:t>года</w:t>
            </w:r>
          </w:p>
          <w:p w:rsidR="004F741C" w:rsidRPr="00A17BD1" w:rsidRDefault="004F741C" w:rsidP="000D6E9A">
            <w:pPr>
              <w:jc w:val="both"/>
              <w:rPr>
                <w:bCs/>
                <w:sz w:val="28"/>
                <w:szCs w:val="28"/>
              </w:rPr>
            </w:pPr>
          </w:p>
          <w:p w:rsidR="004F741C" w:rsidRPr="00A17BD1" w:rsidRDefault="004F741C" w:rsidP="000D6E9A">
            <w:pPr>
              <w:jc w:val="both"/>
              <w:rPr>
                <w:bCs/>
                <w:sz w:val="28"/>
                <w:szCs w:val="28"/>
              </w:rPr>
            </w:pPr>
          </w:p>
        </w:tc>
        <w:tc>
          <w:tcPr>
            <w:tcW w:w="3827" w:type="dxa"/>
            <w:gridSpan w:val="2"/>
          </w:tcPr>
          <w:p w:rsidR="004F741C" w:rsidRPr="00A17BD1" w:rsidRDefault="004F741C" w:rsidP="000D6E9A">
            <w:pPr>
              <w:jc w:val="both"/>
              <w:rPr>
                <w:bCs/>
                <w:sz w:val="28"/>
                <w:szCs w:val="28"/>
              </w:rPr>
            </w:pPr>
            <w:r w:rsidRPr="00A17BD1">
              <w:rPr>
                <w:bCs/>
                <w:sz w:val="28"/>
                <w:szCs w:val="28"/>
              </w:rPr>
              <w:t>Встречи, беседы, выставки и т.д.</w:t>
            </w:r>
          </w:p>
          <w:p w:rsidR="004F741C" w:rsidRPr="00A17BD1" w:rsidRDefault="004F741C" w:rsidP="000D6E9A">
            <w:pPr>
              <w:jc w:val="both"/>
              <w:rPr>
                <w:bCs/>
                <w:sz w:val="28"/>
                <w:szCs w:val="28"/>
              </w:rPr>
            </w:pPr>
          </w:p>
        </w:tc>
        <w:tc>
          <w:tcPr>
            <w:tcW w:w="1985" w:type="dxa"/>
          </w:tcPr>
          <w:p w:rsidR="004F741C" w:rsidRPr="00A17BD1" w:rsidRDefault="004F741C" w:rsidP="00B14CF9">
            <w:pPr>
              <w:jc w:val="both"/>
              <w:rPr>
                <w:bCs/>
                <w:sz w:val="28"/>
                <w:szCs w:val="28"/>
              </w:rPr>
            </w:pPr>
            <w:r w:rsidRPr="00A17BD1">
              <w:rPr>
                <w:bCs/>
                <w:sz w:val="28"/>
                <w:szCs w:val="28"/>
              </w:rPr>
              <w:t>сот</w:t>
            </w:r>
            <w:r w:rsidR="00756144" w:rsidRPr="00A17BD1">
              <w:rPr>
                <w:bCs/>
                <w:sz w:val="28"/>
                <w:szCs w:val="28"/>
              </w:rPr>
              <w:t>рудники краеведческого музея кл.</w:t>
            </w:r>
            <w:r w:rsidRPr="00A17BD1">
              <w:rPr>
                <w:bCs/>
                <w:sz w:val="28"/>
                <w:szCs w:val="28"/>
              </w:rPr>
              <w:t xml:space="preserve"> рук</w:t>
            </w:r>
            <w:r w:rsidR="00C5065B" w:rsidRPr="00A17BD1">
              <w:rPr>
                <w:bCs/>
                <w:sz w:val="28"/>
                <w:szCs w:val="28"/>
              </w:rPr>
              <w:t>-</w:t>
            </w:r>
            <w:r w:rsidRPr="00A17BD1">
              <w:rPr>
                <w:bCs/>
                <w:sz w:val="28"/>
                <w:szCs w:val="28"/>
              </w:rPr>
              <w:t>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Встречи с почётными гражданами района (1-4 классы)</w:t>
            </w:r>
          </w:p>
        </w:tc>
        <w:tc>
          <w:tcPr>
            <w:tcW w:w="2410" w:type="dxa"/>
          </w:tcPr>
          <w:p w:rsidR="004F741C" w:rsidRPr="00A17BD1" w:rsidRDefault="004F741C" w:rsidP="000D6E9A">
            <w:pPr>
              <w:jc w:val="both"/>
              <w:rPr>
                <w:bCs/>
                <w:sz w:val="28"/>
                <w:szCs w:val="28"/>
              </w:rPr>
            </w:pPr>
            <w:r w:rsidRPr="00A17BD1">
              <w:rPr>
                <w:bCs/>
                <w:sz w:val="28"/>
                <w:szCs w:val="28"/>
              </w:rPr>
              <w:t xml:space="preserve">в течение </w:t>
            </w:r>
          </w:p>
          <w:p w:rsidR="004F741C" w:rsidRPr="00A17BD1" w:rsidRDefault="004F741C" w:rsidP="000D6E9A">
            <w:pPr>
              <w:jc w:val="both"/>
              <w:rPr>
                <w:bCs/>
                <w:sz w:val="28"/>
                <w:szCs w:val="28"/>
              </w:rPr>
            </w:pPr>
            <w:r w:rsidRPr="00A17BD1">
              <w:rPr>
                <w:bCs/>
                <w:sz w:val="28"/>
                <w:szCs w:val="28"/>
              </w:rPr>
              <w:t>года</w:t>
            </w:r>
          </w:p>
        </w:tc>
        <w:tc>
          <w:tcPr>
            <w:tcW w:w="3827" w:type="dxa"/>
            <w:gridSpan w:val="2"/>
          </w:tcPr>
          <w:p w:rsidR="004F741C" w:rsidRPr="00A17BD1" w:rsidRDefault="004F741C" w:rsidP="000D6E9A">
            <w:pPr>
              <w:jc w:val="both"/>
              <w:rPr>
                <w:bCs/>
                <w:sz w:val="28"/>
                <w:szCs w:val="28"/>
              </w:rPr>
            </w:pPr>
            <w:r w:rsidRPr="00A17BD1">
              <w:rPr>
                <w:bCs/>
                <w:sz w:val="28"/>
                <w:szCs w:val="28"/>
              </w:rPr>
              <w:t xml:space="preserve">Встречи, беседы, выставки </w:t>
            </w:r>
          </w:p>
        </w:tc>
        <w:tc>
          <w:tcPr>
            <w:tcW w:w="1985" w:type="dxa"/>
          </w:tcPr>
          <w:p w:rsidR="004F741C" w:rsidRPr="00A17BD1" w:rsidRDefault="004F741C" w:rsidP="000D6E9A">
            <w:pPr>
              <w:jc w:val="both"/>
              <w:rPr>
                <w:bCs/>
                <w:sz w:val="28"/>
                <w:szCs w:val="28"/>
              </w:rPr>
            </w:pPr>
            <w:r w:rsidRPr="00A17BD1">
              <w:rPr>
                <w:bCs/>
                <w:sz w:val="28"/>
                <w:szCs w:val="28"/>
              </w:rPr>
              <w:t>Администрация, 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Экскурсии в городской краеведческий музей (1-4 классы).</w:t>
            </w:r>
          </w:p>
        </w:tc>
        <w:tc>
          <w:tcPr>
            <w:tcW w:w="2410" w:type="dxa"/>
          </w:tcPr>
          <w:p w:rsidR="004F741C" w:rsidRPr="00A17BD1" w:rsidRDefault="004F741C" w:rsidP="000D6E9A">
            <w:pPr>
              <w:jc w:val="both"/>
              <w:rPr>
                <w:bCs/>
                <w:sz w:val="28"/>
                <w:szCs w:val="28"/>
              </w:rPr>
            </w:pPr>
            <w:r w:rsidRPr="00A17BD1">
              <w:rPr>
                <w:bCs/>
                <w:sz w:val="28"/>
                <w:szCs w:val="28"/>
              </w:rPr>
              <w:t xml:space="preserve">в течение </w:t>
            </w:r>
          </w:p>
          <w:p w:rsidR="004F741C" w:rsidRPr="00A17BD1" w:rsidRDefault="004F741C" w:rsidP="000D6E9A">
            <w:pPr>
              <w:jc w:val="both"/>
              <w:rPr>
                <w:bCs/>
                <w:sz w:val="28"/>
                <w:szCs w:val="28"/>
              </w:rPr>
            </w:pPr>
            <w:r w:rsidRPr="00A17BD1">
              <w:rPr>
                <w:bCs/>
                <w:sz w:val="28"/>
                <w:szCs w:val="28"/>
              </w:rPr>
              <w:t>года</w:t>
            </w:r>
          </w:p>
        </w:tc>
        <w:tc>
          <w:tcPr>
            <w:tcW w:w="3827" w:type="dxa"/>
            <w:gridSpan w:val="2"/>
          </w:tcPr>
          <w:p w:rsidR="004F741C" w:rsidRPr="00A17BD1" w:rsidRDefault="004F741C" w:rsidP="000D6E9A">
            <w:pPr>
              <w:jc w:val="both"/>
              <w:rPr>
                <w:bCs/>
                <w:sz w:val="28"/>
                <w:szCs w:val="28"/>
              </w:rPr>
            </w:pPr>
            <w:r w:rsidRPr="00A17BD1">
              <w:rPr>
                <w:bCs/>
                <w:sz w:val="28"/>
                <w:szCs w:val="28"/>
              </w:rPr>
              <w:t>экскурсии</w:t>
            </w:r>
          </w:p>
        </w:tc>
        <w:tc>
          <w:tcPr>
            <w:tcW w:w="1985" w:type="dxa"/>
          </w:tcPr>
          <w:p w:rsidR="004F741C" w:rsidRPr="00A17BD1" w:rsidRDefault="004F741C" w:rsidP="00C5065B">
            <w:pPr>
              <w:jc w:val="both"/>
              <w:rPr>
                <w:bCs/>
                <w:sz w:val="28"/>
                <w:szCs w:val="28"/>
              </w:rPr>
            </w:pPr>
            <w:r w:rsidRPr="00A17BD1">
              <w:rPr>
                <w:bCs/>
                <w:sz w:val="28"/>
                <w:szCs w:val="28"/>
              </w:rPr>
              <w:t>классные рук</w:t>
            </w:r>
            <w:r w:rsidR="00C5065B" w:rsidRPr="00A17BD1">
              <w:rPr>
                <w:bCs/>
                <w:sz w:val="28"/>
                <w:szCs w:val="28"/>
              </w:rPr>
              <w:t>.</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Выпуск «Школьного вестника» на героико-патриотическую и правовую темы</w:t>
            </w:r>
          </w:p>
        </w:tc>
        <w:tc>
          <w:tcPr>
            <w:tcW w:w="2410" w:type="dxa"/>
          </w:tcPr>
          <w:p w:rsidR="004F741C" w:rsidRPr="00A17BD1" w:rsidRDefault="004F741C" w:rsidP="000D6E9A">
            <w:pPr>
              <w:jc w:val="both"/>
              <w:rPr>
                <w:bCs/>
                <w:sz w:val="28"/>
                <w:szCs w:val="28"/>
              </w:rPr>
            </w:pPr>
            <w:r w:rsidRPr="00A17BD1">
              <w:rPr>
                <w:bCs/>
                <w:sz w:val="28"/>
                <w:szCs w:val="28"/>
              </w:rPr>
              <w:t xml:space="preserve">в течение </w:t>
            </w:r>
          </w:p>
          <w:p w:rsidR="004F741C" w:rsidRPr="00A17BD1" w:rsidRDefault="004F741C" w:rsidP="000D6E9A">
            <w:pPr>
              <w:jc w:val="both"/>
              <w:rPr>
                <w:bCs/>
                <w:sz w:val="28"/>
                <w:szCs w:val="28"/>
              </w:rPr>
            </w:pPr>
            <w:r w:rsidRPr="00A17BD1">
              <w:rPr>
                <w:bCs/>
                <w:sz w:val="28"/>
                <w:szCs w:val="28"/>
              </w:rPr>
              <w:t>года</w:t>
            </w:r>
          </w:p>
        </w:tc>
        <w:tc>
          <w:tcPr>
            <w:tcW w:w="3827" w:type="dxa"/>
            <w:gridSpan w:val="2"/>
          </w:tcPr>
          <w:p w:rsidR="004F741C" w:rsidRPr="00A17BD1" w:rsidRDefault="004F741C" w:rsidP="000D6E9A">
            <w:pPr>
              <w:jc w:val="both"/>
              <w:rPr>
                <w:bCs/>
                <w:sz w:val="28"/>
                <w:szCs w:val="28"/>
              </w:rPr>
            </w:pPr>
            <w:r w:rsidRPr="00A17BD1">
              <w:rPr>
                <w:bCs/>
                <w:sz w:val="28"/>
                <w:szCs w:val="28"/>
              </w:rPr>
              <w:t>газета</w:t>
            </w:r>
          </w:p>
        </w:tc>
        <w:tc>
          <w:tcPr>
            <w:tcW w:w="1985" w:type="dxa"/>
          </w:tcPr>
          <w:p w:rsidR="004F741C" w:rsidRPr="00A17BD1" w:rsidRDefault="004F741C" w:rsidP="00C5065B">
            <w:pPr>
              <w:jc w:val="both"/>
              <w:rPr>
                <w:bCs/>
                <w:sz w:val="28"/>
                <w:szCs w:val="28"/>
              </w:rPr>
            </w:pPr>
            <w:r w:rsidRPr="00A17BD1">
              <w:rPr>
                <w:bCs/>
                <w:sz w:val="28"/>
                <w:szCs w:val="28"/>
              </w:rPr>
              <w:t xml:space="preserve">Зам. директора по </w:t>
            </w:r>
            <w:r w:rsidRPr="00A17BD1">
              <w:rPr>
                <w:bCs/>
                <w:sz w:val="28"/>
                <w:szCs w:val="28"/>
              </w:rPr>
              <w:lastRenderedPageBreak/>
              <w:t>ВР, классные рук</w:t>
            </w:r>
            <w:r w:rsidR="00C5065B" w:rsidRPr="00A17BD1">
              <w:rPr>
                <w:bCs/>
                <w:sz w:val="28"/>
                <w:szCs w:val="28"/>
              </w:rPr>
              <w:t>.</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lastRenderedPageBreak/>
              <w:t>«Дни воинской славы России»</w:t>
            </w:r>
          </w:p>
          <w:p w:rsidR="004F741C" w:rsidRPr="00A17BD1" w:rsidRDefault="004F741C" w:rsidP="000D6E9A">
            <w:pPr>
              <w:jc w:val="both"/>
              <w:rPr>
                <w:bCs/>
                <w:sz w:val="28"/>
                <w:szCs w:val="28"/>
              </w:rPr>
            </w:pPr>
          </w:p>
        </w:tc>
        <w:tc>
          <w:tcPr>
            <w:tcW w:w="2410" w:type="dxa"/>
          </w:tcPr>
          <w:p w:rsidR="004F741C" w:rsidRPr="00A17BD1" w:rsidRDefault="004F741C" w:rsidP="000D6E9A">
            <w:pPr>
              <w:jc w:val="both"/>
              <w:rPr>
                <w:bCs/>
                <w:sz w:val="28"/>
                <w:szCs w:val="28"/>
              </w:rPr>
            </w:pPr>
            <w:r w:rsidRPr="00A17BD1">
              <w:rPr>
                <w:bCs/>
                <w:sz w:val="28"/>
                <w:szCs w:val="28"/>
              </w:rPr>
              <w:t>ежемесячно</w:t>
            </w:r>
          </w:p>
        </w:tc>
        <w:tc>
          <w:tcPr>
            <w:tcW w:w="3827" w:type="dxa"/>
            <w:gridSpan w:val="2"/>
          </w:tcPr>
          <w:p w:rsidR="004F741C" w:rsidRPr="00A17BD1" w:rsidRDefault="004F741C" w:rsidP="000D6E9A">
            <w:pPr>
              <w:jc w:val="both"/>
              <w:rPr>
                <w:bCs/>
                <w:sz w:val="28"/>
                <w:szCs w:val="28"/>
              </w:rPr>
            </w:pPr>
            <w:r w:rsidRPr="00A17BD1">
              <w:rPr>
                <w:bCs/>
                <w:sz w:val="28"/>
                <w:szCs w:val="28"/>
              </w:rPr>
              <w:t>Выпуск календарного листка</w:t>
            </w:r>
          </w:p>
        </w:tc>
        <w:tc>
          <w:tcPr>
            <w:tcW w:w="1985" w:type="dxa"/>
          </w:tcPr>
          <w:p w:rsidR="004F741C" w:rsidRPr="00A17BD1" w:rsidRDefault="004F741C" w:rsidP="000D6E9A">
            <w:pPr>
              <w:jc w:val="both"/>
              <w:rPr>
                <w:bCs/>
                <w:sz w:val="28"/>
                <w:szCs w:val="28"/>
              </w:rPr>
            </w:pPr>
            <w:r w:rsidRPr="00A17BD1">
              <w:rPr>
                <w:bCs/>
                <w:sz w:val="28"/>
                <w:szCs w:val="28"/>
              </w:rPr>
              <w:t xml:space="preserve">Зам. директора по ВР, </w:t>
            </w:r>
          </w:p>
          <w:p w:rsidR="004F741C" w:rsidRPr="00A17BD1" w:rsidRDefault="004F741C" w:rsidP="00C5065B">
            <w:pPr>
              <w:jc w:val="both"/>
              <w:rPr>
                <w:bCs/>
                <w:sz w:val="28"/>
                <w:szCs w:val="28"/>
              </w:rPr>
            </w:pPr>
            <w:r w:rsidRPr="00A17BD1">
              <w:rPr>
                <w:bCs/>
                <w:sz w:val="28"/>
                <w:szCs w:val="28"/>
              </w:rPr>
              <w:t>классные рук</w:t>
            </w:r>
            <w:r w:rsidR="00C5065B" w:rsidRPr="00A17BD1">
              <w:rPr>
                <w:bCs/>
                <w:sz w:val="28"/>
                <w:szCs w:val="28"/>
              </w:rPr>
              <w:t>.</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Цикл классных часов по теме «Я – гражданин и патриот» (1-4 классы):</w:t>
            </w:r>
          </w:p>
          <w:p w:rsidR="004F741C" w:rsidRPr="00A17BD1" w:rsidRDefault="004F741C" w:rsidP="000D6E9A">
            <w:pPr>
              <w:jc w:val="both"/>
              <w:rPr>
                <w:bCs/>
                <w:sz w:val="28"/>
                <w:szCs w:val="28"/>
              </w:rPr>
            </w:pPr>
            <w:r w:rsidRPr="00A17BD1">
              <w:rPr>
                <w:bCs/>
                <w:sz w:val="28"/>
                <w:szCs w:val="28"/>
              </w:rPr>
              <w:t>- «Овеянные славой Флаг наш и герб», «Символы Родины», «Москва – столица великой страны» - Символы Краснодарского края;</w:t>
            </w:r>
          </w:p>
          <w:p w:rsidR="004F741C" w:rsidRPr="00A17BD1" w:rsidRDefault="004F741C" w:rsidP="000D6E9A">
            <w:pPr>
              <w:jc w:val="both"/>
              <w:rPr>
                <w:bCs/>
                <w:sz w:val="28"/>
                <w:szCs w:val="28"/>
              </w:rPr>
            </w:pPr>
            <w:r w:rsidRPr="00A17BD1">
              <w:rPr>
                <w:bCs/>
                <w:sz w:val="28"/>
                <w:szCs w:val="28"/>
              </w:rPr>
              <w:t>- Школьная и классная символика</w:t>
            </w:r>
          </w:p>
        </w:tc>
        <w:tc>
          <w:tcPr>
            <w:tcW w:w="2410" w:type="dxa"/>
          </w:tcPr>
          <w:p w:rsidR="004F741C" w:rsidRPr="00A17BD1" w:rsidRDefault="004F741C" w:rsidP="000D6E9A">
            <w:pPr>
              <w:jc w:val="both"/>
              <w:rPr>
                <w:bCs/>
                <w:sz w:val="28"/>
                <w:szCs w:val="28"/>
              </w:rPr>
            </w:pPr>
            <w:r w:rsidRPr="00A17BD1">
              <w:rPr>
                <w:bCs/>
                <w:sz w:val="28"/>
                <w:szCs w:val="28"/>
              </w:rPr>
              <w:t xml:space="preserve">в течение </w:t>
            </w:r>
          </w:p>
          <w:p w:rsidR="004F741C" w:rsidRPr="00A17BD1" w:rsidRDefault="004F741C" w:rsidP="000D6E9A">
            <w:pPr>
              <w:jc w:val="both"/>
              <w:rPr>
                <w:bCs/>
                <w:sz w:val="28"/>
                <w:szCs w:val="28"/>
              </w:rPr>
            </w:pPr>
            <w:r w:rsidRPr="00A17BD1">
              <w:rPr>
                <w:bCs/>
                <w:sz w:val="28"/>
                <w:szCs w:val="28"/>
              </w:rPr>
              <w:t>года</w:t>
            </w:r>
          </w:p>
        </w:tc>
        <w:tc>
          <w:tcPr>
            <w:tcW w:w="3827" w:type="dxa"/>
            <w:gridSpan w:val="2"/>
          </w:tcPr>
          <w:p w:rsidR="004F741C" w:rsidRPr="00A17BD1" w:rsidRDefault="004F741C" w:rsidP="000D6E9A">
            <w:pPr>
              <w:jc w:val="both"/>
              <w:rPr>
                <w:bCs/>
                <w:sz w:val="28"/>
                <w:szCs w:val="28"/>
              </w:rPr>
            </w:pPr>
            <w:r w:rsidRPr="00A17BD1">
              <w:rPr>
                <w:bCs/>
                <w:sz w:val="28"/>
                <w:szCs w:val="28"/>
              </w:rPr>
              <w:t>Классный час</w:t>
            </w:r>
          </w:p>
        </w:tc>
        <w:tc>
          <w:tcPr>
            <w:tcW w:w="1985" w:type="dxa"/>
          </w:tcPr>
          <w:p w:rsidR="004F741C" w:rsidRPr="00A17BD1" w:rsidRDefault="004F741C" w:rsidP="00C5065B">
            <w:pPr>
              <w:jc w:val="both"/>
              <w:rPr>
                <w:bCs/>
                <w:sz w:val="28"/>
                <w:szCs w:val="28"/>
              </w:rPr>
            </w:pPr>
            <w:r w:rsidRPr="00A17BD1">
              <w:rPr>
                <w:bCs/>
                <w:sz w:val="28"/>
                <w:szCs w:val="28"/>
              </w:rPr>
              <w:t>классные рук</w:t>
            </w:r>
            <w:r w:rsidR="00C5065B" w:rsidRPr="00A17BD1">
              <w:rPr>
                <w:bCs/>
                <w:sz w:val="28"/>
                <w:szCs w:val="28"/>
              </w:rPr>
              <w:t>.</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Цикл классных часов о знаменательных событиях истории России «Героические страницы истории моей страны» (1-4 классы)</w:t>
            </w:r>
          </w:p>
        </w:tc>
        <w:tc>
          <w:tcPr>
            <w:tcW w:w="2410" w:type="dxa"/>
          </w:tcPr>
          <w:p w:rsidR="004F741C" w:rsidRPr="00A17BD1" w:rsidRDefault="004F741C" w:rsidP="000D6E9A">
            <w:pPr>
              <w:jc w:val="both"/>
              <w:rPr>
                <w:bCs/>
                <w:sz w:val="28"/>
                <w:szCs w:val="28"/>
              </w:rPr>
            </w:pPr>
            <w:r w:rsidRPr="00A17BD1">
              <w:rPr>
                <w:bCs/>
                <w:sz w:val="28"/>
                <w:szCs w:val="28"/>
              </w:rPr>
              <w:t xml:space="preserve">в течение </w:t>
            </w:r>
          </w:p>
          <w:p w:rsidR="004F741C" w:rsidRPr="00A17BD1" w:rsidRDefault="004F741C" w:rsidP="000D6E9A">
            <w:pPr>
              <w:jc w:val="both"/>
              <w:rPr>
                <w:bCs/>
                <w:sz w:val="28"/>
                <w:szCs w:val="28"/>
              </w:rPr>
            </w:pPr>
            <w:r w:rsidRPr="00A17BD1">
              <w:rPr>
                <w:bCs/>
                <w:sz w:val="28"/>
                <w:szCs w:val="28"/>
              </w:rPr>
              <w:t>года</w:t>
            </w:r>
          </w:p>
        </w:tc>
        <w:tc>
          <w:tcPr>
            <w:tcW w:w="3827" w:type="dxa"/>
            <w:gridSpan w:val="2"/>
          </w:tcPr>
          <w:p w:rsidR="004F741C" w:rsidRPr="00A17BD1" w:rsidRDefault="004F741C" w:rsidP="000D6E9A">
            <w:pPr>
              <w:jc w:val="both"/>
              <w:rPr>
                <w:bCs/>
                <w:sz w:val="28"/>
                <w:szCs w:val="28"/>
              </w:rPr>
            </w:pPr>
            <w:r w:rsidRPr="00A17BD1">
              <w:rPr>
                <w:bCs/>
                <w:sz w:val="28"/>
                <w:szCs w:val="28"/>
              </w:rPr>
              <w:t>Классный час</w:t>
            </w:r>
          </w:p>
        </w:tc>
        <w:tc>
          <w:tcPr>
            <w:tcW w:w="1985" w:type="dxa"/>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Цикл классных часов о героях России «Ими гордится наша страна» (1-4 классы)</w:t>
            </w:r>
          </w:p>
        </w:tc>
        <w:tc>
          <w:tcPr>
            <w:tcW w:w="2410" w:type="dxa"/>
          </w:tcPr>
          <w:p w:rsidR="004F741C" w:rsidRPr="00A17BD1" w:rsidRDefault="004F741C" w:rsidP="000D6E9A">
            <w:pPr>
              <w:jc w:val="both"/>
              <w:rPr>
                <w:bCs/>
                <w:sz w:val="28"/>
                <w:szCs w:val="28"/>
              </w:rPr>
            </w:pPr>
            <w:r w:rsidRPr="00A17BD1">
              <w:rPr>
                <w:bCs/>
                <w:sz w:val="28"/>
                <w:szCs w:val="28"/>
              </w:rPr>
              <w:t xml:space="preserve">в течение </w:t>
            </w:r>
          </w:p>
          <w:p w:rsidR="004F741C" w:rsidRPr="00A17BD1" w:rsidRDefault="004F741C" w:rsidP="000D6E9A">
            <w:pPr>
              <w:jc w:val="both"/>
              <w:rPr>
                <w:bCs/>
                <w:sz w:val="28"/>
                <w:szCs w:val="28"/>
              </w:rPr>
            </w:pPr>
            <w:r w:rsidRPr="00A17BD1">
              <w:rPr>
                <w:bCs/>
                <w:sz w:val="28"/>
                <w:szCs w:val="28"/>
              </w:rPr>
              <w:t>года</w:t>
            </w:r>
          </w:p>
        </w:tc>
        <w:tc>
          <w:tcPr>
            <w:tcW w:w="3827" w:type="dxa"/>
            <w:gridSpan w:val="2"/>
          </w:tcPr>
          <w:p w:rsidR="004F741C" w:rsidRPr="00A17BD1" w:rsidRDefault="004F741C" w:rsidP="000D6E9A">
            <w:pPr>
              <w:jc w:val="both"/>
              <w:rPr>
                <w:bCs/>
                <w:sz w:val="28"/>
                <w:szCs w:val="28"/>
              </w:rPr>
            </w:pPr>
            <w:r w:rsidRPr="00A17BD1">
              <w:rPr>
                <w:bCs/>
                <w:sz w:val="28"/>
                <w:szCs w:val="28"/>
              </w:rPr>
              <w:t>Классный час</w:t>
            </w:r>
          </w:p>
        </w:tc>
        <w:tc>
          <w:tcPr>
            <w:tcW w:w="1985" w:type="dxa"/>
          </w:tcPr>
          <w:p w:rsidR="004F741C" w:rsidRPr="00A17BD1" w:rsidRDefault="004F741C" w:rsidP="00C5065B">
            <w:pPr>
              <w:jc w:val="both"/>
              <w:rPr>
                <w:bCs/>
                <w:sz w:val="28"/>
                <w:szCs w:val="28"/>
              </w:rPr>
            </w:pPr>
            <w:r w:rsidRPr="00A17BD1">
              <w:rPr>
                <w:bCs/>
                <w:sz w:val="28"/>
                <w:szCs w:val="28"/>
              </w:rPr>
              <w:t>классные рук</w:t>
            </w:r>
            <w:r w:rsidR="00C5065B" w:rsidRPr="00A17BD1">
              <w:rPr>
                <w:bCs/>
                <w:sz w:val="28"/>
                <w:szCs w:val="28"/>
              </w:rPr>
              <w:t>.</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 xml:space="preserve">День учителя </w:t>
            </w:r>
          </w:p>
          <w:p w:rsidR="004F741C" w:rsidRPr="00A17BD1" w:rsidRDefault="004F741C" w:rsidP="000D6E9A">
            <w:pPr>
              <w:jc w:val="both"/>
              <w:rPr>
                <w:bCs/>
                <w:sz w:val="28"/>
                <w:szCs w:val="28"/>
              </w:rPr>
            </w:pPr>
            <w:r w:rsidRPr="00A17BD1">
              <w:rPr>
                <w:bCs/>
                <w:sz w:val="28"/>
                <w:szCs w:val="28"/>
              </w:rPr>
              <w:t>- «Золотое сердце учителя» (1-4 классы)</w:t>
            </w:r>
          </w:p>
          <w:p w:rsidR="004F741C" w:rsidRPr="00A17BD1" w:rsidRDefault="004F741C" w:rsidP="000D6E9A">
            <w:pPr>
              <w:jc w:val="both"/>
              <w:rPr>
                <w:bCs/>
                <w:sz w:val="28"/>
                <w:szCs w:val="28"/>
              </w:rPr>
            </w:pPr>
            <w:r w:rsidRPr="00A17BD1">
              <w:rPr>
                <w:bCs/>
                <w:sz w:val="28"/>
                <w:szCs w:val="28"/>
              </w:rPr>
              <w:t xml:space="preserve">- «Моя любимая учительница» (1-2 классы) </w:t>
            </w:r>
          </w:p>
          <w:p w:rsidR="004F741C" w:rsidRPr="00A17BD1" w:rsidRDefault="004F741C" w:rsidP="00756144">
            <w:pPr>
              <w:jc w:val="both"/>
              <w:rPr>
                <w:bCs/>
                <w:sz w:val="28"/>
                <w:szCs w:val="28"/>
              </w:rPr>
            </w:pPr>
            <w:r w:rsidRPr="00A17BD1">
              <w:rPr>
                <w:bCs/>
                <w:sz w:val="28"/>
                <w:szCs w:val="28"/>
              </w:rPr>
              <w:t xml:space="preserve">- «Мой учитель лучше всех», «Самая классная классная» (3-4 классы)   </w:t>
            </w:r>
          </w:p>
        </w:tc>
        <w:tc>
          <w:tcPr>
            <w:tcW w:w="2410" w:type="dxa"/>
          </w:tcPr>
          <w:p w:rsidR="004F741C" w:rsidRPr="00A17BD1" w:rsidRDefault="004F741C" w:rsidP="000D6E9A">
            <w:pPr>
              <w:jc w:val="both"/>
              <w:rPr>
                <w:bCs/>
                <w:sz w:val="28"/>
                <w:szCs w:val="28"/>
              </w:rPr>
            </w:pPr>
            <w:r w:rsidRPr="00A17BD1">
              <w:rPr>
                <w:bCs/>
                <w:sz w:val="28"/>
                <w:szCs w:val="28"/>
              </w:rPr>
              <w:t>октябрь</w:t>
            </w:r>
          </w:p>
        </w:tc>
        <w:tc>
          <w:tcPr>
            <w:tcW w:w="3827" w:type="dxa"/>
            <w:gridSpan w:val="2"/>
          </w:tcPr>
          <w:p w:rsidR="004F741C" w:rsidRPr="00A17BD1" w:rsidRDefault="004F741C" w:rsidP="000D6E9A">
            <w:pPr>
              <w:jc w:val="both"/>
              <w:rPr>
                <w:bCs/>
                <w:sz w:val="28"/>
                <w:szCs w:val="28"/>
              </w:rPr>
            </w:pPr>
            <w:r w:rsidRPr="00A17BD1">
              <w:rPr>
                <w:bCs/>
                <w:sz w:val="28"/>
                <w:szCs w:val="28"/>
              </w:rPr>
              <w:t>Комплекс мероприятий:</w:t>
            </w:r>
          </w:p>
          <w:p w:rsidR="004F741C" w:rsidRPr="00A17BD1" w:rsidRDefault="004F741C" w:rsidP="000D6E9A">
            <w:pPr>
              <w:jc w:val="both"/>
              <w:rPr>
                <w:bCs/>
                <w:sz w:val="28"/>
                <w:szCs w:val="28"/>
              </w:rPr>
            </w:pPr>
            <w:r w:rsidRPr="00A17BD1">
              <w:rPr>
                <w:bCs/>
                <w:sz w:val="28"/>
                <w:szCs w:val="28"/>
              </w:rPr>
              <w:t>праздничная программа</w:t>
            </w:r>
          </w:p>
          <w:p w:rsidR="004F741C" w:rsidRPr="00A17BD1" w:rsidRDefault="004F741C" w:rsidP="000D6E9A">
            <w:pPr>
              <w:jc w:val="both"/>
              <w:rPr>
                <w:bCs/>
                <w:sz w:val="28"/>
                <w:szCs w:val="28"/>
              </w:rPr>
            </w:pPr>
            <w:r w:rsidRPr="00A17BD1">
              <w:rPr>
                <w:bCs/>
                <w:sz w:val="28"/>
                <w:szCs w:val="28"/>
              </w:rPr>
              <w:t>конкурс рисунков</w:t>
            </w:r>
          </w:p>
          <w:p w:rsidR="004F741C" w:rsidRPr="00A17BD1" w:rsidRDefault="004F741C" w:rsidP="000D6E9A">
            <w:pPr>
              <w:jc w:val="both"/>
              <w:rPr>
                <w:bCs/>
                <w:sz w:val="28"/>
                <w:szCs w:val="28"/>
              </w:rPr>
            </w:pPr>
            <w:r w:rsidRPr="00A17BD1">
              <w:rPr>
                <w:bCs/>
                <w:sz w:val="28"/>
                <w:szCs w:val="28"/>
              </w:rPr>
              <w:t>конкурс творческих проектов</w:t>
            </w:r>
          </w:p>
        </w:tc>
        <w:tc>
          <w:tcPr>
            <w:tcW w:w="1985" w:type="dxa"/>
          </w:tcPr>
          <w:p w:rsidR="004F741C" w:rsidRPr="00A17BD1" w:rsidRDefault="004F741C" w:rsidP="00C5065B">
            <w:pPr>
              <w:jc w:val="both"/>
              <w:rPr>
                <w:bCs/>
                <w:sz w:val="28"/>
                <w:szCs w:val="28"/>
              </w:rPr>
            </w:pPr>
            <w:r w:rsidRPr="00A17BD1">
              <w:rPr>
                <w:bCs/>
                <w:sz w:val="28"/>
                <w:szCs w:val="28"/>
              </w:rPr>
              <w:t>Администрация, классные рук</w:t>
            </w:r>
            <w:r w:rsidR="00C5065B" w:rsidRPr="00A17BD1">
              <w:rPr>
                <w:bCs/>
                <w:sz w:val="28"/>
                <w:szCs w:val="28"/>
              </w:rPr>
              <w:t>.</w:t>
            </w:r>
            <w:r w:rsidRPr="00A17BD1">
              <w:rPr>
                <w:bCs/>
                <w:sz w:val="28"/>
                <w:szCs w:val="28"/>
              </w:rPr>
              <w:t xml:space="preserve"> </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«Город, в котором я живу. Мой любимый уголок» (3-4 классы)</w:t>
            </w:r>
          </w:p>
        </w:tc>
        <w:tc>
          <w:tcPr>
            <w:tcW w:w="2410" w:type="dxa"/>
          </w:tcPr>
          <w:p w:rsidR="004F741C" w:rsidRPr="00A17BD1" w:rsidRDefault="004F741C" w:rsidP="000D6E9A">
            <w:pPr>
              <w:jc w:val="both"/>
              <w:rPr>
                <w:bCs/>
                <w:sz w:val="28"/>
                <w:szCs w:val="28"/>
              </w:rPr>
            </w:pPr>
            <w:r w:rsidRPr="00A17BD1">
              <w:rPr>
                <w:bCs/>
                <w:sz w:val="28"/>
                <w:szCs w:val="28"/>
              </w:rPr>
              <w:t>октябрь</w:t>
            </w:r>
          </w:p>
        </w:tc>
        <w:tc>
          <w:tcPr>
            <w:tcW w:w="3827" w:type="dxa"/>
            <w:gridSpan w:val="2"/>
          </w:tcPr>
          <w:p w:rsidR="004F741C" w:rsidRPr="00A17BD1" w:rsidRDefault="004F741C" w:rsidP="000D6E9A">
            <w:pPr>
              <w:jc w:val="both"/>
              <w:rPr>
                <w:bCs/>
                <w:sz w:val="28"/>
                <w:szCs w:val="28"/>
              </w:rPr>
            </w:pPr>
            <w:r w:rsidRPr="00A17BD1">
              <w:rPr>
                <w:bCs/>
                <w:sz w:val="28"/>
                <w:szCs w:val="28"/>
              </w:rPr>
              <w:t>Фото-выставка</w:t>
            </w:r>
          </w:p>
        </w:tc>
        <w:tc>
          <w:tcPr>
            <w:tcW w:w="1985" w:type="dxa"/>
          </w:tcPr>
          <w:p w:rsidR="004F741C" w:rsidRPr="00A17BD1" w:rsidRDefault="00756144" w:rsidP="00756144">
            <w:pPr>
              <w:jc w:val="both"/>
              <w:rPr>
                <w:bCs/>
                <w:sz w:val="28"/>
                <w:szCs w:val="28"/>
              </w:rPr>
            </w:pPr>
            <w:r w:rsidRPr="00A17BD1">
              <w:rPr>
                <w:bCs/>
                <w:sz w:val="28"/>
                <w:szCs w:val="28"/>
              </w:rPr>
              <w:t>классные рук.</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Геленджик в наших рисунках (1-2 классы)</w:t>
            </w:r>
          </w:p>
        </w:tc>
        <w:tc>
          <w:tcPr>
            <w:tcW w:w="2410" w:type="dxa"/>
          </w:tcPr>
          <w:p w:rsidR="004F741C" w:rsidRPr="00A17BD1" w:rsidRDefault="004F741C" w:rsidP="000D6E9A">
            <w:pPr>
              <w:jc w:val="both"/>
              <w:rPr>
                <w:bCs/>
                <w:sz w:val="28"/>
                <w:szCs w:val="28"/>
              </w:rPr>
            </w:pPr>
          </w:p>
        </w:tc>
        <w:tc>
          <w:tcPr>
            <w:tcW w:w="3827" w:type="dxa"/>
            <w:gridSpan w:val="2"/>
          </w:tcPr>
          <w:p w:rsidR="004F741C" w:rsidRPr="00A17BD1" w:rsidRDefault="004F741C" w:rsidP="000D6E9A">
            <w:pPr>
              <w:jc w:val="both"/>
              <w:rPr>
                <w:bCs/>
                <w:sz w:val="28"/>
                <w:szCs w:val="28"/>
              </w:rPr>
            </w:pPr>
            <w:r w:rsidRPr="00A17BD1">
              <w:rPr>
                <w:bCs/>
                <w:sz w:val="28"/>
                <w:szCs w:val="28"/>
              </w:rPr>
              <w:t>Конкурс рисунков</w:t>
            </w:r>
          </w:p>
        </w:tc>
        <w:tc>
          <w:tcPr>
            <w:tcW w:w="1985" w:type="dxa"/>
          </w:tcPr>
          <w:p w:rsidR="004F741C" w:rsidRPr="00A17BD1" w:rsidRDefault="00756144" w:rsidP="000D6E9A">
            <w:pPr>
              <w:jc w:val="both"/>
              <w:rPr>
                <w:bCs/>
                <w:sz w:val="28"/>
                <w:szCs w:val="28"/>
              </w:rPr>
            </w:pPr>
            <w:r w:rsidRPr="00A17BD1">
              <w:rPr>
                <w:bCs/>
                <w:sz w:val="28"/>
                <w:szCs w:val="28"/>
              </w:rPr>
              <w:t>классные рук.</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Акция Георгиевская лента</w:t>
            </w:r>
          </w:p>
        </w:tc>
        <w:tc>
          <w:tcPr>
            <w:tcW w:w="2410" w:type="dxa"/>
          </w:tcPr>
          <w:p w:rsidR="004F741C" w:rsidRPr="00A17BD1" w:rsidRDefault="004F741C" w:rsidP="000D6E9A">
            <w:pPr>
              <w:jc w:val="both"/>
              <w:rPr>
                <w:bCs/>
                <w:sz w:val="28"/>
                <w:szCs w:val="28"/>
              </w:rPr>
            </w:pPr>
            <w:r w:rsidRPr="00A17BD1">
              <w:rPr>
                <w:bCs/>
                <w:sz w:val="28"/>
                <w:szCs w:val="28"/>
              </w:rPr>
              <w:t>май</w:t>
            </w:r>
          </w:p>
        </w:tc>
        <w:tc>
          <w:tcPr>
            <w:tcW w:w="3827" w:type="dxa"/>
            <w:gridSpan w:val="2"/>
          </w:tcPr>
          <w:p w:rsidR="004F741C" w:rsidRPr="00A17BD1" w:rsidRDefault="004F741C" w:rsidP="000D6E9A">
            <w:pPr>
              <w:jc w:val="both"/>
              <w:rPr>
                <w:bCs/>
                <w:sz w:val="28"/>
                <w:szCs w:val="28"/>
              </w:rPr>
            </w:pPr>
            <w:r w:rsidRPr="00A17BD1">
              <w:rPr>
                <w:bCs/>
                <w:sz w:val="28"/>
                <w:szCs w:val="28"/>
              </w:rPr>
              <w:t>Адресная помощь участникам ВОВ</w:t>
            </w:r>
          </w:p>
        </w:tc>
        <w:tc>
          <w:tcPr>
            <w:tcW w:w="1985" w:type="dxa"/>
          </w:tcPr>
          <w:p w:rsidR="004F741C" w:rsidRPr="00A17BD1" w:rsidRDefault="00756144" w:rsidP="000D6E9A">
            <w:pPr>
              <w:jc w:val="both"/>
              <w:rPr>
                <w:bCs/>
                <w:sz w:val="28"/>
                <w:szCs w:val="28"/>
              </w:rPr>
            </w:pPr>
            <w:r w:rsidRPr="00A17BD1">
              <w:rPr>
                <w:bCs/>
                <w:sz w:val="28"/>
                <w:szCs w:val="28"/>
              </w:rPr>
              <w:t>классные рук.</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День народного единства (1-4)</w:t>
            </w:r>
          </w:p>
          <w:p w:rsidR="004F741C" w:rsidRPr="00A17BD1" w:rsidRDefault="004F741C" w:rsidP="000D6E9A">
            <w:pPr>
              <w:jc w:val="both"/>
              <w:rPr>
                <w:bCs/>
                <w:sz w:val="28"/>
                <w:szCs w:val="28"/>
              </w:rPr>
            </w:pPr>
          </w:p>
        </w:tc>
        <w:tc>
          <w:tcPr>
            <w:tcW w:w="2410" w:type="dxa"/>
          </w:tcPr>
          <w:p w:rsidR="004F741C" w:rsidRPr="00A17BD1" w:rsidRDefault="004F741C" w:rsidP="000D6E9A">
            <w:pPr>
              <w:jc w:val="both"/>
              <w:rPr>
                <w:bCs/>
                <w:sz w:val="28"/>
                <w:szCs w:val="28"/>
              </w:rPr>
            </w:pPr>
            <w:r w:rsidRPr="00A17BD1">
              <w:rPr>
                <w:bCs/>
                <w:sz w:val="28"/>
                <w:szCs w:val="28"/>
              </w:rPr>
              <w:t>ноябрь</w:t>
            </w:r>
          </w:p>
        </w:tc>
        <w:tc>
          <w:tcPr>
            <w:tcW w:w="3827" w:type="dxa"/>
            <w:gridSpan w:val="2"/>
          </w:tcPr>
          <w:p w:rsidR="004F741C" w:rsidRPr="00A17BD1" w:rsidRDefault="004F741C" w:rsidP="00756144">
            <w:pPr>
              <w:jc w:val="both"/>
              <w:rPr>
                <w:bCs/>
                <w:sz w:val="28"/>
                <w:szCs w:val="28"/>
              </w:rPr>
            </w:pPr>
            <w:r w:rsidRPr="00A17BD1">
              <w:rPr>
                <w:bCs/>
                <w:sz w:val="28"/>
                <w:szCs w:val="28"/>
              </w:rPr>
              <w:t>Комплекс мероприятий: игры, беседы, встречи</w:t>
            </w:r>
          </w:p>
        </w:tc>
        <w:tc>
          <w:tcPr>
            <w:tcW w:w="1985" w:type="dxa"/>
          </w:tcPr>
          <w:p w:rsidR="004F741C" w:rsidRPr="00A17BD1" w:rsidRDefault="00756144" w:rsidP="000D6E9A">
            <w:pPr>
              <w:jc w:val="both"/>
              <w:rPr>
                <w:bCs/>
                <w:sz w:val="28"/>
                <w:szCs w:val="28"/>
              </w:rPr>
            </w:pPr>
            <w:r w:rsidRPr="00A17BD1">
              <w:rPr>
                <w:bCs/>
                <w:sz w:val="28"/>
                <w:szCs w:val="28"/>
              </w:rPr>
              <w:t>классные рук.</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lastRenderedPageBreak/>
              <w:t>«История школы в лицах и фактах»</w:t>
            </w:r>
          </w:p>
        </w:tc>
        <w:tc>
          <w:tcPr>
            <w:tcW w:w="2410" w:type="dxa"/>
          </w:tcPr>
          <w:p w:rsidR="004F741C" w:rsidRPr="00A17BD1" w:rsidRDefault="004F741C" w:rsidP="00756144">
            <w:pPr>
              <w:jc w:val="both"/>
              <w:rPr>
                <w:bCs/>
                <w:sz w:val="28"/>
                <w:szCs w:val="28"/>
              </w:rPr>
            </w:pPr>
            <w:r w:rsidRPr="00A17BD1">
              <w:rPr>
                <w:bCs/>
                <w:sz w:val="28"/>
                <w:szCs w:val="28"/>
              </w:rPr>
              <w:t>ноябрь,февраль</w:t>
            </w:r>
          </w:p>
        </w:tc>
        <w:tc>
          <w:tcPr>
            <w:tcW w:w="3827" w:type="dxa"/>
            <w:gridSpan w:val="2"/>
          </w:tcPr>
          <w:p w:rsidR="004F741C" w:rsidRPr="00A17BD1" w:rsidRDefault="004F741C" w:rsidP="000D6E9A">
            <w:pPr>
              <w:jc w:val="both"/>
              <w:rPr>
                <w:bCs/>
                <w:sz w:val="28"/>
                <w:szCs w:val="28"/>
              </w:rPr>
            </w:pPr>
            <w:r w:rsidRPr="00A17BD1">
              <w:rPr>
                <w:bCs/>
                <w:sz w:val="28"/>
                <w:szCs w:val="28"/>
              </w:rPr>
              <w:t xml:space="preserve">тематические выставки </w:t>
            </w:r>
          </w:p>
        </w:tc>
        <w:tc>
          <w:tcPr>
            <w:tcW w:w="1985" w:type="dxa"/>
          </w:tcPr>
          <w:p w:rsidR="004F741C" w:rsidRPr="00A17BD1" w:rsidRDefault="00756144" w:rsidP="000D6E9A">
            <w:pPr>
              <w:jc w:val="both"/>
              <w:rPr>
                <w:bCs/>
                <w:sz w:val="28"/>
                <w:szCs w:val="28"/>
              </w:rPr>
            </w:pPr>
            <w:r w:rsidRPr="00A17BD1">
              <w:rPr>
                <w:bCs/>
                <w:sz w:val="28"/>
                <w:szCs w:val="28"/>
              </w:rPr>
              <w:t>классные рук.</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День защитника Отечества (1-4 классы):</w:t>
            </w:r>
          </w:p>
          <w:p w:rsidR="004F741C" w:rsidRPr="00A17BD1" w:rsidRDefault="004F741C" w:rsidP="000D6E9A">
            <w:pPr>
              <w:jc w:val="both"/>
              <w:rPr>
                <w:bCs/>
                <w:sz w:val="28"/>
                <w:szCs w:val="28"/>
              </w:rPr>
            </w:pPr>
            <w:r w:rsidRPr="00A17BD1">
              <w:rPr>
                <w:bCs/>
                <w:sz w:val="28"/>
                <w:szCs w:val="28"/>
              </w:rPr>
              <w:t>- Месячник военно-патриотической работы;</w:t>
            </w:r>
          </w:p>
          <w:p w:rsidR="004F741C" w:rsidRPr="00A17BD1" w:rsidRDefault="004F741C" w:rsidP="000D6E9A">
            <w:pPr>
              <w:jc w:val="both"/>
              <w:rPr>
                <w:bCs/>
                <w:sz w:val="28"/>
                <w:szCs w:val="28"/>
              </w:rPr>
            </w:pPr>
            <w:r w:rsidRPr="00A17BD1">
              <w:rPr>
                <w:bCs/>
                <w:sz w:val="28"/>
                <w:szCs w:val="28"/>
              </w:rPr>
              <w:t>- «Они сражались за Родину», «Мой папа дома- «Моя Россия, моя страна!» (1-4 классы)</w:t>
            </w:r>
          </w:p>
          <w:p w:rsidR="004F741C" w:rsidRPr="00A17BD1" w:rsidRDefault="004F741C" w:rsidP="000D6E9A">
            <w:pPr>
              <w:jc w:val="both"/>
              <w:rPr>
                <w:bCs/>
                <w:sz w:val="28"/>
                <w:szCs w:val="28"/>
              </w:rPr>
            </w:pPr>
            <w:r w:rsidRPr="00A17BD1">
              <w:rPr>
                <w:bCs/>
                <w:sz w:val="28"/>
                <w:szCs w:val="28"/>
              </w:rPr>
              <w:t>- «Чтоб Защитником стать»</w:t>
            </w:r>
          </w:p>
          <w:p w:rsidR="004F741C" w:rsidRPr="00A17BD1" w:rsidRDefault="004F741C" w:rsidP="000D6E9A">
            <w:pPr>
              <w:jc w:val="both"/>
              <w:rPr>
                <w:bCs/>
                <w:sz w:val="28"/>
                <w:szCs w:val="28"/>
              </w:rPr>
            </w:pPr>
            <w:r w:rsidRPr="00A17BD1">
              <w:rPr>
                <w:bCs/>
                <w:sz w:val="28"/>
                <w:szCs w:val="28"/>
              </w:rPr>
              <w:t>- «Герои живут рядом»</w:t>
            </w:r>
          </w:p>
          <w:p w:rsidR="004F741C" w:rsidRPr="00A17BD1" w:rsidRDefault="004F741C" w:rsidP="000D6E9A">
            <w:pPr>
              <w:jc w:val="both"/>
              <w:rPr>
                <w:bCs/>
                <w:sz w:val="28"/>
                <w:szCs w:val="28"/>
              </w:rPr>
            </w:pPr>
            <w:r w:rsidRPr="00A17BD1">
              <w:rPr>
                <w:bCs/>
                <w:sz w:val="28"/>
                <w:szCs w:val="28"/>
              </w:rPr>
              <w:t>- «О чём рассказала награда?» (3-4 классы)</w:t>
            </w:r>
          </w:p>
        </w:tc>
        <w:tc>
          <w:tcPr>
            <w:tcW w:w="2410" w:type="dxa"/>
          </w:tcPr>
          <w:p w:rsidR="004F741C" w:rsidRPr="00A17BD1" w:rsidRDefault="004F741C" w:rsidP="000D6E9A">
            <w:pPr>
              <w:jc w:val="both"/>
              <w:rPr>
                <w:bCs/>
                <w:sz w:val="28"/>
                <w:szCs w:val="28"/>
              </w:rPr>
            </w:pPr>
            <w:r w:rsidRPr="00A17BD1">
              <w:rPr>
                <w:bCs/>
                <w:sz w:val="28"/>
                <w:szCs w:val="28"/>
              </w:rPr>
              <w:t>февраль</w:t>
            </w:r>
          </w:p>
        </w:tc>
        <w:tc>
          <w:tcPr>
            <w:tcW w:w="3827" w:type="dxa"/>
            <w:gridSpan w:val="2"/>
          </w:tcPr>
          <w:p w:rsidR="004F741C" w:rsidRPr="00A17BD1" w:rsidRDefault="004F741C" w:rsidP="000D6E9A">
            <w:pPr>
              <w:jc w:val="both"/>
              <w:rPr>
                <w:bCs/>
                <w:sz w:val="28"/>
                <w:szCs w:val="28"/>
              </w:rPr>
            </w:pPr>
            <w:r w:rsidRPr="00A17BD1">
              <w:rPr>
                <w:bCs/>
                <w:sz w:val="28"/>
                <w:szCs w:val="28"/>
              </w:rPr>
              <w:t>комплекс мероприятий:</w:t>
            </w:r>
          </w:p>
          <w:p w:rsidR="004F741C" w:rsidRPr="00A17BD1" w:rsidRDefault="004F741C" w:rsidP="000D6E9A">
            <w:pPr>
              <w:jc w:val="both"/>
              <w:rPr>
                <w:bCs/>
                <w:sz w:val="28"/>
                <w:szCs w:val="28"/>
              </w:rPr>
            </w:pPr>
            <w:r w:rsidRPr="00A17BD1">
              <w:rPr>
                <w:bCs/>
                <w:sz w:val="28"/>
                <w:szCs w:val="28"/>
              </w:rPr>
              <w:t>выставка рисунков</w:t>
            </w:r>
          </w:p>
          <w:p w:rsidR="004F741C" w:rsidRPr="00A17BD1" w:rsidRDefault="004F741C" w:rsidP="000D6E9A">
            <w:pPr>
              <w:jc w:val="both"/>
              <w:rPr>
                <w:bCs/>
                <w:sz w:val="28"/>
                <w:szCs w:val="28"/>
              </w:rPr>
            </w:pPr>
            <w:r w:rsidRPr="00A17BD1">
              <w:rPr>
                <w:bCs/>
                <w:sz w:val="28"/>
                <w:szCs w:val="28"/>
              </w:rPr>
              <w:t>конкурс чтецов</w:t>
            </w:r>
          </w:p>
          <w:p w:rsidR="004F741C" w:rsidRPr="00A17BD1" w:rsidRDefault="004F741C" w:rsidP="000D6E9A">
            <w:pPr>
              <w:jc w:val="both"/>
              <w:rPr>
                <w:bCs/>
                <w:sz w:val="28"/>
                <w:szCs w:val="28"/>
              </w:rPr>
            </w:pPr>
            <w:r w:rsidRPr="00A17BD1">
              <w:rPr>
                <w:bCs/>
                <w:sz w:val="28"/>
                <w:szCs w:val="28"/>
              </w:rPr>
              <w:t>встреча с военнослужащими</w:t>
            </w:r>
          </w:p>
          <w:p w:rsidR="004F741C" w:rsidRPr="00A17BD1" w:rsidRDefault="004F741C" w:rsidP="000D6E9A">
            <w:pPr>
              <w:jc w:val="both"/>
              <w:rPr>
                <w:bCs/>
                <w:sz w:val="28"/>
                <w:szCs w:val="28"/>
              </w:rPr>
            </w:pPr>
            <w:r w:rsidRPr="00A17BD1">
              <w:rPr>
                <w:bCs/>
                <w:sz w:val="28"/>
                <w:szCs w:val="28"/>
              </w:rPr>
              <w:t>беседа</w:t>
            </w:r>
          </w:p>
          <w:p w:rsidR="004F741C" w:rsidRPr="00A17BD1" w:rsidRDefault="004F741C" w:rsidP="000D6E9A">
            <w:pPr>
              <w:jc w:val="both"/>
              <w:rPr>
                <w:bCs/>
                <w:sz w:val="28"/>
                <w:szCs w:val="28"/>
              </w:rPr>
            </w:pPr>
            <w:r w:rsidRPr="00A17BD1">
              <w:rPr>
                <w:bCs/>
                <w:sz w:val="28"/>
                <w:szCs w:val="28"/>
              </w:rPr>
              <w:t>творческий проект</w:t>
            </w:r>
          </w:p>
        </w:tc>
        <w:tc>
          <w:tcPr>
            <w:tcW w:w="1985" w:type="dxa"/>
          </w:tcPr>
          <w:p w:rsidR="004F741C" w:rsidRPr="00A17BD1" w:rsidRDefault="004F741C" w:rsidP="00756144">
            <w:pPr>
              <w:jc w:val="both"/>
              <w:rPr>
                <w:bCs/>
                <w:sz w:val="28"/>
                <w:szCs w:val="28"/>
              </w:rPr>
            </w:pPr>
            <w:r w:rsidRPr="00A17BD1">
              <w:rPr>
                <w:bCs/>
                <w:sz w:val="28"/>
                <w:szCs w:val="28"/>
              </w:rPr>
              <w:t xml:space="preserve">учителя физкультуры, </w:t>
            </w:r>
            <w:r w:rsidR="00756144" w:rsidRPr="00A17BD1">
              <w:rPr>
                <w:bCs/>
                <w:sz w:val="28"/>
                <w:szCs w:val="28"/>
              </w:rPr>
              <w:t xml:space="preserve">классные рук. </w:t>
            </w:r>
            <w:r w:rsidRPr="00A17BD1">
              <w:rPr>
                <w:bCs/>
                <w:sz w:val="28"/>
                <w:szCs w:val="28"/>
              </w:rPr>
              <w:t xml:space="preserve">истории, </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День космонавтики «Россия в освоении космоса» (1-4 классы):</w:t>
            </w:r>
          </w:p>
          <w:p w:rsidR="004F741C" w:rsidRPr="00A17BD1" w:rsidRDefault="004F741C" w:rsidP="000D6E9A">
            <w:pPr>
              <w:jc w:val="both"/>
              <w:rPr>
                <w:bCs/>
                <w:sz w:val="28"/>
                <w:szCs w:val="28"/>
              </w:rPr>
            </w:pPr>
            <w:r w:rsidRPr="00A17BD1">
              <w:rPr>
                <w:bCs/>
                <w:sz w:val="28"/>
                <w:szCs w:val="28"/>
              </w:rPr>
              <w:t>- «Человек поднялся в небо» (1-4 классы)</w:t>
            </w:r>
          </w:p>
          <w:p w:rsidR="004F741C" w:rsidRPr="00A17BD1" w:rsidRDefault="004F741C" w:rsidP="000D6E9A">
            <w:pPr>
              <w:jc w:val="both"/>
              <w:rPr>
                <w:bCs/>
                <w:sz w:val="28"/>
                <w:szCs w:val="28"/>
              </w:rPr>
            </w:pPr>
            <w:r w:rsidRPr="00A17BD1">
              <w:rPr>
                <w:bCs/>
                <w:sz w:val="28"/>
                <w:szCs w:val="28"/>
              </w:rPr>
              <w:t>- «Через тернии к звёздам» (1-4 классы)</w:t>
            </w:r>
          </w:p>
        </w:tc>
        <w:tc>
          <w:tcPr>
            <w:tcW w:w="2410" w:type="dxa"/>
          </w:tcPr>
          <w:p w:rsidR="004F741C" w:rsidRPr="00A17BD1" w:rsidRDefault="004F741C" w:rsidP="000D6E9A">
            <w:pPr>
              <w:jc w:val="both"/>
              <w:rPr>
                <w:bCs/>
                <w:sz w:val="28"/>
                <w:szCs w:val="28"/>
              </w:rPr>
            </w:pPr>
            <w:r w:rsidRPr="00A17BD1">
              <w:rPr>
                <w:bCs/>
                <w:sz w:val="28"/>
                <w:szCs w:val="28"/>
              </w:rPr>
              <w:t>12 апреля</w:t>
            </w:r>
          </w:p>
        </w:tc>
        <w:tc>
          <w:tcPr>
            <w:tcW w:w="3827" w:type="dxa"/>
            <w:gridSpan w:val="2"/>
          </w:tcPr>
          <w:p w:rsidR="004F741C" w:rsidRPr="00A17BD1" w:rsidRDefault="004F741C" w:rsidP="000D6E9A">
            <w:pPr>
              <w:jc w:val="both"/>
              <w:rPr>
                <w:bCs/>
                <w:sz w:val="28"/>
                <w:szCs w:val="28"/>
              </w:rPr>
            </w:pPr>
            <w:r w:rsidRPr="00A17BD1">
              <w:rPr>
                <w:bCs/>
                <w:sz w:val="28"/>
                <w:szCs w:val="28"/>
              </w:rPr>
              <w:t>Комплекс мероприятий:</w:t>
            </w:r>
          </w:p>
          <w:p w:rsidR="004F741C" w:rsidRPr="00A17BD1" w:rsidRDefault="004F741C" w:rsidP="000D6E9A">
            <w:pPr>
              <w:jc w:val="both"/>
              <w:rPr>
                <w:bCs/>
                <w:sz w:val="28"/>
                <w:szCs w:val="28"/>
              </w:rPr>
            </w:pPr>
            <w:r w:rsidRPr="00A17BD1">
              <w:rPr>
                <w:bCs/>
                <w:sz w:val="28"/>
                <w:szCs w:val="28"/>
              </w:rPr>
              <w:t>Классный час</w:t>
            </w:r>
          </w:p>
          <w:p w:rsidR="004F741C" w:rsidRPr="00A17BD1" w:rsidRDefault="004F741C" w:rsidP="000D6E9A">
            <w:pPr>
              <w:jc w:val="both"/>
              <w:rPr>
                <w:bCs/>
                <w:sz w:val="28"/>
                <w:szCs w:val="28"/>
              </w:rPr>
            </w:pPr>
            <w:r w:rsidRPr="00A17BD1">
              <w:rPr>
                <w:bCs/>
                <w:sz w:val="28"/>
                <w:szCs w:val="28"/>
              </w:rPr>
              <w:t>выставка рисунков</w:t>
            </w:r>
          </w:p>
        </w:tc>
        <w:tc>
          <w:tcPr>
            <w:tcW w:w="1985" w:type="dxa"/>
          </w:tcPr>
          <w:p w:rsidR="004F741C" w:rsidRPr="00A17BD1" w:rsidRDefault="004F741C" w:rsidP="00756144">
            <w:pPr>
              <w:jc w:val="both"/>
              <w:rPr>
                <w:bCs/>
                <w:sz w:val="28"/>
                <w:szCs w:val="28"/>
              </w:rPr>
            </w:pPr>
            <w:r w:rsidRPr="00A17BD1">
              <w:rPr>
                <w:bCs/>
                <w:sz w:val="28"/>
                <w:szCs w:val="28"/>
              </w:rPr>
              <w:t>Администра</w:t>
            </w:r>
            <w:r w:rsidR="00756144" w:rsidRPr="00A17BD1">
              <w:rPr>
                <w:bCs/>
                <w:sz w:val="28"/>
                <w:szCs w:val="28"/>
              </w:rPr>
              <w:t xml:space="preserve"> классные рук. </w:t>
            </w:r>
            <w:r w:rsidRPr="00A17BD1">
              <w:rPr>
                <w:bCs/>
                <w:sz w:val="28"/>
                <w:szCs w:val="28"/>
              </w:rPr>
              <w:t xml:space="preserve">ция, </w:t>
            </w:r>
          </w:p>
        </w:tc>
      </w:tr>
      <w:tr w:rsidR="004F741C" w:rsidRPr="00A17BD1" w:rsidTr="00756144">
        <w:trPr>
          <w:trHeight w:val="2330"/>
        </w:trPr>
        <w:tc>
          <w:tcPr>
            <w:tcW w:w="6487" w:type="dxa"/>
          </w:tcPr>
          <w:p w:rsidR="004F741C" w:rsidRPr="00A17BD1" w:rsidRDefault="004F741C" w:rsidP="000D6E9A">
            <w:pPr>
              <w:jc w:val="both"/>
              <w:rPr>
                <w:bCs/>
                <w:sz w:val="28"/>
                <w:szCs w:val="28"/>
              </w:rPr>
            </w:pPr>
            <w:r w:rsidRPr="00A17BD1">
              <w:rPr>
                <w:bCs/>
                <w:sz w:val="28"/>
                <w:szCs w:val="28"/>
              </w:rPr>
              <w:t>День Победы «День Победы – праздник всей страны» (1-4 классы):</w:t>
            </w:r>
          </w:p>
          <w:p w:rsidR="004F741C" w:rsidRPr="00A17BD1" w:rsidRDefault="004F741C" w:rsidP="000D6E9A">
            <w:pPr>
              <w:jc w:val="both"/>
              <w:rPr>
                <w:bCs/>
                <w:sz w:val="28"/>
                <w:szCs w:val="28"/>
              </w:rPr>
            </w:pPr>
            <w:r w:rsidRPr="00A17BD1">
              <w:rPr>
                <w:bCs/>
                <w:sz w:val="28"/>
                <w:szCs w:val="28"/>
              </w:rPr>
              <w:t>- «Цвети мой город» (1-2 классы)</w:t>
            </w:r>
          </w:p>
          <w:p w:rsidR="004F741C" w:rsidRPr="00A17BD1" w:rsidRDefault="004F741C" w:rsidP="000D6E9A">
            <w:pPr>
              <w:jc w:val="both"/>
              <w:rPr>
                <w:bCs/>
                <w:sz w:val="28"/>
                <w:szCs w:val="28"/>
              </w:rPr>
            </w:pPr>
            <w:r w:rsidRPr="00A17BD1">
              <w:rPr>
                <w:bCs/>
                <w:sz w:val="28"/>
                <w:szCs w:val="28"/>
              </w:rPr>
              <w:t>- «Память, которой не будет конца» (3-4 классы)</w:t>
            </w:r>
          </w:p>
          <w:p w:rsidR="004F741C" w:rsidRPr="00A17BD1" w:rsidRDefault="004F741C" w:rsidP="000D6E9A">
            <w:pPr>
              <w:jc w:val="both"/>
              <w:rPr>
                <w:bCs/>
                <w:sz w:val="28"/>
                <w:szCs w:val="28"/>
              </w:rPr>
            </w:pPr>
            <w:r w:rsidRPr="00A17BD1">
              <w:rPr>
                <w:bCs/>
                <w:sz w:val="28"/>
                <w:szCs w:val="28"/>
              </w:rPr>
              <w:t>- «Мои родные защитники Родины» (3-4 классы)</w:t>
            </w:r>
          </w:p>
          <w:p w:rsidR="004F741C" w:rsidRPr="00A17BD1" w:rsidRDefault="004F741C" w:rsidP="000D6E9A">
            <w:pPr>
              <w:jc w:val="both"/>
              <w:rPr>
                <w:bCs/>
                <w:sz w:val="28"/>
                <w:szCs w:val="28"/>
              </w:rPr>
            </w:pPr>
            <w:r w:rsidRPr="00A17BD1">
              <w:rPr>
                <w:bCs/>
                <w:sz w:val="28"/>
                <w:szCs w:val="28"/>
              </w:rPr>
              <w:t>- «Страницы великой Победы»</w:t>
            </w:r>
          </w:p>
        </w:tc>
        <w:tc>
          <w:tcPr>
            <w:tcW w:w="2410" w:type="dxa"/>
          </w:tcPr>
          <w:p w:rsidR="004F741C" w:rsidRPr="00A17BD1" w:rsidRDefault="004F741C" w:rsidP="000D6E9A">
            <w:pPr>
              <w:jc w:val="both"/>
              <w:rPr>
                <w:bCs/>
                <w:sz w:val="28"/>
                <w:szCs w:val="28"/>
              </w:rPr>
            </w:pPr>
            <w:r w:rsidRPr="00A17BD1">
              <w:rPr>
                <w:bCs/>
                <w:sz w:val="28"/>
                <w:szCs w:val="28"/>
              </w:rPr>
              <w:t>май</w:t>
            </w:r>
          </w:p>
        </w:tc>
        <w:tc>
          <w:tcPr>
            <w:tcW w:w="3827" w:type="dxa"/>
            <w:gridSpan w:val="2"/>
          </w:tcPr>
          <w:p w:rsidR="004F741C" w:rsidRPr="00A17BD1" w:rsidRDefault="004F741C" w:rsidP="000D6E9A">
            <w:pPr>
              <w:jc w:val="both"/>
              <w:rPr>
                <w:bCs/>
                <w:sz w:val="28"/>
                <w:szCs w:val="28"/>
              </w:rPr>
            </w:pPr>
            <w:r w:rsidRPr="00A17BD1">
              <w:rPr>
                <w:bCs/>
                <w:sz w:val="28"/>
                <w:szCs w:val="28"/>
              </w:rPr>
              <w:t>Комплекс мероприятий:</w:t>
            </w:r>
          </w:p>
          <w:p w:rsidR="004F741C" w:rsidRPr="00A17BD1" w:rsidRDefault="004F741C" w:rsidP="000D6E9A">
            <w:pPr>
              <w:jc w:val="both"/>
              <w:rPr>
                <w:bCs/>
                <w:sz w:val="28"/>
                <w:szCs w:val="28"/>
              </w:rPr>
            </w:pPr>
            <w:r w:rsidRPr="00A17BD1">
              <w:rPr>
                <w:bCs/>
                <w:sz w:val="28"/>
                <w:szCs w:val="28"/>
              </w:rPr>
              <w:t>конкурс детского рисунка на асфальте</w:t>
            </w:r>
            <w:r w:rsidR="00756144" w:rsidRPr="00A17BD1">
              <w:rPr>
                <w:bCs/>
                <w:sz w:val="28"/>
                <w:szCs w:val="28"/>
              </w:rPr>
              <w:t xml:space="preserve">, </w:t>
            </w:r>
            <w:r w:rsidRPr="00A17BD1">
              <w:rPr>
                <w:bCs/>
                <w:sz w:val="28"/>
                <w:szCs w:val="28"/>
              </w:rPr>
              <w:t xml:space="preserve">конкурс литературного творчества (стихи, сочинения </w:t>
            </w:r>
          </w:p>
          <w:p w:rsidR="004F741C" w:rsidRPr="00A17BD1" w:rsidRDefault="004F741C" w:rsidP="000D6E9A">
            <w:pPr>
              <w:jc w:val="both"/>
              <w:rPr>
                <w:bCs/>
                <w:sz w:val="28"/>
                <w:szCs w:val="28"/>
              </w:rPr>
            </w:pPr>
            <w:r w:rsidRPr="00A17BD1">
              <w:rPr>
                <w:bCs/>
                <w:sz w:val="28"/>
                <w:szCs w:val="28"/>
              </w:rPr>
              <w:t>фотовыставка</w:t>
            </w:r>
          </w:p>
          <w:p w:rsidR="004F741C" w:rsidRPr="00A17BD1" w:rsidRDefault="004F741C" w:rsidP="000D6E9A">
            <w:pPr>
              <w:jc w:val="both"/>
              <w:rPr>
                <w:bCs/>
                <w:sz w:val="28"/>
                <w:szCs w:val="28"/>
              </w:rPr>
            </w:pPr>
            <w:r w:rsidRPr="00A17BD1">
              <w:rPr>
                <w:bCs/>
                <w:sz w:val="28"/>
                <w:szCs w:val="28"/>
              </w:rPr>
              <w:t>книжная выставка</w:t>
            </w:r>
          </w:p>
        </w:tc>
        <w:tc>
          <w:tcPr>
            <w:tcW w:w="1985" w:type="dxa"/>
          </w:tcPr>
          <w:p w:rsidR="004F741C" w:rsidRPr="00A17BD1" w:rsidRDefault="004F741C" w:rsidP="00756144">
            <w:pPr>
              <w:ind w:right="-108"/>
              <w:jc w:val="both"/>
              <w:rPr>
                <w:bCs/>
                <w:sz w:val="28"/>
                <w:szCs w:val="28"/>
              </w:rPr>
            </w:pPr>
            <w:r w:rsidRPr="00A17BD1">
              <w:rPr>
                <w:bCs/>
                <w:sz w:val="28"/>
                <w:szCs w:val="28"/>
              </w:rPr>
              <w:t xml:space="preserve">Администрация школы, библиотекарь, </w:t>
            </w:r>
          </w:p>
          <w:p w:rsidR="004F741C" w:rsidRPr="00A17BD1" w:rsidRDefault="00756144" w:rsidP="000D6E9A">
            <w:pPr>
              <w:jc w:val="both"/>
              <w:rPr>
                <w:bCs/>
                <w:sz w:val="28"/>
                <w:szCs w:val="28"/>
              </w:rPr>
            </w:pPr>
            <w:r w:rsidRPr="00A17BD1">
              <w:rPr>
                <w:bCs/>
                <w:sz w:val="28"/>
                <w:szCs w:val="28"/>
              </w:rPr>
              <w:t>классные рук.</w:t>
            </w:r>
          </w:p>
          <w:p w:rsidR="004F741C" w:rsidRPr="00A17BD1" w:rsidRDefault="004F741C" w:rsidP="000D6E9A">
            <w:pPr>
              <w:jc w:val="both"/>
              <w:rPr>
                <w:bCs/>
                <w:sz w:val="28"/>
                <w:szCs w:val="28"/>
              </w:rPr>
            </w:pPr>
          </w:p>
          <w:p w:rsidR="004F741C" w:rsidRPr="00A17BD1" w:rsidRDefault="004F741C" w:rsidP="000D6E9A">
            <w:pPr>
              <w:jc w:val="both"/>
              <w:rPr>
                <w:bCs/>
                <w:sz w:val="28"/>
                <w:szCs w:val="28"/>
              </w:rPr>
            </w:pPr>
          </w:p>
          <w:p w:rsidR="004F741C" w:rsidRPr="00A17BD1" w:rsidRDefault="004F741C" w:rsidP="000D6E9A">
            <w:pPr>
              <w:jc w:val="both"/>
              <w:rPr>
                <w:bCs/>
                <w:sz w:val="28"/>
                <w:szCs w:val="28"/>
              </w:rPr>
            </w:pPr>
          </w:p>
          <w:p w:rsidR="004F741C" w:rsidRPr="00A17BD1" w:rsidRDefault="004F741C" w:rsidP="000D6E9A">
            <w:pPr>
              <w:jc w:val="both"/>
              <w:rPr>
                <w:bCs/>
                <w:sz w:val="28"/>
                <w:szCs w:val="28"/>
              </w:rPr>
            </w:pPr>
          </w:p>
        </w:tc>
      </w:tr>
      <w:tr w:rsidR="004F741C" w:rsidRPr="00A17BD1" w:rsidTr="00756144">
        <w:tc>
          <w:tcPr>
            <w:tcW w:w="14709" w:type="dxa"/>
            <w:gridSpan w:val="5"/>
          </w:tcPr>
          <w:p w:rsidR="00555202" w:rsidRPr="00A17BD1" w:rsidRDefault="003F52D5" w:rsidP="000D6E9A">
            <w:pPr>
              <w:pStyle w:val="afff9"/>
              <w:spacing w:line="240" w:lineRule="auto"/>
              <w:ind w:firstLine="709"/>
              <w:rPr>
                <w:rFonts w:ascii="Times New Roman" w:hAnsi="Times New Roman"/>
                <w:b/>
                <w:color w:val="auto"/>
                <w:spacing w:val="2"/>
                <w:sz w:val="28"/>
                <w:szCs w:val="28"/>
              </w:rPr>
            </w:pPr>
            <w:r w:rsidRPr="00A17BD1">
              <w:rPr>
                <w:b/>
                <w:bCs/>
                <w:color w:val="auto"/>
                <w:sz w:val="28"/>
                <w:szCs w:val="28"/>
              </w:rPr>
              <w:t xml:space="preserve"> №</w:t>
            </w:r>
            <w:r w:rsidR="004F741C" w:rsidRPr="00A17BD1">
              <w:rPr>
                <w:b/>
                <w:bCs/>
                <w:color w:val="auto"/>
                <w:sz w:val="28"/>
                <w:szCs w:val="28"/>
              </w:rPr>
              <w:t>3.</w:t>
            </w:r>
            <w:r w:rsidR="00555202" w:rsidRPr="00A17BD1">
              <w:rPr>
                <w:b/>
                <w:bCs/>
                <w:color w:val="auto"/>
                <w:sz w:val="28"/>
                <w:szCs w:val="28"/>
              </w:rPr>
              <w:t xml:space="preserve">  </w:t>
            </w:r>
            <w:r w:rsidR="00555202" w:rsidRPr="00A17BD1">
              <w:rPr>
                <w:rFonts w:ascii="Times New Roman" w:hAnsi="Times New Roman"/>
                <w:b/>
                <w:color w:val="auto"/>
                <w:spacing w:val="2"/>
                <w:sz w:val="28"/>
                <w:szCs w:val="28"/>
              </w:rPr>
              <w:t>Воспитание положительного отношения к труду и творчеству</w:t>
            </w:r>
          </w:p>
          <w:p w:rsidR="004F741C" w:rsidRPr="00A17BD1" w:rsidRDefault="00756144" w:rsidP="000D6E9A">
            <w:pPr>
              <w:pStyle w:val="afff9"/>
              <w:widowControl w:val="0"/>
              <w:spacing w:line="240" w:lineRule="auto"/>
              <w:ind w:firstLine="709"/>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w:t>
            </w:r>
            <w:r w:rsidR="003F52D5" w:rsidRPr="00A17BD1">
              <w:rPr>
                <w:rFonts w:ascii="Times New Roman" w:hAnsi="Times New Roman"/>
                <w:b/>
                <w:color w:val="auto"/>
                <w:spacing w:val="2"/>
                <w:sz w:val="28"/>
                <w:szCs w:val="28"/>
              </w:rPr>
              <w:t xml:space="preserve">№ 4. </w:t>
            </w:r>
            <w:r w:rsidR="00555202" w:rsidRPr="00A17BD1">
              <w:rPr>
                <w:rFonts w:ascii="Times New Roman" w:hAnsi="Times New Roman"/>
                <w:b/>
                <w:color w:val="auto"/>
                <w:spacing w:val="2"/>
                <w:sz w:val="28"/>
                <w:szCs w:val="28"/>
              </w:rPr>
              <w:t>Интеллектуальное воспитание</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«Мир профессий» (1-4 классы)</w:t>
            </w:r>
          </w:p>
          <w:p w:rsidR="004F741C" w:rsidRPr="00A17BD1" w:rsidRDefault="004F741C" w:rsidP="000D6E9A">
            <w:pPr>
              <w:jc w:val="both"/>
              <w:rPr>
                <w:bCs/>
                <w:sz w:val="28"/>
                <w:szCs w:val="28"/>
              </w:rPr>
            </w:pPr>
          </w:p>
        </w:tc>
        <w:tc>
          <w:tcPr>
            <w:tcW w:w="2410" w:type="dxa"/>
          </w:tcPr>
          <w:p w:rsidR="004F741C" w:rsidRPr="00A17BD1" w:rsidRDefault="004F741C" w:rsidP="000D6E9A">
            <w:pPr>
              <w:jc w:val="both"/>
              <w:rPr>
                <w:bCs/>
                <w:sz w:val="28"/>
                <w:szCs w:val="28"/>
              </w:rPr>
            </w:pPr>
            <w:r w:rsidRPr="00A17BD1">
              <w:rPr>
                <w:bCs/>
                <w:sz w:val="28"/>
                <w:szCs w:val="28"/>
              </w:rPr>
              <w:t>в течение года</w:t>
            </w:r>
          </w:p>
        </w:tc>
        <w:tc>
          <w:tcPr>
            <w:tcW w:w="3827" w:type="dxa"/>
            <w:gridSpan w:val="2"/>
          </w:tcPr>
          <w:p w:rsidR="004F741C" w:rsidRPr="00A17BD1" w:rsidRDefault="004F741C" w:rsidP="000D6E9A">
            <w:pPr>
              <w:jc w:val="both"/>
              <w:rPr>
                <w:bCs/>
                <w:sz w:val="28"/>
                <w:szCs w:val="28"/>
              </w:rPr>
            </w:pPr>
            <w:r w:rsidRPr="00A17BD1">
              <w:rPr>
                <w:bCs/>
                <w:sz w:val="28"/>
                <w:szCs w:val="28"/>
              </w:rPr>
              <w:t>Экскурсий на производственные предприятия города</w:t>
            </w:r>
          </w:p>
        </w:tc>
        <w:tc>
          <w:tcPr>
            <w:tcW w:w="1985" w:type="dxa"/>
          </w:tcPr>
          <w:p w:rsidR="004F741C" w:rsidRPr="00A17BD1" w:rsidRDefault="004F741C" w:rsidP="000D6E9A">
            <w:pPr>
              <w:jc w:val="both"/>
              <w:rPr>
                <w:bCs/>
                <w:sz w:val="28"/>
                <w:szCs w:val="28"/>
              </w:rPr>
            </w:pPr>
            <w:r w:rsidRPr="00A17BD1">
              <w:rPr>
                <w:bCs/>
                <w:sz w:val="28"/>
                <w:szCs w:val="28"/>
              </w:rPr>
              <w:t>Администрация, 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 xml:space="preserve">Встречи с представителями разных профессий «Все работы хороши» </w:t>
            </w:r>
          </w:p>
          <w:p w:rsidR="004F741C" w:rsidRPr="00A17BD1" w:rsidRDefault="004F741C" w:rsidP="000D6E9A">
            <w:pPr>
              <w:jc w:val="both"/>
              <w:rPr>
                <w:bCs/>
                <w:sz w:val="28"/>
                <w:szCs w:val="28"/>
              </w:rPr>
            </w:pPr>
            <w:r w:rsidRPr="00A17BD1">
              <w:rPr>
                <w:bCs/>
                <w:sz w:val="28"/>
                <w:szCs w:val="28"/>
              </w:rPr>
              <w:t>(1-4 классы)</w:t>
            </w:r>
          </w:p>
        </w:tc>
        <w:tc>
          <w:tcPr>
            <w:tcW w:w="2410" w:type="dxa"/>
          </w:tcPr>
          <w:p w:rsidR="004F741C" w:rsidRPr="00A17BD1" w:rsidRDefault="004F741C" w:rsidP="000D6E9A">
            <w:pPr>
              <w:jc w:val="both"/>
              <w:rPr>
                <w:bCs/>
                <w:sz w:val="28"/>
                <w:szCs w:val="28"/>
              </w:rPr>
            </w:pPr>
            <w:r w:rsidRPr="00A17BD1">
              <w:rPr>
                <w:bCs/>
                <w:sz w:val="28"/>
                <w:szCs w:val="28"/>
              </w:rPr>
              <w:t>в течение года</w:t>
            </w:r>
          </w:p>
        </w:tc>
        <w:tc>
          <w:tcPr>
            <w:tcW w:w="3827" w:type="dxa"/>
            <w:gridSpan w:val="2"/>
          </w:tcPr>
          <w:p w:rsidR="004F741C" w:rsidRPr="00A17BD1" w:rsidRDefault="004F741C" w:rsidP="000D6E9A">
            <w:pPr>
              <w:jc w:val="both"/>
              <w:rPr>
                <w:bCs/>
                <w:sz w:val="28"/>
                <w:szCs w:val="28"/>
              </w:rPr>
            </w:pPr>
            <w:r w:rsidRPr="00A17BD1">
              <w:rPr>
                <w:bCs/>
                <w:sz w:val="28"/>
                <w:szCs w:val="28"/>
              </w:rPr>
              <w:t>беседы</w:t>
            </w:r>
          </w:p>
        </w:tc>
        <w:tc>
          <w:tcPr>
            <w:tcW w:w="1985" w:type="dxa"/>
          </w:tcPr>
          <w:p w:rsidR="004F741C" w:rsidRPr="00A17BD1" w:rsidRDefault="004F741C" w:rsidP="000D6E9A">
            <w:pPr>
              <w:jc w:val="both"/>
              <w:rPr>
                <w:bCs/>
                <w:sz w:val="28"/>
                <w:szCs w:val="28"/>
              </w:rPr>
            </w:pPr>
            <w:r w:rsidRPr="00A17BD1">
              <w:rPr>
                <w:bCs/>
                <w:sz w:val="28"/>
                <w:szCs w:val="28"/>
              </w:rPr>
              <w:t>Администрация, 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 xml:space="preserve">Презентация «Труд наших родных», «Семейные </w:t>
            </w:r>
            <w:r w:rsidRPr="00A17BD1">
              <w:rPr>
                <w:bCs/>
                <w:sz w:val="28"/>
                <w:szCs w:val="28"/>
              </w:rPr>
              <w:lastRenderedPageBreak/>
              <w:t>династии» (2-4 классы)</w:t>
            </w:r>
          </w:p>
          <w:p w:rsidR="004F741C" w:rsidRPr="00A17BD1" w:rsidRDefault="004F741C" w:rsidP="000D6E9A">
            <w:pPr>
              <w:jc w:val="both"/>
              <w:rPr>
                <w:bCs/>
                <w:sz w:val="28"/>
                <w:szCs w:val="28"/>
              </w:rPr>
            </w:pPr>
          </w:p>
        </w:tc>
        <w:tc>
          <w:tcPr>
            <w:tcW w:w="2410" w:type="dxa"/>
          </w:tcPr>
          <w:p w:rsidR="004F741C" w:rsidRPr="00A17BD1" w:rsidRDefault="004F741C" w:rsidP="000D6E9A">
            <w:pPr>
              <w:jc w:val="both"/>
              <w:rPr>
                <w:bCs/>
                <w:sz w:val="28"/>
                <w:szCs w:val="28"/>
              </w:rPr>
            </w:pPr>
            <w:r w:rsidRPr="00A17BD1">
              <w:rPr>
                <w:bCs/>
                <w:sz w:val="28"/>
                <w:szCs w:val="28"/>
              </w:rPr>
              <w:lastRenderedPageBreak/>
              <w:t>ноябрь</w:t>
            </w:r>
          </w:p>
        </w:tc>
        <w:tc>
          <w:tcPr>
            <w:tcW w:w="3827" w:type="dxa"/>
            <w:gridSpan w:val="2"/>
          </w:tcPr>
          <w:p w:rsidR="004F741C" w:rsidRPr="00A17BD1" w:rsidRDefault="004F741C" w:rsidP="000D6E9A">
            <w:pPr>
              <w:jc w:val="both"/>
              <w:rPr>
                <w:bCs/>
                <w:sz w:val="28"/>
                <w:szCs w:val="28"/>
              </w:rPr>
            </w:pPr>
            <w:r w:rsidRPr="00A17BD1">
              <w:rPr>
                <w:bCs/>
                <w:sz w:val="28"/>
                <w:szCs w:val="28"/>
              </w:rPr>
              <w:t>Творческие проекты</w:t>
            </w:r>
          </w:p>
        </w:tc>
        <w:tc>
          <w:tcPr>
            <w:tcW w:w="1985" w:type="dxa"/>
          </w:tcPr>
          <w:p w:rsidR="004F741C" w:rsidRPr="00A17BD1" w:rsidRDefault="004F741C" w:rsidP="000D6E9A">
            <w:pPr>
              <w:jc w:val="both"/>
              <w:rPr>
                <w:bCs/>
                <w:sz w:val="28"/>
                <w:szCs w:val="28"/>
              </w:rPr>
            </w:pPr>
            <w:r w:rsidRPr="00A17BD1">
              <w:rPr>
                <w:bCs/>
                <w:sz w:val="28"/>
                <w:szCs w:val="28"/>
              </w:rPr>
              <w:t>Администрац</w:t>
            </w:r>
            <w:r w:rsidRPr="00A17BD1">
              <w:rPr>
                <w:bCs/>
                <w:sz w:val="28"/>
                <w:szCs w:val="28"/>
              </w:rPr>
              <w:lastRenderedPageBreak/>
              <w:t>ия, 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lastRenderedPageBreak/>
              <w:t>Ярмарка профессий «Город мастеров» (1-4 классы)</w:t>
            </w:r>
          </w:p>
          <w:p w:rsidR="004F741C" w:rsidRPr="00A17BD1" w:rsidRDefault="004F741C" w:rsidP="000D6E9A">
            <w:pPr>
              <w:jc w:val="both"/>
              <w:rPr>
                <w:bCs/>
                <w:sz w:val="28"/>
                <w:szCs w:val="28"/>
              </w:rPr>
            </w:pPr>
          </w:p>
        </w:tc>
        <w:tc>
          <w:tcPr>
            <w:tcW w:w="2410" w:type="dxa"/>
          </w:tcPr>
          <w:p w:rsidR="004F741C" w:rsidRPr="00A17BD1" w:rsidRDefault="004F741C" w:rsidP="000D6E9A">
            <w:pPr>
              <w:jc w:val="both"/>
              <w:rPr>
                <w:bCs/>
                <w:sz w:val="28"/>
                <w:szCs w:val="28"/>
              </w:rPr>
            </w:pPr>
            <w:r w:rsidRPr="00A17BD1">
              <w:rPr>
                <w:bCs/>
                <w:sz w:val="28"/>
                <w:szCs w:val="28"/>
              </w:rPr>
              <w:t>Апрель-май</w:t>
            </w:r>
          </w:p>
        </w:tc>
        <w:tc>
          <w:tcPr>
            <w:tcW w:w="3827" w:type="dxa"/>
            <w:gridSpan w:val="2"/>
          </w:tcPr>
          <w:p w:rsidR="004F741C" w:rsidRPr="00A17BD1" w:rsidRDefault="004F741C" w:rsidP="000D6E9A">
            <w:pPr>
              <w:jc w:val="both"/>
              <w:rPr>
                <w:bCs/>
                <w:sz w:val="28"/>
                <w:szCs w:val="28"/>
              </w:rPr>
            </w:pPr>
            <w:r w:rsidRPr="00A17BD1">
              <w:rPr>
                <w:bCs/>
                <w:sz w:val="28"/>
                <w:szCs w:val="28"/>
              </w:rPr>
              <w:t xml:space="preserve">Творческий отчёт кружков, студий </w:t>
            </w:r>
          </w:p>
        </w:tc>
        <w:tc>
          <w:tcPr>
            <w:tcW w:w="1985" w:type="dxa"/>
          </w:tcPr>
          <w:p w:rsidR="004F741C" w:rsidRPr="00A17BD1" w:rsidRDefault="004F741C" w:rsidP="000D6E9A">
            <w:pPr>
              <w:jc w:val="both"/>
              <w:rPr>
                <w:bCs/>
                <w:sz w:val="28"/>
                <w:szCs w:val="28"/>
              </w:rPr>
            </w:pPr>
            <w:r w:rsidRPr="00A17BD1">
              <w:rPr>
                <w:bCs/>
                <w:sz w:val="28"/>
                <w:szCs w:val="28"/>
              </w:rPr>
              <w:t>руководители кружков, 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«Краски осени» (1-4 классы)</w:t>
            </w:r>
          </w:p>
          <w:p w:rsidR="004F741C" w:rsidRPr="00A17BD1" w:rsidRDefault="004F741C" w:rsidP="000D6E9A">
            <w:pPr>
              <w:jc w:val="both"/>
              <w:rPr>
                <w:bCs/>
                <w:sz w:val="28"/>
                <w:szCs w:val="28"/>
              </w:rPr>
            </w:pPr>
          </w:p>
        </w:tc>
        <w:tc>
          <w:tcPr>
            <w:tcW w:w="2410" w:type="dxa"/>
          </w:tcPr>
          <w:p w:rsidR="004F741C" w:rsidRPr="00A17BD1" w:rsidRDefault="004F741C" w:rsidP="000D6E9A">
            <w:pPr>
              <w:jc w:val="both"/>
              <w:rPr>
                <w:bCs/>
                <w:sz w:val="28"/>
                <w:szCs w:val="28"/>
              </w:rPr>
            </w:pPr>
            <w:r w:rsidRPr="00A17BD1">
              <w:rPr>
                <w:bCs/>
                <w:sz w:val="28"/>
                <w:szCs w:val="28"/>
              </w:rPr>
              <w:t>октябрь</w:t>
            </w:r>
          </w:p>
        </w:tc>
        <w:tc>
          <w:tcPr>
            <w:tcW w:w="3827" w:type="dxa"/>
            <w:gridSpan w:val="2"/>
          </w:tcPr>
          <w:p w:rsidR="004F741C" w:rsidRPr="00A17BD1" w:rsidRDefault="004F741C" w:rsidP="000D6E9A">
            <w:pPr>
              <w:jc w:val="both"/>
              <w:rPr>
                <w:bCs/>
                <w:sz w:val="28"/>
                <w:szCs w:val="28"/>
              </w:rPr>
            </w:pPr>
            <w:r w:rsidRPr="00A17BD1">
              <w:rPr>
                <w:bCs/>
                <w:sz w:val="28"/>
                <w:szCs w:val="28"/>
              </w:rPr>
              <w:t>Конкурс-выставка творческих работ</w:t>
            </w:r>
          </w:p>
        </w:tc>
        <w:tc>
          <w:tcPr>
            <w:tcW w:w="1985" w:type="dxa"/>
          </w:tcPr>
          <w:p w:rsidR="004F741C" w:rsidRPr="00A17BD1" w:rsidRDefault="004F741C" w:rsidP="000D6E9A">
            <w:pPr>
              <w:jc w:val="both"/>
              <w:rPr>
                <w:bCs/>
                <w:sz w:val="28"/>
                <w:szCs w:val="28"/>
              </w:rPr>
            </w:pP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«Мастерская Деда Мороза» (1-4 классы)</w:t>
            </w:r>
          </w:p>
        </w:tc>
        <w:tc>
          <w:tcPr>
            <w:tcW w:w="2410" w:type="dxa"/>
          </w:tcPr>
          <w:p w:rsidR="004F741C" w:rsidRPr="00A17BD1" w:rsidRDefault="004F741C" w:rsidP="000D6E9A">
            <w:pPr>
              <w:jc w:val="both"/>
              <w:rPr>
                <w:bCs/>
                <w:sz w:val="28"/>
                <w:szCs w:val="28"/>
              </w:rPr>
            </w:pPr>
            <w:r w:rsidRPr="00A17BD1">
              <w:rPr>
                <w:bCs/>
                <w:sz w:val="28"/>
                <w:szCs w:val="28"/>
              </w:rPr>
              <w:t>декабрь</w:t>
            </w:r>
          </w:p>
        </w:tc>
        <w:tc>
          <w:tcPr>
            <w:tcW w:w="3827" w:type="dxa"/>
            <w:gridSpan w:val="2"/>
          </w:tcPr>
          <w:p w:rsidR="004F741C" w:rsidRPr="00A17BD1" w:rsidRDefault="004F741C" w:rsidP="000D6E9A">
            <w:pPr>
              <w:jc w:val="both"/>
              <w:rPr>
                <w:bCs/>
                <w:sz w:val="28"/>
                <w:szCs w:val="28"/>
              </w:rPr>
            </w:pPr>
            <w:r w:rsidRPr="00A17BD1">
              <w:rPr>
                <w:bCs/>
                <w:sz w:val="28"/>
                <w:szCs w:val="28"/>
              </w:rPr>
              <w:t>трудовая акция</w:t>
            </w:r>
          </w:p>
        </w:tc>
        <w:tc>
          <w:tcPr>
            <w:tcW w:w="1985" w:type="dxa"/>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Книжкина больница «Библиотеке – нашу помощь» (2-4 классы)</w:t>
            </w:r>
          </w:p>
          <w:p w:rsidR="004F741C" w:rsidRPr="00A17BD1" w:rsidRDefault="004F741C" w:rsidP="000D6E9A">
            <w:pPr>
              <w:jc w:val="both"/>
              <w:rPr>
                <w:bCs/>
                <w:sz w:val="28"/>
                <w:szCs w:val="28"/>
              </w:rPr>
            </w:pPr>
          </w:p>
        </w:tc>
        <w:tc>
          <w:tcPr>
            <w:tcW w:w="2410" w:type="dxa"/>
          </w:tcPr>
          <w:p w:rsidR="004F741C" w:rsidRPr="00A17BD1" w:rsidRDefault="004F741C" w:rsidP="000D6E9A">
            <w:pPr>
              <w:jc w:val="both"/>
              <w:rPr>
                <w:bCs/>
                <w:sz w:val="28"/>
                <w:szCs w:val="28"/>
              </w:rPr>
            </w:pPr>
            <w:r w:rsidRPr="00A17BD1">
              <w:rPr>
                <w:bCs/>
                <w:sz w:val="28"/>
                <w:szCs w:val="28"/>
              </w:rPr>
              <w:t>в течение года</w:t>
            </w:r>
          </w:p>
        </w:tc>
        <w:tc>
          <w:tcPr>
            <w:tcW w:w="3827" w:type="dxa"/>
            <w:gridSpan w:val="2"/>
          </w:tcPr>
          <w:p w:rsidR="004F741C" w:rsidRPr="00A17BD1" w:rsidRDefault="004F741C" w:rsidP="000D6E9A">
            <w:pPr>
              <w:jc w:val="both"/>
              <w:rPr>
                <w:bCs/>
                <w:sz w:val="28"/>
                <w:szCs w:val="28"/>
              </w:rPr>
            </w:pPr>
            <w:r w:rsidRPr="00A17BD1">
              <w:rPr>
                <w:bCs/>
                <w:sz w:val="28"/>
                <w:szCs w:val="28"/>
              </w:rPr>
              <w:t>трудовая акция</w:t>
            </w:r>
          </w:p>
        </w:tc>
        <w:tc>
          <w:tcPr>
            <w:tcW w:w="1985" w:type="dxa"/>
          </w:tcPr>
          <w:p w:rsidR="004F741C" w:rsidRPr="00A17BD1" w:rsidRDefault="004F741C" w:rsidP="000D6E9A">
            <w:pPr>
              <w:jc w:val="both"/>
              <w:rPr>
                <w:bCs/>
                <w:sz w:val="28"/>
                <w:szCs w:val="28"/>
              </w:rPr>
            </w:pPr>
            <w:r w:rsidRPr="00A17BD1">
              <w:rPr>
                <w:bCs/>
                <w:sz w:val="28"/>
                <w:szCs w:val="28"/>
              </w:rPr>
              <w:t>Библиотекарь и 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 xml:space="preserve">Оформление кабинета и здания школы к праздникам и мероприятиям </w:t>
            </w:r>
          </w:p>
          <w:p w:rsidR="004F741C" w:rsidRPr="00A17BD1" w:rsidRDefault="004F741C" w:rsidP="000D6E9A">
            <w:pPr>
              <w:jc w:val="both"/>
              <w:rPr>
                <w:bCs/>
                <w:sz w:val="28"/>
                <w:szCs w:val="28"/>
              </w:rPr>
            </w:pPr>
            <w:r w:rsidRPr="00A17BD1">
              <w:rPr>
                <w:bCs/>
                <w:sz w:val="28"/>
                <w:szCs w:val="28"/>
              </w:rPr>
              <w:t>(1-4 классы)</w:t>
            </w:r>
          </w:p>
        </w:tc>
        <w:tc>
          <w:tcPr>
            <w:tcW w:w="2410" w:type="dxa"/>
          </w:tcPr>
          <w:p w:rsidR="004F741C" w:rsidRPr="00A17BD1" w:rsidRDefault="004F741C" w:rsidP="000D6E9A">
            <w:pPr>
              <w:jc w:val="both"/>
              <w:rPr>
                <w:bCs/>
                <w:sz w:val="28"/>
                <w:szCs w:val="28"/>
              </w:rPr>
            </w:pPr>
            <w:r w:rsidRPr="00A17BD1">
              <w:rPr>
                <w:bCs/>
                <w:sz w:val="28"/>
                <w:szCs w:val="28"/>
              </w:rPr>
              <w:t>в течение года</w:t>
            </w:r>
          </w:p>
        </w:tc>
        <w:tc>
          <w:tcPr>
            <w:tcW w:w="3827" w:type="dxa"/>
            <w:gridSpan w:val="2"/>
          </w:tcPr>
          <w:p w:rsidR="004F741C" w:rsidRPr="00A17BD1" w:rsidRDefault="004F741C" w:rsidP="000D6E9A">
            <w:pPr>
              <w:jc w:val="both"/>
              <w:rPr>
                <w:bCs/>
                <w:sz w:val="28"/>
                <w:szCs w:val="28"/>
              </w:rPr>
            </w:pPr>
            <w:r w:rsidRPr="00A17BD1">
              <w:rPr>
                <w:bCs/>
                <w:sz w:val="28"/>
                <w:szCs w:val="28"/>
              </w:rPr>
              <w:t>трудовая акция</w:t>
            </w:r>
          </w:p>
        </w:tc>
        <w:tc>
          <w:tcPr>
            <w:tcW w:w="1985" w:type="dxa"/>
          </w:tcPr>
          <w:p w:rsidR="004F741C" w:rsidRPr="00A17BD1" w:rsidRDefault="004F741C" w:rsidP="000D6E9A">
            <w:pPr>
              <w:jc w:val="both"/>
              <w:rPr>
                <w:bCs/>
                <w:sz w:val="28"/>
                <w:szCs w:val="28"/>
              </w:rPr>
            </w:pPr>
            <w:r w:rsidRPr="00A17BD1">
              <w:rPr>
                <w:bCs/>
                <w:sz w:val="28"/>
                <w:szCs w:val="28"/>
              </w:rPr>
              <w:t>Администрация, 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Изготовление сувениров для пап и мам, бабушек и дедушек (1-4 классы)</w:t>
            </w:r>
          </w:p>
        </w:tc>
        <w:tc>
          <w:tcPr>
            <w:tcW w:w="2410" w:type="dxa"/>
          </w:tcPr>
          <w:p w:rsidR="004F741C" w:rsidRPr="00A17BD1" w:rsidRDefault="004F741C" w:rsidP="000D6E9A">
            <w:pPr>
              <w:jc w:val="both"/>
              <w:rPr>
                <w:bCs/>
                <w:sz w:val="28"/>
                <w:szCs w:val="28"/>
              </w:rPr>
            </w:pPr>
            <w:r w:rsidRPr="00A17BD1">
              <w:rPr>
                <w:bCs/>
                <w:sz w:val="28"/>
                <w:szCs w:val="28"/>
              </w:rPr>
              <w:t>в течение года</w:t>
            </w:r>
          </w:p>
        </w:tc>
        <w:tc>
          <w:tcPr>
            <w:tcW w:w="3827" w:type="dxa"/>
            <w:gridSpan w:val="2"/>
          </w:tcPr>
          <w:p w:rsidR="004F741C" w:rsidRPr="00A17BD1" w:rsidRDefault="004F741C" w:rsidP="000D6E9A">
            <w:pPr>
              <w:jc w:val="both"/>
              <w:rPr>
                <w:bCs/>
                <w:sz w:val="28"/>
                <w:szCs w:val="28"/>
              </w:rPr>
            </w:pPr>
            <w:r w:rsidRPr="00A17BD1">
              <w:rPr>
                <w:bCs/>
                <w:sz w:val="28"/>
                <w:szCs w:val="28"/>
              </w:rPr>
              <w:t>трудовая акция</w:t>
            </w:r>
          </w:p>
        </w:tc>
        <w:tc>
          <w:tcPr>
            <w:tcW w:w="1985" w:type="dxa"/>
          </w:tcPr>
          <w:p w:rsidR="004F741C" w:rsidRPr="00A17BD1" w:rsidRDefault="00152CAF" w:rsidP="000D6E9A">
            <w:pPr>
              <w:jc w:val="both"/>
              <w:rPr>
                <w:bCs/>
                <w:sz w:val="28"/>
                <w:szCs w:val="28"/>
              </w:rPr>
            </w:pPr>
            <w:r w:rsidRPr="00A17BD1">
              <w:rPr>
                <w:bCs/>
                <w:sz w:val="28"/>
                <w:szCs w:val="28"/>
              </w:rPr>
              <w:t>классные рук.</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«Наши мамы – мастерицы, наши папы – мастера» (1-4 классы)</w:t>
            </w:r>
          </w:p>
        </w:tc>
        <w:tc>
          <w:tcPr>
            <w:tcW w:w="2410" w:type="dxa"/>
          </w:tcPr>
          <w:p w:rsidR="004F741C" w:rsidRPr="00A17BD1" w:rsidRDefault="004F741C" w:rsidP="000D6E9A">
            <w:pPr>
              <w:jc w:val="both"/>
              <w:rPr>
                <w:bCs/>
                <w:sz w:val="28"/>
                <w:szCs w:val="28"/>
              </w:rPr>
            </w:pPr>
            <w:r w:rsidRPr="00A17BD1">
              <w:rPr>
                <w:bCs/>
                <w:sz w:val="28"/>
                <w:szCs w:val="28"/>
              </w:rPr>
              <w:t>февраль – март</w:t>
            </w:r>
          </w:p>
        </w:tc>
        <w:tc>
          <w:tcPr>
            <w:tcW w:w="3827" w:type="dxa"/>
            <w:gridSpan w:val="2"/>
          </w:tcPr>
          <w:p w:rsidR="004F741C" w:rsidRPr="00A17BD1" w:rsidRDefault="004F741C" w:rsidP="000D6E9A">
            <w:pPr>
              <w:jc w:val="both"/>
              <w:rPr>
                <w:bCs/>
                <w:sz w:val="28"/>
                <w:szCs w:val="28"/>
              </w:rPr>
            </w:pPr>
            <w:r w:rsidRPr="00A17BD1">
              <w:rPr>
                <w:bCs/>
                <w:sz w:val="28"/>
                <w:szCs w:val="28"/>
              </w:rPr>
              <w:t>выставка работ</w:t>
            </w:r>
          </w:p>
        </w:tc>
        <w:tc>
          <w:tcPr>
            <w:tcW w:w="1985" w:type="dxa"/>
          </w:tcPr>
          <w:p w:rsidR="004F741C" w:rsidRPr="00A17BD1" w:rsidRDefault="00152CAF" w:rsidP="000D6E9A">
            <w:pPr>
              <w:jc w:val="both"/>
              <w:rPr>
                <w:bCs/>
                <w:sz w:val="28"/>
                <w:szCs w:val="28"/>
              </w:rPr>
            </w:pPr>
            <w:r w:rsidRPr="00A17BD1">
              <w:rPr>
                <w:bCs/>
                <w:sz w:val="28"/>
                <w:szCs w:val="28"/>
              </w:rPr>
              <w:t>классные рук.</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«Волшебный мир руками детей» (1-4 классы)</w:t>
            </w:r>
          </w:p>
        </w:tc>
        <w:tc>
          <w:tcPr>
            <w:tcW w:w="2410" w:type="dxa"/>
          </w:tcPr>
          <w:p w:rsidR="004F741C" w:rsidRPr="00A17BD1" w:rsidRDefault="004F741C" w:rsidP="000D6E9A">
            <w:pPr>
              <w:jc w:val="both"/>
              <w:rPr>
                <w:bCs/>
                <w:sz w:val="28"/>
                <w:szCs w:val="28"/>
              </w:rPr>
            </w:pPr>
            <w:r w:rsidRPr="00A17BD1">
              <w:rPr>
                <w:bCs/>
                <w:sz w:val="28"/>
                <w:szCs w:val="28"/>
              </w:rPr>
              <w:t>май</w:t>
            </w:r>
          </w:p>
        </w:tc>
        <w:tc>
          <w:tcPr>
            <w:tcW w:w="3827" w:type="dxa"/>
            <w:gridSpan w:val="2"/>
          </w:tcPr>
          <w:p w:rsidR="004F741C" w:rsidRPr="00A17BD1" w:rsidRDefault="004F741C" w:rsidP="000D6E9A">
            <w:pPr>
              <w:jc w:val="both"/>
              <w:rPr>
                <w:bCs/>
                <w:sz w:val="28"/>
                <w:szCs w:val="28"/>
              </w:rPr>
            </w:pPr>
            <w:r w:rsidRPr="00A17BD1">
              <w:rPr>
                <w:bCs/>
                <w:sz w:val="28"/>
                <w:szCs w:val="28"/>
              </w:rPr>
              <w:t>выставка детского творчества</w:t>
            </w:r>
          </w:p>
        </w:tc>
        <w:tc>
          <w:tcPr>
            <w:tcW w:w="1985" w:type="dxa"/>
          </w:tcPr>
          <w:p w:rsidR="004F741C" w:rsidRPr="00A17BD1" w:rsidRDefault="00152CAF" w:rsidP="000D6E9A">
            <w:pPr>
              <w:jc w:val="both"/>
              <w:rPr>
                <w:bCs/>
                <w:sz w:val="28"/>
                <w:szCs w:val="28"/>
              </w:rPr>
            </w:pPr>
            <w:r w:rsidRPr="00A17BD1">
              <w:rPr>
                <w:bCs/>
                <w:sz w:val="28"/>
                <w:szCs w:val="28"/>
              </w:rPr>
              <w:t>классные рук.</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«Молодые дарования Кубани»</w:t>
            </w:r>
          </w:p>
        </w:tc>
        <w:tc>
          <w:tcPr>
            <w:tcW w:w="2410" w:type="dxa"/>
          </w:tcPr>
          <w:p w:rsidR="004F741C" w:rsidRPr="00A17BD1" w:rsidRDefault="004F741C" w:rsidP="000D6E9A">
            <w:pPr>
              <w:jc w:val="both"/>
              <w:rPr>
                <w:bCs/>
                <w:sz w:val="28"/>
                <w:szCs w:val="28"/>
              </w:rPr>
            </w:pPr>
            <w:r w:rsidRPr="00A17BD1">
              <w:rPr>
                <w:bCs/>
                <w:sz w:val="28"/>
                <w:szCs w:val="28"/>
              </w:rPr>
              <w:t>апрель</w:t>
            </w:r>
          </w:p>
        </w:tc>
        <w:tc>
          <w:tcPr>
            <w:tcW w:w="3827" w:type="dxa"/>
            <w:gridSpan w:val="2"/>
          </w:tcPr>
          <w:p w:rsidR="004F741C" w:rsidRPr="00A17BD1" w:rsidRDefault="004F741C" w:rsidP="000D6E9A">
            <w:pPr>
              <w:jc w:val="both"/>
              <w:rPr>
                <w:bCs/>
                <w:sz w:val="28"/>
                <w:szCs w:val="28"/>
              </w:rPr>
            </w:pPr>
            <w:r w:rsidRPr="00A17BD1">
              <w:rPr>
                <w:bCs/>
                <w:sz w:val="28"/>
                <w:szCs w:val="28"/>
              </w:rPr>
              <w:t>выставка детского творчества</w:t>
            </w:r>
          </w:p>
        </w:tc>
        <w:tc>
          <w:tcPr>
            <w:tcW w:w="1985" w:type="dxa"/>
          </w:tcPr>
          <w:p w:rsidR="004F741C" w:rsidRPr="00A17BD1" w:rsidRDefault="00152CAF" w:rsidP="000D6E9A">
            <w:pPr>
              <w:jc w:val="both"/>
              <w:rPr>
                <w:bCs/>
                <w:sz w:val="28"/>
                <w:szCs w:val="28"/>
              </w:rPr>
            </w:pPr>
            <w:r w:rsidRPr="00A17BD1">
              <w:rPr>
                <w:bCs/>
                <w:sz w:val="28"/>
                <w:szCs w:val="28"/>
              </w:rPr>
              <w:t>классные рук.</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«Мир моих увлечений», «Кто во что горазд» (1-4 классы)</w:t>
            </w:r>
          </w:p>
        </w:tc>
        <w:tc>
          <w:tcPr>
            <w:tcW w:w="2410" w:type="dxa"/>
          </w:tcPr>
          <w:p w:rsidR="004F741C" w:rsidRPr="00A17BD1" w:rsidRDefault="004F741C" w:rsidP="000D6E9A">
            <w:pPr>
              <w:jc w:val="both"/>
              <w:rPr>
                <w:bCs/>
                <w:sz w:val="28"/>
                <w:szCs w:val="28"/>
              </w:rPr>
            </w:pPr>
            <w:r w:rsidRPr="00A17BD1">
              <w:rPr>
                <w:bCs/>
                <w:sz w:val="28"/>
                <w:szCs w:val="28"/>
              </w:rPr>
              <w:t>в течение года</w:t>
            </w:r>
          </w:p>
        </w:tc>
        <w:tc>
          <w:tcPr>
            <w:tcW w:w="3827" w:type="dxa"/>
            <w:gridSpan w:val="2"/>
          </w:tcPr>
          <w:p w:rsidR="004F741C" w:rsidRPr="00A17BD1" w:rsidRDefault="004F741C" w:rsidP="000D6E9A">
            <w:pPr>
              <w:jc w:val="both"/>
              <w:rPr>
                <w:bCs/>
                <w:sz w:val="28"/>
                <w:szCs w:val="28"/>
              </w:rPr>
            </w:pPr>
            <w:r w:rsidRPr="00A17BD1">
              <w:rPr>
                <w:bCs/>
                <w:sz w:val="28"/>
                <w:szCs w:val="28"/>
              </w:rPr>
              <w:t>Презентация увлечений и хобби</w:t>
            </w:r>
          </w:p>
        </w:tc>
        <w:tc>
          <w:tcPr>
            <w:tcW w:w="1985" w:type="dxa"/>
          </w:tcPr>
          <w:p w:rsidR="004F741C" w:rsidRPr="00A17BD1" w:rsidRDefault="004F741C" w:rsidP="00152CAF">
            <w:pPr>
              <w:jc w:val="both"/>
              <w:rPr>
                <w:bCs/>
                <w:sz w:val="28"/>
                <w:szCs w:val="28"/>
              </w:rPr>
            </w:pPr>
            <w:r w:rsidRPr="00A17BD1">
              <w:rPr>
                <w:bCs/>
                <w:sz w:val="28"/>
                <w:szCs w:val="28"/>
              </w:rPr>
              <w:t>классные рук</w:t>
            </w:r>
            <w:r w:rsidR="00152CAF" w:rsidRPr="00A17BD1">
              <w:rPr>
                <w:bCs/>
                <w:sz w:val="28"/>
                <w:szCs w:val="28"/>
              </w:rPr>
              <w:t>.</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«Чистый класс»</w:t>
            </w:r>
          </w:p>
        </w:tc>
        <w:tc>
          <w:tcPr>
            <w:tcW w:w="2410" w:type="dxa"/>
          </w:tcPr>
          <w:p w:rsidR="004F741C" w:rsidRPr="00A17BD1" w:rsidRDefault="004F741C" w:rsidP="000D6E9A">
            <w:pPr>
              <w:jc w:val="both"/>
              <w:rPr>
                <w:bCs/>
                <w:sz w:val="28"/>
                <w:szCs w:val="28"/>
              </w:rPr>
            </w:pPr>
            <w:r w:rsidRPr="00A17BD1">
              <w:rPr>
                <w:bCs/>
                <w:sz w:val="28"/>
                <w:szCs w:val="28"/>
              </w:rPr>
              <w:t>в течение года</w:t>
            </w:r>
          </w:p>
        </w:tc>
        <w:tc>
          <w:tcPr>
            <w:tcW w:w="3827" w:type="dxa"/>
            <w:gridSpan w:val="2"/>
          </w:tcPr>
          <w:p w:rsidR="004F741C" w:rsidRPr="00A17BD1" w:rsidRDefault="004F741C" w:rsidP="000D6E9A">
            <w:pPr>
              <w:jc w:val="both"/>
              <w:rPr>
                <w:bCs/>
                <w:sz w:val="28"/>
                <w:szCs w:val="28"/>
              </w:rPr>
            </w:pPr>
            <w:r w:rsidRPr="00A17BD1">
              <w:rPr>
                <w:bCs/>
                <w:sz w:val="28"/>
                <w:szCs w:val="28"/>
              </w:rPr>
              <w:t>Генеральная уборка класса</w:t>
            </w:r>
          </w:p>
        </w:tc>
        <w:tc>
          <w:tcPr>
            <w:tcW w:w="1985" w:type="dxa"/>
          </w:tcPr>
          <w:p w:rsidR="004F741C" w:rsidRPr="00A17BD1" w:rsidRDefault="00152CAF" w:rsidP="000D6E9A">
            <w:pPr>
              <w:jc w:val="both"/>
              <w:rPr>
                <w:bCs/>
                <w:sz w:val="28"/>
                <w:szCs w:val="28"/>
              </w:rPr>
            </w:pPr>
            <w:r w:rsidRPr="00A17BD1">
              <w:rPr>
                <w:bCs/>
                <w:sz w:val="28"/>
                <w:szCs w:val="28"/>
              </w:rPr>
              <w:t>классные рук.</w:t>
            </w:r>
          </w:p>
        </w:tc>
      </w:tr>
      <w:tr w:rsidR="004F741C" w:rsidRPr="00A17BD1" w:rsidTr="00756144">
        <w:tc>
          <w:tcPr>
            <w:tcW w:w="6487" w:type="dxa"/>
          </w:tcPr>
          <w:p w:rsidR="004F741C" w:rsidRPr="00A17BD1" w:rsidRDefault="004F741C" w:rsidP="000D6E9A">
            <w:pPr>
              <w:pStyle w:val="a4"/>
              <w:widowControl w:val="0"/>
              <w:autoSpaceDE w:val="0"/>
              <w:autoSpaceDN w:val="0"/>
              <w:adjustRightInd w:val="0"/>
              <w:spacing w:before="0" w:beforeAutospacing="0" w:after="0" w:afterAutospacing="0"/>
              <w:jc w:val="both"/>
              <w:rPr>
                <w:bCs/>
                <w:sz w:val="28"/>
                <w:szCs w:val="28"/>
              </w:rPr>
            </w:pPr>
            <w:r w:rsidRPr="00A17BD1">
              <w:rPr>
                <w:bCs/>
                <w:sz w:val="28"/>
                <w:szCs w:val="28"/>
              </w:rPr>
              <w:t>«Птичья столовая» (1-4 классы и их родители)</w:t>
            </w:r>
          </w:p>
        </w:tc>
        <w:tc>
          <w:tcPr>
            <w:tcW w:w="2410" w:type="dxa"/>
          </w:tcPr>
          <w:p w:rsidR="004F741C" w:rsidRPr="00A17BD1" w:rsidRDefault="004F741C" w:rsidP="000D6E9A">
            <w:pPr>
              <w:jc w:val="both"/>
              <w:rPr>
                <w:bCs/>
                <w:sz w:val="28"/>
                <w:szCs w:val="28"/>
              </w:rPr>
            </w:pPr>
            <w:r w:rsidRPr="00A17BD1">
              <w:rPr>
                <w:bCs/>
                <w:sz w:val="28"/>
                <w:szCs w:val="28"/>
              </w:rPr>
              <w:t>Ноябрь</w:t>
            </w:r>
          </w:p>
        </w:tc>
        <w:tc>
          <w:tcPr>
            <w:tcW w:w="3827" w:type="dxa"/>
            <w:gridSpan w:val="2"/>
          </w:tcPr>
          <w:p w:rsidR="004F741C" w:rsidRPr="00A17BD1" w:rsidRDefault="004F741C" w:rsidP="000D6E9A">
            <w:pPr>
              <w:jc w:val="both"/>
              <w:rPr>
                <w:bCs/>
                <w:sz w:val="28"/>
                <w:szCs w:val="28"/>
              </w:rPr>
            </w:pPr>
            <w:r w:rsidRPr="00A17BD1">
              <w:rPr>
                <w:bCs/>
                <w:sz w:val="28"/>
                <w:szCs w:val="28"/>
              </w:rPr>
              <w:t>Изготовление кормушек для птиц</w:t>
            </w:r>
          </w:p>
        </w:tc>
        <w:tc>
          <w:tcPr>
            <w:tcW w:w="1985" w:type="dxa"/>
          </w:tcPr>
          <w:p w:rsidR="004F741C" w:rsidRPr="00A17BD1" w:rsidRDefault="00152CAF" w:rsidP="000D6E9A">
            <w:pPr>
              <w:jc w:val="both"/>
              <w:rPr>
                <w:bCs/>
                <w:sz w:val="28"/>
                <w:szCs w:val="28"/>
              </w:rPr>
            </w:pPr>
            <w:r w:rsidRPr="00A17BD1">
              <w:rPr>
                <w:bCs/>
                <w:sz w:val="28"/>
                <w:szCs w:val="28"/>
              </w:rPr>
              <w:t>классные рук.</w:t>
            </w:r>
          </w:p>
        </w:tc>
      </w:tr>
      <w:tr w:rsidR="004F741C" w:rsidRPr="00A17BD1" w:rsidTr="00756144">
        <w:tc>
          <w:tcPr>
            <w:tcW w:w="6487" w:type="dxa"/>
          </w:tcPr>
          <w:p w:rsidR="004F741C" w:rsidRPr="00A17BD1" w:rsidRDefault="004F741C" w:rsidP="000D6E9A">
            <w:pPr>
              <w:pStyle w:val="a4"/>
              <w:widowControl w:val="0"/>
              <w:autoSpaceDE w:val="0"/>
              <w:autoSpaceDN w:val="0"/>
              <w:adjustRightInd w:val="0"/>
              <w:spacing w:before="0" w:beforeAutospacing="0" w:after="0" w:afterAutospacing="0"/>
              <w:jc w:val="both"/>
              <w:rPr>
                <w:bCs/>
                <w:sz w:val="28"/>
                <w:szCs w:val="28"/>
              </w:rPr>
            </w:pPr>
            <w:r w:rsidRPr="00A17BD1">
              <w:rPr>
                <w:bCs/>
                <w:sz w:val="28"/>
                <w:szCs w:val="28"/>
              </w:rPr>
              <w:t>«Птичий домострой» (1-4 классы и их родители)</w:t>
            </w:r>
          </w:p>
        </w:tc>
        <w:tc>
          <w:tcPr>
            <w:tcW w:w="2410" w:type="dxa"/>
          </w:tcPr>
          <w:p w:rsidR="004F741C" w:rsidRPr="00A17BD1" w:rsidRDefault="004F741C" w:rsidP="000D6E9A">
            <w:pPr>
              <w:jc w:val="both"/>
              <w:rPr>
                <w:bCs/>
                <w:sz w:val="28"/>
                <w:szCs w:val="28"/>
              </w:rPr>
            </w:pPr>
            <w:r w:rsidRPr="00A17BD1">
              <w:rPr>
                <w:bCs/>
                <w:sz w:val="28"/>
                <w:szCs w:val="28"/>
              </w:rPr>
              <w:t>март</w:t>
            </w:r>
          </w:p>
        </w:tc>
        <w:tc>
          <w:tcPr>
            <w:tcW w:w="3827" w:type="dxa"/>
            <w:gridSpan w:val="2"/>
          </w:tcPr>
          <w:p w:rsidR="004F741C" w:rsidRPr="00A17BD1" w:rsidRDefault="004F741C" w:rsidP="000D6E9A">
            <w:pPr>
              <w:jc w:val="both"/>
              <w:rPr>
                <w:bCs/>
                <w:sz w:val="28"/>
                <w:szCs w:val="28"/>
              </w:rPr>
            </w:pPr>
            <w:r w:rsidRPr="00A17BD1">
              <w:rPr>
                <w:bCs/>
                <w:sz w:val="28"/>
                <w:szCs w:val="28"/>
              </w:rPr>
              <w:t>Изготовление скворечников</w:t>
            </w:r>
          </w:p>
        </w:tc>
        <w:tc>
          <w:tcPr>
            <w:tcW w:w="1985" w:type="dxa"/>
          </w:tcPr>
          <w:p w:rsidR="004F741C" w:rsidRPr="00A17BD1" w:rsidRDefault="00152CAF" w:rsidP="000D6E9A">
            <w:pPr>
              <w:jc w:val="both"/>
              <w:rPr>
                <w:bCs/>
                <w:sz w:val="28"/>
                <w:szCs w:val="28"/>
              </w:rPr>
            </w:pPr>
            <w:r w:rsidRPr="00A17BD1">
              <w:rPr>
                <w:bCs/>
                <w:sz w:val="28"/>
                <w:szCs w:val="28"/>
              </w:rPr>
              <w:t>классные рук.</w:t>
            </w:r>
          </w:p>
        </w:tc>
      </w:tr>
      <w:tr w:rsidR="004F741C" w:rsidRPr="00A17BD1" w:rsidTr="00756144">
        <w:tc>
          <w:tcPr>
            <w:tcW w:w="14709" w:type="dxa"/>
            <w:gridSpan w:val="5"/>
          </w:tcPr>
          <w:p w:rsidR="004F741C" w:rsidRPr="00A17BD1" w:rsidRDefault="003F52D5" w:rsidP="000D6E9A">
            <w:pPr>
              <w:ind w:left="360"/>
              <w:contextualSpacing/>
              <w:jc w:val="both"/>
              <w:rPr>
                <w:b/>
                <w:bCs/>
                <w:sz w:val="28"/>
                <w:szCs w:val="28"/>
              </w:rPr>
            </w:pPr>
            <w:r w:rsidRPr="00A17BD1">
              <w:rPr>
                <w:b/>
                <w:bCs/>
                <w:sz w:val="28"/>
                <w:szCs w:val="28"/>
              </w:rPr>
              <w:t>№ 5</w:t>
            </w:r>
            <w:r w:rsidR="004F741C" w:rsidRPr="00A17BD1">
              <w:rPr>
                <w:b/>
                <w:bCs/>
                <w:sz w:val="28"/>
                <w:szCs w:val="28"/>
              </w:rPr>
              <w:t xml:space="preserve">. </w:t>
            </w:r>
            <w:r w:rsidR="00555202" w:rsidRPr="00A17BD1">
              <w:rPr>
                <w:b/>
                <w:spacing w:val="2"/>
                <w:sz w:val="28"/>
                <w:szCs w:val="28"/>
              </w:rPr>
              <w:t>Здоровьесберегающее воспитание</w:t>
            </w:r>
            <w:r w:rsidR="00555202" w:rsidRPr="00A17BD1">
              <w:rPr>
                <w:b/>
                <w:bCs/>
                <w:sz w:val="28"/>
                <w:szCs w:val="28"/>
              </w:rPr>
              <w:t xml:space="preserve"> </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lastRenderedPageBreak/>
              <w:t>Цикл классных часов по профилактике вредных привычек «Воспитание характера через искоренение отрицательных привычек» (1-4 классы)</w:t>
            </w:r>
          </w:p>
        </w:tc>
        <w:tc>
          <w:tcPr>
            <w:tcW w:w="2410" w:type="dxa"/>
          </w:tcPr>
          <w:p w:rsidR="004F741C" w:rsidRPr="00A17BD1" w:rsidRDefault="004F741C" w:rsidP="000D6E9A">
            <w:pPr>
              <w:jc w:val="both"/>
              <w:rPr>
                <w:bCs/>
                <w:sz w:val="28"/>
                <w:szCs w:val="28"/>
              </w:rPr>
            </w:pPr>
            <w:r w:rsidRPr="00A17BD1">
              <w:rPr>
                <w:bCs/>
                <w:sz w:val="28"/>
                <w:szCs w:val="28"/>
              </w:rPr>
              <w:t>в течение года</w:t>
            </w:r>
          </w:p>
        </w:tc>
        <w:tc>
          <w:tcPr>
            <w:tcW w:w="3402" w:type="dxa"/>
          </w:tcPr>
          <w:p w:rsidR="004F741C" w:rsidRPr="00A17BD1" w:rsidRDefault="004F741C" w:rsidP="000D6E9A">
            <w:pPr>
              <w:jc w:val="both"/>
              <w:rPr>
                <w:bCs/>
                <w:sz w:val="28"/>
                <w:szCs w:val="28"/>
              </w:rPr>
            </w:pPr>
            <w:r w:rsidRPr="00A17BD1">
              <w:rPr>
                <w:bCs/>
                <w:sz w:val="28"/>
                <w:szCs w:val="28"/>
              </w:rPr>
              <w:t>беседы, викторины, встречи</w:t>
            </w:r>
          </w:p>
        </w:tc>
        <w:tc>
          <w:tcPr>
            <w:tcW w:w="2410" w:type="dxa"/>
            <w:gridSpan w:val="2"/>
          </w:tcPr>
          <w:p w:rsidR="004F741C" w:rsidRPr="00A17BD1" w:rsidRDefault="004F741C" w:rsidP="000D6E9A">
            <w:pPr>
              <w:jc w:val="both"/>
              <w:rPr>
                <w:bCs/>
                <w:sz w:val="28"/>
                <w:szCs w:val="28"/>
              </w:rPr>
            </w:pPr>
            <w:r w:rsidRPr="00A17BD1">
              <w:rPr>
                <w:bCs/>
                <w:sz w:val="28"/>
                <w:szCs w:val="28"/>
              </w:rPr>
              <w:t>классные руководители, медицинский работник</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Цикл классных часов по здоровому образу жизни «В здоровом теле – здоровый дух» (1-4 классы):</w:t>
            </w:r>
          </w:p>
          <w:p w:rsidR="004F741C" w:rsidRPr="00A17BD1" w:rsidRDefault="004F741C" w:rsidP="000D6E9A">
            <w:pPr>
              <w:jc w:val="both"/>
              <w:rPr>
                <w:bCs/>
                <w:sz w:val="28"/>
                <w:szCs w:val="28"/>
              </w:rPr>
            </w:pPr>
            <w:r w:rsidRPr="00A17BD1">
              <w:rPr>
                <w:bCs/>
                <w:sz w:val="28"/>
                <w:szCs w:val="28"/>
              </w:rPr>
              <w:t>- «Уроки Мойдодыра», «Откуда берутся грязнули?», «Ослепительная улыбка на всю жизнь», «Я расту, я развиваюсь» и т.д.</w:t>
            </w:r>
          </w:p>
        </w:tc>
        <w:tc>
          <w:tcPr>
            <w:tcW w:w="2410" w:type="dxa"/>
          </w:tcPr>
          <w:p w:rsidR="004F741C" w:rsidRPr="00A17BD1" w:rsidRDefault="004F741C" w:rsidP="000D6E9A">
            <w:pPr>
              <w:jc w:val="both"/>
              <w:rPr>
                <w:bCs/>
                <w:sz w:val="28"/>
                <w:szCs w:val="28"/>
              </w:rPr>
            </w:pPr>
            <w:r w:rsidRPr="00A17BD1">
              <w:rPr>
                <w:bCs/>
                <w:sz w:val="28"/>
                <w:szCs w:val="28"/>
              </w:rPr>
              <w:t>в течение года</w:t>
            </w:r>
          </w:p>
        </w:tc>
        <w:tc>
          <w:tcPr>
            <w:tcW w:w="3402" w:type="dxa"/>
          </w:tcPr>
          <w:p w:rsidR="004F741C" w:rsidRPr="00A17BD1" w:rsidRDefault="004F741C" w:rsidP="000D6E9A">
            <w:pPr>
              <w:jc w:val="both"/>
              <w:rPr>
                <w:bCs/>
                <w:sz w:val="28"/>
                <w:szCs w:val="28"/>
              </w:rPr>
            </w:pPr>
            <w:r w:rsidRPr="00A17BD1">
              <w:rPr>
                <w:bCs/>
                <w:sz w:val="28"/>
                <w:szCs w:val="28"/>
              </w:rPr>
              <w:t>беседы, викторины, встречи</w:t>
            </w:r>
          </w:p>
        </w:tc>
        <w:tc>
          <w:tcPr>
            <w:tcW w:w="2410" w:type="dxa"/>
            <w:gridSpan w:val="2"/>
          </w:tcPr>
          <w:p w:rsidR="004F741C" w:rsidRPr="00A17BD1" w:rsidRDefault="004F741C" w:rsidP="000D6E9A">
            <w:pPr>
              <w:jc w:val="both"/>
              <w:rPr>
                <w:bCs/>
                <w:sz w:val="28"/>
                <w:szCs w:val="28"/>
              </w:rPr>
            </w:pPr>
            <w:r w:rsidRPr="00A17BD1">
              <w:rPr>
                <w:bCs/>
                <w:sz w:val="28"/>
                <w:szCs w:val="28"/>
              </w:rPr>
              <w:t>классные руководители, медицинский работник</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Цикл классных часов по правилам безопасности жизнедеятельности «Умей всем страхам в лицо рассмеяться» (1-4 классы)</w:t>
            </w:r>
          </w:p>
        </w:tc>
        <w:tc>
          <w:tcPr>
            <w:tcW w:w="2410" w:type="dxa"/>
          </w:tcPr>
          <w:p w:rsidR="004F741C" w:rsidRPr="00A17BD1" w:rsidRDefault="004F741C" w:rsidP="000D6E9A">
            <w:pPr>
              <w:jc w:val="both"/>
              <w:rPr>
                <w:bCs/>
                <w:sz w:val="28"/>
                <w:szCs w:val="28"/>
              </w:rPr>
            </w:pPr>
            <w:r w:rsidRPr="00A17BD1">
              <w:rPr>
                <w:bCs/>
                <w:sz w:val="28"/>
                <w:szCs w:val="28"/>
              </w:rPr>
              <w:t>в течение года</w:t>
            </w:r>
          </w:p>
        </w:tc>
        <w:tc>
          <w:tcPr>
            <w:tcW w:w="3402" w:type="dxa"/>
          </w:tcPr>
          <w:p w:rsidR="004F741C" w:rsidRPr="00A17BD1" w:rsidRDefault="004F741C" w:rsidP="000D6E9A">
            <w:pPr>
              <w:jc w:val="both"/>
              <w:rPr>
                <w:bCs/>
                <w:sz w:val="28"/>
                <w:szCs w:val="28"/>
              </w:rPr>
            </w:pPr>
            <w:r w:rsidRPr="00A17BD1">
              <w:rPr>
                <w:bCs/>
                <w:sz w:val="28"/>
                <w:szCs w:val="28"/>
              </w:rPr>
              <w:t>беседы, викторины, игры</w:t>
            </w:r>
          </w:p>
        </w:tc>
        <w:tc>
          <w:tcPr>
            <w:tcW w:w="2410" w:type="dxa"/>
            <w:gridSpan w:val="2"/>
          </w:tcPr>
          <w:p w:rsidR="004F741C" w:rsidRPr="00A17BD1" w:rsidRDefault="004F741C" w:rsidP="000D6E9A">
            <w:pPr>
              <w:jc w:val="both"/>
              <w:rPr>
                <w:bCs/>
                <w:sz w:val="28"/>
                <w:szCs w:val="28"/>
              </w:rPr>
            </w:pPr>
            <w:r w:rsidRPr="00A17BD1">
              <w:rPr>
                <w:bCs/>
                <w:sz w:val="28"/>
                <w:szCs w:val="28"/>
              </w:rPr>
              <w:t>классные руководители, преподаватель ОБЖ</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Цикл классных часов по ПДД (1-4 классы):</w:t>
            </w:r>
          </w:p>
          <w:p w:rsidR="004F741C" w:rsidRPr="00A17BD1" w:rsidRDefault="004F741C" w:rsidP="000D6E9A">
            <w:pPr>
              <w:jc w:val="both"/>
              <w:rPr>
                <w:bCs/>
                <w:sz w:val="28"/>
                <w:szCs w:val="28"/>
              </w:rPr>
            </w:pPr>
            <w:r w:rsidRPr="00A17BD1">
              <w:rPr>
                <w:bCs/>
                <w:sz w:val="28"/>
                <w:szCs w:val="28"/>
              </w:rPr>
              <w:t xml:space="preserve">- «Мы и дорога», </w:t>
            </w:r>
          </w:p>
          <w:p w:rsidR="004F741C" w:rsidRPr="00A17BD1" w:rsidRDefault="004F741C" w:rsidP="000D6E9A">
            <w:pPr>
              <w:jc w:val="both"/>
              <w:rPr>
                <w:bCs/>
                <w:sz w:val="28"/>
                <w:szCs w:val="28"/>
              </w:rPr>
            </w:pPr>
            <w:r w:rsidRPr="00A17BD1">
              <w:rPr>
                <w:bCs/>
                <w:sz w:val="28"/>
                <w:szCs w:val="28"/>
              </w:rPr>
              <w:t xml:space="preserve">«Азбука безопасности», </w:t>
            </w:r>
          </w:p>
          <w:p w:rsidR="004F741C" w:rsidRPr="00A17BD1" w:rsidRDefault="004F741C" w:rsidP="000D6E9A">
            <w:pPr>
              <w:jc w:val="both"/>
              <w:rPr>
                <w:bCs/>
                <w:sz w:val="28"/>
                <w:szCs w:val="28"/>
              </w:rPr>
            </w:pPr>
            <w:r w:rsidRPr="00A17BD1">
              <w:rPr>
                <w:bCs/>
                <w:sz w:val="28"/>
                <w:szCs w:val="28"/>
              </w:rPr>
              <w:t>«Красный, жёлтый, зелёный» и т.д.</w:t>
            </w:r>
          </w:p>
        </w:tc>
        <w:tc>
          <w:tcPr>
            <w:tcW w:w="2410" w:type="dxa"/>
          </w:tcPr>
          <w:p w:rsidR="004F741C" w:rsidRPr="00A17BD1" w:rsidRDefault="004F741C" w:rsidP="000D6E9A">
            <w:pPr>
              <w:jc w:val="both"/>
              <w:rPr>
                <w:bCs/>
                <w:sz w:val="28"/>
                <w:szCs w:val="28"/>
              </w:rPr>
            </w:pPr>
            <w:r w:rsidRPr="00A17BD1">
              <w:rPr>
                <w:bCs/>
                <w:sz w:val="28"/>
                <w:szCs w:val="28"/>
              </w:rPr>
              <w:t>в течение года</w:t>
            </w:r>
          </w:p>
        </w:tc>
        <w:tc>
          <w:tcPr>
            <w:tcW w:w="3402" w:type="dxa"/>
          </w:tcPr>
          <w:p w:rsidR="004F741C" w:rsidRPr="00A17BD1" w:rsidRDefault="004F741C" w:rsidP="000D6E9A">
            <w:pPr>
              <w:jc w:val="both"/>
              <w:rPr>
                <w:bCs/>
                <w:sz w:val="28"/>
                <w:szCs w:val="28"/>
              </w:rPr>
            </w:pPr>
            <w:r w:rsidRPr="00A17BD1">
              <w:rPr>
                <w:bCs/>
                <w:sz w:val="28"/>
                <w:szCs w:val="28"/>
              </w:rPr>
              <w:t>беседы, викторины, игры, встречи с сотрудниками Г</w:t>
            </w:r>
            <w:r w:rsidR="000F7D18" w:rsidRPr="00A17BD1">
              <w:rPr>
                <w:bCs/>
                <w:sz w:val="28"/>
                <w:szCs w:val="28"/>
              </w:rPr>
              <w:t>ИБДД</w:t>
            </w:r>
          </w:p>
        </w:tc>
        <w:tc>
          <w:tcPr>
            <w:tcW w:w="2410" w:type="dxa"/>
            <w:gridSpan w:val="2"/>
          </w:tcPr>
          <w:p w:rsidR="004F741C" w:rsidRPr="00A17BD1" w:rsidRDefault="004F741C" w:rsidP="000D6E9A">
            <w:pPr>
              <w:jc w:val="both"/>
              <w:rPr>
                <w:bCs/>
                <w:sz w:val="28"/>
                <w:szCs w:val="28"/>
              </w:rPr>
            </w:pPr>
            <w:r w:rsidRPr="00A17BD1">
              <w:rPr>
                <w:bCs/>
                <w:sz w:val="28"/>
                <w:szCs w:val="28"/>
              </w:rPr>
              <w:t>классные руководители, п</w:t>
            </w:r>
            <w:r w:rsidR="000F7D18" w:rsidRPr="00A17BD1">
              <w:rPr>
                <w:bCs/>
                <w:sz w:val="28"/>
                <w:szCs w:val="28"/>
              </w:rPr>
              <w:t>реподаватель ОБЖ, сотрудники ГИБДД</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«Безопасная Кубань»</w:t>
            </w:r>
          </w:p>
        </w:tc>
        <w:tc>
          <w:tcPr>
            <w:tcW w:w="2410" w:type="dxa"/>
          </w:tcPr>
          <w:p w:rsidR="004F741C" w:rsidRPr="00A17BD1" w:rsidRDefault="004F741C" w:rsidP="000D6E9A">
            <w:pPr>
              <w:jc w:val="both"/>
              <w:rPr>
                <w:bCs/>
                <w:sz w:val="28"/>
                <w:szCs w:val="28"/>
              </w:rPr>
            </w:pPr>
            <w:r w:rsidRPr="00A17BD1">
              <w:rPr>
                <w:bCs/>
                <w:sz w:val="28"/>
                <w:szCs w:val="28"/>
              </w:rPr>
              <w:t>апрель</w:t>
            </w:r>
          </w:p>
        </w:tc>
        <w:tc>
          <w:tcPr>
            <w:tcW w:w="3402" w:type="dxa"/>
          </w:tcPr>
          <w:p w:rsidR="004F741C" w:rsidRPr="00A17BD1" w:rsidRDefault="004F741C" w:rsidP="000D6E9A">
            <w:pPr>
              <w:jc w:val="both"/>
              <w:rPr>
                <w:bCs/>
                <w:sz w:val="28"/>
                <w:szCs w:val="28"/>
              </w:rPr>
            </w:pPr>
            <w:r w:rsidRPr="00A17BD1">
              <w:rPr>
                <w:bCs/>
                <w:sz w:val="28"/>
                <w:szCs w:val="28"/>
              </w:rPr>
              <w:t>Профилактическая акция</w:t>
            </w:r>
          </w:p>
        </w:tc>
        <w:tc>
          <w:tcPr>
            <w:tcW w:w="2410" w:type="dxa"/>
            <w:gridSpan w:val="2"/>
          </w:tcPr>
          <w:p w:rsidR="004F741C" w:rsidRPr="00A17BD1" w:rsidRDefault="004F741C" w:rsidP="000D6E9A">
            <w:pPr>
              <w:jc w:val="both"/>
              <w:rPr>
                <w:bCs/>
                <w:sz w:val="28"/>
                <w:szCs w:val="28"/>
              </w:rPr>
            </w:pPr>
            <w:r w:rsidRPr="00A17BD1">
              <w:rPr>
                <w:bCs/>
                <w:sz w:val="28"/>
                <w:szCs w:val="28"/>
              </w:rPr>
              <w:t>классные руководители, преподаватель ОБЖ, сотрудники Г</w:t>
            </w:r>
            <w:r w:rsidR="000F7D18" w:rsidRPr="00A17BD1">
              <w:rPr>
                <w:bCs/>
                <w:sz w:val="28"/>
                <w:szCs w:val="28"/>
              </w:rPr>
              <w:t>ИБДД</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Анкетирование учащихся:</w:t>
            </w:r>
          </w:p>
          <w:p w:rsidR="004F741C" w:rsidRPr="00A17BD1" w:rsidRDefault="004F741C" w:rsidP="000D6E9A">
            <w:pPr>
              <w:jc w:val="both"/>
              <w:rPr>
                <w:bCs/>
                <w:sz w:val="28"/>
                <w:szCs w:val="28"/>
              </w:rPr>
            </w:pPr>
            <w:r w:rsidRPr="00A17BD1">
              <w:rPr>
                <w:bCs/>
                <w:sz w:val="28"/>
                <w:szCs w:val="28"/>
              </w:rPr>
              <w:t>- «Вредные привычки и мы», «Мой режим дня», «ЗОЖ» (1-4 классы)</w:t>
            </w:r>
          </w:p>
        </w:tc>
        <w:tc>
          <w:tcPr>
            <w:tcW w:w="2410" w:type="dxa"/>
          </w:tcPr>
          <w:p w:rsidR="004F741C" w:rsidRPr="00A17BD1" w:rsidRDefault="004F741C" w:rsidP="000D6E9A">
            <w:pPr>
              <w:jc w:val="both"/>
              <w:rPr>
                <w:bCs/>
                <w:sz w:val="28"/>
                <w:szCs w:val="28"/>
              </w:rPr>
            </w:pPr>
            <w:r w:rsidRPr="00A17BD1">
              <w:rPr>
                <w:bCs/>
                <w:sz w:val="28"/>
                <w:szCs w:val="28"/>
              </w:rPr>
              <w:t>в течение года</w:t>
            </w:r>
          </w:p>
        </w:tc>
        <w:tc>
          <w:tcPr>
            <w:tcW w:w="3402" w:type="dxa"/>
          </w:tcPr>
          <w:p w:rsidR="004F741C" w:rsidRPr="00A17BD1" w:rsidRDefault="000F7D18" w:rsidP="000D6E9A">
            <w:pPr>
              <w:jc w:val="both"/>
              <w:rPr>
                <w:bCs/>
                <w:sz w:val="28"/>
                <w:szCs w:val="28"/>
              </w:rPr>
            </w:pPr>
            <w:r w:rsidRPr="00A17BD1">
              <w:rPr>
                <w:bCs/>
                <w:sz w:val="28"/>
                <w:szCs w:val="28"/>
              </w:rPr>
              <w:t>А</w:t>
            </w:r>
            <w:r w:rsidR="004F741C" w:rsidRPr="00A17BD1">
              <w:rPr>
                <w:bCs/>
                <w:sz w:val="28"/>
                <w:szCs w:val="28"/>
              </w:rPr>
              <w:t>нкетирова</w:t>
            </w:r>
            <w:r w:rsidRPr="00A17BD1">
              <w:rPr>
                <w:bCs/>
                <w:sz w:val="28"/>
                <w:szCs w:val="28"/>
              </w:rPr>
              <w:t>-</w:t>
            </w:r>
            <w:r w:rsidR="004F741C" w:rsidRPr="00A17BD1">
              <w:rPr>
                <w:bCs/>
                <w:sz w:val="28"/>
                <w:szCs w:val="28"/>
              </w:rPr>
              <w:t>ние</w:t>
            </w:r>
          </w:p>
        </w:tc>
        <w:tc>
          <w:tcPr>
            <w:tcW w:w="2410" w:type="dxa"/>
            <w:gridSpan w:val="2"/>
          </w:tcPr>
          <w:p w:rsidR="004F741C" w:rsidRPr="00A17BD1" w:rsidRDefault="004F741C" w:rsidP="000D6E9A">
            <w:pPr>
              <w:jc w:val="both"/>
              <w:rPr>
                <w:bCs/>
                <w:sz w:val="28"/>
                <w:szCs w:val="28"/>
              </w:rPr>
            </w:pPr>
            <w:r w:rsidRPr="00A17BD1">
              <w:rPr>
                <w:bCs/>
                <w:sz w:val="28"/>
                <w:szCs w:val="28"/>
              </w:rPr>
              <w:t xml:space="preserve">психолог, классные руководители </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 xml:space="preserve">Осенний школьный мини-марафон </w:t>
            </w:r>
          </w:p>
          <w:p w:rsidR="004F741C" w:rsidRPr="00A17BD1" w:rsidRDefault="004F741C" w:rsidP="000D6E9A">
            <w:pPr>
              <w:jc w:val="both"/>
              <w:rPr>
                <w:bCs/>
                <w:sz w:val="28"/>
                <w:szCs w:val="28"/>
              </w:rPr>
            </w:pPr>
            <w:r w:rsidRPr="00A17BD1">
              <w:rPr>
                <w:bCs/>
                <w:sz w:val="28"/>
                <w:szCs w:val="28"/>
              </w:rPr>
              <w:t>(1-4 классы)</w:t>
            </w:r>
          </w:p>
          <w:p w:rsidR="004F741C" w:rsidRPr="00A17BD1" w:rsidRDefault="004F741C" w:rsidP="000D6E9A">
            <w:pPr>
              <w:jc w:val="both"/>
              <w:rPr>
                <w:bCs/>
                <w:sz w:val="28"/>
                <w:szCs w:val="28"/>
              </w:rPr>
            </w:pPr>
          </w:p>
        </w:tc>
        <w:tc>
          <w:tcPr>
            <w:tcW w:w="2410" w:type="dxa"/>
          </w:tcPr>
          <w:p w:rsidR="004F741C" w:rsidRPr="00A17BD1" w:rsidRDefault="004F741C" w:rsidP="000D6E9A">
            <w:pPr>
              <w:jc w:val="both"/>
              <w:rPr>
                <w:bCs/>
                <w:sz w:val="28"/>
                <w:szCs w:val="28"/>
              </w:rPr>
            </w:pPr>
            <w:r w:rsidRPr="00A17BD1">
              <w:rPr>
                <w:bCs/>
                <w:sz w:val="28"/>
                <w:szCs w:val="28"/>
              </w:rPr>
              <w:t>ежегодно в сентябре</w:t>
            </w:r>
          </w:p>
          <w:p w:rsidR="004F741C" w:rsidRPr="00A17BD1" w:rsidRDefault="004F741C" w:rsidP="000D6E9A">
            <w:pPr>
              <w:jc w:val="both"/>
              <w:rPr>
                <w:bCs/>
                <w:sz w:val="28"/>
                <w:szCs w:val="28"/>
              </w:rPr>
            </w:pPr>
          </w:p>
        </w:tc>
        <w:tc>
          <w:tcPr>
            <w:tcW w:w="3402" w:type="dxa"/>
          </w:tcPr>
          <w:p w:rsidR="004F741C" w:rsidRPr="00A17BD1" w:rsidRDefault="004F741C" w:rsidP="000D6E9A">
            <w:pPr>
              <w:jc w:val="both"/>
              <w:rPr>
                <w:bCs/>
                <w:sz w:val="28"/>
                <w:szCs w:val="28"/>
              </w:rPr>
            </w:pPr>
            <w:r w:rsidRPr="00A17BD1">
              <w:rPr>
                <w:bCs/>
                <w:sz w:val="28"/>
                <w:szCs w:val="28"/>
              </w:rPr>
              <w:t>кросс</w:t>
            </w:r>
          </w:p>
          <w:p w:rsidR="004F741C" w:rsidRPr="00A17BD1" w:rsidRDefault="004F741C" w:rsidP="000D6E9A">
            <w:pPr>
              <w:jc w:val="both"/>
              <w:rPr>
                <w:bCs/>
                <w:sz w:val="28"/>
                <w:szCs w:val="28"/>
              </w:rPr>
            </w:pPr>
          </w:p>
        </w:tc>
        <w:tc>
          <w:tcPr>
            <w:tcW w:w="2410" w:type="dxa"/>
            <w:gridSpan w:val="2"/>
          </w:tcPr>
          <w:p w:rsidR="004F741C" w:rsidRPr="00A17BD1" w:rsidRDefault="004F741C" w:rsidP="000D6E9A">
            <w:pPr>
              <w:jc w:val="both"/>
              <w:rPr>
                <w:bCs/>
                <w:sz w:val="28"/>
                <w:szCs w:val="28"/>
              </w:rPr>
            </w:pPr>
            <w:r w:rsidRPr="00A17BD1">
              <w:rPr>
                <w:bCs/>
                <w:sz w:val="28"/>
                <w:szCs w:val="28"/>
              </w:rPr>
              <w:t xml:space="preserve">Администрация, учитель физкультуры, </w:t>
            </w:r>
            <w:r w:rsidRPr="00A17BD1">
              <w:rPr>
                <w:bCs/>
                <w:sz w:val="28"/>
                <w:szCs w:val="28"/>
              </w:rPr>
              <w:lastRenderedPageBreak/>
              <w:t>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lastRenderedPageBreak/>
              <w:t>«Мама, папа, я – спортивная семья» (1-4 классы):</w:t>
            </w:r>
          </w:p>
          <w:p w:rsidR="004F741C" w:rsidRPr="00A17BD1" w:rsidRDefault="004F741C" w:rsidP="000D6E9A">
            <w:pPr>
              <w:jc w:val="both"/>
              <w:rPr>
                <w:bCs/>
                <w:sz w:val="28"/>
                <w:szCs w:val="28"/>
              </w:rPr>
            </w:pPr>
            <w:r w:rsidRPr="00A17BD1">
              <w:rPr>
                <w:bCs/>
                <w:sz w:val="28"/>
                <w:szCs w:val="28"/>
              </w:rPr>
              <w:t>- 1-е классы</w:t>
            </w:r>
          </w:p>
          <w:p w:rsidR="004F741C" w:rsidRPr="00A17BD1" w:rsidRDefault="004F741C" w:rsidP="000D6E9A">
            <w:pPr>
              <w:jc w:val="both"/>
              <w:rPr>
                <w:bCs/>
                <w:sz w:val="28"/>
                <w:szCs w:val="28"/>
              </w:rPr>
            </w:pPr>
            <w:r w:rsidRPr="00A17BD1">
              <w:rPr>
                <w:bCs/>
                <w:sz w:val="28"/>
                <w:szCs w:val="28"/>
              </w:rPr>
              <w:t>- 2-е классы</w:t>
            </w:r>
          </w:p>
          <w:p w:rsidR="004F741C" w:rsidRPr="00A17BD1" w:rsidRDefault="004F741C" w:rsidP="000D6E9A">
            <w:pPr>
              <w:jc w:val="both"/>
              <w:rPr>
                <w:bCs/>
                <w:sz w:val="28"/>
                <w:szCs w:val="28"/>
              </w:rPr>
            </w:pPr>
            <w:r w:rsidRPr="00A17BD1">
              <w:rPr>
                <w:bCs/>
                <w:sz w:val="28"/>
                <w:szCs w:val="28"/>
              </w:rPr>
              <w:t>- 3-е классы</w:t>
            </w:r>
          </w:p>
          <w:p w:rsidR="004F741C" w:rsidRPr="00A17BD1" w:rsidRDefault="004F741C" w:rsidP="000D6E9A">
            <w:pPr>
              <w:jc w:val="both"/>
              <w:rPr>
                <w:bCs/>
                <w:sz w:val="28"/>
                <w:szCs w:val="28"/>
              </w:rPr>
            </w:pPr>
            <w:r w:rsidRPr="00A17BD1">
              <w:rPr>
                <w:bCs/>
                <w:sz w:val="28"/>
                <w:szCs w:val="28"/>
              </w:rPr>
              <w:t>- 4-е классы</w:t>
            </w:r>
          </w:p>
        </w:tc>
        <w:tc>
          <w:tcPr>
            <w:tcW w:w="2410" w:type="dxa"/>
          </w:tcPr>
          <w:p w:rsidR="004F741C" w:rsidRPr="00A17BD1" w:rsidRDefault="004F741C" w:rsidP="000D6E9A">
            <w:pPr>
              <w:jc w:val="both"/>
              <w:rPr>
                <w:bCs/>
                <w:sz w:val="28"/>
                <w:szCs w:val="28"/>
              </w:rPr>
            </w:pPr>
            <w:r w:rsidRPr="00A17BD1">
              <w:rPr>
                <w:bCs/>
                <w:sz w:val="28"/>
                <w:szCs w:val="28"/>
              </w:rPr>
              <w:t>октября</w:t>
            </w:r>
          </w:p>
          <w:p w:rsidR="004F741C" w:rsidRPr="00A17BD1" w:rsidRDefault="004F741C" w:rsidP="000D6E9A">
            <w:pPr>
              <w:jc w:val="both"/>
              <w:rPr>
                <w:bCs/>
                <w:sz w:val="28"/>
                <w:szCs w:val="28"/>
              </w:rPr>
            </w:pPr>
            <w:r w:rsidRPr="00A17BD1">
              <w:rPr>
                <w:bCs/>
                <w:sz w:val="28"/>
                <w:szCs w:val="28"/>
              </w:rPr>
              <w:t>декабрь</w:t>
            </w:r>
          </w:p>
          <w:p w:rsidR="004F741C" w:rsidRPr="00A17BD1" w:rsidRDefault="004F741C" w:rsidP="000D6E9A">
            <w:pPr>
              <w:jc w:val="both"/>
              <w:rPr>
                <w:bCs/>
                <w:sz w:val="28"/>
                <w:szCs w:val="28"/>
              </w:rPr>
            </w:pPr>
            <w:r w:rsidRPr="00A17BD1">
              <w:rPr>
                <w:bCs/>
                <w:sz w:val="28"/>
                <w:szCs w:val="28"/>
              </w:rPr>
              <w:t>март</w:t>
            </w:r>
          </w:p>
          <w:p w:rsidR="004F741C" w:rsidRPr="00A17BD1" w:rsidRDefault="004F741C" w:rsidP="000D6E9A">
            <w:pPr>
              <w:jc w:val="both"/>
              <w:rPr>
                <w:bCs/>
                <w:sz w:val="28"/>
                <w:szCs w:val="28"/>
              </w:rPr>
            </w:pPr>
            <w:r w:rsidRPr="00A17BD1">
              <w:rPr>
                <w:bCs/>
                <w:sz w:val="28"/>
                <w:szCs w:val="28"/>
              </w:rPr>
              <w:t>май</w:t>
            </w:r>
          </w:p>
        </w:tc>
        <w:tc>
          <w:tcPr>
            <w:tcW w:w="3402" w:type="dxa"/>
          </w:tcPr>
          <w:p w:rsidR="004F741C" w:rsidRPr="00A17BD1" w:rsidRDefault="004F741C" w:rsidP="000D6E9A">
            <w:pPr>
              <w:jc w:val="both"/>
              <w:rPr>
                <w:bCs/>
                <w:sz w:val="28"/>
                <w:szCs w:val="28"/>
              </w:rPr>
            </w:pPr>
            <w:r w:rsidRPr="00A17BD1">
              <w:rPr>
                <w:bCs/>
                <w:sz w:val="28"/>
                <w:szCs w:val="28"/>
              </w:rPr>
              <w:t xml:space="preserve">соревнования </w:t>
            </w:r>
          </w:p>
          <w:p w:rsidR="004F741C" w:rsidRPr="00A17BD1" w:rsidRDefault="004F741C" w:rsidP="000D6E9A">
            <w:pPr>
              <w:jc w:val="both"/>
              <w:rPr>
                <w:bCs/>
                <w:sz w:val="28"/>
                <w:szCs w:val="28"/>
              </w:rPr>
            </w:pPr>
          </w:p>
        </w:tc>
        <w:tc>
          <w:tcPr>
            <w:tcW w:w="2410" w:type="dxa"/>
            <w:gridSpan w:val="2"/>
          </w:tcPr>
          <w:p w:rsidR="004F741C" w:rsidRPr="00A17BD1" w:rsidRDefault="004F741C" w:rsidP="000D6E9A">
            <w:pPr>
              <w:jc w:val="both"/>
              <w:rPr>
                <w:bCs/>
                <w:sz w:val="28"/>
                <w:szCs w:val="28"/>
              </w:rPr>
            </w:pPr>
            <w:r w:rsidRPr="00A17BD1">
              <w:rPr>
                <w:bCs/>
                <w:sz w:val="28"/>
                <w:szCs w:val="28"/>
              </w:rPr>
              <w:t>учитель физкультуры,</w:t>
            </w:r>
          </w:p>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Месячник по ЗОЖ  «Здоровый я - здоровая страна» (1-4 классы):</w:t>
            </w:r>
          </w:p>
          <w:p w:rsidR="004F741C" w:rsidRPr="00A17BD1" w:rsidRDefault="004F741C" w:rsidP="000D6E9A">
            <w:pPr>
              <w:jc w:val="both"/>
              <w:rPr>
                <w:bCs/>
                <w:sz w:val="28"/>
                <w:szCs w:val="28"/>
              </w:rPr>
            </w:pPr>
            <w:r w:rsidRPr="00A17BD1">
              <w:rPr>
                <w:bCs/>
                <w:sz w:val="28"/>
                <w:szCs w:val="28"/>
              </w:rPr>
              <w:t>- «Ударим юмором по вредным привычкам» (3-4 классы)</w:t>
            </w:r>
          </w:p>
          <w:p w:rsidR="004F741C" w:rsidRPr="00A17BD1" w:rsidRDefault="004F741C" w:rsidP="000D6E9A">
            <w:pPr>
              <w:jc w:val="both"/>
              <w:rPr>
                <w:bCs/>
                <w:sz w:val="28"/>
                <w:szCs w:val="28"/>
              </w:rPr>
            </w:pPr>
            <w:r w:rsidRPr="00A17BD1">
              <w:rPr>
                <w:bCs/>
                <w:sz w:val="28"/>
                <w:szCs w:val="28"/>
              </w:rPr>
              <w:t>- Встречи с мед.работниками (1-4 классы)</w:t>
            </w:r>
          </w:p>
          <w:p w:rsidR="004F741C" w:rsidRPr="00A17BD1" w:rsidRDefault="004F741C" w:rsidP="000D6E9A">
            <w:pPr>
              <w:jc w:val="both"/>
              <w:rPr>
                <w:bCs/>
                <w:sz w:val="28"/>
                <w:szCs w:val="28"/>
              </w:rPr>
            </w:pPr>
            <w:r w:rsidRPr="00A17BD1">
              <w:rPr>
                <w:bCs/>
                <w:sz w:val="28"/>
                <w:szCs w:val="28"/>
              </w:rPr>
              <w:t>- Выпуск тематического «Школьного вестника»  информационного тематического стенда</w:t>
            </w:r>
          </w:p>
        </w:tc>
        <w:tc>
          <w:tcPr>
            <w:tcW w:w="2410" w:type="dxa"/>
          </w:tcPr>
          <w:p w:rsidR="004F741C" w:rsidRPr="00A17BD1" w:rsidRDefault="004F741C" w:rsidP="000D6E9A">
            <w:pPr>
              <w:jc w:val="both"/>
              <w:rPr>
                <w:bCs/>
                <w:sz w:val="28"/>
                <w:szCs w:val="28"/>
              </w:rPr>
            </w:pPr>
            <w:r w:rsidRPr="00A17BD1">
              <w:rPr>
                <w:bCs/>
                <w:sz w:val="28"/>
                <w:szCs w:val="28"/>
              </w:rPr>
              <w:t>ноябрь</w:t>
            </w:r>
          </w:p>
        </w:tc>
        <w:tc>
          <w:tcPr>
            <w:tcW w:w="3402" w:type="dxa"/>
          </w:tcPr>
          <w:p w:rsidR="004F741C" w:rsidRPr="00A17BD1" w:rsidRDefault="004F741C" w:rsidP="000D6E9A">
            <w:pPr>
              <w:jc w:val="both"/>
              <w:rPr>
                <w:bCs/>
                <w:sz w:val="28"/>
                <w:szCs w:val="28"/>
              </w:rPr>
            </w:pPr>
            <w:r w:rsidRPr="00A17BD1">
              <w:rPr>
                <w:bCs/>
                <w:sz w:val="28"/>
                <w:szCs w:val="28"/>
              </w:rPr>
              <w:t>Комплекс мероприятий:</w:t>
            </w:r>
          </w:p>
          <w:p w:rsidR="004F741C" w:rsidRPr="00A17BD1" w:rsidRDefault="004F741C" w:rsidP="000D6E9A">
            <w:pPr>
              <w:jc w:val="both"/>
              <w:rPr>
                <w:bCs/>
                <w:sz w:val="28"/>
                <w:szCs w:val="28"/>
              </w:rPr>
            </w:pPr>
            <w:r w:rsidRPr="00A17BD1">
              <w:rPr>
                <w:bCs/>
                <w:sz w:val="28"/>
                <w:szCs w:val="28"/>
              </w:rPr>
              <w:t>конкурс рисунков и плакатов</w:t>
            </w:r>
          </w:p>
          <w:p w:rsidR="004F741C" w:rsidRPr="00A17BD1" w:rsidRDefault="004F741C" w:rsidP="000D6E9A">
            <w:pPr>
              <w:jc w:val="both"/>
              <w:rPr>
                <w:bCs/>
                <w:sz w:val="28"/>
                <w:szCs w:val="28"/>
              </w:rPr>
            </w:pPr>
            <w:r w:rsidRPr="00A17BD1">
              <w:rPr>
                <w:bCs/>
                <w:sz w:val="28"/>
                <w:szCs w:val="28"/>
              </w:rPr>
              <w:t>беседы</w:t>
            </w:r>
          </w:p>
          <w:p w:rsidR="004F741C" w:rsidRPr="00A17BD1" w:rsidRDefault="004F741C" w:rsidP="000D6E9A">
            <w:pPr>
              <w:jc w:val="both"/>
              <w:rPr>
                <w:bCs/>
                <w:sz w:val="28"/>
                <w:szCs w:val="28"/>
              </w:rPr>
            </w:pPr>
          </w:p>
          <w:p w:rsidR="004F741C" w:rsidRPr="00A17BD1" w:rsidRDefault="004F741C" w:rsidP="000D6E9A">
            <w:pPr>
              <w:jc w:val="both"/>
              <w:rPr>
                <w:bCs/>
                <w:sz w:val="28"/>
                <w:szCs w:val="28"/>
              </w:rPr>
            </w:pPr>
          </w:p>
          <w:p w:rsidR="004F741C" w:rsidRPr="00A17BD1" w:rsidRDefault="004F741C" w:rsidP="000D6E9A">
            <w:pPr>
              <w:jc w:val="both"/>
              <w:rPr>
                <w:bCs/>
                <w:sz w:val="28"/>
                <w:szCs w:val="28"/>
              </w:rPr>
            </w:pPr>
            <w:r w:rsidRPr="00A17BD1">
              <w:rPr>
                <w:bCs/>
                <w:sz w:val="28"/>
                <w:szCs w:val="28"/>
              </w:rPr>
              <w:t>газета, стенд</w:t>
            </w:r>
          </w:p>
        </w:tc>
        <w:tc>
          <w:tcPr>
            <w:tcW w:w="2410" w:type="dxa"/>
            <w:gridSpan w:val="2"/>
          </w:tcPr>
          <w:p w:rsidR="004F741C" w:rsidRPr="00A17BD1" w:rsidRDefault="004F741C" w:rsidP="000D6E9A">
            <w:pPr>
              <w:jc w:val="both"/>
              <w:rPr>
                <w:bCs/>
                <w:sz w:val="28"/>
                <w:szCs w:val="28"/>
              </w:rPr>
            </w:pPr>
          </w:p>
          <w:p w:rsidR="004F741C" w:rsidRPr="00A17BD1" w:rsidRDefault="004F741C" w:rsidP="000D6E9A">
            <w:pPr>
              <w:jc w:val="both"/>
              <w:rPr>
                <w:bCs/>
                <w:sz w:val="28"/>
                <w:szCs w:val="28"/>
              </w:rPr>
            </w:pPr>
            <w:r w:rsidRPr="00A17BD1">
              <w:rPr>
                <w:bCs/>
                <w:sz w:val="28"/>
                <w:szCs w:val="28"/>
              </w:rPr>
              <w:t xml:space="preserve">классные руководители, мед.работник </w:t>
            </w:r>
          </w:p>
          <w:p w:rsidR="004F741C" w:rsidRPr="00A17BD1" w:rsidRDefault="004F741C" w:rsidP="000D6E9A">
            <w:pPr>
              <w:jc w:val="both"/>
              <w:rPr>
                <w:bCs/>
                <w:sz w:val="28"/>
                <w:szCs w:val="28"/>
              </w:rPr>
            </w:pPr>
          </w:p>
          <w:p w:rsidR="004F741C" w:rsidRPr="00A17BD1" w:rsidRDefault="004F741C" w:rsidP="000D6E9A">
            <w:pPr>
              <w:jc w:val="both"/>
              <w:rPr>
                <w:bCs/>
                <w:sz w:val="28"/>
                <w:szCs w:val="28"/>
              </w:rPr>
            </w:pPr>
            <w:r w:rsidRPr="00A17BD1">
              <w:rPr>
                <w:bCs/>
                <w:sz w:val="28"/>
                <w:szCs w:val="28"/>
              </w:rPr>
              <w:t xml:space="preserve">зам.директора по ВР, </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«Весне – физкульт-ура!»</w:t>
            </w:r>
          </w:p>
        </w:tc>
        <w:tc>
          <w:tcPr>
            <w:tcW w:w="2410" w:type="dxa"/>
          </w:tcPr>
          <w:p w:rsidR="004F741C" w:rsidRPr="00A17BD1" w:rsidRDefault="004F741C" w:rsidP="000D6E9A">
            <w:pPr>
              <w:jc w:val="both"/>
              <w:rPr>
                <w:bCs/>
                <w:sz w:val="28"/>
                <w:szCs w:val="28"/>
              </w:rPr>
            </w:pPr>
            <w:r w:rsidRPr="00A17BD1">
              <w:rPr>
                <w:bCs/>
                <w:sz w:val="28"/>
                <w:szCs w:val="28"/>
              </w:rPr>
              <w:t>март</w:t>
            </w:r>
          </w:p>
        </w:tc>
        <w:tc>
          <w:tcPr>
            <w:tcW w:w="3402" w:type="dxa"/>
          </w:tcPr>
          <w:p w:rsidR="004F741C" w:rsidRPr="00A17BD1" w:rsidRDefault="004F741C" w:rsidP="000D6E9A">
            <w:pPr>
              <w:jc w:val="both"/>
              <w:rPr>
                <w:bCs/>
                <w:sz w:val="28"/>
                <w:szCs w:val="28"/>
              </w:rPr>
            </w:pPr>
            <w:r w:rsidRPr="00A17BD1">
              <w:rPr>
                <w:bCs/>
                <w:sz w:val="28"/>
                <w:szCs w:val="28"/>
              </w:rPr>
              <w:t>спортивная эстафета</w:t>
            </w:r>
          </w:p>
        </w:tc>
        <w:tc>
          <w:tcPr>
            <w:tcW w:w="2410" w:type="dxa"/>
            <w:gridSpan w:val="2"/>
          </w:tcPr>
          <w:p w:rsidR="004F741C" w:rsidRPr="00A17BD1" w:rsidRDefault="004F741C" w:rsidP="000D6E9A">
            <w:pPr>
              <w:jc w:val="both"/>
              <w:rPr>
                <w:bCs/>
                <w:sz w:val="28"/>
                <w:szCs w:val="28"/>
              </w:rPr>
            </w:pPr>
            <w:r w:rsidRPr="00A17BD1">
              <w:rPr>
                <w:bCs/>
                <w:sz w:val="28"/>
                <w:szCs w:val="28"/>
              </w:rPr>
              <w:t>учитель физкультуры,</w:t>
            </w:r>
          </w:p>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756144">
        <w:tc>
          <w:tcPr>
            <w:tcW w:w="14709" w:type="dxa"/>
            <w:gridSpan w:val="5"/>
          </w:tcPr>
          <w:p w:rsidR="004F741C" w:rsidRPr="00A17BD1" w:rsidRDefault="003F52D5" w:rsidP="000D6E9A">
            <w:pPr>
              <w:jc w:val="both"/>
              <w:rPr>
                <w:b/>
                <w:bCs/>
                <w:sz w:val="28"/>
                <w:szCs w:val="28"/>
              </w:rPr>
            </w:pPr>
            <w:r w:rsidRPr="00A17BD1">
              <w:rPr>
                <w:b/>
                <w:bCs/>
                <w:sz w:val="28"/>
                <w:szCs w:val="28"/>
              </w:rPr>
              <w:t>№ 11</w:t>
            </w:r>
            <w:r w:rsidR="004F741C" w:rsidRPr="00A17BD1">
              <w:rPr>
                <w:b/>
                <w:bCs/>
                <w:sz w:val="28"/>
                <w:szCs w:val="28"/>
              </w:rPr>
              <w:t>. Экологическое воспитание</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Цикл классных часов по экологическому воспитанию</w:t>
            </w:r>
          </w:p>
          <w:p w:rsidR="004F741C" w:rsidRPr="00A17BD1" w:rsidRDefault="004F741C" w:rsidP="000D6E9A">
            <w:pPr>
              <w:jc w:val="both"/>
              <w:rPr>
                <w:bCs/>
                <w:sz w:val="28"/>
                <w:szCs w:val="28"/>
              </w:rPr>
            </w:pPr>
            <w:r w:rsidRPr="00A17BD1">
              <w:rPr>
                <w:bCs/>
                <w:sz w:val="28"/>
                <w:szCs w:val="28"/>
              </w:rPr>
              <w:t xml:space="preserve"> (1-4 классы):</w:t>
            </w:r>
          </w:p>
          <w:p w:rsidR="004F741C" w:rsidRPr="00A17BD1" w:rsidRDefault="004F741C" w:rsidP="00152CAF">
            <w:pPr>
              <w:jc w:val="both"/>
              <w:rPr>
                <w:bCs/>
                <w:sz w:val="28"/>
                <w:szCs w:val="28"/>
              </w:rPr>
            </w:pPr>
            <w:r w:rsidRPr="00A17BD1">
              <w:rPr>
                <w:bCs/>
                <w:sz w:val="28"/>
                <w:szCs w:val="28"/>
              </w:rPr>
              <w:t xml:space="preserve">«О братьях наших меньших», «Русские берёзки», «Цветы в былинах и мифах», «Мой домашний любимец», «Мы в ответе за тех, кого приручили» и </w:t>
            </w:r>
          </w:p>
        </w:tc>
        <w:tc>
          <w:tcPr>
            <w:tcW w:w="2410" w:type="dxa"/>
          </w:tcPr>
          <w:p w:rsidR="004F741C" w:rsidRPr="00A17BD1" w:rsidRDefault="004F741C" w:rsidP="000D6E9A">
            <w:pPr>
              <w:jc w:val="both"/>
              <w:rPr>
                <w:bCs/>
                <w:sz w:val="28"/>
                <w:szCs w:val="28"/>
              </w:rPr>
            </w:pPr>
            <w:r w:rsidRPr="00A17BD1">
              <w:rPr>
                <w:bCs/>
                <w:sz w:val="28"/>
                <w:szCs w:val="28"/>
              </w:rPr>
              <w:t xml:space="preserve">в течение </w:t>
            </w:r>
          </w:p>
          <w:p w:rsidR="004F741C" w:rsidRPr="00A17BD1" w:rsidRDefault="004F741C" w:rsidP="000D6E9A">
            <w:pPr>
              <w:jc w:val="both"/>
              <w:rPr>
                <w:bCs/>
                <w:sz w:val="28"/>
                <w:szCs w:val="28"/>
              </w:rPr>
            </w:pPr>
            <w:r w:rsidRPr="00A17BD1">
              <w:rPr>
                <w:bCs/>
                <w:sz w:val="28"/>
                <w:szCs w:val="28"/>
              </w:rPr>
              <w:t>года</w:t>
            </w:r>
          </w:p>
        </w:tc>
        <w:tc>
          <w:tcPr>
            <w:tcW w:w="3402" w:type="dxa"/>
          </w:tcPr>
          <w:p w:rsidR="004F741C" w:rsidRPr="00A17BD1" w:rsidRDefault="004F741C" w:rsidP="000D6E9A">
            <w:pPr>
              <w:jc w:val="both"/>
              <w:rPr>
                <w:bCs/>
                <w:sz w:val="28"/>
                <w:szCs w:val="28"/>
              </w:rPr>
            </w:pPr>
            <w:r w:rsidRPr="00A17BD1">
              <w:rPr>
                <w:bCs/>
                <w:sz w:val="28"/>
                <w:szCs w:val="28"/>
              </w:rPr>
              <w:t>Викторины, беседы, игры и т.д.</w:t>
            </w:r>
          </w:p>
          <w:p w:rsidR="004F741C" w:rsidRPr="00A17BD1" w:rsidRDefault="004F741C" w:rsidP="000D6E9A">
            <w:pPr>
              <w:jc w:val="both"/>
              <w:rPr>
                <w:bCs/>
                <w:sz w:val="28"/>
                <w:szCs w:val="28"/>
              </w:rPr>
            </w:pPr>
          </w:p>
        </w:tc>
        <w:tc>
          <w:tcPr>
            <w:tcW w:w="2410" w:type="dxa"/>
            <w:gridSpan w:val="2"/>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Акция «Каждому участку земли экологическую заботу» (1-4 классы)</w:t>
            </w:r>
          </w:p>
        </w:tc>
        <w:tc>
          <w:tcPr>
            <w:tcW w:w="2410" w:type="dxa"/>
          </w:tcPr>
          <w:p w:rsidR="004F741C" w:rsidRPr="00A17BD1" w:rsidRDefault="004F741C" w:rsidP="000D6E9A">
            <w:pPr>
              <w:jc w:val="both"/>
              <w:rPr>
                <w:bCs/>
                <w:sz w:val="28"/>
                <w:szCs w:val="28"/>
              </w:rPr>
            </w:pPr>
            <w:r w:rsidRPr="00A17BD1">
              <w:rPr>
                <w:bCs/>
                <w:sz w:val="28"/>
                <w:szCs w:val="28"/>
              </w:rPr>
              <w:t>в течение года</w:t>
            </w:r>
          </w:p>
        </w:tc>
        <w:tc>
          <w:tcPr>
            <w:tcW w:w="3402" w:type="dxa"/>
          </w:tcPr>
          <w:p w:rsidR="004F741C" w:rsidRPr="00A17BD1" w:rsidRDefault="000F7D18" w:rsidP="000D6E9A">
            <w:pPr>
              <w:jc w:val="both"/>
              <w:rPr>
                <w:bCs/>
                <w:sz w:val="28"/>
                <w:szCs w:val="28"/>
              </w:rPr>
            </w:pPr>
            <w:r w:rsidRPr="00A17BD1">
              <w:rPr>
                <w:bCs/>
                <w:sz w:val="28"/>
                <w:szCs w:val="28"/>
              </w:rPr>
              <w:t>Т</w:t>
            </w:r>
            <w:r w:rsidR="004F741C" w:rsidRPr="00A17BD1">
              <w:rPr>
                <w:bCs/>
                <w:sz w:val="28"/>
                <w:szCs w:val="28"/>
              </w:rPr>
              <w:t>рудо</w:t>
            </w:r>
            <w:r w:rsidRPr="00A17BD1">
              <w:rPr>
                <w:bCs/>
                <w:sz w:val="28"/>
                <w:szCs w:val="28"/>
              </w:rPr>
              <w:t>-</w:t>
            </w:r>
            <w:r w:rsidR="004F741C" w:rsidRPr="00A17BD1">
              <w:rPr>
                <w:bCs/>
                <w:sz w:val="28"/>
                <w:szCs w:val="28"/>
              </w:rPr>
              <w:t>вая акция</w:t>
            </w:r>
          </w:p>
        </w:tc>
        <w:tc>
          <w:tcPr>
            <w:tcW w:w="2410" w:type="dxa"/>
            <w:gridSpan w:val="2"/>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«Чудесный огород» (1-4 классы):</w:t>
            </w:r>
          </w:p>
          <w:p w:rsidR="004F741C" w:rsidRPr="00A17BD1" w:rsidRDefault="004F741C" w:rsidP="000D6E9A">
            <w:pPr>
              <w:jc w:val="both"/>
              <w:rPr>
                <w:bCs/>
                <w:sz w:val="28"/>
                <w:szCs w:val="28"/>
              </w:rPr>
            </w:pPr>
            <w:r w:rsidRPr="00A17BD1">
              <w:rPr>
                <w:bCs/>
                <w:sz w:val="28"/>
                <w:szCs w:val="28"/>
              </w:rPr>
              <w:t>- Выставка «Осенние зарисовки»</w:t>
            </w:r>
            <w:r w:rsidR="00152CAF" w:rsidRPr="00A17BD1">
              <w:rPr>
                <w:bCs/>
                <w:sz w:val="28"/>
                <w:szCs w:val="28"/>
              </w:rPr>
              <w:t xml:space="preserve"> </w:t>
            </w:r>
            <w:r w:rsidRPr="00A17BD1">
              <w:rPr>
                <w:bCs/>
                <w:sz w:val="28"/>
                <w:szCs w:val="28"/>
              </w:rPr>
              <w:t xml:space="preserve"> (1-2 классы)</w:t>
            </w:r>
          </w:p>
          <w:p w:rsidR="004F741C" w:rsidRPr="00A17BD1" w:rsidRDefault="004F741C" w:rsidP="000D6E9A">
            <w:pPr>
              <w:jc w:val="both"/>
              <w:rPr>
                <w:bCs/>
                <w:sz w:val="28"/>
                <w:szCs w:val="28"/>
              </w:rPr>
            </w:pPr>
            <w:r w:rsidRPr="00A17BD1">
              <w:rPr>
                <w:bCs/>
                <w:sz w:val="28"/>
                <w:szCs w:val="28"/>
              </w:rPr>
              <w:lastRenderedPageBreak/>
              <w:t>- Игра «Что в огороде растёт?»</w:t>
            </w:r>
            <w:r w:rsidR="00152CAF" w:rsidRPr="00A17BD1">
              <w:rPr>
                <w:bCs/>
                <w:sz w:val="28"/>
                <w:szCs w:val="28"/>
              </w:rPr>
              <w:t xml:space="preserve"> (1-2 классы)</w:t>
            </w:r>
          </w:p>
          <w:p w:rsidR="004F741C" w:rsidRPr="00A17BD1" w:rsidRDefault="004F741C" w:rsidP="000D6E9A">
            <w:pPr>
              <w:jc w:val="both"/>
              <w:rPr>
                <w:bCs/>
                <w:sz w:val="28"/>
                <w:szCs w:val="28"/>
              </w:rPr>
            </w:pPr>
            <w:r w:rsidRPr="00A17BD1">
              <w:rPr>
                <w:bCs/>
                <w:sz w:val="28"/>
                <w:szCs w:val="28"/>
              </w:rPr>
              <w:t xml:space="preserve"> - Викторина «Витамины с грядки»</w:t>
            </w:r>
            <w:r w:rsidR="00152CAF" w:rsidRPr="00A17BD1">
              <w:rPr>
                <w:bCs/>
                <w:sz w:val="28"/>
                <w:szCs w:val="28"/>
              </w:rPr>
              <w:t xml:space="preserve"> (3-4 классы)</w:t>
            </w:r>
          </w:p>
          <w:p w:rsidR="004F741C" w:rsidRPr="00A17BD1" w:rsidRDefault="004F741C" w:rsidP="000D6E9A">
            <w:pPr>
              <w:jc w:val="both"/>
              <w:rPr>
                <w:bCs/>
                <w:sz w:val="28"/>
                <w:szCs w:val="28"/>
              </w:rPr>
            </w:pPr>
            <w:r w:rsidRPr="00A17BD1">
              <w:rPr>
                <w:bCs/>
                <w:sz w:val="28"/>
                <w:szCs w:val="28"/>
              </w:rPr>
              <w:t xml:space="preserve"> </w:t>
            </w:r>
          </w:p>
        </w:tc>
        <w:tc>
          <w:tcPr>
            <w:tcW w:w="2410" w:type="dxa"/>
          </w:tcPr>
          <w:p w:rsidR="004F741C" w:rsidRPr="00A17BD1" w:rsidRDefault="004F741C" w:rsidP="000D6E9A">
            <w:pPr>
              <w:jc w:val="both"/>
              <w:rPr>
                <w:bCs/>
                <w:sz w:val="28"/>
                <w:szCs w:val="28"/>
              </w:rPr>
            </w:pPr>
            <w:r w:rsidRPr="00A17BD1">
              <w:rPr>
                <w:bCs/>
                <w:sz w:val="28"/>
                <w:szCs w:val="28"/>
              </w:rPr>
              <w:lastRenderedPageBreak/>
              <w:t>октябрь</w:t>
            </w:r>
          </w:p>
        </w:tc>
        <w:tc>
          <w:tcPr>
            <w:tcW w:w="3402" w:type="dxa"/>
          </w:tcPr>
          <w:p w:rsidR="004F741C" w:rsidRPr="00A17BD1" w:rsidRDefault="004F741C" w:rsidP="000D6E9A">
            <w:pPr>
              <w:jc w:val="both"/>
              <w:rPr>
                <w:bCs/>
                <w:sz w:val="28"/>
                <w:szCs w:val="28"/>
              </w:rPr>
            </w:pPr>
            <w:r w:rsidRPr="00A17BD1">
              <w:rPr>
                <w:bCs/>
                <w:sz w:val="28"/>
                <w:szCs w:val="28"/>
              </w:rPr>
              <w:t xml:space="preserve">комплекс мероприятий: праздник, выставки </w:t>
            </w:r>
            <w:r w:rsidRPr="00A17BD1">
              <w:rPr>
                <w:bCs/>
                <w:sz w:val="28"/>
                <w:szCs w:val="28"/>
              </w:rPr>
              <w:lastRenderedPageBreak/>
              <w:t>творческих работ, конкурс чтецов, викторины</w:t>
            </w:r>
          </w:p>
        </w:tc>
        <w:tc>
          <w:tcPr>
            <w:tcW w:w="2410" w:type="dxa"/>
            <w:gridSpan w:val="2"/>
          </w:tcPr>
          <w:p w:rsidR="004F741C" w:rsidRPr="00A17BD1" w:rsidRDefault="004F741C" w:rsidP="000D6E9A">
            <w:pPr>
              <w:jc w:val="both"/>
              <w:rPr>
                <w:bCs/>
                <w:sz w:val="28"/>
                <w:szCs w:val="28"/>
              </w:rPr>
            </w:pPr>
            <w:r w:rsidRPr="00A17BD1">
              <w:rPr>
                <w:bCs/>
                <w:sz w:val="28"/>
                <w:szCs w:val="28"/>
              </w:rPr>
              <w:lastRenderedPageBreak/>
              <w:t xml:space="preserve">Администрация, классные </w:t>
            </w:r>
            <w:r w:rsidRPr="00A17BD1">
              <w:rPr>
                <w:bCs/>
                <w:sz w:val="28"/>
                <w:szCs w:val="28"/>
              </w:rPr>
              <w:lastRenderedPageBreak/>
              <w:t>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lastRenderedPageBreak/>
              <w:t>День земли (1-4 классы):</w:t>
            </w:r>
          </w:p>
          <w:p w:rsidR="004F741C" w:rsidRPr="00A17BD1" w:rsidRDefault="004F741C" w:rsidP="000D6E9A">
            <w:pPr>
              <w:jc w:val="both"/>
              <w:rPr>
                <w:bCs/>
                <w:sz w:val="28"/>
                <w:szCs w:val="28"/>
              </w:rPr>
            </w:pPr>
            <w:r w:rsidRPr="00A17BD1">
              <w:rPr>
                <w:bCs/>
                <w:sz w:val="28"/>
                <w:szCs w:val="28"/>
              </w:rPr>
              <w:t>- Акция «Чистый дом – чистый двор - чистый город» (1-4 классы)</w:t>
            </w:r>
          </w:p>
          <w:p w:rsidR="004F741C" w:rsidRPr="00A17BD1" w:rsidRDefault="004F741C" w:rsidP="000D6E9A">
            <w:pPr>
              <w:jc w:val="both"/>
              <w:rPr>
                <w:bCs/>
                <w:sz w:val="28"/>
                <w:szCs w:val="28"/>
              </w:rPr>
            </w:pPr>
            <w:r w:rsidRPr="00A17BD1">
              <w:rPr>
                <w:bCs/>
                <w:sz w:val="28"/>
                <w:szCs w:val="28"/>
              </w:rPr>
              <w:t>- Акция «Сделай город чище» (2-4 классы)</w:t>
            </w:r>
          </w:p>
          <w:p w:rsidR="004F741C" w:rsidRPr="00A17BD1" w:rsidRDefault="004F741C" w:rsidP="000D6E9A">
            <w:pPr>
              <w:jc w:val="both"/>
              <w:rPr>
                <w:bCs/>
                <w:sz w:val="28"/>
                <w:szCs w:val="28"/>
              </w:rPr>
            </w:pPr>
            <w:r w:rsidRPr="00A17BD1">
              <w:rPr>
                <w:bCs/>
                <w:sz w:val="28"/>
                <w:szCs w:val="28"/>
              </w:rPr>
              <w:t>- «Судьба города в твоих руках» (3-4 классы)</w:t>
            </w:r>
          </w:p>
          <w:p w:rsidR="004F741C" w:rsidRPr="00A17BD1" w:rsidRDefault="004F741C" w:rsidP="00152CAF">
            <w:pPr>
              <w:jc w:val="both"/>
              <w:rPr>
                <w:bCs/>
                <w:sz w:val="28"/>
                <w:szCs w:val="28"/>
              </w:rPr>
            </w:pPr>
            <w:r w:rsidRPr="00A17BD1">
              <w:rPr>
                <w:bCs/>
                <w:sz w:val="28"/>
                <w:szCs w:val="28"/>
              </w:rPr>
              <w:t>- Акция «Цветик – семицветик» классы)</w:t>
            </w:r>
          </w:p>
          <w:p w:rsidR="004F741C" w:rsidRPr="00A17BD1" w:rsidRDefault="004F741C" w:rsidP="000D6E9A">
            <w:pPr>
              <w:jc w:val="both"/>
              <w:rPr>
                <w:bCs/>
                <w:sz w:val="28"/>
                <w:szCs w:val="28"/>
              </w:rPr>
            </w:pPr>
            <w:r w:rsidRPr="00A17BD1">
              <w:rPr>
                <w:bCs/>
                <w:sz w:val="28"/>
                <w:szCs w:val="28"/>
              </w:rPr>
              <w:t>- Знай и люби родную природу» (1-4 классы)</w:t>
            </w:r>
          </w:p>
          <w:p w:rsidR="004F741C" w:rsidRPr="00A17BD1" w:rsidRDefault="004F741C" w:rsidP="000D6E9A">
            <w:pPr>
              <w:jc w:val="both"/>
              <w:rPr>
                <w:bCs/>
                <w:sz w:val="28"/>
                <w:szCs w:val="28"/>
              </w:rPr>
            </w:pPr>
            <w:r w:rsidRPr="00A17BD1">
              <w:rPr>
                <w:bCs/>
                <w:sz w:val="28"/>
                <w:szCs w:val="28"/>
              </w:rPr>
              <w:t>- Брейн-ринг «Знаешь ли ты животных» (1-2 классы)</w:t>
            </w:r>
            <w:r w:rsidR="00152CAF" w:rsidRPr="00A17BD1">
              <w:rPr>
                <w:bCs/>
                <w:sz w:val="28"/>
                <w:szCs w:val="28"/>
              </w:rPr>
              <w:t xml:space="preserve"> </w:t>
            </w:r>
            <w:r w:rsidRPr="00A17BD1">
              <w:rPr>
                <w:bCs/>
                <w:sz w:val="28"/>
                <w:szCs w:val="28"/>
              </w:rPr>
              <w:t>- «Береги природу – наш дом» (3-4 классы)</w:t>
            </w:r>
          </w:p>
          <w:p w:rsidR="004F741C" w:rsidRPr="00A17BD1" w:rsidRDefault="004F741C" w:rsidP="000D6E9A">
            <w:pPr>
              <w:ind w:left="360"/>
              <w:jc w:val="both"/>
              <w:rPr>
                <w:bCs/>
                <w:sz w:val="28"/>
                <w:szCs w:val="28"/>
              </w:rPr>
            </w:pPr>
          </w:p>
        </w:tc>
        <w:tc>
          <w:tcPr>
            <w:tcW w:w="2410" w:type="dxa"/>
          </w:tcPr>
          <w:p w:rsidR="004F741C" w:rsidRPr="00A17BD1" w:rsidRDefault="004F741C" w:rsidP="000D6E9A">
            <w:pPr>
              <w:jc w:val="both"/>
              <w:rPr>
                <w:bCs/>
                <w:sz w:val="28"/>
                <w:szCs w:val="28"/>
              </w:rPr>
            </w:pPr>
            <w:r w:rsidRPr="00A17BD1">
              <w:rPr>
                <w:bCs/>
                <w:sz w:val="28"/>
                <w:szCs w:val="28"/>
              </w:rPr>
              <w:t>апрель-май</w:t>
            </w:r>
          </w:p>
        </w:tc>
        <w:tc>
          <w:tcPr>
            <w:tcW w:w="3402" w:type="dxa"/>
          </w:tcPr>
          <w:p w:rsidR="004F741C" w:rsidRPr="00A17BD1" w:rsidRDefault="004F741C" w:rsidP="000D6E9A">
            <w:pPr>
              <w:jc w:val="both"/>
              <w:rPr>
                <w:bCs/>
                <w:sz w:val="28"/>
                <w:szCs w:val="28"/>
              </w:rPr>
            </w:pPr>
            <w:r w:rsidRPr="00A17BD1">
              <w:rPr>
                <w:bCs/>
                <w:sz w:val="28"/>
                <w:szCs w:val="28"/>
              </w:rPr>
              <w:t>Комплекс мероприятий:</w:t>
            </w:r>
          </w:p>
          <w:p w:rsidR="004F741C" w:rsidRPr="00A17BD1" w:rsidRDefault="004F741C" w:rsidP="000D6E9A">
            <w:pPr>
              <w:jc w:val="both"/>
              <w:rPr>
                <w:bCs/>
                <w:sz w:val="28"/>
                <w:szCs w:val="28"/>
              </w:rPr>
            </w:pPr>
            <w:r w:rsidRPr="00A17BD1">
              <w:rPr>
                <w:bCs/>
                <w:sz w:val="28"/>
                <w:szCs w:val="28"/>
              </w:rPr>
              <w:t>субботник листовки</w:t>
            </w:r>
          </w:p>
          <w:p w:rsidR="004F741C" w:rsidRPr="00A17BD1" w:rsidRDefault="004F741C" w:rsidP="000D6E9A">
            <w:pPr>
              <w:jc w:val="both"/>
              <w:rPr>
                <w:bCs/>
                <w:sz w:val="28"/>
                <w:szCs w:val="28"/>
              </w:rPr>
            </w:pPr>
            <w:r w:rsidRPr="00A17BD1">
              <w:rPr>
                <w:bCs/>
                <w:sz w:val="28"/>
                <w:szCs w:val="28"/>
              </w:rPr>
              <w:t>экологическая фото-выставка</w:t>
            </w:r>
          </w:p>
          <w:p w:rsidR="004F741C" w:rsidRPr="00A17BD1" w:rsidRDefault="004F741C" w:rsidP="000D6E9A">
            <w:pPr>
              <w:jc w:val="both"/>
              <w:rPr>
                <w:bCs/>
                <w:sz w:val="28"/>
                <w:szCs w:val="28"/>
              </w:rPr>
            </w:pPr>
            <w:r w:rsidRPr="00A17BD1">
              <w:rPr>
                <w:bCs/>
                <w:sz w:val="28"/>
                <w:szCs w:val="28"/>
              </w:rPr>
              <w:t>выращивание рассады цветов, благоустройство территории и т.д.</w:t>
            </w:r>
          </w:p>
          <w:p w:rsidR="004F741C" w:rsidRPr="00A17BD1" w:rsidRDefault="004F741C" w:rsidP="000D6E9A">
            <w:pPr>
              <w:jc w:val="both"/>
              <w:rPr>
                <w:bCs/>
                <w:sz w:val="28"/>
                <w:szCs w:val="28"/>
              </w:rPr>
            </w:pPr>
            <w:r w:rsidRPr="00A17BD1">
              <w:rPr>
                <w:bCs/>
                <w:sz w:val="28"/>
                <w:szCs w:val="28"/>
              </w:rPr>
              <w:t>викторина</w:t>
            </w:r>
            <w:r w:rsidR="00152CAF" w:rsidRPr="00A17BD1">
              <w:rPr>
                <w:bCs/>
                <w:sz w:val="28"/>
                <w:szCs w:val="28"/>
              </w:rPr>
              <w:t xml:space="preserve">, </w:t>
            </w:r>
            <w:r w:rsidRPr="00A17BD1">
              <w:rPr>
                <w:bCs/>
                <w:sz w:val="28"/>
                <w:szCs w:val="28"/>
              </w:rPr>
              <w:t>игра</w:t>
            </w:r>
            <w:r w:rsidR="00152CAF" w:rsidRPr="00A17BD1">
              <w:rPr>
                <w:bCs/>
                <w:sz w:val="28"/>
                <w:szCs w:val="28"/>
              </w:rPr>
              <w:t>-</w:t>
            </w:r>
          </w:p>
          <w:p w:rsidR="004F741C" w:rsidRPr="00A17BD1" w:rsidRDefault="004F741C" w:rsidP="000D6E9A">
            <w:pPr>
              <w:jc w:val="both"/>
              <w:rPr>
                <w:bCs/>
                <w:sz w:val="28"/>
                <w:szCs w:val="28"/>
              </w:rPr>
            </w:pPr>
            <w:r w:rsidRPr="00A17BD1">
              <w:rPr>
                <w:bCs/>
                <w:sz w:val="28"/>
                <w:szCs w:val="28"/>
              </w:rPr>
              <w:t>конкурс экологических проектов</w:t>
            </w:r>
          </w:p>
        </w:tc>
        <w:tc>
          <w:tcPr>
            <w:tcW w:w="2410" w:type="dxa"/>
            <w:gridSpan w:val="2"/>
          </w:tcPr>
          <w:p w:rsidR="004F741C" w:rsidRPr="00A17BD1" w:rsidRDefault="004F741C" w:rsidP="000D6E9A">
            <w:pPr>
              <w:jc w:val="both"/>
              <w:rPr>
                <w:bCs/>
                <w:sz w:val="28"/>
                <w:szCs w:val="28"/>
              </w:rPr>
            </w:pPr>
            <w:r w:rsidRPr="00A17BD1">
              <w:rPr>
                <w:bCs/>
                <w:sz w:val="28"/>
                <w:szCs w:val="28"/>
              </w:rPr>
              <w:t xml:space="preserve">Администрация, </w:t>
            </w:r>
          </w:p>
          <w:p w:rsidR="004F741C" w:rsidRPr="00A17BD1" w:rsidRDefault="004F741C" w:rsidP="000D6E9A">
            <w:pPr>
              <w:jc w:val="both"/>
              <w:rPr>
                <w:bCs/>
                <w:sz w:val="28"/>
                <w:szCs w:val="28"/>
              </w:rPr>
            </w:pPr>
            <w:r w:rsidRPr="00A17BD1">
              <w:rPr>
                <w:bCs/>
                <w:sz w:val="28"/>
                <w:szCs w:val="28"/>
              </w:rPr>
              <w:t xml:space="preserve">учителя-предметники, классные руководители, </w:t>
            </w:r>
          </w:p>
        </w:tc>
      </w:tr>
      <w:tr w:rsidR="004F741C" w:rsidRPr="00A17BD1" w:rsidTr="00756144">
        <w:tc>
          <w:tcPr>
            <w:tcW w:w="14709" w:type="dxa"/>
            <w:gridSpan w:val="5"/>
          </w:tcPr>
          <w:p w:rsidR="003F52D5" w:rsidRPr="00A17BD1" w:rsidRDefault="003F52D5" w:rsidP="000D6E9A">
            <w:pPr>
              <w:pStyle w:val="afff9"/>
              <w:spacing w:line="240" w:lineRule="auto"/>
              <w:ind w:firstLine="0"/>
              <w:rPr>
                <w:rFonts w:ascii="Times New Roman" w:hAnsi="Times New Roman"/>
                <w:b/>
                <w:color w:val="auto"/>
                <w:spacing w:val="2"/>
                <w:sz w:val="28"/>
                <w:szCs w:val="28"/>
              </w:rPr>
            </w:pPr>
            <w:r w:rsidRPr="00A17BD1">
              <w:rPr>
                <w:b/>
                <w:bCs/>
                <w:color w:val="auto"/>
                <w:sz w:val="28"/>
                <w:szCs w:val="28"/>
              </w:rPr>
              <w:t xml:space="preserve">№ </w:t>
            </w:r>
            <w:r w:rsidR="004F741C" w:rsidRPr="00A17BD1">
              <w:rPr>
                <w:b/>
                <w:bCs/>
                <w:color w:val="auto"/>
                <w:sz w:val="28"/>
                <w:szCs w:val="28"/>
              </w:rPr>
              <w:t xml:space="preserve">6. </w:t>
            </w:r>
            <w:r w:rsidRPr="00A17BD1">
              <w:rPr>
                <w:rFonts w:ascii="Times New Roman" w:hAnsi="Times New Roman"/>
                <w:b/>
                <w:color w:val="auto"/>
                <w:spacing w:val="2"/>
                <w:sz w:val="28"/>
                <w:szCs w:val="28"/>
              </w:rPr>
              <w:t xml:space="preserve">Социокультурное и медиакультурное воспитание </w:t>
            </w:r>
          </w:p>
          <w:p w:rsidR="004F741C" w:rsidRPr="00A17BD1" w:rsidRDefault="003F52D5" w:rsidP="003F52D5">
            <w:pPr>
              <w:pStyle w:val="afff9"/>
              <w:spacing w:line="240" w:lineRule="auto"/>
              <w:ind w:firstLine="0"/>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7. </w:t>
            </w:r>
            <w:r w:rsidR="00555202" w:rsidRPr="00A17BD1">
              <w:rPr>
                <w:rFonts w:ascii="Times New Roman" w:hAnsi="Times New Roman"/>
                <w:b/>
                <w:color w:val="auto"/>
                <w:spacing w:val="2"/>
                <w:sz w:val="28"/>
                <w:szCs w:val="28"/>
              </w:rPr>
              <w:t>Культуротворческое и э</w:t>
            </w:r>
            <w:r w:rsidR="00555202" w:rsidRPr="00A17BD1">
              <w:rPr>
                <w:rFonts w:ascii="Times New Roman" w:hAnsi="Times New Roman"/>
                <w:b/>
                <w:color w:val="auto"/>
                <w:sz w:val="28"/>
                <w:szCs w:val="28"/>
              </w:rPr>
              <w:t>стетическое  воспитание</w:t>
            </w:r>
            <w:r w:rsidR="00555202" w:rsidRPr="00A17BD1">
              <w:rPr>
                <w:rFonts w:ascii="Times New Roman" w:hAnsi="Times New Roman"/>
                <w:b/>
                <w:color w:val="auto"/>
                <w:spacing w:val="2"/>
                <w:sz w:val="28"/>
                <w:szCs w:val="28"/>
              </w:rPr>
              <w:t xml:space="preserve"> </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«Город, в котором ты живёшь» (1-4 классы)</w:t>
            </w:r>
          </w:p>
        </w:tc>
        <w:tc>
          <w:tcPr>
            <w:tcW w:w="2410" w:type="dxa"/>
          </w:tcPr>
          <w:p w:rsidR="004F741C" w:rsidRPr="00A17BD1" w:rsidRDefault="004F741C" w:rsidP="000D6E9A">
            <w:pPr>
              <w:jc w:val="both"/>
              <w:rPr>
                <w:bCs/>
                <w:sz w:val="28"/>
                <w:szCs w:val="28"/>
              </w:rPr>
            </w:pPr>
            <w:r w:rsidRPr="00A17BD1">
              <w:rPr>
                <w:bCs/>
                <w:sz w:val="28"/>
                <w:szCs w:val="28"/>
              </w:rPr>
              <w:t>сентябрь</w:t>
            </w:r>
          </w:p>
        </w:tc>
        <w:tc>
          <w:tcPr>
            <w:tcW w:w="3402" w:type="dxa"/>
          </w:tcPr>
          <w:p w:rsidR="004F741C" w:rsidRPr="00A17BD1" w:rsidRDefault="004F741C" w:rsidP="000D6E9A">
            <w:pPr>
              <w:jc w:val="both"/>
              <w:rPr>
                <w:bCs/>
                <w:sz w:val="28"/>
                <w:szCs w:val="28"/>
              </w:rPr>
            </w:pPr>
            <w:r w:rsidRPr="00A17BD1">
              <w:rPr>
                <w:bCs/>
                <w:sz w:val="28"/>
                <w:szCs w:val="28"/>
              </w:rPr>
              <w:t>Экскурсии по городу</w:t>
            </w:r>
          </w:p>
        </w:tc>
        <w:tc>
          <w:tcPr>
            <w:tcW w:w="2410" w:type="dxa"/>
            <w:gridSpan w:val="2"/>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«Прикоснуться к вечности» (3-4 классы)</w:t>
            </w:r>
          </w:p>
        </w:tc>
        <w:tc>
          <w:tcPr>
            <w:tcW w:w="2410" w:type="dxa"/>
          </w:tcPr>
          <w:p w:rsidR="004F741C" w:rsidRPr="00A17BD1" w:rsidRDefault="004F741C" w:rsidP="000D6E9A">
            <w:pPr>
              <w:jc w:val="both"/>
              <w:rPr>
                <w:bCs/>
                <w:sz w:val="28"/>
                <w:szCs w:val="28"/>
              </w:rPr>
            </w:pPr>
            <w:r w:rsidRPr="00A17BD1">
              <w:rPr>
                <w:bCs/>
                <w:sz w:val="28"/>
                <w:szCs w:val="28"/>
              </w:rPr>
              <w:t>в течение года</w:t>
            </w:r>
          </w:p>
        </w:tc>
        <w:tc>
          <w:tcPr>
            <w:tcW w:w="3402" w:type="dxa"/>
          </w:tcPr>
          <w:p w:rsidR="004F741C" w:rsidRPr="00A17BD1" w:rsidRDefault="004F741C" w:rsidP="000D6E9A">
            <w:pPr>
              <w:jc w:val="both"/>
              <w:rPr>
                <w:bCs/>
                <w:sz w:val="28"/>
                <w:szCs w:val="28"/>
              </w:rPr>
            </w:pPr>
            <w:r w:rsidRPr="00A17BD1">
              <w:rPr>
                <w:bCs/>
                <w:sz w:val="28"/>
                <w:szCs w:val="28"/>
              </w:rPr>
              <w:t>Экскурсии в храмы Геленджикско-го района</w:t>
            </w:r>
          </w:p>
        </w:tc>
        <w:tc>
          <w:tcPr>
            <w:tcW w:w="2410" w:type="dxa"/>
            <w:gridSpan w:val="2"/>
          </w:tcPr>
          <w:p w:rsidR="004F741C" w:rsidRPr="00A17BD1" w:rsidRDefault="004F741C" w:rsidP="000D6E9A">
            <w:pPr>
              <w:jc w:val="both"/>
              <w:rPr>
                <w:bCs/>
                <w:sz w:val="28"/>
                <w:szCs w:val="28"/>
              </w:rPr>
            </w:pPr>
            <w:r w:rsidRPr="00A17BD1">
              <w:rPr>
                <w:bCs/>
                <w:sz w:val="28"/>
                <w:szCs w:val="28"/>
              </w:rPr>
              <w:t>Администрация, 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 xml:space="preserve">«Фильм, фильм, фильм…» </w:t>
            </w:r>
          </w:p>
          <w:p w:rsidR="004F741C" w:rsidRPr="00A17BD1" w:rsidRDefault="004F741C" w:rsidP="000D6E9A">
            <w:pPr>
              <w:jc w:val="both"/>
              <w:rPr>
                <w:bCs/>
                <w:sz w:val="28"/>
                <w:szCs w:val="28"/>
              </w:rPr>
            </w:pPr>
            <w:r w:rsidRPr="00A17BD1">
              <w:rPr>
                <w:bCs/>
                <w:sz w:val="28"/>
                <w:szCs w:val="28"/>
              </w:rPr>
              <w:t xml:space="preserve">(1-4 классы) </w:t>
            </w:r>
          </w:p>
        </w:tc>
        <w:tc>
          <w:tcPr>
            <w:tcW w:w="2410" w:type="dxa"/>
          </w:tcPr>
          <w:p w:rsidR="004F741C" w:rsidRPr="00A17BD1" w:rsidRDefault="004F741C" w:rsidP="000D6E9A">
            <w:pPr>
              <w:jc w:val="both"/>
              <w:rPr>
                <w:bCs/>
                <w:sz w:val="28"/>
                <w:szCs w:val="28"/>
              </w:rPr>
            </w:pPr>
            <w:r w:rsidRPr="00A17BD1">
              <w:rPr>
                <w:bCs/>
                <w:sz w:val="28"/>
                <w:szCs w:val="28"/>
              </w:rPr>
              <w:t>в течение года</w:t>
            </w:r>
          </w:p>
        </w:tc>
        <w:tc>
          <w:tcPr>
            <w:tcW w:w="3402" w:type="dxa"/>
          </w:tcPr>
          <w:p w:rsidR="004F741C" w:rsidRPr="00A17BD1" w:rsidRDefault="004F741C" w:rsidP="000F2B0F">
            <w:pPr>
              <w:ind w:right="-108"/>
              <w:jc w:val="both"/>
              <w:rPr>
                <w:bCs/>
                <w:sz w:val="28"/>
                <w:szCs w:val="28"/>
              </w:rPr>
            </w:pPr>
            <w:r w:rsidRPr="00A17BD1">
              <w:rPr>
                <w:bCs/>
                <w:sz w:val="28"/>
                <w:szCs w:val="28"/>
              </w:rPr>
              <w:t>просмотр к/ф и мультфильмов</w:t>
            </w:r>
          </w:p>
        </w:tc>
        <w:tc>
          <w:tcPr>
            <w:tcW w:w="2410" w:type="dxa"/>
            <w:gridSpan w:val="2"/>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Экскурсии на художественные выставки</w:t>
            </w:r>
          </w:p>
        </w:tc>
        <w:tc>
          <w:tcPr>
            <w:tcW w:w="2410" w:type="dxa"/>
          </w:tcPr>
          <w:p w:rsidR="004F741C" w:rsidRPr="00A17BD1" w:rsidRDefault="004F741C" w:rsidP="000D6E9A">
            <w:pPr>
              <w:jc w:val="both"/>
              <w:rPr>
                <w:bCs/>
                <w:sz w:val="28"/>
                <w:szCs w:val="28"/>
              </w:rPr>
            </w:pPr>
            <w:r w:rsidRPr="00A17BD1">
              <w:rPr>
                <w:bCs/>
                <w:sz w:val="28"/>
                <w:szCs w:val="28"/>
              </w:rPr>
              <w:t>в течение года</w:t>
            </w:r>
          </w:p>
        </w:tc>
        <w:tc>
          <w:tcPr>
            <w:tcW w:w="3402" w:type="dxa"/>
          </w:tcPr>
          <w:p w:rsidR="004F741C" w:rsidRPr="00A17BD1" w:rsidRDefault="004F741C" w:rsidP="000D6E9A">
            <w:pPr>
              <w:jc w:val="both"/>
              <w:rPr>
                <w:bCs/>
                <w:sz w:val="28"/>
                <w:szCs w:val="28"/>
              </w:rPr>
            </w:pPr>
            <w:r w:rsidRPr="00A17BD1">
              <w:rPr>
                <w:bCs/>
                <w:sz w:val="28"/>
                <w:szCs w:val="28"/>
              </w:rPr>
              <w:t>Экскурсии в музей</w:t>
            </w:r>
          </w:p>
        </w:tc>
        <w:tc>
          <w:tcPr>
            <w:tcW w:w="2410" w:type="dxa"/>
            <w:gridSpan w:val="2"/>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Организация экскурсий по культурным центрам города</w:t>
            </w:r>
          </w:p>
        </w:tc>
        <w:tc>
          <w:tcPr>
            <w:tcW w:w="2410" w:type="dxa"/>
          </w:tcPr>
          <w:p w:rsidR="004F741C" w:rsidRPr="00A17BD1" w:rsidRDefault="004F741C" w:rsidP="000D6E9A">
            <w:pPr>
              <w:jc w:val="both"/>
              <w:rPr>
                <w:bCs/>
                <w:sz w:val="28"/>
                <w:szCs w:val="28"/>
              </w:rPr>
            </w:pPr>
            <w:r w:rsidRPr="00A17BD1">
              <w:rPr>
                <w:bCs/>
                <w:sz w:val="28"/>
                <w:szCs w:val="28"/>
              </w:rPr>
              <w:t>в течение года</w:t>
            </w:r>
          </w:p>
        </w:tc>
        <w:tc>
          <w:tcPr>
            <w:tcW w:w="3402" w:type="dxa"/>
          </w:tcPr>
          <w:p w:rsidR="004F741C" w:rsidRPr="00A17BD1" w:rsidRDefault="004F741C" w:rsidP="000D6E9A">
            <w:pPr>
              <w:jc w:val="both"/>
              <w:rPr>
                <w:bCs/>
                <w:sz w:val="28"/>
                <w:szCs w:val="28"/>
              </w:rPr>
            </w:pPr>
            <w:r w:rsidRPr="00A17BD1">
              <w:rPr>
                <w:bCs/>
                <w:sz w:val="28"/>
                <w:szCs w:val="28"/>
              </w:rPr>
              <w:t>экскурсии</w:t>
            </w:r>
          </w:p>
        </w:tc>
        <w:tc>
          <w:tcPr>
            <w:tcW w:w="2410" w:type="dxa"/>
            <w:gridSpan w:val="2"/>
          </w:tcPr>
          <w:p w:rsidR="004F741C" w:rsidRPr="00A17BD1" w:rsidRDefault="004F741C" w:rsidP="000D6E9A">
            <w:pPr>
              <w:jc w:val="both"/>
              <w:rPr>
                <w:bCs/>
                <w:sz w:val="28"/>
                <w:szCs w:val="28"/>
              </w:rPr>
            </w:pPr>
            <w:r w:rsidRPr="00A17BD1">
              <w:rPr>
                <w:bCs/>
                <w:sz w:val="28"/>
                <w:szCs w:val="28"/>
              </w:rPr>
              <w:t>Администрация, 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Встречи с замечательными творческими людьми (поэты, писатели, художники)</w:t>
            </w:r>
          </w:p>
        </w:tc>
        <w:tc>
          <w:tcPr>
            <w:tcW w:w="2410" w:type="dxa"/>
          </w:tcPr>
          <w:p w:rsidR="004F741C" w:rsidRPr="00A17BD1" w:rsidRDefault="004F741C" w:rsidP="000D6E9A">
            <w:pPr>
              <w:jc w:val="both"/>
              <w:rPr>
                <w:bCs/>
                <w:sz w:val="28"/>
                <w:szCs w:val="28"/>
              </w:rPr>
            </w:pPr>
            <w:r w:rsidRPr="00A17BD1">
              <w:rPr>
                <w:bCs/>
                <w:sz w:val="28"/>
                <w:szCs w:val="28"/>
              </w:rPr>
              <w:t>в течение года</w:t>
            </w:r>
          </w:p>
        </w:tc>
        <w:tc>
          <w:tcPr>
            <w:tcW w:w="3402" w:type="dxa"/>
          </w:tcPr>
          <w:p w:rsidR="004F741C" w:rsidRPr="00A17BD1" w:rsidRDefault="004F741C" w:rsidP="000D6E9A">
            <w:pPr>
              <w:jc w:val="both"/>
              <w:rPr>
                <w:bCs/>
                <w:sz w:val="28"/>
                <w:szCs w:val="28"/>
              </w:rPr>
            </w:pPr>
            <w:r w:rsidRPr="00A17BD1">
              <w:rPr>
                <w:bCs/>
                <w:sz w:val="28"/>
                <w:szCs w:val="28"/>
              </w:rPr>
              <w:t>беседы</w:t>
            </w:r>
          </w:p>
        </w:tc>
        <w:tc>
          <w:tcPr>
            <w:tcW w:w="2410" w:type="dxa"/>
            <w:gridSpan w:val="2"/>
          </w:tcPr>
          <w:p w:rsidR="004F741C" w:rsidRPr="00A17BD1" w:rsidRDefault="004F741C" w:rsidP="000D6E9A">
            <w:pPr>
              <w:jc w:val="both"/>
              <w:rPr>
                <w:bCs/>
                <w:sz w:val="28"/>
                <w:szCs w:val="28"/>
              </w:rPr>
            </w:pPr>
            <w:r w:rsidRPr="00A17BD1">
              <w:rPr>
                <w:bCs/>
                <w:sz w:val="28"/>
                <w:szCs w:val="28"/>
              </w:rPr>
              <w:t xml:space="preserve">Администрация, классные </w:t>
            </w:r>
            <w:r w:rsidRPr="00A17BD1">
              <w:rPr>
                <w:bCs/>
                <w:sz w:val="28"/>
                <w:szCs w:val="28"/>
              </w:rPr>
              <w:lastRenderedPageBreak/>
              <w:t>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lastRenderedPageBreak/>
              <w:t>«Чудесный огород» (1-4 классы):</w:t>
            </w:r>
          </w:p>
          <w:p w:rsidR="004F741C" w:rsidRPr="00A17BD1" w:rsidRDefault="004F741C" w:rsidP="000D6E9A">
            <w:pPr>
              <w:jc w:val="both"/>
              <w:rPr>
                <w:bCs/>
                <w:sz w:val="28"/>
                <w:szCs w:val="28"/>
              </w:rPr>
            </w:pPr>
            <w:r w:rsidRPr="00A17BD1">
              <w:rPr>
                <w:bCs/>
                <w:sz w:val="28"/>
                <w:szCs w:val="28"/>
              </w:rPr>
              <w:t xml:space="preserve">- Игра «Осенний калейдоскоп» </w:t>
            </w:r>
          </w:p>
          <w:p w:rsidR="004F741C" w:rsidRPr="00A17BD1" w:rsidRDefault="004F741C" w:rsidP="00152CAF">
            <w:pPr>
              <w:jc w:val="both"/>
              <w:rPr>
                <w:bCs/>
                <w:sz w:val="28"/>
                <w:szCs w:val="28"/>
              </w:rPr>
            </w:pPr>
            <w:r w:rsidRPr="00A17BD1">
              <w:rPr>
                <w:bCs/>
                <w:sz w:val="28"/>
                <w:szCs w:val="28"/>
              </w:rPr>
              <w:t>- Конкурс рисунков «Осенние зарисовки» (1-2 классы)</w:t>
            </w:r>
            <w:r w:rsidR="00152CAF" w:rsidRPr="00A17BD1">
              <w:rPr>
                <w:bCs/>
                <w:sz w:val="28"/>
                <w:szCs w:val="28"/>
              </w:rPr>
              <w:t xml:space="preserve"> </w:t>
            </w:r>
            <w:r w:rsidRPr="00A17BD1">
              <w:rPr>
                <w:bCs/>
                <w:sz w:val="28"/>
                <w:szCs w:val="28"/>
              </w:rPr>
              <w:t>- Конкурс фотографий «Чудесная пора – очей очарованье» (3-4 классы)</w:t>
            </w:r>
          </w:p>
        </w:tc>
        <w:tc>
          <w:tcPr>
            <w:tcW w:w="2410" w:type="dxa"/>
          </w:tcPr>
          <w:p w:rsidR="004F741C" w:rsidRPr="00A17BD1" w:rsidRDefault="004F741C" w:rsidP="000D6E9A">
            <w:pPr>
              <w:jc w:val="both"/>
              <w:rPr>
                <w:bCs/>
                <w:sz w:val="28"/>
                <w:szCs w:val="28"/>
              </w:rPr>
            </w:pPr>
            <w:r w:rsidRPr="00A17BD1">
              <w:rPr>
                <w:bCs/>
                <w:sz w:val="28"/>
                <w:szCs w:val="28"/>
              </w:rPr>
              <w:t>октябрь</w:t>
            </w:r>
          </w:p>
        </w:tc>
        <w:tc>
          <w:tcPr>
            <w:tcW w:w="3402" w:type="dxa"/>
          </w:tcPr>
          <w:p w:rsidR="004F741C" w:rsidRPr="00A17BD1" w:rsidRDefault="004F741C" w:rsidP="000D6E9A">
            <w:pPr>
              <w:jc w:val="both"/>
              <w:rPr>
                <w:bCs/>
                <w:sz w:val="28"/>
                <w:szCs w:val="28"/>
              </w:rPr>
            </w:pPr>
            <w:r w:rsidRPr="00A17BD1">
              <w:rPr>
                <w:bCs/>
                <w:sz w:val="28"/>
                <w:szCs w:val="28"/>
              </w:rPr>
              <w:t>комплекс мероприятий (игры, конкурсы, выставка рисунков и фотографий)</w:t>
            </w:r>
          </w:p>
        </w:tc>
        <w:tc>
          <w:tcPr>
            <w:tcW w:w="2410" w:type="dxa"/>
            <w:gridSpan w:val="2"/>
          </w:tcPr>
          <w:p w:rsidR="004F741C" w:rsidRPr="00A17BD1" w:rsidRDefault="004F741C" w:rsidP="000D6E9A">
            <w:pPr>
              <w:jc w:val="both"/>
              <w:rPr>
                <w:bCs/>
                <w:sz w:val="28"/>
                <w:szCs w:val="28"/>
              </w:rPr>
            </w:pPr>
            <w:r w:rsidRPr="00A17BD1">
              <w:rPr>
                <w:bCs/>
                <w:sz w:val="28"/>
                <w:szCs w:val="28"/>
              </w:rPr>
              <w:t>Администрация, классные руководители</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 xml:space="preserve">«Милой мамочки портрет» </w:t>
            </w:r>
          </w:p>
          <w:p w:rsidR="004F741C" w:rsidRPr="00A17BD1" w:rsidRDefault="004F741C" w:rsidP="000D6E9A">
            <w:pPr>
              <w:jc w:val="both"/>
              <w:rPr>
                <w:bCs/>
                <w:sz w:val="28"/>
                <w:szCs w:val="28"/>
              </w:rPr>
            </w:pPr>
            <w:r w:rsidRPr="00A17BD1">
              <w:rPr>
                <w:bCs/>
                <w:sz w:val="28"/>
                <w:szCs w:val="28"/>
              </w:rPr>
              <w:t>(1-2 классы)</w:t>
            </w:r>
          </w:p>
        </w:tc>
        <w:tc>
          <w:tcPr>
            <w:tcW w:w="2410" w:type="dxa"/>
          </w:tcPr>
          <w:p w:rsidR="004F741C" w:rsidRPr="00A17BD1" w:rsidRDefault="004F741C" w:rsidP="000D6E9A">
            <w:pPr>
              <w:jc w:val="both"/>
              <w:rPr>
                <w:bCs/>
                <w:sz w:val="28"/>
                <w:szCs w:val="28"/>
              </w:rPr>
            </w:pPr>
            <w:r w:rsidRPr="00A17BD1">
              <w:rPr>
                <w:bCs/>
                <w:sz w:val="28"/>
                <w:szCs w:val="28"/>
              </w:rPr>
              <w:t>октябрь</w:t>
            </w:r>
          </w:p>
        </w:tc>
        <w:tc>
          <w:tcPr>
            <w:tcW w:w="3402" w:type="dxa"/>
          </w:tcPr>
          <w:p w:rsidR="004F741C" w:rsidRPr="00A17BD1" w:rsidRDefault="004F741C" w:rsidP="000D6E9A">
            <w:pPr>
              <w:jc w:val="both"/>
              <w:rPr>
                <w:bCs/>
                <w:sz w:val="28"/>
                <w:szCs w:val="28"/>
              </w:rPr>
            </w:pPr>
            <w:r w:rsidRPr="00A17BD1">
              <w:rPr>
                <w:bCs/>
                <w:sz w:val="28"/>
                <w:szCs w:val="28"/>
              </w:rPr>
              <w:t xml:space="preserve">Выставка рисунков </w:t>
            </w:r>
          </w:p>
        </w:tc>
        <w:tc>
          <w:tcPr>
            <w:tcW w:w="2410" w:type="dxa"/>
            <w:gridSpan w:val="2"/>
          </w:tcPr>
          <w:p w:rsidR="004F741C" w:rsidRPr="00A17BD1" w:rsidRDefault="00152CAF" w:rsidP="00152CAF">
            <w:pPr>
              <w:jc w:val="both"/>
              <w:rPr>
                <w:bCs/>
                <w:sz w:val="28"/>
                <w:szCs w:val="28"/>
              </w:rPr>
            </w:pPr>
            <w:r w:rsidRPr="00A17BD1">
              <w:rPr>
                <w:bCs/>
                <w:sz w:val="28"/>
                <w:szCs w:val="28"/>
              </w:rPr>
              <w:t>классные рук.</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«Сядем рядком – поговорим ладком» (1-4 классы)</w:t>
            </w:r>
          </w:p>
          <w:p w:rsidR="004F741C" w:rsidRPr="00A17BD1" w:rsidRDefault="004F741C" w:rsidP="000D6E9A">
            <w:pPr>
              <w:jc w:val="both"/>
              <w:rPr>
                <w:bCs/>
                <w:sz w:val="28"/>
                <w:szCs w:val="28"/>
              </w:rPr>
            </w:pPr>
          </w:p>
        </w:tc>
        <w:tc>
          <w:tcPr>
            <w:tcW w:w="2410" w:type="dxa"/>
          </w:tcPr>
          <w:p w:rsidR="004F741C" w:rsidRPr="00A17BD1" w:rsidRDefault="004F741C" w:rsidP="000D6E9A">
            <w:pPr>
              <w:jc w:val="both"/>
              <w:rPr>
                <w:bCs/>
                <w:sz w:val="28"/>
                <w:szCs w:val="28"/>
              </w:rPr>
            </w:pPr>
            <w:r w:rsidRPr="00A17BD1">
              <w:rPr>
                <w:bCs/>
                <w:sz w:val="28"/>
                <w:szCs w:val="28"/>
              </w:rPr>
              <w:t>ноябрь</w:t>
            </w:r>
          </w:p>
        </w:tc>
        <w:tc>
          <w:tcPr>
            <w:tcW w:w="3402" w:type="dxa"/>
          </w:tcPr>
          <w:p w:rsidR="004F741C" w:rsidRPr="00A17BD1" w:rsidRDefault="004F741C" w:rsidP="000D6E9A">
            <w:pPr>
              <w:jc w:val="both"/>
              <w:rPr>
                <w:bCs/>
                <w:sz w:val="28"/>
                <w:szCs w:val="28"/>
              </w:rPr>
            </w:pPr>
            <w:r w:rsidRPr="00A17BD1">
              <w:rPr>
                <w:bCs/>
                <w:sz w:val="28"/>
                <w:szCs w:val="28"/>
              </w:rPr>
              <w:t>Фольклорный праздник</w:t>
            </w:r>
          </w:p>
        </w:tc>
        <w:tc>
          <w:tcPr>
            <w:tcW w:w="2410" w:type="dxa"/>
            <w:gridSpan w:val="2"/>
          </w:tcPr>
          <w:p w:rsidR="004F741C" w:rsidRPr="00A17BD1" w:rsidRDefault="00152CAF" w:rsidP="000D6E9A">
            <w:pPr>
              <w:jc w:val="both"/>
              <w:rPr>
                <w:bCs/>
                <w:sz w:val="28"/>
                <w:szCs w:val="28"/>
              </w:rPr>
            </w:pPr>
            <w:r w:rsidRPr="00A17BD1">
              <w:rPr>
                <w:bCs/>
                <w:sz w:val="28"/>
                <w:szCs w:val="28"/>
              </w:rPr>
              <w:t>классные рук.</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«Шедевры русской живописи» (3-4 классы)</w:t>
            </w:r>
          </w:p>
        </w:tc>
        <w:tc>
          <w:tcPr>
            <w:tcW w:w="2410" w:type="dxa"/>
          </w:tcPr>
          <w:p w:rsidR="004F741C" w:rsidRPr="00A17BD1" w:rsidRDefault="004F741C" w:rsidP="000D6E9A">
            <w:pPr>
              <w:jc w:val="both"/>
              <w:rPr>
                <w:bCs/>
                <w:sz w:val="28"/>
                <w:szCs w:val="28"/>
              </w:rPr>
            </w:pPr>
            <w:r w:rsidRPr="00A17BD1">
              <w:rPr>
                <w:bCs/>
                <w:sz w:val="28"/>
                <w:szCs w:val="28"/>
              </w:rPr>
              <w:t>декабрь</w:t>
            </w:r>
          </w:p>
        </w:tc>
        <w:tc>
          <w:tcPr>
            <w:tcW w:w="3402" w:type="dxa"/>
          </w:tcPr>
          <w:p w:rsidR="004F741C" w:rsidRPr="00A17BD1" w:rsidRDefault="004F741C" w:rsidP="000D6E9A">
            <w:pPr>
              <w:jc w:val="both"/>
              <w:rPr>
                <w:bCs/>
                <w:sz w:val="28"/>
                <w:szCs w:val="28"/>
              </w:rPr>
            </w:pPr>
            <w:r w:rsidRPr="00A17BD1">
              <w:rPr>
                <w:bCs/>
                <w:sz w:val="28"/>
                <w:szCs w:val="28"/>
              </w:rPr>
              <w:t>Игра – викторина</w:t>
            </w:r>
          </w:p>
        </w:tc>
        <w:tc>
          <w:tcPr>
            <w:tcW w:w="2410" w:type="dxa"/>
            <w:gridSpan w:val="2"/>
          </w:tcPr>
          <w:p w:rsidR="004F741C" w:rsidRPr="00A17BD1" w:rsidRDefault="00152CAF" w:rsidP="000D6E9A">
            <w:pPr>
              <w:jc w:val="both"/>
              <w:rPr>
                <w:bCs/>
                <w:sz w:val="28"/>
                <w:szCs w:val="28"/>
              </w:rPr>
            </w:pPr>
            <w:r w:rsidRPr="00A17BD1">
              <w:rPr>
                <w:bCs/>
                <w:sz w:val="28"/>
                <w:szCs w:val="28"/>
              </w:rPr>
              <w:t>классные рук.</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Музыкальный калейдоскоп «Угадай мелодию» (1-2 и 3-4 классы)</w:t>
            </w:r>
          </w:p>
        </w:tc>
        <w:tc>
          <w:tcPr>
            <w:tcW w:w="2410" w:type="dxa"/>
          </w:tcPr>
          <w:p w:rsidR="004F741C" w:rsidRPr="00A17BD1" w:rsidRDefault="004F741C" w:rsidP="000D6E9A">
            <w:pPr>
              <w:jc w:val="both"/>
              <w:rPr>
                <w:bCs/>
                <w:sz w:val="28"/>
                <w:szCs w:val="28"/>
              </w:rPr>
            </w:pPr>
            <w:r w:rsidRPr="00A17BD1">
              <w:rPr>
                <w:bCs/>
                <w:sz w:val="28"/>
                <w:szCs w:val="28"/>
              </w:rPr>
              <w:t>январь</w:t>
            </w:r>
          </w:p>
        </w:tc>
        <w:tc>
          <w:tcPr>
            <w:tcW w:w="3402" w:type="dxa"/>
          </w:tcPr>
          <w:p w:rsidR="004F741C" w:rsidRPr="00A17BD1" w:rsidRDefault="004F741C" w:rsidP="000D6E9A">
            <w:pPr>
              <w:jc w:val="both"/>
              <w:rPr>
                <w:bCs/>
                <w:sz w:val="28"/>
                <w:szCs w:val="28"/>
              </w:rPr>
            </w:pPr>
            <w:r w:rsidRPr="00A17BD1">
              <w:rPr>
                <w:bCs/>
                <w:sz w:val="28"/>
                <w:szCs w:val="28"/>
              </w:rPr>
              <w:t>Музыкальная игра</w:t>
            </w:r>
          </w:p>
        </w:tc>
        <w:tc>
          <w:tcPr>
            <w:tcW w:w="2410" w:type="dxa"/>
            <w:gridSpan w:val="2"/>
          </w:tcPr>
          <w:p w:rsidR="004F741C" w:rsidRPr="00A17BD1" w:rsidRDefault="00152CAF" w:rsidP="000D6E9A">
            <w:pPr>
              <w:jc w:val="both"/>
              <w:rPr>
                <w:bCs/>
                <w:sz w:val="28"/>
                <w:szCs w:val="28"/>
              </w:rPr>
            </w:pPr>
            <w:r w:rsidRPr="00A17BD1">
              <w:rPr>
                <w:bCs/>
                <w:sz w:val="28"/>
                <w:szCs w:val="28"/>
              </w:rPr>
              <w:t>классные рук.</w:t>
            </w:r>
          </w:p>
        </w:tc>
      </w:tr>
      <w:tr w:rsidR="004F741C" w:rsidRPr="00A17BD1" w:rsidTr="00756144">
        <w:tc>
          <w:tcPr>
            <w:tcW w:w="6487" w:type="dxa"/>
          </w:tcPr>
          <w:p w:rsidR="004F741C" w:rsidRPr="00A17BD1" w:rsidRDefault="004F741C" w:rsidP="000D6E9A">
            <w:pPr>
              <w:jc w:val="both"/>
              <w:rPr>
                <w:bCs/>
                <w:sz w:val="28"/>
                <w:szCs w:val="28"/>
              </w:rPr>
            </w:pPr>
            <w:r w:rsidRPr="00A17BD1">
              <w:rPr>
                <w:bCs/>
                <w:sz w:val="28"/>
                <w:szCs w:val="28"/>
              </w:rPr>
              <w:t>«Мои любимые книжки» (1-4 классы)</w:t>
            </w:r>
          </w:p>
          <w:p w:rsidR="004F741C" w:rsidRPr="00A17BD1" w:rsidRDefault="004F741C" w:rsidP="000D6E9A">
            <w:pPr>
              <w:jc w:val="both"/>
              <w:rPr>
                <w:bCs/>
                <w:sz w:val="28"/>
                <w:szCs w:val="28"/>
              </w:rPr>
            </w:pPr>
          </w:p>
        </w:tc>
        <w:tc>
          <w:tcPr>
            <w:tcW w:w="2410" w:type="dxa"/>
          </w:tcPr>
          <w:p w:rsidR="004F741C" w:rsidRPr="00A17BD1" w:rsidRDefault="004F741C" w:rsidP="000D6E9A">
            <w:pPr>
              <w:jc w:val="both"/>
              <w:rPr>
                <w:bCs/>
                <w:sz w:val="28"/>
                <w:szCs w:val="28"/>
              </w:rPr>
            </w:pPr>
            <w:r w:rsidRPr="00A17BD1">
              <w:rPr>
                <w:bCs/>
                <w:sz w:val="28"/>
                <w:szCs w:val="28"/>
              </w:rPr>
              <w:t>март</w:t>
            </w:r>
          </w:p>
        </w:tc>
        <w:tc>
          <w:tcPr>
            <w:tcW w:w="3402" w:type="dxa"/>
          </w:tcPr>
          <w:p w:rsidR="004F741C" w:rsidRPr="00A17BD1" w:rsidRDefault="004F741C" w:rsidP="000D6E9A">
            <w:pPr>
              <w:jc w:val="both"/>
              <w:rPr>
                <w:bCs/>
                <w:sz w:val="28"/>
                <w:szCs w:val="28"/>
              </w:rPr>
            </w:pPr>
            <w:r w:rsidRPr="00A17BD1">
              <w:rPr>
                <w:bCs/>
                <w:sz w:val="28"/>
                <w:szCs w:val="28"/>
              </w:rPr>
              <w:t>Выставка-презентация</w:t>
            </w:r>
          </w:p>
        </w:tc>
        <w:tc>
          <w:tcPr>
            <w:tcW w:w="2410" w:type="dxa"/>
            <w:gridSpan w:val="2"/>
          </w:tcPr>
          <w:p w:rsidR="004F741C" w:rsidRPr="00A17BD1" w:rsidRDefault="004F741C" w:rsidP="000D6E9A">
            <w:pPr>
              <w:jc w:val="both"/>
              <w:rPr>
                <w:bCs/>
                <w:sz w:val="28"/>
                <w:szCs w:val="28"/>
              </w:rPr>
            </w:pPr>
            <w:r w:rsidRPr="00A17BD1">
              <w:rPr>
                <w:bCs/>
                <w:sz w:val="28"/>
                <w:szCs w:val="28"/>
              </w:rPr>
              <w:t>Библиотекарь, классные руководители</w:t>
            </w:r>
          </w:p>
        </w:tc>
      </w:tr>
    </w:tbl>
    <w:p w:rsidR="002B1270" w:rsidRPr="00A17BD1" w:rsidRDefault="002B1270" w:rsidP="000D6E9A">
      <w:pPr>
        <w:pStyle w:val="Zag2"/>
        <w:tabs>
          <w:tab w:val="left" w:leader="dot" w:pos="624"/>
        </w:tabs>
        <w:spacing w:after="0" w:line="240" w:lineRule="auto"/>
        <w:jc w:val="both"/>
        <w:rPr>
          <w:rStyle w:val="Zag11"/>
          <w:rFonts w:eastAsia="@Arial Unicode MS"/>
          <w:sz w:val="28"/>
          <w:szCs w:val="28"/>
          <w:lang w:val="ru-RU"/>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sectPr w:rsidR="00152CAF" w:rsidRPr="00A17BD1" w:rsidSect="00756144">
          <w:pgSz w:w="16838" w:h="11906" w:orient="landscape"/>
          <w:pgMar w:top="851" w:right="1134" w:bottom="1418" w:left="1134" w:header="709" w:footer="709" w:gutter="0"/>
          <w:cols w:space="708"/>
          <w:titlePg/>
          <w:docGrid w:linePitch="360"/>
        </w:sectPr>
      </w:pPr>
    </w:p>
    <w:p w:rsidR="002B1270" w:rsidRPr="00A17BD1" w:rsidRDefault="003F52D5" w:rsidP="000D6E9A">
      <w:pPr>
        <w:pStyle w:val="a8"/>
        <w:spacing w:after="0"/>
        <w:ind w:left="709"/>
        <w:rPr>
          <w:b/>
          <w:sz w:val="28"/>
          <w:szCs w:val="28"/>
        </w:rPr>
      </w:pPr>
      <w:r w:rsidRPr="00A17BD1">
        <w:rPr>
          <w:b/>
          <w:sz w:val="28"/>
          <w:szCs w:val="28"/>
        </w:rPr>
        <w:lastRenderedPageBreak/>
        <w:t>2.3.</w:t>
      </w:r>
      <w:r w:rsidR="00A55C52" w:rsidRPr="00A17BD1">
        <w:rPr>
          <w:b/>
          <w:sz w:val="28"/>
          <w:szCs w:val="28"/>
        </w:rPr>
        <w:t>5</w:t>
      </w:r>
      <w:r w:rsidR="002B1270" w:rsidRPr="00A17BD1">
        <w:rPr>
          <w:b/>
          <w:sz w:val="28"/>
          <w:szCs w:val="28"/>
        </w:rPr>
        <w:t xml:space="preserve">. </w:t>
      </w:r>
      <w:r w:rsidR="00A55C52" w:rsidRPr="00A17BD1">
        <w:rPr>
          <w:b/>
          <w:sz w:val="28"/>
          <w:szCs w:val="28"/>
        </w:rPr>
        <w:t>Организация</w:t>
      </w:r>
      <w:r w:rsidR="002B1270" w:rsidRPr="00A17BD1">
        <w:rPr>
          <w:b/>
          <w:sz w:val="28"/>
          <w:szCs w:val="28"/>
        </w:rPr>
        <w:t xml:space="preserve"> работы по духовно-нравственному развитию, воспитанию и социализации обучающихся</w:t>
      </w:r>
      <w:r w:rsidR="00A55C52" w:rsidRPr="00A17BD1">
        <w:rPr>
          <w:b/>
          <w:sz w:val="28"/>
          <w:szCs w:val="28"/>
        </w:rPr>
        <w:t xml:space="preserve"> МБОУ СОШ № 5</w:t>
      </w:r>
    </w:p>
    <w:p w:rsidR="002B1270" w:rsidRPr="00A17BD1" w:rsidRDefault="002B1270" w:rsidP="000D6E9A">
      <w:pPr>
        <w:pStyle w:val="afffc"/>
        <w:spacing w:line="240" w:lineRule="auto"/>
        <w:ind w:firstLine="709"/>
        <w:rPr>
          <w:rFonts w:ascii="Times New Roman" w:hAnsi="Times New Roman"/>
        </w:rPr>
      </w:pPr>
      <w:r w:rsidRPr="00A17BD1">
        <w:rPr>
          <w:rFonts w:ascii="Times New Roman" w:hAnsi="Times New Roman"/>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2B1270" w:rsidRPr="00A17BD1" w:rsidRDefault="002B1270" w:rsidP="000D6E9A">
      <w:pPr>
        <w:pStyle w:val="afffc"/>
        <w:spacing w:line="240" w:lineRule="auto"/>
        <w:ind w:firstLine="0"/>
        <w:rPr>
          <w:rFonts w:ascii="Times New Roman" w:hAnsi="Times New Roman"/>
        </w:rPr>
      </w:pPr>
      <w:r w:rsidRPr="00A17BD1">
        <w:rPr>
          <w:rFonts w:ascii="Times New Roman" w:hAnsi="Times New Roman"/>
        </w:rPr>
        <w:t>- научно-методологическом (уровень согласованного единства базовых педагогических принципов и подходов к воспитанию);</w:t>
      </w:r>
    </w:p>
    <w:p w:rsidR="002B1270" w:rsidRPr="00A17BD1" w:rsidRDefault="002B1270" w:rsidP="000D6E9A">
      <w:pPr>
        <w:pStyle w:val="afffc"/>
        <w:spacing w:line="240" w:lineRule="auto"/>
        <w:ind w:firstLine="0"/>
        <w:rPr>
          <w:rFonts w:ascii="Times New Roman" w:hAnsi="Times New Roman"/>
        </w:rPr>
      </w:pPr>
      <w:r w:rsidRPr="00A17BD1">
        <w:rPr>
          <w:rFonts w:ascii="Times New Roman" w:hAnsi="Times New Roman"/>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2B1270" w:rsidRPr="00A17BD1" w:rsidRDefault="002B1270" w:rsidP="000D6E9A">
      <w:pPr>
        <w:pStyle w:val="afffc"/>
        <w:spacing w:line="240" w:lineRule="auto"/>
        <w:ind w:firstLine="0"/>
        <w:rPr>
          <w:rFonts w:ascii="Times New Roman" w:hAnsi="Times New Roman"/>
        </w:rPr>
      </w:pPr>
      <w:r w:rsidRPr="00A17BD1">
        <w:rPr>
          <w:rFonts w:ascii="Times New Roman" w:hAnsi="Times New Roman"/>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2B4357" w:rsidRPr="002B4357" w:rsidRDefault="002B1270" w:rsidP="002B4357">
      <w:pPr>
        <w:pStyle w:val="42"/>
        <w:shd w:val="clear" w:color="auto" w:fill="auto"/>
        <w:spacing w:line="240" w:lineRule="auto"/>
        <w:ind w:left="360" w:right="20" w:firstLine="440"/>
        <w:jc w:val="left"/>
        <w:rPr>
          <w:color w:val="auto"/>
          <w:sz w:val="28"/>
          <w:szCs w:val="28"/>
        </w:rPr>
      </w:pPr>
      <w:r w:rsidRPr="002B4357">
        <w:rPr>
          <w:color w:val="auto"/>
          <w:sz w:val="28"/>
          <w:szCs w:val="28"/>
        </w:rPr>
        <w:t>Данная модель взаимодействия базируется на сочетании двух принципов структурного взаимодействия: иерархического и сетевого.</w:t>
      </w:r>
      <w:r w:rsidR="002B4357" w:rsidRPr="002B4357">
        <w:rPr>
          <w:rStyle w:val="2d"/>
          <w:color w:val="auto"/>
          <w:sz w:val="28"/>
          <w:szCs w:val="28"/>
        </w:rPr>
        <w:t xml:space="preserve"> Модель воспитательно-образовательного пространства казачьего образовательного учреждения, включает следующие компоненты:</w:t>
      </w:r>
    </w:p>
    <w:p w:rsidR="002B4357" w:rsidRPr="002B4357" w:rsidRDefault="002B4357" w:rsidP="002B4357">
      <w:pPr>
        <w:pStyle w:val="42"/>
        <w:numPr>
          <w:ilvl w:val="0"/>
          <w:numId w:val="117"/>
        </w:numPr>
        <w:shd w:val="clear" w:color="auto" w:fill="auto"/>
        <w:tabs>
          <w:tab w:val="left" w:pos="365"/>
        </w:tabs>
        <w:spacing w:line="240" w:lineRule="auto"/>
        <w:ind w:left="360" w:right="20" w:hanging="360"/>
        <w:rPr>
          <w:color w:val="auto"/>
          <w:sz w:val="28"/>
          <w:szCs w:val="28"/>
        </w:rPr>
      </w:pPr>
      <w:r w:rsidRPr="002B4357">
        <w:rPr>
          <w:rStyle w:val="2d"/>
          <w:color w:val="auto"/>
          <w:sz w:val="28"/>
          <w:szCs w:val="28"/>
        </w:rPr>
        <w:t>обоснование теоретико-методологического значения воспитательного потенциала культуры казачества, результатом которого стало его представление как национально-культурной ценности, воплощающей, народовластный вектор российского социального развития, парадигму российскости, осознанное служение обществу и государству, воспитание гражданственности;</w:t>
      </w:r>
    </w:p>
    <w:p w:rsidR="002B1270" w:rsidRPr="002B4357" w:rsidRDefault="002B1270" w:rsidP="002B4357">
      <w:pPr>
        <w:pStyle w:val="afffc"/>
        <w:spacing w:line="240" w:lineRule="auto"/>
        <w:ind w:firstLine="709"/>
        <w:rPr>
          <w:rFonts w:ascii="Times New Roman" w:hAnsi="Times New Roman"/>
        </w:rPr>
      </w:pPr>
    </w:p>
    <w:p w:rsidR="002B4357" w:rsidRPr="002B4357" w:rsidRDefault="002B4357" w:rsidP="002B4357">
      <w:pPr>
        <w:pStyle w:val="42"/>
        <w:numPr>
          <w:ilvl w:val="0"/>
          <w:numId w:val="117"/>
        </w:numPr>
        <w:shd w:val="clear" w:color="auto" w:fill="auto"/>
        <w:tabs>
          <w:tab w:val="left" w:pos="1147"/>
        </w:tabs>
        <w:spacing w:line="240" w:lineRule="auto"/>
        <w:ind w:left="360" w:right="23"/>
        <w:rPr>
          <w:color w:val="auto"/>
          <w:sz w:val="28"/>
          <w:szCs w:val="28"/>
        </w:rPr>
      </w:pPr>
      <w:r w:rsidRPr="002B4357">
        <w:rPr>
          <w:rStyle w:val="2d"/>
          <w:color w:val="auto"/>
          <w:sz w:val="28"/>
          <w:szCs w:val="28"/>
        </w:rPr>
        <w:t>раскрытие составных компонентов воспитательного потенциала культуры казачества. К ним относятся: казачья идея, основанная на традициях славяно</w:t>
      </w:r>
      <w:r w:rsidRPr="002B4357">
        <w:rPr>
          <w:rStyle w:val="2d"/>
          <w:color w:val="auto"/>
          <w:sz w:val="28"/>
          <w:szCs w:val="28"/>
        </w:rPr>
        <w:softHyphen/>
        <w:t>русского народовластия; воспитательный идеал - совершенный личностный образ, высшая цель личностных и общественных устремлений казачества; воспитательные ценности казачьей культуры - осознанные и принятые смыслы казачьего существования;</w:t>
      </w:r>
    </w:p>
    <w:p w:rsidR="002B4357" w:rsidRPr="002B4357" w:rsidRDefault="002B4357" w:rsidP="002B4357">
      <w:pPr>
        <w:pStyle w:val="42"/>
        <w:numPr>
          <w:ilvl w:val="0"/>
          <w:numId w:val="117"/>
        </w:numPr>
        <w:shd w:val="clear" w:color="auto" w:fill="auto"/>
        <w:tabs>
          <w:tab w:val="left" w:pos="1080"/>
        </w:tabs>
        <w:spacing w:line="240" w:lineRule="auto"/>
        <w:ind w:left="360" w:right="23"/>
        <w:rPr>
          <w:color w:val="auto"/>
          <w:sz w:val="28"/>
          <w:szCs w:val="28"/>
        </w:rPr>
      </w:pPr>
      <w:r w:rsidRPr="002B4357">
        <w:rPr>
          <w:rStyle w:val="2d"/>
          <w:color w:val="auto"/>
          <w:sz w:val="28"/>
          <w:szCs w:val="28"/>
        </w:rPr>
        <w:t>осуществление историко-педагогического анализа образовательных процессов, в результате которого выявлено становление и эволюция цели воспитания в казачьей среде Юга России - от воссоздания в цели воспитания специфических традиций казачьей народной жизни, передача которых была ориентирована на воспитание человека, приверженного свободе как непременному условию казачьего образа жизни, народовластным основам казачьего мироустройства, православию как духовно-идейному стержню казачьего мировоззрения, до представления о цели воспитания, воплощающей в себе целостный образ человека казачьей культуры, выступающего державной опорой российской православной цивилизации, ориентированного на служение Отечеству «не за страх, а за совесть», на демократические формы жизни в казачьем обществе</w:t>
      </w:r>
      <w:r w:rsidR="0013721A">
        <w:rPr>
          <w:rStyle w:val="2d"/>
          <w:color w:val="auto"/>
          <w:sz w:val="28"/>
          <w:szCs w:val="28"/>
        </w:rPr>
        <w:t>.</w:t>
      </w:r>
    </w:p>
    <w:p w:rsidR="002B4357" w:rsidRPr="002B4357" w:rsidRDefault="002B4357" w:rsidP="002B4357">
      <w:pPr>
        <w:pStyle w:val="afffc"/>
        <w:spacing w:line="240" w:lineRule="auto"/>
        <w:ind w:firstLine="709"/>
        <w:rPr>
          <w:rFonts w:ascii="Times New Roman" w:hAnsi="Times New Roman"/>
        </w:rPr>
      </w:pPr>
    </w:p>
    <w:p w:rsidR="002B1270" w:rsidRPr="00A17BD1" w:rsidRDefault="002B1270" w:rsidP="000D6E9A">
      <w:pPr>
        <w:pStyle w:val="afffc"/>
        <w:spacing w:line="240" w:lineRule="auto"/>
        <w:ind w:firstLine="709"/>
        <w:rPr>
          <w:rFonts w:ascii="Times New Roman" w:hAnsi="Times New Roman"/>
        </w:rPr>
      </w:pPr>
      <w:r w:rsidRPr="00A17BD1">
        <w:rPr>
          <w:rFonts w:ascii="Times New Roman" w:hAnsi="Times New Roman"/>
        </w:rPr>
        <w:lastRenderedPageBreak/>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2B1270" w:rsidRPr="00A17BD1" w:rsidRDefault="002B1270" w:rsidP="000D6E9A">
      <w:pPr>
        <w:pStyle w:val="afffc"/>
        <w:spacing w:line="240" w:lineRule="auto"/>
        <w:ind w:firstLine="709"/>
        <w:rPr>
          <w:rFonts w:ascii="Times New Roman" w:hAnsi="Times New Roman"/>
        </w:rPr>
      </w:pPr>
      <w:r w:rsidRPr="00A17BD1">
        <w:rPr>
          <w:rFonts w:ascii="Times New Roman" w:hAnsi="Times New Roman"/>
        </w:rPr>
        <w:t xml:space="preserve">Практическое взаимодействие осуществляется по </w:t>
      </w:r>
      <w:r w:rsidRPr="00A17BD1">
        <w:rPr>
          <w:rFonts w:ascii="Times New Roman" w:hAnsi="Times New Roman"/>
          <w:i/>
        </w:rPr>
        <w:t>сетевому принципу</w:t>
      </w:r>
      <w:r w:rsidRPr="00A17BD1">
        <w:rPr>
          <w:rFonts w:ascii="Times New Roman" w:hAnsi="Times New Roman"/>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2B1270" w:rsidRPr="00A17BD1" w:rsidRDefault="002B1270" w:rsidP="000D6E9A">
      <w:pPr>
        <w:pStyle w:val="afffc"/>
        <w:spacing w:line="240" w:lineRule="auto"/>
        <w:ind w:firstLine="709"/>
        <w:rPr>
          <w:rFonts w:ascii="Times New Roman" w:hAnsi="Times New Roman"/>
        </w:rPr>
      </w:pPr>
      <w:r w:rsidRPr="00A17BD1">
        <w:rPr>
          <w:rFonts w:ascii="Times New Roman" w:hAnsi="Times New Roman"/>
        </w:rPr>
        <w:t xml:space="preserve">Главными принципами межличностного педагогического общения </w:t>
      </w:r>
      <w:r w:rsidR="000F2B0F" w:rsidRPr="00A17BD1">
        <w:rPr>
          <w:rFonts w:ascii="Times New Roman" w:hAnsi="Times New Roman"/>
        </w:rPr>
        <w:t xml:space="preserve">в МБОУ СОШ № 5 </w:t>
      </w:r>
      <w:r w:rsidRPr="00A17BD1">
        <w:rPr>
          <w:rFonts w:ascii="Times New Roman" w:hAnsi="Times New Roman"/>
        </w:rPr>
        <w:t>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2B1270" w:rsidRPr="00A17BD1" w:rsidRDefault="002B1270" w:rsidP="000D6E9A">
      <w:pPr>
        <w:pStyle w:val="afffc"/>
        <w:spacing w:line="240" w:lineRule="auto"/>
        <w:ind w:firstLine="709"/>
        <w:rPr>
          <w:rFonts w:ascii="Times New Roman" w:hAnsi="Times New Roman"/>
        </w:rPr>
      </w:pPr>
      <w:r w:rsidRPr="00A17BD1">
        <w:rPr>
          <w:rFonts w:ascii="Times New Roman" w:hAnsi="Times New Roman"/>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152CAF" w:rsidRPr="00A17BD1" w:rsidRDefault="00152CAF" w:rsidP="000D6E9A">
      <w:pPr>
        <w:pStyle w:val="afffc"/>
        <w:spacing w:line="240" w:lineRule="auto"/>
        <w:ind w:firstLine="709"/>
        <w:rPr>
          <w:rFonts w:ascii="Times New Roman" w:hAnsi="Times New Roman"/>
          <w:b/>
        </w:rPr>
      </w:pPr>
    </w:p>
    <w:p w:rsidR="002B1270" w:rsidRPr="00A17BD1" w:rsidRDefault="002B1270" w:rsidP="000D6E9A">
      <w:pPr>
        <w:pStyle w:val="afffc"/>
        <w:spacing w:line="240" w:lineRule="auto"/>
        <w:ind w:firstLine="709"/>
        <w:rPr>
          <w:rFonts w:ascii="Times New Roman" w:hAnsi="Times New Roman"/>
          <w:b/>
        </w:rPr>
      </w:pPr>
      <w:r w:rsidRPr="00A17BD1">
        <w:rPr>
          <w:rFonts w:ascii="Times New Roman" w:hAnsi="Times New Roman"/>
          <w:b/>
        </w:rPr>
        <w:t>Принципы и особенности организации воспитания и социализации младших школьников</w:t>
      </w:r>
    </w:p>
    <w:p w:rsidR="002B1270" w:rsidRPr="00A17BD1" w:rsidRDefault="000F24B1" w:rsidP="000D6E9A">
      <w:pPr>
        <w:pStyle w:val="afff7"/>
        <w:spacing w:line="240" w:lineRule="auto"/>
        <w:ind w:firstLine="709"/>
        <w:rPr>
          <w:rFonts w:ascii="Times New Roman" w:hAnsi="Times New Roman"/>
          <w:b/>
          <w:bCs/>
          <w:color w:val="auto"/>
          <w:sz w:val="28"/>
          <w:szCs w:val="28"/>
        </w:rPr>
      </w:pPr>
      <w:r w:rsidRPr="00A17BD1">
        <w:rPr>
          <w:rFonts w:ascii="Times New Roman" w:hAnsi="Times New Roman"/>
          <w:bCs/>
          <w:color w:val="auto"/>
          <w:spacing w:val="2"/>
          <w:sz w:val="28"/>
          <w:szCs w:val="28"/>
        </w:rPr>
        <w:t xml:space="preserve">- </w:t>
      </w:r>
      <w:r w:rsidR="002B1270" w:rsidRPr="00A17BD1">
        <w:rPr>
          <w:rFonts w:ascii="Times New Roman" w:hAnsi="Times New Roman"/>
          <w:bCs/>
          <w:color w:val="auto"/>
          <w:spacing w:val="2"/>
          <w:sz w:val="28"/>
          <w:szCs w:val="28"/>
        </w:rPr>
        <w:t>Принцип ориентации на идеал.</w:t>
      </w:r>
      <w:r w:rsidR="002B1270" w:rsidRPr="00A17BD1">
        <w:rPr>
          <w:rFonts w:ascii="Times New Roman" w:hAnsi="Times New Roman"/>
          <w:color w:val="auto"/>
          <w:spacing w:val="2"/>
          <w:sz w:val="28"/>
          <w:szCs w:val="28"/>
        </w:rPr>
        <w:t xml:space="preserve"> </w:t>
      </w:r>
    </w:p>
    <w:p w:rsidR="000F24B1" w:rsidRPr="00A17BD1" w:rsidRDefault="000F24B1" w:rsidP="000D6E9A">
      <w:pPr>
        <w:pStyle w:val="afff7"/>
        <w:spacing w:line="240" w:lineRule="auto"/>
        <w:ind w:firstLine="709"/>
        <w:rPr>
          <w:rFonts w:ascii="Times New Roman" w:hAnsi="Times New Roman"/>
          <w:color w:val="auto"/>
          <w:spacing w:val="2"/>
          <w:sz w:val="28"/>
          <w:szCs w:val="28"/>
        </w:rPr>
      </w:pPr>
      <w:r w:rsidRPr="00A17BD1">
        <w:rPr>
          <w:rFonts w:ascii="Times New Roman" w:hAnsi="Times New Roman"/>
          <w:bCs/>
          <w:color w:val="auto"/>
          <w:spacing w:val="2"/>
          <w:sz w:val="28"/>
          <w:szCs w:val="28"/>
        </w:rPr>
        <w:t xml:space="preserve">- </w:t>
      </w:r>
      <w:r w:rsidR="002B1270" w:rsidRPr="00A17BD1">
        <w:rPr>
          <w:rFonts w:ascii="Times New Roman" w:hAnsi="Times New Roman"/>
          <w:bCs/>
          <w:color w:val="auto"/>
          <w:spacing w:val="2"/>
          <w:sz w:val="28"/>
          <w:szCs w:val="28"/>
        </w:rPr>
        <w:t>Аксиологический принцип</w:t>
      </w:r>
      <w:r w:rsidR="002B1270" w:rsidRPr="00A17BD1">
        <w:rPr>
          <w:rFonts w:ascii="Times New Roman" w:hAnsi="Times New Roman"/>
          <w:bCs/>
          <w:i/>
          <w:color w:val="auto"/>
          <w:spacing w:val="2"/>
          <w:sz w:val="28"/>
          <w:szCs w:val="28"/>
        </w:rPr>
        <w:t>.</w:t>
      </w:r>
      <w:r w:rsidR="002B1270" w:rsidRPr="00A17BD1">
        <w:rPr>
          <w:rFonts w:ascii="Times New Roman" w:hAnsi="Times New Roman"/>
          <w:color w:val="auto"/>
          <w:spacing w:val="2"/>
          <w:sz w:val="28"/>
          <w:szCs w:val="28"/>
        </w:rPr>
        <w:t xml:space="preserve"> </w:t>
      </w:r>
      <w:r w:rsidRPr="00A17BD1">
        <w:rPr>
          <w:rFonts w:ascii="Times New Roman" w:hAnsi="Times New Roman"/>
          <w:color w:val="auto"/>
          <w:spacing w:val="2"/>
          <w:sz w:val="28"/>
          <w:szCs w:val="28"/>
        </w:rPr>
        <w:t xml:space="preserve">- </w:t>
      </w:r>
      <w:r w:rsidR="002B1270" w:rsidRPr="00A17BD1">
        <w:rPr>
          <w:rFonts w:ascii="Times New Roman" w:hAnsi="Times New Roman"/>
          <w:color w:val="auto"/>
          <w:spacing w:val="2"/>
          <w:sz w:val="28"/>
          <w:szCs w:val="28"/>
        </w:rPr>
        <w:t>Принцип амплификации – признание уникальности и качественного своеобразия уровней  возрастного развития</w:t>
      </w:r>
      <w:r w:rsidRPr="00A17BD1">
        <w:rPr>
          <w:rFonts w:ascii="Times New Roman" w:hAnsi="Times New Roman"/>
          <w:color w:val="auto"/>
          <w:spacing w:val="2"/>
          <w:sz w:val="28"/>
          <w:szCs w:val="28"/>
        </w:rPr>
        <w:t>.</w:t>
      </w:r>
      <w:r w:rsidR="002B1270" w:rsidRPr="00A17BD1">
        <w:rPr>
          <w:rFonts w:ascii="Times New Roman" w:hAnsi="Times New Roman"/>
          <w:color w:val="auto"/>
          <w:spacing w:val="2"/>
          <w:sz w:val="28"/>
          <w:szCs w:val="28"/>
        </w:rPr>
        <w:t xml:space="preserve"> </w:t>
      </w:r>
    </w:p>
    <w:p w:rsidR="000F24B1" w:rsidRPr="00A17BD1" w:rsidRDefault="000F24B1" w:rsidP="000D6E9A">
      <w:pPr>
        <w:pStyle w:val="afff7"/>
        <w:spacing w:line="240" w:lineRule="auto"/>
        <w:ind w:firstLine="709"/>
        <w:rPr>
          <w:rFonts w:ascii="Times New Roman" w:hAnsi="Times New Roman"/>
          <w:b/>
          <w:bCs/>
          <w:color w:val="auto"/>
          <w:spacing w:val="-2"/>
          <w:sz w:val="28"/>
          <w:szCs w:val="28"/>
        </w:rPr>
      </w:pPr>
      <w:r w:rsidRPr="00A17BD1">
        <w:rPr>
          <w:rFonts w:ascii="Times New Roman" w:hAnsi="Times New Roman"/>
          <w:bCs/>
          <w:color w:val="auto"/>
          <w:spacing w:val="-2"/>
          <w:sz w:val="28"/>
          <w:szCs w:val="28"/>
        </w:rPr>
        <w:t xml:space="preserve">- </w:t>
      </w:r>
      <w:r w:rsidR="002B1270" w:rsidRPr="00A17BD1">
        <w:rPr>
          <w:rFonts w:ascii="Times New Roman" w:hAnsi="Times New Roman"/>
          <w:bCs/>
          <w:color w:val="auto"/>
          <w:spacing w:val="-2"/>
          <w:sz w:val="28"/>
          <w:szCs w:val="28"/>
        </w:rPr>
        <w:t>Принцип следования нравственному примеру.</w:t>
      </w:r>
      <w:r w:rsidR="002B1270" w:rsidRPr="00A17BD1">
        <w:rPr>
          <w:rFonts w:ascii="Times New Roman" w:hAnsi="Times New Roman"/>
          <w:b/>
          <w:bCs/>
          <w:color w:val="auto"/>
          <w:spacing w:val="-2"/>
          <w:sz w:val="28"/>
          <w:szCs w:val="28"/>
        </w:rPr>
        <w:t xml:space="preserve"> </w:t>
      </w:r>
    </w:p>
    <w:p w:rsidR="000F24B1" w:rsidRPr="00A17BD1" w:rsidRDefault="000F24B1" w:rsidP="000D6E9A">
      <w:pPr>
        <w:pStyle w:val="afff7"/>
        <w:spacing w:line="240" w:lineRule="auto"/>
        <w:ind w:firstLine="709"/>
        <w:rPr>
          <w:rFonts w:ascii="Times New Roman" w:hAnsi="Times New Roman"/>
          <w:color w:val="auto"/>
          <w:spacing w:val="2"/>
          <w:sz w:val="28"/>
          <w:szCs w:val="28"/>
        </w:rPr>
      </w:pPr>
      <w:r w:rsidRPr="00A17BD1">
        <w:rPr>
          <w:rFonts w:ascii="Times New Roman" w:hAnsi="Times New Roman"/>
          <w:bCs/>
          <w:color w:val="auto"/>
          <w:spacing w:val="2"/>
          <w:sz w:val="28"/>
          <w:szCs w:val="28"/>
        </w:rPr>
        <w:t xml:space="preserve">- </w:t>
      </w:r>
      <w:r w:rsidR="002B1270" w:rsidRPr="00A17BD1">
        <w:rPr>
          <w:rFonts w:ascii="Times New Roman" w:hAnsi="Times New Roman"/>
          <w:bCs/>
          <w:color w:val="auto"/>
          <w:spacing w:val="2"/>
          <w:sz w:val="28"/>
          <w:szCs w:val="28"/>
        </w:rPr>
        <w:t>Принцип идентификации (персонификации).</w:t>
      </w:r>
      <w:r w:rsidR="002B1270" w:rsidRPr="00A17BD1">
        <w:rPr>
          <w:rFonts w:ascii="Times New Roman" w:hAnsi="Times New Roman"/>
          <w:color w:val="auto"/>
          <w:spacing w:val="2"/>
          <w:sz w:val="28"/>
          <w:szCs w:val="28"/>
        </w:rPr>
        <w:t xml:space="preserve"> </w:t>
      </w:r>
    </w:p>
    <w:p w:rsidR="000F24B1" w:rsidRPr="00A17BD1" w:rsidRDefault="000F24B1" w:rsidP="000D6E9A">
      <w:pPr>
        <w:pStyle w:val="afff7"/>
        <w:spacing w:line="240" w:lineRule="auto"/>
        <w:ind w:firstLine="709"/>
        <w:rPr>
          <w:rFonts w:ascii="Times New Roman" w:hAnsi="Times New Roman"/>
          <w:color w:val="auto"/>
          <w:spacing w:val="2"/>
          <w:sz w:val="28"/>
          <w:szCs w:val="28"/>
        </w:rPr>
      </w:pPr>
      <w:r w:rsidRPr="00A17BD1">
        <w:rPr>
          <w:rFonts w:ascii="Times New Roman" w:hAnsi="Times New Roman"/>
          <w:bCs/>
          <w:color w:val="auto"/>
          <w:spacing w:val="2"/>
          <w:sz w:val="28"/>
          <w:szCs w:val="28"/>
        </w:rPr>
        <w:t xml:space="preserve">- </w:t>
      </w:r>
      <w:r w:rsidR="002B1270" w:rsidRPr="00A17BD1">
        <w:rPr>
          <w:rFonts w:ascii="Times New Roman" w:hAnsi="Times New Roman"/>
          <w:bCs/>
          <w:color w:val="auto"/>
          <w:spacing w:val="2"/>
          <w:sz w:val="28"/>
          <w:szCs w:val="28"/>
        </w:rPr>
        <w:t>Принцип диалогического общения.</w:t>
      </w:r>
      <w:r w:rsidR="002B1270" w:rsidRPr="00A17BD1">
        <w:rPr>
          <w:rFonts w:ascii="Times New Roman" w:hAnsi="Times New Roman"/>
          <w:color w:val="auto"/>
          <w:spacing w:val="2"/>
          <w:sz w:val="28"/>
          <w:szCs w:val="28"/>
        </w:rPr>
        <w:t xml:space="preserve"> </w:t>
      </w:r>
    </w:p>
    <w:p w:rsidR="002B1270" w:rsidRPr="00A17BD1" w:rsidRDefault="000F24B1" w:rsidP="000D6E9A">
      <w:pPr>
        <w:pStyle w:val="afff7"/>
        <w:spacing w:line="240" w:lineRule="auto"/>
        <w:ind w:firstLine="709"/>
        <w:rPr>
          <w:rFonts w:ascii="Times New Roman" w:hAnsi="Times New Roman"/>
          <w:b/>
          <w:bCs/>
          <w:color w:val="auto"/>
          <w:sz w:val="28"/>
          <w:szCs w:val="28"/>
        </w:rPr>
      </w:pPr>
      <w:r w:rsidRPr="00A17BD1">
        <w:rPr>
          <w:rFonts w:ascii="Times New Roman" w:hAnsi="Times New Roman"/>
          <w:bCs/>
          <w:color w:val="auto"/>
          <w:sz w:val="28"/>
          <w:szCs w:val="28"/>
        </w:rPr>
        <w:t xml:space="preserve">- </w:t>
      </w:r>
      <w:r w:rsidR="002B1270" w:rsidRPr="00A17BD1">
        <w:rPr>
          <w:rFonts w:ascii="Times New Roman" w:hAnsi="Times New Roman"/>
          <w:bCs/>
          <w:color w:val="auto"/>
          <w:sz w:val="28"/>
          <w:szCs w:val="28"/>
        </w:rPr>
        <w:t>Принцип полисубъектности воспитания.</w:t>
      </w:r>
      <w:r w:rsidR="002B1270" w:rsidRPr="00A17BD1">
        <w:rPr>
          <w:rFonts w:ascii="Times New Roman" w:hAnsi="Times New Roman"/>
          <w:color w:val="auto"/>
          <w:sz w:val="28"/>
          <w:szCs w:val="28"/>
        </w:rPr>
        <w:t xml:space="preserve"> </w:t>
      </w:r>
    </w:p>
    <w:p w:rsidR="002B1270" w:rsidRPr="00A17BD1" w:rsidRDefault="000F24B1" w:rsidP="000F24B1">
      <w:pPr>
        <w:pStyle w:val="afff7"/>
        <w:spacing w:line="240" w:lineRule="auto"/>
        <w:ind w:firstLine="709"/>
        <w:rPr>
          <w:rFonts w:ascii="Times New Roman" w:hAnsi="Times New Roman"/>
          <w:color w:val="auto"/>
          <w:sz w:val="28"/>
          <w:szCs w:val="28"/>
        </w:rPr>
      </w:pPr>
      <w:r w:rsidRPr="00A17BD1">
        <w:rPr>
          <w:rFonts w:ascii="Times New Roman" w:hAnsi="Times New Roman"/>
          <w:bCs/>
          <w:color w:val="auto"/>
          <w:spacing w:val="-2"/>
          <w:sz w:val="28"/>
          <w:szCs w:val="28"/>
        </w:rPr>
        <w:t xml:space="preserve">- </w:t>
      </w:r>
      <w:r w:rsidR="002B1270" w:rsidRPr="00A17BD1">
        <w:rPr>
          <w:rFonts w:ascii="Times New Roman" w:hAnsi="Times New Roman"/>
          <w:bCs/>
          <w:color w:val="auto"/>
          <w:spacing w:val="-2"/>
          <w:sz w:val="28"/>
          <w:szCs w:val="28"/>
        </w:rPr>
        <w:t>Принцип системно­деятельностной организации воспи</w:t>
      </w:r>
      <w:r w:rsidR="002B1270" w:rsidRPr="00A17BD1">
        <w:rPr>
          <w:rFonts w:ascii="Times New Roman" w:hAnsi="Times New Roman"/>
          <w:bCs/>
          <w:color w:val="auto"/>
          <w:spacing w:val="2"/>
          <w:sz w:val="28"/>
          <w:szCs w:val="28"/>
        </w:rPr>
        <w:t>тания</w:t>
      </w:r>
      <w:r w:rsidR="002B1270" w:rsidRPr="00A17BD1">
        <w:rPr>
          <w:rFonts w:ascii="Times New Roman" w:hAnsi="Times New Roman"/>
          <w:bCs/>
          <w:i/>
          <w:color w:val="auto"/>
          <w:spacing w:val="2"/>
          <w:sz w:val="28"/>
          <w:szCs w:val="28"/>
        </w:rPr>
        <w:t>.</w:t>
      </w:r>
      <w:r w:rsidR="002B1270" w:rsidRPr="00A17BD1">
        <w:rPr>
          <w:rFonts w:ascii="Times New Roman" w:hAnsi="Times New Roman"/>
          <w:color w:val="auto"/>
          <w:spacing w:val="2"/>
          <w:sz w:val="28"/>
          <w:szCs w:val="28"/>
        </w:rPr>
        <w:t xml:space="preserve"> </w:t>
      </w:r>
    </w:p>
    <w:p w:rsidR="002B1270" w:rsidRPr="00A17BD1" w:rsidRDefault="002B1270" w:rsidP="000D6E9A">
      <w:pPr>
        <w:pStyle w:val="afff7"/>
        <w:spacing w:line="240" w:lineRule="auto"/>
        <w:ind w:firstLine="709"/>
        <w:rPr>
          <w:rFonts w:ascii="Times New Roman" w:hAnsi="Times New Roman"/>
          <w:color w:val="auto"/>
          <w:spacing w:val="-2"/>
          <w:sz w:val="28"/>
          <w:szCs w:val="28"/>
        </w:rPr>
      </w:pPr>
      <w:r w:rsidRPr="00A17BD1">
        <w:rPr>
          <w:rFonts w:ascii="Times New Roman" w:hAnsi="Times New Roman"/>
          <w:color w:val="auto"/>
          <w:spacing w:val="2"/>
          <w:sz w:val="28"/>
          <w:szCs w:val="28"/>
        </w:rPr>
        <w:t>Таким образом, содержание разных видов учебной, се</w:t>
      </w:r>
      <w:r w:rsidRPr="00A17BD1">
        <w:rPr>
          <w:rFonts w:ascii="Times New Roman" w:hAnsi="Times New Roman"/>
          <w:color w:val="auto"/>
          <w:sz w:val="28"/>
          <w:szCs w:val="28"/>
        </w:rPr>
        <w:t xml:space="preserve">мейной, общественно значимой деятельности интегрируется вокруг сформулированной в виде вопроса­задачи ценности. </w:t>
      </w:r>
      <w:r w:rsidRPr="00A17BD1">
        <w:rPr>
          <w:rFonts w:ascii="Times New Roman" w:hAnsi="Times New Roman"/>
          <w:color w:val="auto"/>
          <w:spacing w:val="-2"/>
          <w:sz w:val="28"/>
          <w:szCs w:val="28"/>
        </w:rPr>
        <w:t>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2B1270" w:rsidRPr="00A17BD1" w:rsidRDefault="002B1270" w:rsidP="000D6E9A">
      <w:pPr>
        <w:pStyle w:val="afff7"/>
        <w:spacing w:line="240" w:lineRule="auto"/>
        <w:ind w:firstLine="709"/>
        <w:rPr>
          <w:rFonts w:ascii="Times New Roman" w:hAnsi="Times New Roman"/>
          <w:color w:val="auto"/>
          <w:sz w:val="28"/>
          <w:szCs w:val="28"/>
        </w:rPr>
      </w:pPr>
      <w:r w:rsidRPr="00A17BD1">
        <w:rPr>
          <w:rFonts w:ascii="Times New Roman" w:hAnsi="Times New Roman"/>
          <w:color w:val="auto"/>
          <w:spacing w:val="2"/>
          <w:sz w:val="28"/>
          <w:szCs w:val="28"/>
        </w:rPr>
        <w:lastRenderedPageBreak/>
        <w:t xml:space="preserve">Перечисленные принципы определяют концептуальную </w:t>
      </w:r>
      <w:r w:rsidRPr="00A17BD1">
        <w:rPr>
          <w:rFonts w:ascii="Times New Roman" w:hAnsi="Times New Roman"/>
          <w:color w:val="auto"/>
          <w:sz w:val="28"/>
          <w:szCs w:val="28"/>
        </w:rPr>
        <w:t>основу уклада жизни</w:t>
      </w:r>
      <w:r w:rsidR="007026C5" w:rsidRPr="00A17BD1">
        <w:rPr>
          <w:rFonts w:ascii="Times New Roman" w:hAnsi="Times New Roman"/>
          <w:color w:val="auto"/>
          <w:sz w:val="28"/>
          <w:szCs w:val="28"/>
        </w:rPr>
        <w:t xml:space="preserve"> МБОУ СОШ № 5</w:t>
      </w:r>
      <w:r w:rsidRPr="00A17BD1">
        <w:rPr>
          <w:rFonts w:ascii="Times New Roman" w:hAnsi="Times New Roman"/>
          <w:color w:val="auto"/>
          <w:sz w:val="28"/>
          <w:szCs w:val="28"/>
        </w:rPr>
        <w:t>. Сам по себе этот уклад фор</w:t>
      </w:r>
      <w:r w:rsidRPr="00A17BD1">
        <w:rPr>
          <w:rFonts w:ascii="Times New Roman" w:hAnsi="Times New Roman"/>
          <w:color w:val="auto"/>
          <w:spacing w:val="2"/>
          <w:sz w:val="28"/>
          <w:szCs w:val="28"/>
        </w:rPr>
        <w:t xml:space="preserve">мален. Придает ему жизненную, социальную, культурную, </w:t>
      </w:r>
      <w:r w:rsidRPr="00A17BD1">
        <w:rPr>
          <w:rFonts w:ascii="Times New Roman" w:hAnsi="Times New Roman"/>
          <w:color w:val="auto"/>
          <w:sz w:val="28"/>
          <w:szCs w:val="28"/>
        </w:rPr>
        <w:t>нравственную силу педагог.</w:t>
      </w:r>
    </w:p>
    <w:p w:rsidR="002B1270" w:rsidRPr="00A17BD1" w:rsidRDefault="002B1270" w:rsidP="000D6E9A">
      <w:pPr>
        <w:pStyle w:val="afff7"/>
        <w:spacing w:line="240" w:lineRule="auto"/>
        <w:ind w:firstLine="709"/>
        <w:rPr>
          <w:rFonts w:ascii="Times New Roman" w:hAnsi="Times New Roman"/>
          <w:color w:val="auto"/>
          <w:sz w:val="28"/>
          <w:szCs w:val="28"/>
        </w:rPr>
      </w:pPr>
      <w:r w:rsidRPr="00A17BD1">
        <w:rPr>
          <w:rFonts w:ascii="Times New Roman" w:hAnsi="Times New Roman"/>
          <w:color w:val="auto"/>
          <w:spacing w:val="2"/>
          <w:sz w:val="28"/>
          <w:szCs w:val="28"/>
        </w:rPr>
        <w:t xml:space="preserve">Обучающийся испытывает большое доверие к учителю. </w:t>
      </w:r>
      <w:r w:rsidRPr="00A17BD1">
        <w:rPr>
          <w:rFonts w:ascii="Times New Roman" w:hAnsi="Times New Roman"/>
          <w:color w:val="auto"/>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A17BD1">
        <w:rPr>
          <w:rFonts w:ascii="Times New Roman" w:hAnsi="Times New Roman"/>
          <w:color w:val="auto"/>
          <w:spacing w:val="2"/>
          <w:sz w:val="28"/>
          <w:szCs w:val="28"/>
        </w:rPr>
        <w:t xml:space="preserve">вечности, нравственности, об отношениях между людьми. </w:t>
      </w:r>
      <w:r w:rsidRPr="00A17BD1">
        <w:rPr>
          <w:rFonts w:ascii="Times New Roman" w:hAnsi="Times New Roman"/>
          <w:color w:val="auto"/>
          <w:sz w:val="28"/>
          <w:szCs w:val="28"/>
        </w:rPr>
        <w:t>Характер отношений между педагогом и детьми во многом определяет качество духовно­нравственного развития и воспитания последних.</w:t>
      </w:r>
    </w:p>
    <w:p w:rsidR="002B1270" w:rsidRPr="00A17BD1" w:rsidRDefault="002B1270" w:rsidP="000D6E9A">
      <w:pPr>
        <w:pStyle w:val="afff7"/>
        <w:spacing w:line="240" w:lineRule="auto"/>
        <w:ind w:firstLine="709"/>
        <w:rPr>
          <w:rFonts w:ascii="Times New Roman" w:hAnsi="Times New Roman"/>
          <w:color w:val="auto"/>
          <w:sz w:val="28"/>
          <w:szCs w:val="28"/>
        </w:rPr>
      </w:pPr>
      <w:r w:rsidRPr="00A17BD1">
        <w:rPr>
          <w:rFonts w:ascii="Times New Roman" w:hAnsi="Times New Roman"/>
          <w:color w:val="auto"/>
          <w:spacing w:val="2"/>
          <w:sz w:val="28"/>
          <w:szCs w:val="28"/>
        </w:rPr>
        <w:t>Родители (законные представители), так же как и педа</w:t>
      </w:r>
      <w:r w:rsidRPr="00A17BD1">
        <w:rPr>
          <w:rFonts w:ascii="Times New Roman" w:hAnsi="Times New Roman"/>
          <w:color w:val="auto"/>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3625A0" w:rsidRPr="00A17BD1" w:rsidRDefault="002B1270" w:rsidP="000D6E9A">
      <w:pPr>
        <w:pStyle w:val="afff7"/>
        <w:spacing w:line="240" w:lineRule="auto"/>
        <w:ind w:firstLine="709"/>
        <w:rPr>
          <w:rFonts w:ascii="Times New Roman" w:hAnsi="Times New Roman"/>
          <w:color w:val="auto"/>
          <w:sz w:val="28"/>
          <w:szCs w:val="28"/>
        </w:rPr>
      </w:pPr>
      <w:r w:rsidRPr="00A17BD1">
        <w:rPr>
          <w:rFonts w:ascii="Times New Roman" w:hAnsi="Times New Roman"/>
          <w:color w:val="auto"/>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A17BD1">
        <w:rPr>
          <w:rFonts w:ascii="Times New Roman" w:hAnsi="Times New Roman"/>
          <w:color w:val="auto"/>
          <w:spacing w:val="2"/>
          <w:sz w:val="28"/>
          <w:szCs w:val="28"/>
        </w:rPr>
        <w:t xml:space="preserve">ской Федерации, литературе и различных видах искусства, </w:t>
      </w:r>
      <w:r w:rsidRPr="00A17BD1">
        <w:rPr>
          <w:rFonts w:ascii="Times New Roman" w:hAnsi="Times New Roman"/>
          <w:color w:val="auto"/>
          <w:sz w:val="28"/>
          <w:szCs w:val="28"/>
        </w:rPr>
        <w:t xml:space="preserve">сказках, легендах и мифах. </w:t>
      </w:r>
    </w:p>
    <w:p w:rsidR="002B1270" w:rsidRPr="00A17BD1" w:rsidRDefault="002B1270" w:rsidP="000D6E9A">
      <w:pPr>
        <w:pStyle w:val="afff7"/>
        <w:spacing w:line="240" w:lineRule="auto"/>
        <w:ind w:firstLine="709"/>
        <w:rPr>
          <w:rFonts w:ascii="Times New Roman" w:hAnsi="Times New Roman"/>
          <w:color w:val="auto"/>
          <w:sz w:val="28"/>
          <w:szCs w:val="28"/>
        </w:rPr>
      </w:pPr>
      <w:r w:rsidRPr="00A17BD1">
        <w:rPr>
          <w:rFonts w:ascii="Times New Roman" w:hAnsi="Times New Roman"/>
          <w:color w:val="auto"/>
          <w:sz w:val="28"/>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DE308C" w:rsidRPr="00A17BD1" w:rsidRDefault="00DE308C" w:rsidP="000D6E9A">
      <w:pPr>
        <w:pStyle w:val="a4"/>
        <w:shd w:val="clear" w:color="auto" w:fill="FDFDFF"/>
        <w:tabs>
          <w:tab w:val="left" w:pos="142"/>
        </w:tabs>
        <w:spacing w:before="0" w:beforeAutospacing="0" w:after="0" w:afterAutospacing="0"/>
        <w:ind w:firstLine="142"/>
        <w:jc w:val="center"/>
        <w:rPr>
          <w:color w:val="000000"/>
          <w:sz w:val="28"/>
          <w:szCs w:val="28"/>
        </w:rPr>
      </w:pPr>
      <w:r w:rsidRPr="00A17BD1">
        <w:rPr>
          <w:b/>
          <w:sz w:val="28"/>
          <w:szCs w:val="28"/>
        </w:rPr>
        <w:t>2.3.6. Описание форм и методов организации социально значимой деятельности обучающихся МБОУ СОШ № 5</w:t>
      </w:r>
    </w:p>
    <w:p w:rsidR="00DE308C" w:rsidRPr="00A17BD1" w:rsidRDefault="00DE308C" w:rsidP="000D6E9A">
      <w:pPr>
        <w:ind w:firstLine="709"/>
        <w:jc w:val="both"/>
        <w:rPr>
          <w:sz w:val="28"/>
          <w:szCs w:val="28"/>
        </w:rPr>
      </w:pPr>
      <w:r w:rsidRPr="00A17BD1">
        <w:rPr>
          <w:sz w:val="28"/>
          <w:szCs w:val="28"/>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DE308C" w:rsidRPr="00A17BD1" w:rsidRDefault="00DE308C" w:rsidP="008D2531">
      <w:pPr>
        <w:pStyle w:val="1-21"/>
        <w:numPr>
          <w:ilvl w:val="0"/>
          <w:numId w:val="98"/>
        </w:numPr>
        <w:tabs>
          <w:tab w:val="left" w:pos="993"/>
        </w:tabs>
        <w:ind w:left="0" w:firstLine="709"/>
        <w:jc w:val="both"/>
        <w:rPr>
          <w:rFonts w:ascii="Times New Roman" w:hAnsi="Times New Roman"/>
          <w:sz w:val="28"/>
          <w:szCs w:val="28"/>
        </w:rPr>
      </w:pPr>
      <w:r w:rsidRPr="00A17BD1">
        <w:rPr>
          <w:rFonts w:ascii="Times New Roman" w:hAnsi="Times New Roman"/>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DE308C" w:rsidRPr="00A17BD1" w:rsidRDefault="00DE308C" w:rsidP="008D2531">
      <w:pPr>
        <w:pStyle w:val="1-21"/>
        <w:numPr>
          <w:ilvl w:val="0"/>
          <w:numId w:val="98"/>
        </w:numPr>
        <w:tabs>
          <w:tab w:val="left" w:pos="993"/>
        </w:tabs>
        <w:ind w:left="0" w:firstLine="709"/>
        <w:jc w:val="both"/>
        <w:rPr>
          <w:rFonts w:ascii="Times New Roman" w:hAnsi="Times New Roman"/>
          <w:sz w:val="28"/>
          <w:szCs w:val="28"/>
        </w:rPr>
      </w:pPr>
      <w:r w:rsidRPr="00A17BD1">
        <w:rPr>
          <w:rFonts w:ascii="Times New Roman" w:hAnsi="Times New Roman"/>
          <w:sz w:val="28"/>
          <w:szCs w:val="28"/>
        </w:rPr>
        <w:t xml:space="preserve">педагогический – проявление про-социальной активности обучающихся, самореализации детей в социально приемлемых формах, </w:t>
      </w:r>
      <w:r w:rsidRPr="00A17BD1">
        <w:rPr>
          <w:rFonts w:ascii="Times New Roman" w:hAnsi="Times New Roman"/>
          <w:sz w:val="28"/>
          <w:szCs w:val="28"/>
        </w:rPr>
        <w:lastRenderedPageBreak/>
        <w:t>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DE308C" w:rsidRPr="00A17BD1" w:rsidRDefault="00DE308C" w:rsidP="000D6E9A">
      <w:pPr>
        <w:pStyle w:val="a4"/>
        <w:shd w:val="clear" w:color="auto" w:fill="FDFDFF"/>
        <w:tabs>
          <w:tab w:val="left" w:pos="142"/>
        </w:tabs>
        <w:spacing w:before="0" w:beforeAutospacing="0" w:after="0" w:afterAutospacing="0"/>
        <w:ind w:firstLine="142"/>
        <w:jc w:val="both"/>
        <w:rPr>
          <w:rStyle w:val="a3"/>
          <w:color w:val="000000"/>
          <w:sz w:val="28"/>
          <w:szCs w:val="28"/>
        </w:rPr>
      </w:pPr>
      <w:r w:rsidRPr="00A17BD1">
        <w:rPr>
          <w:color w:val="000000"/>
          <w:sz w:val="28"/>
          <w:szCs w:val="28"/>
        </w:rPr>
        <w:t xml:space="preserve">Работа по непосредственному включению учащихся 1-4 классов МБОУ СОШ № 5 в социально значимую деятельность </w:t>
      </w:r>
      <w:r w:rsidRPr="00A17BD1">
        <w:rPr>
          <w:iCs/>
          <w:color w:val="000000"/>
          <w:sz w:val="28"/>
          <w:szCs w:val="28"/>
        </w:rPr>
        <w:t>ведется по следующим направлениям.</w:t>
      </w:r>
      <w:r w:rsidRPr="00A17BD1">
        <w:rPr>
          <w:rStyle w:val="apple-converted-space"/>
          <w:color w:val="000000"/>
          <w:sz w:val="28"/>
          <w:szCs w:val="28"/>
        </w:rPr>
        <w:t> </w:t>
      </w:r>
    </w:p>
    <w:p w:rsidR="00DE308C" w:rsidRPr="00A17BD1" w:rsidRDefault="00DE308C" w:rsidP="008D2531">
      <w:pPr>
        <w:pStyle w:val="a4"/>
        <w:numPr>
          <w:ilvl w:val="0"/>
          <w:numId w:val="100"/>
        </w:numPr>
        <w:shd w:val="clear" w:color="auto" w:fill="FDFDFF"/>
        <w:tabs>
          <w:tab w:val="left" w:pos="142"/>
        </w:tabs>
        <w:spacing w:before="0" w:beforeAutospacing="0" w:after="0" w:afterAutospacing="0"/>
        <w:ind w:left="0" w:firstLine="1112"/>
        <w:jc w:val="both"/>
        <w:rPr>
          <w:color w:val="000000"/>
          <w:sz w:val="28"/>
          <w:szCs w:val="28"/>
        </w:rPr>
      </w:pPr>
      <w:r w:rsidRPr="00A17BD1">
        <w:rPr>
          <w:rStyle w:val="a3"/>
          <w:color w:val="000000"/>
          <w:sz w:val="28"/>
          <w:szCs w:val="28"/>
        </w:rPr>
        <w:t>Включение обучающихся в активные виды социально значимой деятельности</w:t>
      </w:r>
      <w:r w:rsidRPr="00A17BD1">
        <w:rPr>
          <w:rStyle w:val="apple-converted-space"/>
          <w:color w:val="000000"/>
          <w:sz w:val="28"/>
          <w:szCs w:val="28"/>
        </w:rPr>
        <w:t> </w:t>
      </w:r>
      <w:r w:rsidRPr="00A17BD1">
        <w:rPr>
          <w:color w:val="000000"/>
          <w:sz w:val="28"/>
          <w:szCs w:val="28"/>
        </w:rPr>
        <w:t xml:space="preserve">(частичное приобщение или погружение в деловые межличностные контакты и взаимодействия, волонтерство, например, участие в игре КВН, в спортивных соревнованиях, в ученических советах, в органах школьного самоуправления, в школьных средствах массовой информации, в рейдах по оказанию педагогической помощи инвалидам, ветеранам и т.п.) </w:t>
      </w:r>
    </w:p>
    <w:p w:rsidR="00DE308C" w:rsidRPr="00A17BD1" w:rsidRDefault="00DE308C" w:rsidP="000D6E9A">
      <w:pPr>
        <w:pStyle w:val="a4"/>
        <w:shd w:val="clear" w:color="auto" w:fill="FDFDFF"/>
        <w:tabs>
          <w:tab w:val="left" w:pos="142"/>
        </w:tabs>
        <w:spacing w:before="0" w:beforeAutospacing="0" w:after="0" w:afterAutospacing="0"/>
        <w:ind w:left="556" w:firstLine="142"/>
        <w:jc w:val="both"/>
        <w:rPr>
          <w:color w:val="000000"/>
          <w:sz w:val="28"/>
          <w:szCs w:val="28"/>
        </w:rPr>
      </w:pPr>
      <w:r w:rsidRPr="00A17BD1">
        <w:rPr>
          <w:rStyle w:val="a3"/>
          <w:color w:val="000000"/>
          <w:sz w:val="28"/>
          <w:szCs w:val="28"/>
        </w:rPr>
        <w:t xml:space="preserve">     </w:t>
      </w:r>
      <w:r w:rsidRPr="00A17BD1">
        <w:rPr>
          <w:rStyle w:val="a3"/>
          <w:b w:val="0"/>
          <w:color w:val="000000"/>
          <w:sz w:val="28"/>
          <w:szCs w:val="28"/>
        </w:rPr>
        <w:t xml:space="preserve">Процесс </w:t>
      </w:r>
      <w:r w:rsidRPr="00A17BD1">
        <w:rPr>
          <w:color w:val="000000"/>
          <w:sz w:val="28"/>
          <w:szCs w:val="28"/>
        </w:rPr>
        <w:t xml:space="preserve"> социализации учащихся  предполагает несколько стадий:</w:t>
      </w:r>
    </w:p>
    <w:p w:rsidR="00DE308C" w:rsidRPr="00A17BD1" w:rsidRDefault="00DE308C" w:rsidP="000D6E9A">
      <w:pPr>
        <w:pStyle w:val="a4"/>
        <w:shd w:val="clear" w:color="auto" w:fill="FDFDFF"/>
        <w:tabs>
          <w:tab w:val="left" w:pos="142"/>
        </w:tabs>
        <w:spacing w:before="0" w:beforeAutospacing="0" w:after="0" w:afterAutospacing="0"/>
        <w:ind w:firstLine="284"/>
        <w:jc w:val="both"/>
        <w:rPr>
          <w:color w:val="000000"/>
          <w:sz w:val="28"/>
          <w:szCs w:val="28"/>
        </w:rPr>
      </w:pPr>
      <w:r w:rsidRPr="00A17BD1">
        <w:rPr>
          <w:color w:val="000000"/>
          <w:sz w:val="28"/>
          <w:szCs w:val="28"/>
        </w:rPr>
        <w:t xml:space="preserve"> а) формирование социально значимых потребностей обучения средствами социальных отношений; </w:t>
      </w:r>
    </w:p>
    <w:p w:rsidR="00DE308C" w:rsidRPr="00A17BD1" w:rsidRDefault="00DE308C" w:rsidP="000D6E9A">
      <w:pPr>
        <w:pStyle w:val="a4"/>
        <w:shd w:val="clear" w:color="auto" w:fill="FDFDFF"/>
        <w:tabs>
          <w:tab w:val="left" w:pos="142"/>
        </w:tabs>
        <w:spacing w:before="0" w:beforeAutospacing="0" w:after="0" w:afterAutospacing="0"/>
        <w:ind w:firstLine="284"/>
        <w:jc w:val="both"/>
        <w:rPr>
          <w:color w:val="000000"/>
          <w:sz w:val="28"/>
          <w:szCs w:val="28"/>
        </w:rPr>
      </w:pPr>
      <w:r w:rsidRPr="00A17BD1">
        <w:rPr>
          <w:color w:val="000000"/>
          <w:sz w:val="28"/>
          <w:szCs w:val="28"/>
        </w:rPr>
        <w:t xml:space="preserve">б) ознакомление с содержанием педагогических возможностей социальных отношений; </w:t>
      </w:r>
    </w:p>
    <w:p w:rsidR="00DE308C" w:rsidRPr="00A17BD1" w:rsidRDefault="00DE308C" w:rsidP="000D6E9A">
      <w:pPr>
        <w:pStyle w:val="a4"/>
        <w:shd w:val="clear" w:color="auto" w:fill="FDFDFF"/>
        <w:tabs>
          <w:tab w:val="left" w:pos="142"/>
        </w:tabs>
        <w:spacing w:before="0" w:beforeAutospacing="0" w:after="0" w:afterAutospacing="0"/>
        <w:ind w:firstLine="284"/>
        <w:jc w:val="both"/>
        <w:rPr>
          <w:color w:val="000000"/>
          <w:sz w:val="28"/>
          <w:szCs w:val="28"/>
        </w:rPr>
      </w:pPr>
      <w:r w:rsidRPr="00A17BD1">
        <w:rPr>
          <w:color w:val="000000"/>
          <w:sz w:val="28"/>
          <w:szCs w:val="28"/>
        </w:rPr>
        <w:t xml:space="preserve">в) освоение прав и обязанностей и их обучающим воздействием; </w:t>
      </w:r>
    </w:p>
    <w:p w:rsidR="00DE308C" w:rsidRPr="00A17BD1" w:rsidRDefault="00DE308C" w:rsidP="000D6E9A">
      <w:pPr>
        <w:pStyle w:val="a4"/>
        <w:shd w:val="clear" w:color="auto" w:fill="FDFDFF"/>
        <w:tabs>
          <w:tab w:val="left" w:pos="142"/>
        </w:tabs>
        <w:spacing w:before="0" w:beforeAutospacing="0" w:after="0" w:afterAutospacing="0"/>
        <w:ind w:firstLine="284"/>
        <w:jc w:val="both"/>
        <w:rPr>
          <w:color w:val="000000"/>
          <w:sz w:val="28"/>
          <w:szCs w:val="28"/>
        </w:rPr>
      </w:pPr>
      <w:r w:rsidRPr="00A17BD1">
        <w:rPr>
          <w:color w:val="000000"/>
          <w:sz w:val="28"/>
          <w:szCs w:val="28"/>
        </w:rPr>
        <w:t xml:space="preserve">г) совершенствование функциональной связи статусов, заключающееся в приобретении личностью собственного опыта взаимодействия; </w:t>
      </w:r>
    </w:p>
    <w:p w:rsidR="00DE308C" w:rsidRPr="00A17BD1" w:rsidRDefault="00DE308C" w:rsidP="000D6E9A">
      <w:pPr>
        <w:pStyle w:val="a4"/>
        <w:shd w:val="clear" w:color="auto" w:fill="FDFDFF"/>
        <w:tabs>
          <w:tab w:val="left" w:pos="142"/>
        </w:tabs>
        <w:spacing w:before="0" w:beforeAutospacing="0" w:after="0" w:afterAutospacing="0"/>
        <w:ind w:firstLine="284"/>
        <w:jc w:val="both"/>
        <w:rPr>
          <w:color w:val="000000"/>
          <w:sz w:val="28"/>
          <w:szCs w:val="28"/>
        </w:rPr>
      </w:pPr>
      <w:r w:rsidRPr="00A17BD1">
        <w:rPr>
          <w:color w:val="000000"/>
          <w:sz w:val="28"/>
          <w:szCs w:val="28"/>
        </w:rPr>
        <w:t>д) достижение устойчивого положительного результата социального обучения средствами социальных отношений.</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Социальные отношения – это отношения людей, включающие в свою структуру двух и более участников, выступающих в роли субъектов и объектов социальных отношений. Наиболее общими формами социальных отношений являются: дружба, содружество, договор, консенсус, кооперация, ассоциация, братство, соперничество, разногласия, конфликты.</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Включение младших школьников в социально значимые отношения зависит от многих социальных факторов и их сочетания. Внешне они проявляются в виде условий: наличие интереса, создание общей заинтересованности в реализации социальных потребностей; стремление освоить тип социальных отношений и получить положительный результат, социальный эффект; целесообразность, необходимость участия в социально значимых отношениях; желание самореализоваться, добиться признания среди окружающих; демонстрация позитивного результата, презентация социально значимого продукта.</w:t>
      </w:r>
    </w:p>
    <w:p w:rsidR="00DE308C" w:rsidRPr="00A17BD1" w:rsidRDefault="00DE308C" w:rsidP="008D2531">
      <w:pPr>
        <w:pStyle w:val="a4"/>
        <w:numPr>
          <w:ilvl w:val="0"/>
          <w:numId w:val="100"/>
        </w:numPr>
        <w:shd w:val="clear" w:color="auto" w:fill="FDFDFF"/>
        <w:tabs>
          <w:tab w:val="left" w:pos="142"/>
        </w:tabs>
        <w:spacing w:before="0" w:beforeAutospacing="0" w:after="0" w:afterAutospacing="0"/>
        <w:ind w:left="0" w:firstLine="697"/>
        <w:jc w:val="both"/>
        <w:rPr>
          <w:rStyle w:val="a3"/>
          <w:b w:val="0"/>
          <w:bCs w:val="0"/>
          <w:color w:val="000000"/>
          <w:sz w:val="28"/>
          <w:szCs w:val="28"/>
        </w:rPr>
      </w:pPr>
      <w:r w:rsidRPr="00A17BD1">
        <w:rPr>
          <w:rStyle w:val="a3"/>
          <w:color w:val="000000"/>
          <w:sz w:val="28"/>
          <w:szCs w:val="28"/>
        </w:rPr>
        <w:t xml:space="preserve">Установление взаимодействия учащихся МБОУ СОШ № 5 с социальными институтами социума </w:t>
      </w:r>
      <w:r w:rsidRPr="00A17BD1">
        <w:rPr>
          <w:rStyle w:val="a3"/>
          <w:b w:val="0"/>
          <w:color w:val="000000"/>
          <w:sz w:val="28"/>
          <w:szCs w:val="28"/>
        </w:rPr>
        <w:t xml:space="preserve">(учреждениями муниципального образования город-курорт Геленджик) </w:t>
      </w:r>
    </w:p>
    <w:p w:rsidR="00DE308C" w:rsidRPr="00A17BD1" w:rsidRDefault="00DE308C" w:rsidP="008D2531">
      <w:pPr>
        <w:pStyle w:val="a4"/>
        <w:numPr>
          <w:ilvl w:val="0"/>
          <w:numId w:val="100"/>
        </w:numPr>
        <w:shd w:val="clear" w:color="auto" w:fill="FDFDFF"/>
        <w:tabs>
          <w:tab w:val="left" w:pos="142"/>
        </w:tabs>
        <w:spacing w:before="0" w:beforeAutospacing="0" w:after="0" w:afterAutospacing="0"/>
        <w:ind w:left="0" w:firstLine="697"/>
        <w:jc w:val="both"/>
        <w:rPr>
          <w:color w:val="000000"/>
          <w:sz w:val="28"/>
          <w:szCs w:val="28"/>
        </w:rPr>
      </w:pPr>
      <w:r w:rsidRPr="00A17BD1">
        <w:rPr>
          <w:rStyle w:val="a3"/>
          <w:color w:val="000000"/>
          <w:sz w:val="28"/>
          <w:szCs w:val="28"/>
        </w:rPr>
        <w:t>Работа в социальных электронных сетях</w:t>
      </w:r>
      <w:r w:rsidRPr="00A17BD1">
        <w:rPr>
          <w:rStyle w:val="apple-converted-space"/>
          <w:color w:val="000000"/>
          <w:sz w:val="28"/>
          <w:szCs w:val="28"/>
        </w:rPr>
        <w:t> </w:t>
      </w:r>
      <w:r w:rsidRPr="00A17BD1">
        <w:rPr>
          <w:color w:val="000000"/>
          <w:sz w:val="28"/>
          <w:szCs w:val="28"/>
        </w:rPr>
        <w:t xml:space="preserve">(самостоятельный поиск и установление виртуальных контактов с различными источниками информации с помощью электронных средств и портативных электронных </w:t>
      </w:r>
      <w:r w:rsidRPr="00A17BD1">
        <w:rPr>
          <w:color w:val="000000"/>
          <w:sz w:val="28"/>
          <w:szCs w:val="28"/>
        </w:rPr>
        <w:lastRenderedPageBreak/>
        <w:t xml:space="preserve">носителей) в целях социального обучения, в процессе которого обучающийся изучает и усваивает социальный опыт, предлагаемый субъектами различного уровня подготовленности и направленности, жизненной и профессиональной ориентации. </w:t>
      </w:r>
    </w:p>
    <w:p w:rsidR="00DE308C" w:rsidRPr="00A17BD1" w:rsidRDefault="00DE308C" w:rsidP="008D2531">
      <w:pPr>
        <w:pStyle w:val="a4"/>
        <w:numPr>
          <w:ilvl w:val="0"/>
          <w:numId w:val="100"/>
        </w:numPr>
        <w:shd w:val="clear" w:color="auto" w:fill="FDFDFF"/>
        <w:tabs>
          <w:tab w:val="left" w:pos="142"/>
        </w:tabs>
        <w:spacing w:before="0" w:beforeAutospacing="0" w:after="0" w:afterAutospacing="0"/>
        <w:ind w:left="0" w:firstLine="697"/>
        <w:jc w:val="both"/>
        <w:rPr>
          <w:color w:val="000000"/>
          <w:sz w:val="28"/>
          <w:szCs w:val="28"/>
        </w:rPr>
      </w:pPr>
      <w:r w:rsidRPr="00A17BD1">
        <w:rPr>
          <w:color w:val="000000"/>
          <w:sz w:val="28"/>
          <w:szCs w:val="28"/>
        </w:rPr>
        <w:t xml:space="preserve"> </w:t>
      </w:r>
      <w:r w:rsidRPr="00A17BD1">
        <w:rPr>
          <w:rStyle w:val="a3"/>
          <w:color w:val="000000"/>
          <w:sz w:val="28"/>
          <w:szCs w:val="28"/>
        </w:rPr>
        <w:t>Самостоятельное приобретение, познание знаний</w:t>
      </w:r>
      <w:r w:rsidRPr="00A17BD1">
        <w:rPr>
          <w:color w:val="000000"/>
          <w:sz w:val="28"/>
          <w:szCs w:val="28"/>
        </w:rPr>
        <w:t>, формирование навыков, развитие умений – это непосредственное, целенаправленное или стихийное, долговременное или кратковременное, индивидуальное или групповое усвоение социального опыта, значимого для разрешения проблем социализации личности, методами самообразования, самообучения и реализация его в собственной жизнедеятельности или профессиональной деятельности.</w:t>
      </w:r>
    </w:p>
    <w:p w:rsidR="00DE308C" w:rsidRPr="00A17BD1" w:rsidRDefault="00DE308C" w:rsidP="008D2531">
      <w:pPr>
        <w:pStyle w:val="a4"/>
        <w:numPr>
          <w:ilvl w:val="0"/>
          <w:numId w:val="100"/>
        </w:numPr>
        <w:shd w:val="clear" w:color="auto" w:fill="FDFDFF"/>
        <w:tabs>
          <w:tab w:val="left" w:pos="142"/>
        </w:tabs>
        <w:spacing w:before="0" w:beforeAutospacing="0" w:after="0" w:afterAutospacing="0"/>
        <w:ind w:left="142" w:firstLine="555"/>
        <w:jc w:val="both"/>
        <w:rPr>
          <w:color w:val="000000"/>
          <w:sz w:val="28"/>
          <w:szCs w:val="28"/>
        </w:rPr>
      </w:pPr>
      <w:r w:rsidRPr="00A17BD1">
        <w:rPr>
          <w:rStyle w:val="a3"/>
          <w:color w:val="000000"/>
          <w:sz w:val="28"/>
          <w:szCs w:val="28"/>
        </w:rPr>
        <w:t>Семейное чтение произведений представителей народной педагогики</w:t>
      </w:r>
      <w:r w:rsidRPr="00A17BD1">
        <w:rPr>
          <w:rStyle w:val="apple-converted-space"/>
          <w:color w:val="000000"/>
          <w:sz w:val="28"/>
          <w:szCs w:val="28"/>
        </w:rPr>
        <w:t> </w:t>
      </w:r>
      <w:r w:rsidRPr="00A17BD1">
        <w:rPr>
          <w:color w:val="000000"/>
          <w:sz w:val="28"/>
          <w:szCs w:val="28"/>
        </w:rPr>
        <w:t>– наиболее эффективная форма социального обучения для сельского социума и районов страны со слабо развитым информационным потенциалом социума заключается в семейных подборках, чтении и обсуждении в кругу семьи произведений земляков-писателей, фрагментов их творчества, несущих значимые для социализации человека знания, навыки и умения жизнедеятельности.</w:t>
      </w:r>
    </w:p>
    <w:p w:rsidR="00DE308C" w:rsidRPr="00A17BD1" w:rsidRDefault="00DE308C" w:rsidP="008D2531">
      <w:pPr>
        <w:pStyle w:val="a4"/>
        <w:numPr>
          <w:ilvl w:val="0"/>
          <w:numId w:val="100"/>
        </w:numPr>
        <w:shd w:val="clear" w:color="auto" w:fill="FDFDFF"/>
        <w:tabs>
          <w:tab w:val="left" w:pos="142"/>
        </w:tabs>
        <w:spacing w:before="0" w:beforeAutospacing="0" w:after="0" w:afterAutospacing="0"/>
        <w:ind w:left="142" w:firstLine="0"/>
        <w:jc w:val="both"/>
        <w:rPr>
          <w:color w:val="000000"/>
          <w:sz w:val="28"/>
          <w:szCs w:val="28"/>
        </w:rPr>
      </w:pPr>
      <w:r w:rsidRPr="00A17BD1">
        <w:rPr>
          <w:rStyle w:val="a3"/>
          <w:color w:val="000000"/>
          <w:sz w:val="28"/>
          <w:szCs w:val="28"/>
        </w:rPr>
        <w:t>Участие в коллективных, массовых мероприятиях</w:t>
      </w:r>
      <w:r w:rsidRPr="00A17BD1">
        <w:rPr>
          <w:rStyle w:val="apple-converted-space"/>
          <w:color w:val="000000"/>
          <w:sz w:val="28"/>
          <w:szCs w:val="28"/>
        </w:rPr>
        <w:t> </w:t>
      </w:r>
      <w:r w:rsidRPr="00A17BD1">
        <w:rPr>
          <w:color w:val="000000"/>
          <w:sz w:val="28"/>
          <w:szCs w:val="28"/>
        </w:rPr>
        <w:t>– это участие, заключающееся в подготовке и проведении конференций, спортивных состязаний, кружков творчества, митингов, музыкальных фестивалей, конкурсов, презентаций и тематических выступлений. Оно позволяет целенаправленно приобретать тематические знания, навыки и умения в области жизнедеятельности, значимой для социализации личности.</w:t>
      </w:r>
    </w:p>
    <w:p w:rsidR="00DE308C" w:rsidRPr="00A17BD1" w:rsidRDefault="00DE308C" w:rsidP="008D2531">
      <w:pPr>
        <w:pStyle w:val="a4"/>
        <w:numPr>
          <w:ilvl w:val="0"/>
          <w:numId w:val="100"/>
        </w:numPr>
        <w:shd w:val="clear" w:color="auto" w:fill="FDFDFF"/>
        <w:tabs>
          <w:tab w:val="left" w:pos="142"/>
        </w:tabs>
        <w:spacing w:before="0" w:beforeAutospacing="0" w:after="0" w:afterAutospacing="0"/>
        <w:ind w:left="142" w:firstLine="555"/>
        <w:jc w:val="both"/>
        <w:rPr>
          <w:color w:val="000000"/>
          <w:sz w:val="28"/>
          <w:szCs w:val="28"/>
        </w:rPr>
      </w:pPr>
      <w:r w:rsidRPr="00A17BD1">
        <w:rPr>
          <w:rStyle w:val="a3"/>
          <w:color w:val="000000"/>
          <w:sz w:val="28"/>
          <w:szCs w:val="28"/>
        </w:rPr>
        <w:t>Участие в разработке проектов социального обучения</w:t>
      </w:r>
      <w:r w:rsidRPr="00A17BD1">
        <w:rPr>
          <w:rStyle w:val="apple-converted-space"/>
          <w:color w:val="000000"/>
          <w:sz w:val="28"/>
          <w:szCs w:val="28"/>
        </w:rPr>
        <w:t> </w:t>
      </w:r>
      <w:r w:rsidRPr="00A17BD1">
        <w:rPr>
          <w:color w:val="000000"/>
          <w:sz w:val="28"/>
          <w:szCs w:val="28"/>
        </w:rPr>
        <w:t>(приобщение к активному виду социальной деятельности – проектированию, прежде всего к подготовке образовательных проектов и активной их реализации на практике) представляет собой конструирование индивидом, группой или организацией действий, направленных на реализацию педагогических возможностей социума в достижении значимой цели социального обучения. Это наиболее эффективная форма социального обучения по освоению и преобразованию социального опыта, требующая более высокого уровня подготовленности объектов социального обучения, имеющих определенный собственный опыт обучения.</w:t>
      </w:r>
    </w:p>
    <w:p w:rsidR="00DE308C" w:rsidRPr="00A17BD1" w:rsidRDefault="00DE308C" w:rsidP="008D2531">
      <w:pPr>
        <w:pStyle w:val="a4"/>
        <w:numPr>
          <w:ilvl w:val="0"/>
          <w:numId w:val="100"/>
        </w:numPr>
        <w:shd w:val="clear" w:color="auto" w:fill="FDFDFF"/>
        <w:tabs>
          <w:tab w:val="left" w:pos="142"/>
        </w:tabs>
        <w:spacing w:before="0" w:beforeAutospacing="0" w:after="0" w:afterAutospacing="0"/>
        <w:ind w:left="142" w:firstLine="142"/>
        <w:jc w:val="both"/>
        <w:rPr>
          <w:color w:val="000000"/>
          <w:sz w:val="28"/>
          <w:szCs w:val="28"/>
        </w:rPr>
      </w:pPr>
      <w:r w:rsidRPr="00A17BD1">
        <w:rPr>
          <w:rStyle w:val="a3"/>
          <w:color w:val="000000"/>
          <w:sz w:val="28"/>
          <w:szCs w:val="28"/>
        </w:rPr>
        <w:t>Анализ социальной рекламы, рефлексия ее восприятия</w:t>
      </w:r>
      <w:r w:rsidRPr="00A17BD1">
        <w:rPr>
          <w:rStyle w:val="apple-converted-space"/>
          <w:color w:val="000000"/>
          <w:sz w:val="28"/>
          <w:szCs w:val="28"/>
        </w:rPr>
        <w:t> </w:t>
      </w:r>
      <w:r w:rsidRPr="00A17BD1">
        <w:rPr>
          <w:color w:val="000000"/>
          <w:sz w:val="28"/>
          <w:szCs w:val="28"/>
        </w:rPr>
        <w:t xml:space="preserve">(изучение, обобщение и анализ различных видов и типов рекламы на предмет наличия в ней педагогического потенциала, способного оказывать обучающее воздействие на людей) в целях решения задач социального обучения представляет собой новую, еще недостаточно изученную форму усвоения социального опыта и разрешения проблем социализации детей, подростков и взрослых. Ее роль в социальном обучении неоценима из-за ее разнообразия, постоянной инновационности ее содержания и способа преподнесения информации, будь то реклама, организованная в средствах массовой информации (телевидение, радио, печать, Интернет), или уличная реклама (в метро, на наземном транспорте, вокзалах, площадях, проспектах и улицах </w:t>
      </w:r>
      <w:r w:rsidRPr="00A17BD1">
        <w:rPr>
          <w:color w:val="000000"/>
          <w:sz w:val="28"/>
          <w:szCs w:val="28"/>
        </w:rPr>
        <w:lastRenderedPageBreak/>
        <w:t>города, села). Мобильность рекламы, ее содержания и форм предоставления информации требует определенного сопровождения обучающихся (объектов восприятия рекламной информации) для достижения желаемого результата социального обучения.</w:t>
      </w:r>
    </w:p>
    <w:p w:rsidR="009561BA" w:rsidRPr="00A17BD1" w:rsidRDefault="00DE308C" w:rsidP="00152CAF">
      <w:pPr>
        <w:pStyle w:val="a4"/>
        <w:shd w:val="clear" w:color="auto" w:fill="FDFDFF"/>
        <w:tabs>
          <w:tab w:val="left" w:pos="142"/>
        </w:tabs>
        <w:spacing w:before="0" w:beforeAutospacing="0" w:after="0" w:afterAutospacing="0"/>
        <w:ind w:firstLine="142"/>
        <w:jc w:val="both"/>
        <w:rPr>
          <w:rStyle w:val="a3"/>
          <w:b w:val="0"/>
          <w:bCs w:val="0"/>
          <w:color w:val="000000"/>
          <w:sz w:val="28"/>
          <w:szCs w:val="28"/>
        </w:rPr>
      </w:pPr>
      <w:r w:rsidRPr="00A17BD1">
        <w:rPr>
          <w:color w:val="000000"/>
          <w:sz w:val="28"/>
          <w:szCs w:val="28"/>
        </w:rPr>
        <w:t xml:space="preserve">Социальное обучение, наряду с традиционными методами обучения, располагает и собственными методами. Основной особенностью методов социального обучения является многофункциональность способов их взаимодействия с социумом: от изучения информационного потенциала социума до его развития и реализации в интересах целей социального обучения. </w:t>
      </w:r>
    </w:p>
    <w:p w:rsidR="009561BA" w:rsidRPr="00A17BD1" w:rsidRDefault="009561BA" w:rsidP="000D6E9A">
      <w:pPr>
        <w:pStyle w:val="a4"/>
        <w:shd w:val="clear" w:color="auto" w:fill="FDFDFF"/>
        <w:tabs>
          <w:tab w:val="left" w:pos="142"/>
        </w:tabs>
        <w:spacing w:before="0" w:beforeAutospacing="0" w:after="0" w:afterAutospacing="0"/>
        <w:ind w:firstLine="142"/>
        <w:jc w:val="center"/>
        <w:rPr>
          <w:rStyle w:val="a3"/>
          <w:iCs/>
          <w:color w:val="000000"/>
          <w:sz w:val="28"/>
          <w:szCs w:val="28"/>
        </w:rPr>
      </w:pPr>
    </w:p>
    <w:p w:rsidR="00DE308C" w:rsidRPr="00A17BD1" w:rsidRDefault="00DE308C" w:rsidP="000D6E9A">
      <w:pPr>
        <w:pStyle w:val="a4"/>
        <w:shd w:val="clear" w:color="auto" w:fill="FDFDFF"/>
        <w:tabs>
          <w:tab w:val="left" w:pos="142"/>
        </w:tabs>
        <w:spacing w:before="0" w:beforeAutospacing="0" w:after="0" w:afterAutospacing="0"/>
        <w:ind w:firstLine="142"/>
        <w:jc w:val="center"/>
        <w:rPr>
          <w:rStyle w:val="a3"/>
          <w:iCs/>
          <w:color w:val="000000"/>
          <w:sz w:val="28"/>
          <w:szCs w:val="28"/>
        </w:rPr>
      </w:pPr>
      <w:r w:rsidRPr="00A17BD1">
        <w:rPr>
          <w:rStyle w:val="a3"/>
          <w:iCs/>
          <w:color w:val="000000"/>
          <w:sz w:val="28"/>
          <w:szCs w:val="28"/>
        </w:rPr>
        <w:t>Методы социализации учащихся, используемые педагогами</w:t>
      </w:r>
    </w:p>
    <w:p w:rsidR="00DE308C" w:rsidRPr="00A17BD1" w:rsidRDefault="00DE308C" w:rsidP="000D6E9A">
      <w:pPr>
        <w:pStyle w:val="a4"/>
        <w:shd w:val="clear" w:color="auto" w:fill="FDFDFF"/>
        <w:tabs>
          <w:tab w:val="left" w:pos="142"/>
        </w:tabs>
        <w:spacing w:before="0" w:beforeAutospacing="0" w:after="0" w:afterAutospacing="0"/>
        <w:ind w:firstLine="142"/>
        <w:jc w:val="center"/>
        <w:rPr>
          <w:color w:val="000000"/>
          <w:sz w:val="28"/>
          <w:szCs w:val="28"/>
        </w:rPr>
      </w:pPr>
      <w:r w:rsidRPr="00A17BD1">
        <w:rPr>
          <w:rStyle w:val="a3"/>
          <w:iCs/>
          <w:color w:val="000000"/>
          <w:sz w:val="28"/>
          <w:szCs w:val="28"/>
        </w:rPr>
        <w:t>МБОУ СОШ № 5, работающими с младшими школьниками</w:t>
      </w:r>
      <w:r w:rsidRPr="00A17BD1">
        <w:rPr>
          <w:color w:val="000000"/>
          <w:sz w:val="28"/>
          <w:szCs w:val="28"/>
        </w:rPr>
        <w:t>:</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rStyle w:val="apple-converted-space"/>
          <w:b/>
          <w:bCs/>
          <w:color w:val="000000"/>
          <w:sz w:val="28"/>
          <w:szCs w:val="28"/>
        </w:rPr>
        <w:t xml:space="preserve">- </w:t>
      </w:r>
      <w:r w:rsidRPr="00A17BD1">
        <w:rPr>
          <w:rStyle w:val="a3"/>
          <w:i/>
          <w:iCs/>
          <w:color w:val="000000"/>
          <w:sz w:val="28"/>
          <w:szCs w:val="28"/>
        </w:rPr>
        <w:t>методы изучения уровня информационного потенциала социума</w:t>
      </w:r>
      <w:r w:rsidRPr="00A17BD1">
        <w:rPr>
          <w:rStyle w:val="apple-converted-space"/>
          <w:color w:val="000000"/>
          <w:sz w:val="28"/>
          <w:szCs w:val="28"/>
        </w:rPr>
        <w:t> </w:t>
      </w:r>
      <w:r w:rsidRPr="00A17BD1">
        <w:rPr>
          <w:color w:val="000000"/>
          <w:sz w:val="28"/>
          <w:szCs w:val="28"/>
        </w:rPr>
        <w:t>представляют собой совокупность способов сбора информации об информационных ресурсах и возможностях социума, заключенных в содержании социальной деятельности, социальных отношениях и социальных институтах, значимых для социализации личности и определения степени возможного их использования в социальном обучении личности или группы. Основным их предназначением является предоставление обучаемым данных о значимых для них информационных возможностях основных элементов социума. К указанным методам относятся:</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w:t>
      </w:r>
      <w:r w:rsidRPr="00A17BD1">
        <w:rPr>
          <w:rStyle w:val="apple-converted-space"/>
          <w:color w:val="000000"/>
          <w:sz w:val="28"/>
          <w:szCs w:val="28"/>
        </w:rPr>
        <w:t> </w:t>
      </w:r>
      <w:r w:rsidRPr="00A17BD1">
        <w:rPr>
          <w:i/>
          <w:iCs/>
          <w:color w:val="000000"/>
          <w:sz w:val="28"/>
          <w:szCs w:val="28"/>
        </w:rPr>
        <w:t>метод непроизвольного, включенного наблюдения</w:t>
      </w:r>
      <w:r w:rsidRPr="00A17BD1">
        <w:rPr>
          <w:rStyle w:val="apple-converted-space"/>
          <w:color w:val="000000"/>
          <w:sz w:val="28"/>
          <w:szCs w:val="28"/>
        </w:rPr>
        <w:t> </w:t>
      </w:r>
      <w:r w:rsidRPr="00A17BD1">
        <w:rPr>
          <w:color w:val="000000"/>
          <w:sz w:val="28"/>
          <w:szCs w:val="28"/>
        </w:rPr>
        <w:t>(представляет способ сбора различных данных об информационном потенциале социума и его составляющих, значимого для построения процесса социального обучения);</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w:t>
      </w:r>
      <w:r w:rsidRPr="00A17BD1">
        <w:rPr>
          <w:rStyle w:val="apple-converted-space"/>
          <w:color w:val="000000"/>
          <w:sz w:val="28"/>
          <w:szCs w:val="28"/>
        </w:rPr>
        <w:t> </w:t>
      </w:r>
      <w:r w:rsidRPr="00A17BD1">
        <w:rPr>
          <w:i/>
          <w:iCs/>
          <w:color w:val="000000"/>
          <w:sz w:val="28"/>
          <w:szCs w:val="28"/>
        </w:rPr>
        <w:t>метод информационной достаточности</w:t>
      </w:r>
      <w:r w:rsidRPr="00A17BD1">
        <w:rPr>
          <w:rStyle w:val="apple-converted-space"/>
          <w:color w:val="000000"/>
          <w:sz w:val="28"/>
          <w:szCs w:val="28"/>
        </w:rPr>
        <w:t> </w:t>
      </w:r>
      <w:r w:rsidRPr="00A17BD1">
        <w:rPr>
          <w:color w:val="000000"/>
          <w:sz w:val="28"/>
          <w:szCs w:val="28"/>
        </w:rPr>
        <w:t>(предназначен для выявления наиболее эффективных форм и методов реализации информационного потенциала социума в процессе социального обучения);</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rStyle w:val="a3"/>
          <w:color w:val="000000"/>
          <w:sz w:val="28"/>
          <w:szCs w:val="28"/>
        </w:rPr>
        <w:t>•</w:t>
      </w:r>
      <w:r w:rsidRPr="00A17BD1">
        <w:rPr>
          <w:rStyle w:val="apple-converted-space"/>
          <w:color w:val="000000"/>
          <w:sz w:val="28"/>
          <w:szCs w:val="28"/>
        </w:rPr>
        <w:t> </w:t>
      </w:r>
      <w:r w:rsidRPr="00A17BD1">
        <w:rPr>
          <w:rStyle w:val="a3"/>
          <w:i/>
          <w:iCs/>
          <w:color w:val="000000"/>
          <w:sz w:val="28"/>
          <w:szCs w:val="28"/>
        </w:rPr>
        <w:t>методы реализации информационного потенциала социума</w:t>
      </w:r>
      <w:r w:rsidRPr="00A17BD1">
        <w:rPr>
          <w:rStyle w:val="apple-converted-space"/>
          <w:color w:val="000000"/>
          <w:sz w:val="28"/>
          <w:szCs w:val="28"/>
        </w:rPr>
        <w:t> </w:t>
      </w:r>
      <w:r w:rsidRPr="00A17BD1">
        <w:rPr>
          <w:color w:val="000000"/>
          <w:sz w:val="28"/>
          <w:szCs w:val="28"/>
        </w:rPr>
        <w:t xml:space="preserve">представляют собой способы использования информационного потенциала социума, значимого для социализации обучающегося и реализации его в социальном обучении личности или группы. </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К рассматриваемым методам относятся:</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w:t>
      </w:r>
      <w:r w:rsidRPr="00A17BD1">
        <w:rPr>
          <w:rStyle w:val="apple-converted-space"/>
          <w:color w:val="000000"/>
          <w:sz w:val="28"/>
          <w:szCs w:val="28"/>
        </w:rPr>
        <w:t> </w:t>
      </w:r>
      <w:r w:rsidRPr="00A17BD1">
        <w:rPr>
          <w:i/>
          <w:iCs/>
          <w:color w:val="000000"/>
          <w:sz w:val="28"/>
          <w:szCs w:val="28"/>
        </w:rPr>
        <w:t>метод взаимодействия</w:t>
      </w:r>
      <w:r w:rsidRPr="00A17BD1">
        <w:rPr>
          <w:rStyle w:val="apple-converted-space"/>
          <w:color w:val="000000"/>
          <w:sz w:val="28"/>
          <w:szCs w:val="28"/>
        </w:rPr>
        <w:t> </w:t>
      </w:r>
      <w:r w:rsidRPr="00A17BD1">
        <w:rPr>
          <w:color w:val="000000"/>
          <w:sz w:val="28"/>
          <w:szCs w:val="28"/>
        </w:rPr>
        <w:t>(представляет собой способ обмена информацией, согласования действий и совместной деятельности для реализации информационного потенциала социума в социальном обучении);</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w:t>
      </w:r>
      <w:r w:rsidRPr="00A17BD1">
        <w:rPr>
          <w:rStyle w:val="apple-converted-space"/>
          <w:color w:val="000000"/>
          <w:sz w:val="28"/>
          <w:szCs w:val="28"/>
        </w:rPr>
        <w:t> </w:t>
      </w:r>
      <w:r w:rsidRPr="00A17BD1">
        <w:rPr>
          <w:i/>
          <w:iCs/>
          <w:color w:val="000000"/>
          <w:sz w:val="28"/>
          <w:szCs w:val="28"/>
        </w:rPr>
        <w:t>метод упражнения</w:t>
      </w:r>
      <w:r w:rsidRPr="00A17BD1">
        <w:rPr>
          <w:rStyle w:val="apple-converted-space"/>
          <w:color w:val="000000"/>
          <w:sz w:val="28"/>
          <w:szCs w:val="28"/>
        </w:rPr>
        <w:t> </w:t>
      </w:r>
      <w:r w:rsidRPr="00A17BD1">
        <w:rPr>
          <w:color w:val="000000"/>
          <w:sz w:val="28"/>
          <w:szCs w:val="28"/>
        </w:rPr>
        <w:t>(позволяет развивать полученные знания, навыки и умения в результате постоянного усложнения процесса реализации информационного потенциала социума);</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w:t>
      </w:r>
      <w:r w:rsidRPr="00A17BD1">
        <w:rPr>
          <w:rStyle w:val="apple-converted-space"/>
          <w:color w:val="000000"/>
          <w:sz w:val="28"/>
          <w:szCs w:val="28"/>
        </w:rPr>
        <w:t> </w:t>
      </w:r>
      <w:r w:rsidRPr="00A17BD1">
        <w:rPr>
          <w:i/>
          <w:iCs/>
          <w:color w:val="000000"/>
          <w:sz w:val="28"/>
          <w:szCs w:val="28"/>
        </w:rPr>
        <w:t>метод повторения</w:t>
      </w:r>
      <w:r w:rsidRPr="00A17BD1">
        <w:rPr>
          <w:rStyle w:val="apple-converted-space"/>
          <w:color w:val="000000"/>
          <w:sz w:val="28"/>
          <w:szCs w:val="28"/>
        </w:rPr>
        <w:t> </w:t>
      </w:r>
      <w:r w:rsidRPr="00A17BD1">
        <w:rPr>
          <w:color w:val="000000"/>
          <w:sz w:val="28"/>
          <w:szCs w:val="28"/>
        </w:rPr>
        <w:t>(предназначен для неоднократного проведения процесса реализации информационного потенциала социума в интересах достижения целей социального обучения);</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w:t>
      </w:r>
      <w:r w:rsidRPr="00A17BD1">
        <w:rPr>
          <w:rStyle w:val="apple-converted-space"/>
          <w:color w:val="000000"/>
          <w:sz w:val="28"/>
          <w:szCs w:val="28"/>
        </w:rPr>
        <w:t> </w:t>
      </w:r>
      <w:r w:rsidRPr="00A17BD1">
        <w:rPr>
          <w:i/>
          <w:iCs/>
          <w:color w:val="000000"/>
          <w:sz w:val="28"/>
          <w:szCs w:val="28"/>
        </w:rPr>
        <w:t>метод заинтересованности</w:t>
      </w:r>
      <w:r w:rsidRPr="00A17BD1">
        <w:rPr>
          <w:rStyle w:val="apple-converted-space"/>
          <w:color w:val="000000"/>
          <w:sz w:val="28"/>
          <w:szCs w:val="28"/>
        </w:rPr>
        <w:t> </w:t>
      </w:r>
      <w:r w:rsidRPr="00A17BD1">
        <w:rPr>
          <w:color w:val="000000"/>
          <w:sz w:val="28"/>
          <w:szCs w:val="28"/>
        </w:rPr>
        <w:t>(позволяет актуализировать потребности личности в реализации информационного потенциала социума в ходе социального обучения);</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lastRenderedPageBreak/>
        <w:t>–</w:t>
      </w:r>
      <w:r w:rsidRPr="00A17BD1">
        <w:rPr>
          <w:rStyle w:val="apple-converted-space"/>
          <w:color w:val="000000"/>
          <w:sz w:val="28"/>
          <w:szCs w:val="28"/>
        </w:rPr>
        <w:t> </w:t>
      </w:r>
      <w:r w:rsidRPr="00A17BD1">
        <w:rPr>
          <w:i/>
          <w:iCs/>
          <w:color w:val="000000"/>
          <w:sz w:val="28"/>
          <w:szCs w:val="28"/>
        </w:rPr>
        <w:t>метод наглядности</w:t>
      </w:r>
      <w:r w:rsidRPr="00A17BD1">
        <w:rPr>
          <w:rStyle w:val="apple-converted-space"/>
          <w:color w:val="000000"/>
          <w:sz w:val="28"/>
          <w:szCs w:val="28"/>
        </w:rPr>
        <w:t> </w:t>
      </w:r>
      <w:r w:rsidRPr="00A17BD1">
        <w:rPr>
          <w:color w:val="000000"/>
          <w:sz w:val="28"/>
          <w:szCs w:val="28"/>
        </w:rPr>
        <w:t>(позволяет образно представить обучаемому содержание информационного потенциала социума, форм и методов его реализации в социальном обучении);</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w:t>
      </w:r>
      <w:r w:rsidRPr="00A17BD1">
        <w:rPr>
          <w:rStyle w:val="apple-converted-space"/>
          <w:color w:val="000000"/>
          <w:sz w:val="28"/>
          <w:szCs w:val="28"/>
        </w:rPr>
        <w:t> </w:t>
      </w:r>
      <w:r w:rsidRPr="00A17BD1">
        <w:rPr>
          <w:i/>
          <w:iCs/>
          <w:color w:val="000000"/>
          <w:sz w:val="28"/>
          <w:szCs w:val="28"/>
        </w:rPr>
        <w:t>метод привлекательности</w:t>
      </w:r>
      <w:r w:rsidRPr="00A17BD1">
        <w:rPr>
          <w:rStyle w:val="apple-converted-space"/>
          <w:color w:val="000000"/>
          <w:sz w:val="28"/>
          <w:szCs w:val="28"/>
        </w:rPr>
        <w:t> </w:t>
      </w:r>
      <w:r w:rsidRPr="00A17BD1">
        <w:rPr>
          <w:color w:val="000000"/>
          <w:sz w:val="28"/>
          <w:szCs w:val="28"/>
        </w:rPr>
        <w:t>(позволяет сосредоточить внимание обучающихся на наиболее значимых для них информационных ресурсах и возможностях социума);</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w:t>
      </w:r>
      <w:r w:rsidRPr="00A17BD1">
        <w:rPr>
          <w:rStyle w:val="apple-converted-space"/>
          <w:color w:val="000000"/>
          <w:sz w:val="28"/>
          <w:szCs w:val="28"/>
        </w:rPr>
        <w:t> </w:t>
      </w:r>
      <w:r w:rsidRPr="00A17BD1">
        <w:rPr>
          <w:i/>
          <w:iCs/>
          <w:color w:val="000000"/>
          <w:sz w:val="28"/>
          <w:szCs w:val="28"/>
        </w:rPr>
        <w:t>метод активного включения</w:t>
      </w:r>
      <w:r w:rsidRPr="00A17BD1">
        <w:rPr>
          <w:rStyle w:val="apple-converted-space"/>
          <w:color w:val="000000"/>
          <w:sz w:val="28"/>
          <w:szCs w:val="28"/>
        </w:rPr>
        <w:t> </w:t>
      </w:r>
      <w:r w:rsidRPr="00A17BD1">
        <w:rPr>
          <w:color w:val="000000"/>
          <w:sz w:val="28"/>
          <w:szCs w:val="28"/>
        </w:rPr>
        <w:t>(предназначен для стимулирования активности обучающихся в реализации ими информационного потенциала социума в социальном обучении);</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К методам социального обучения могут быть также отнесены: демонстрация, упражнение совместных действий, повторное погружение в деятельность, в значимые отношения и т.д.</w:t>
      </w:r>
    </w:p>
    <w:p w:rsidR="00DE308C" w:rsidRPr="00A17BD1" w:rsidRDefault="00DE308C" w:rsidP="000D6E9A">
      <w:pPr>
        <w:ind w:firstLine="709"/>
        <w:jc w:val="both"/>
        <w:rPr>
          <w:sz w:val="28"/>
          <w:szCs w:val="28"/>
        </w:rPr>
      </w:pPr>
      <w:r w:rsidRPr="00A17BD1">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7026C5" w:rsidRPr="00A17BD1" w:rsidRDefault="007026C5" w:rsidP="000D6E9A">
      <w:pPr>
        <w:ind w:firstLine="709"/>
        <w:jc w:val="both"/>
        <w:rPr>
          <w:sz w:val="28"/>
          <w:szCs w:val="28"/>
        </w:rPr>
      </w:pPr>
      <w:r w:rsidRPr="00A17BD1">
        <w:rPr>
          <w:spacing w:val="-4"/>
          <w:sz w:val="28"/>
          <w:szCs w:val="28"/>
        </w:rPr>
        <w:t>По организации социальная значимая деятельность обучающихся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A17BD1">
        <w:rPr>
          <w:sz w:val="28"/>
          <w:szCs w:val="28"/>
        </w:rPr>
        <w:t>.</w:t>
      </w:r>
    </w:p>
    <w:p w:rsidR="007026C5" w:rsidRPr="00A17BD1" w:rsidRDefault="007026C5" w:rsidP="000D6E9A">
      <w:pPr>
        <w:ind w:firstLine="709"/>
        <w:jc w:val="both"/>
        <w:rPr>
          <w:sz w:val="28"/>
          <w:szCs w:val="28"/>
        </w:rPr>
      </w:pPr>
      <w:r w:rsidRPr="00A17BD1">
        <w:rPr>
          <w:sz w:val="28"/>
          <w:szCs w:val="28"/>
        </w:rPr>
        <w:t>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w:t>
      </w:r>
      <w:r w:rsidR="00DE308C" w:rsidRPr="00A17BD1">
        <w:rPr>
          <w:sz w:val="28"/>
          <w:szCs w:val="28"/>
        </w:rPr>
        <w:t>ле</w:t>
      </w:r>
      <w:r w:rsidRPr="00A17BD1">
        <w:rPr>
          <w:sz w:val="28"/>
          <w:szCs w:val="28"/>
        </w:rPr>
        <w:t xml:space="preserve">й целесообразно ориентировать на следующие задачи: </w:t>
      </w:r>
    </w:p>
    <w:p w:rsidR="007026C5" w:rsidRPr="00A17BD1" w:rsidRDefault="007026C5" w:rsidP="008D2531">
      <w:pPr>
        <w:pStyle w:val="1-21"/>
        <w:numPr>
          <w:ilvl w:val="0"/>
          <w:numId w:val="99"/>
        </w:numPr>
        <w:tabs>
          <w:tab w:val="left" w:pos="284"/>
        </w:tabs>
        <w:ind w:left="0" w:firstLine="0"/>
        <w:jc w:val="both"/>
        <w:rPr>
          <w:rFonts w:ascii="Times New Roman" w:hAnsi="Times New Roman"/>
          <w:sz w:val="28"/>
          <w:szCs w:val="28"/>
        </w:rPr>
      </w:pPr>
      <w:r w:rsidRPr="00A17BD1">
        <w:rPr>
          <w:rFonts w:ascii="Times New Roman" w:hAnsi="Times New Roman"/>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7026C5" w:rsidRPr="00A17BD1" w:rsidRDefault="007026C5" w:rsidP="008D2531">
      <w:pPr>
        <w:pStyle w:val="1-21"/>
        <w:numPr>
          <w:ilvl w:val="0"/>
          <w:numId w:val="99"/>
        </w:numPr>
        <w:tabs>
          <w:tab w:val="left" w:pos="284"/>
        </w:tabs>
        <w:ind w:left="0" w:firstLine="0"/>
        <w:jc w:val="both"/>
        <w:rPr>
          <w:rFonts w:ascii="Times New Roman" w:hAnsi="Times New Roman"/>
          <w:sz w:val="28"/>
          <w:szCs w:val="28"/>
        </w:rPr>
      </w:pPr>
      <w:r w:rsidRPr="00A17BD1">
        <w:rPr>
          <w:rFonts w:ascii="Times New Roman" w:hAnsi="Times New Roman"/>
          <w:sz w:val="28"/>
          <w:szCs w:val="28"/>
        </w:rPr>
        <w:t xml:space="preserve">использование технологии развития способностей для достижения целей в различных областях жизни; </w:t>
      </w:r>
    </w:p>
    <w:p w:rsidR="007026C5" w:rsidRPr="00A17BD1" w:rsidRDefault="007026C5" w:rsidP="008D2531">
      <w:pPr>
        <w:pStyle w:val="1-21"/>
        <w:numPr>
          <w:ilvl w:val="0"/>
          <w:numId w:val="99"/>
        </w:numPr>
        <w:tabs>
          <w:tab w:val="left" w:pos="284"/>
        </w:tabs>
        <w:ind w:left="0" w:firstLine="0"/>
        <w:jc w:val="both"/>
        <w:rPr>
          <w:rFonts w:ascii="Times New Roman" w:hAnsi="Times New Roman"/>
          <w:sz w:val="28"/>
          <w:szCs w:val="28"/>
        </w:rPr>
      </w:pPr>
      <w:r w:rsidRPr="00A17BD1">
        <w:rPr>
          <w:rFonts w:ascii="Times New Roman" w:hAnsi="Times New Roman"/>
          <w:sz w:val="28"/>
          <w:szCs w:val="28"/>
        </w:rPr>
        <w:t>отказ взрослого от экспертной позиции;</w:t>
      </w:r>
    </w:p>
    <w:p w:rsidR="007026C5" w:rsidRPr="00A17BD1" w:rsidRDefault="007026C5" w:rsidP="008D2531">
      <w:pPr>
        <w:pStyle w:val="1-21"/>
        <w:numPr>
          <w:ilvl w:val="0"/>
          <w:numId w:val="99"/>
        </w:numPr>
        <w:tabs>
          <w:tab w:val="left" w:pos="284"/>
        </w:tabs>
        <w:ind w:left="0" w:firstLine="0"/>
        <w:jc w:val="both"/>
        <w:rPr>
          <w:rFonts w:ascii="Times New Roman" w:hAnsi="Times New Roman"/>
          <w:sz w:val="28"/>
          <w:szCs w:val="28"/>
        </w:rPr>
      </w:pPr>
      <w:r w:rsidRPr="00A17BD1">
        <w:rPr>
          <w:rFonts w:ascii="Times New Roman" w:hAnsi="Times New Roman"/>
          <w:sz w:val="28"/>
          <w:szCs w:val="28"/>
        </w:rPr>
        <w:t xml:space="preserve">задача взрослого – создать условия для принятия детьми решения. </w:t>
      </w:r>
    </w:p>
    <w:p w:rsidR="007026C5" w:rsidRPr="00A17BD1" w:rsidRDefault="007026C5" w:rsidP="003625A0">
      <w:pPr>
        <w:pStyle w:val="af"/>
        <w:ind w:left="0" w:firstLine="0"/>
        <w:rPr>
          <w:sz w:val="28"/>
          <w:szCs w:val="28"/>
          <w:lang w:val="ru-RU"/>
        </w:rPr>
      </w:pPr>
      <w:r w:rsidRPr="00A17BD1">
        <w:rPr>
          <w:sz w:val="28"/>
          <w:szCs w:val="28"/>
          <w:lang w:val="ru-RU"/>
        </w:rPr>
        <w:t>3)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7026C5" w:rsidRPr="00A17BD1" w:rsidRDefault="007026C5" w:rsidP="008D2531">
      <w:pPr>
        <w:pStyle w:val="1-21"/>
        <w:numPr>
          <w:ilvl w:val="0"/>
          <w:numId w:val="99"/>
        </w:numPr>
        <w:tabs>
          <w:tab w:val="left" w:pos="284"/>
        </w:tabs>
        <w:ind w:left="0" w:firstLine="0"/>
        <w:jc w:val="both"/>
        <w:rPr>
          <w:rFonts w:ascii="Times New Roman" w:hAnsi="Times New Roman"/>
          <w:sz w:val="28"/>
          <w:szCs w:val="28"/>
        </w:rPr>
      </w:pPr>
      <w:r w:rsidRPr="00A17BD1">
        <w:rPr>
          <w:rFonts w:ascii="Times New Roman" w:hAnsi="Times New Roman"/>
          <w:sz w:val="28"/>
          <w:szCs w:val="28"/>
        </w:rPr>
        <w:t xml:space="preserve">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w:t>
      </w:r>
      <w:r w:rsidRPr="00A17BD1">
        <w:rPr>
          <w:rFonts w:ascii="Times New Roman" w:hAnsi="Times New Roman"/>
          <w:sz w:val="28"/>
          <w:szCs w:val="28"/>
        </w:rPr>
        <w:lastRenderedPageBreak/>
        <w:t>может повлиять, достижение технически четких, полных, грамотных и исчерпывающих формулировок задачи, критериев оценки качества результата);</w:t>
      </w:r>
    </w:p>
    <w:p w:rsidR="007026C5" w:rsidRPr="00A17BD1" w:rsidRDefault="007026C5" w:rsidP="008D2531">
      <w:pPr>
        <w:pStyle w:val="1-21"/>
        <w:numPr>
          <w:ilvl w:val="0"/>
          <w:numId w:val="99"/>
        </w:numPr>
        <w:tabs>
          <w:tab w:val="left" w:pos="284"/>
        </w:tabs>
        <w:ind w:left="0" w:firstLine="0"/>
        <w:jc w:val="both"/>
        <w:rPr>
          <w:rFonts w:ascii="Times New Roman" w:hAnsi="Times New Roman"/>
          <w:sz w:val="28"/>
          <w:szCs w:val="28"/>
        </w:rPr>
      </w:pPr>
      <w:r w:rsidRPr="00A17BD1">
        <w:rPr>
          <w:rFonts w:ascii="Times New Roman" w:hAnsi="Times New Roman"/>
          <w:sz w:val="28"/>
          <w:szCs w:val="28"/>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7026C5" w:rsidRPr="00A17BD1" w:rsidRDefault="007026C5" w:rsidP="008D2531">
      <w:pPr>
        <w:pStyle w:val="1-21"/>
        <w:numPr>
          <w:ilvl w:val="0"/>
          <w:numId w:val="99"/>
        </w:numPr>
        <w:tabs>
          <w:tab w:val="left" w:pos="284"/>
        </w:tabs>
        <w:ind w:left="0" w:firstLine="0"/>
        <w:jc w:val="both"/>
        <w:rPr>
          <w:rFonts w:ascii="Times New Roman" w:hAnsi="Times New Roman"/>
          <w:sz w:val="28"/>
          <w:szCs w:val="28"/>
        </w:rPr>
      </w:pPr>
      <w:r w:rsidRPr="00A17BD1">
        <w:rPr>
          <w:rFonts w:ascii="Times New Roman" w:hAnsi="Times New Roman"/>
          <w:sz w:val="28"/>
          <w:szCs w:val="28"/>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7026C5" w:rsidRPr="00A17BD1" w:rsidRDefault="007026C5" w:rsidP="000D6E9A">
      <w:pPr>
        <w:ind w:firstLine="709"/>
        <w:jc w:val="both"/>
        <w:rPr>
          <w:sz w:val="28"/>
          <w:szCs w:val="28"/>
        </w:rPr>
      </w:pPr>
      <w:r w:rsidRPr="00A17BD1">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r w:rsidR="00C2724F" w:rsidRPr="00A17BD1">
        <w:rPr>
          <w:sz w:val="28"/>
          <w:szCs w:val="28"/>
        </w:rPr>
        <w:t>.</w:t>
      </w: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9561BA" w:rsidRPr="00A17BD1" w:rsidRDefault="009561BA" w:rsidP="000D6E9A">
      <w:pPr>
        <w:ind w:left="709"/>
        <w:jc w:val="both"/>
        <w:rPr>
          <w:b/>
          <w:sz w:val="28"/>
          <w:szCs w:val="28"/>
        </w:rPr>
      </w:pPr>
    </w:p>
    <w:p w:rsidR="009561BA" w:rsidRPr="00A17BD1" w:rsidRDefault="009561BA" w:rsidP="000D6E9A">
      <w:pPr>
        <w:ind w:left="709"/>
        <w:jc w:val="both"/>
        <w:rPr>
          <w:b/>
          <w:sz w:val="28"/>
          <w:szCs w:val="28"/>
        </w:rPr>
      </w:pPr>
    </w:p>
    <w:p w:rsidR="009561BA" w:rsidRPr="00A17BD1" w:rsidRDefault="009561BA" w:rsidP="000D6E9A">
      <w:pPr>
        <w:ind w:left="709"/>
        <w:jc w:val="both"/>
        <w:rPr>
          <w:b/>
          <w:sz w:val="28"/>
          <w:szCs w:val="28"/>
        </w:rPr>
      </w:pPr>
    </w:p>
    <w:p w:rsidR="009561BA" w:rsidRPr="00A17BD1" w:rsidRDefault="009561BA" w:rsidP="000D6E9A">
      <w:pPr>
        <w:ind w:left="709"/>
        <w:jc w:val="both"/>
        <w:rPr>
          <w:b/>
          <w:sz w:val="28"/>
          <w:szCs w:val="28"/>
        </w:rPr>
      </w:pPr>
    </w:p>
    <w:p w:rsidR="009561BA" w:rsidRPr="00A17BD1" w:rsidRDefault="009561BA" w:rsidP="000D6E9A">
      <w:pPr>
        <w:ind w:left="709"/>
        <w:jc w:val="both"/>
        <w:rPr>
          <w:b/>
          <w:sz w:val="28"/>
          <w:szCs w:val="28"/>
        </w:rPr>
      </w:pPr>
    </w:p>
    <w:p w:rsidR="004D0F9A" w:rsidRPr="00A17BD1" w:rsidRDefault="004D0F9A" w:rsidP="000D6E9A">
      <w:pPr>
        <w:ind w:left="709"/>
        <w:jc w:val="both"/>
        <w:rPr>
          <w:b/>
          <w:sz w:val="28"/>
          <w:szCs w:val="28"/>
        </w:rPr>
      </w:pPr>
      <w:r w:rsidRPr="00A17BD1">
        <w:rPr>
          <w:b/>
          <w:sz w:val="28"/>
          <w:szCs w:val="28"/>
        </w:rPr>
        <w:t xml:space="preserve">2.3.7. Описание основных технологий взаимодействия и сотрудничества субъектов воспитательной деятельности и социальных институтов </w:t>
      </w:r>
    </w:p>
    <w:p w:rsidR="00134669" w:rsidRPr="00A17BD1" w:rsidRDefault="00134669" w:rsidP="000D6E9A">
      <w:pPr>
        <w:pStyle w:val="Zag2"/>
        <w:tabs>
          <w:tab w:val="left" w:leader="dot" w:pos="624"/>
        </w:tabs>
        <w:spacing w:after="0" w:line="240" w:lineRule="auto"/>
        <w:jc w:val="both"/>
        <w:rPr>
          <w:rStyle w:val="Zag11"/>
          <w:rFonts w:eastAsia="@Arial Unicode MS"/>
          <w:color w:val="auto"/>
          <w:sz w:val="28"/>
          <w:szCs w:val="28"/>
          <w:lang w:val="ru-RU"/>
        </w:rPr>
      </w:pPr>
    </w:p>
    <w:p w:rsidR="004D0F9A" w:rsidRPr="00A17BD1" w:rsidRDefault="004D0F9A" w:rsidP="000D6E9A">
      <w:pPr>
        <w:ind w:firstLine="709"/>
        <w:jc w:val="both"/>
        <w:rPr>
          <w:sz w:val="28"/>
          <w:szCs w:val="28"/>
        </w:rPr>
      </w:pPr>
      <w:r w:rsidRPr="00A17BD1">
        <w:rPr>
          <w:sz w:val="28"/>
          <w:szCs w:val="28"/>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A17BD1">
        <w:rPr>
          <w:sz w:val="28"/>
          <w:szCs w:val="28"/>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МБОУ СОШ № 5 и особенно классному руководителю. Младшие школьники должны принимать посильное участие в построении модели социального партнерства, необходимой для их </w:t>
      </w:r>
      <w:r w:rsidRPr="00A17BD1">
        <w:rPr>
          <w:sz w:val="28"/>
          <w:szCs w:val="28"/>
        </w:rPr>
        <w:lastRenderedPageBreak/>
        <w:t>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4D0F9A" w:rsidRPr="00A17BD1" w:rsidRDefault="004D0F9A"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Духовно-нравственное развитие и воспитание обучающихся на ступени начального общего образования осуществляются не только МБОУ СОШ № 5,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w:t>
      </w:r>
      <w:r w:rsidRPr="00A17BD1">
        <w:rPr>
          <w:rStyle w:val="Zag11"/>
          <w:rFonts w:ascii="Times New Roman" w:eastAsia="@Arial Unicode MS" w:hAnsi="Times New Roman" w:cs="Times New Roman"/>
          <w:sz w:val="28"/>
          <w:szCs w:val="28"/>
          <w:lang w:val="ru-RU"/>
        </w:rPr>
        <w:noBreakHyphen/>
        <w:t>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4D0F9A" w:rsidRPr="00A17BD1" w:rsidRDefault="004D0F9A"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При разработке и осуществлении программы духовно-нравственного развития и воспитания обучающихся МБОУ СОШ № 5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При этом могут быть использованы различные формы взаимодействия:</w:t>
      </w:r>
    </w:p>
    <w:p w:rsidR="004D0F9A" w:rsidRPr="00A17BD1" w:rsidRDefault="004D0F9A" w:rsidP="000D6E9A">
      <w:pPr>
        <w:tabs>
          <w:tab w:val="left" w:leader="dot" w:pos="624"/>
        </w:tabs>
        <w:jc w:val="both"/>
        <w:rPr>
          <w:rStyle w:val="Zag11"/>
          <w:rFonts w:eastAsia="@Arial Unicode MS"/>
          <w:color w:val="000000"/>
          <w:sz w:val="28"/>
          <w:szCs w:val="28"/>
        </w:rPr>
      </w:pPr>
      <w:r w:rsidRPr="00A17BD1">
        <w:rPr>
          <w:rStyle w:val="Zag11"/>
          <w:rFonts w:eastAsia="@Arial Unicode MS"/>
          <w:color w:val="000000"/>
          <w:sz w:val="28"/>
          <w:szCs w:val="28"/>
        </w:rPr>
        <w:t>- 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4D0F9A" w:rsidRPr="00A17BD1" w:rsidRDefault="004D0F9A" w:rsidP="000D6E9A">
      <w:pPr>
        <w:tabs>
          <w:tab w:val="left" w:leader="dot" w:pos="624"/>
        </w:tabs>
        <w:jc w:val="both"/>
        <w:rPr>
          <w:rStyle w:val="Zag11"/>
          <w:rFonts w:eastAsia="@Arial Unicode MS"/>
          <w:color w:val="000000"/>
          <w:sz w:val="28"/>
          <w:szCs w:val="28"/>
        </w:rPr>
      </w:pPr>
      <w:r w:rsidRPr="00A17BD1">
        <w:rPr>
          <w:rStyle w:val="Zag11"/>
          <w:rFonts w:eastAsia="@Arial Unicode MS"/>
          <w:color w:val="000000"/>
          <w:sz w:val="28"/>
          <w:szCs w:val="28"/>
        </w:rPr>
        <w:t>-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4D0F9A" w:rsidRPr="00A17BD1" w:rsidRDefault="004D0F9A" w:rsidP="000D6E9A">
      <w:pPr>
        <w:pStyle w:val="Zag2"/>
        <w:tabs>
          <w:tab w:val="left" w:leader="dot" w:pos="624"/>
        </w:tabs>
        <w:spacing w:after="0" w:line="240" w:lineRule="auto"/>
        <w:jc w:val="both"/>
        <w:rPr>
          <w:rStyle w:val="Zag11"/>
          <w:rFonts w:eastAsia="@Arial Unicode MS"/>
          <w:b w:val="0"/>
          <w:bCs w:val="0"/>
          <w:sz w:val="28"/>
          <w:szCs w:val="28"/>
          <w:lang w:val="ru-RU"/>
        </w:rPr>
      </w:pPr>
      <w:r w:rsidRPr="00A17BD1">
        <w:rPr>
          <w:rStyle w:val="Zag11"/>
          <w:rFonts w:eastAsia="@Arial Unicode MS"/>
          <w:b w:val="0"/>
          <w:bCs w:val="0"/>
          <w:sz w:val="28"/>
          <w:szCs w:val="28"/>
          <w:lang w:val="ru-RU"/>
        </w:rPr>
        <w:t>- проведение совместных мероприятий по направлениям духовно-нравственного развития и воспитания в образовательном учреждении.</w:t>
      </w:r>
    </w:p>
    <w:p w:rsidR="004F741C" w:rsidRPr="00A17BD1" w:rsidRDefault="00DB5BCD" w:rsidP="000D6E9A">
      <w:pPr>
        <w:pStyle w:val="2a"/>
        <w:spacing w:before="0" w:after="0" w:line="240" w:lineRule="auto"/>
        <w:ind w:firstLine="708"/>
        <w:jc w:val="both"/>
        <w:rPr>
          <w:b w:val="0"/>
        </w:rPr>
      </w:pPr>
      <w:bookmarkStart w:id="26" w:name="_Toc231265560"/>
      <w:r w:rsidRPr="00A17BD1">
        <w:rPr>
          <w:b w:val="0"/>
        </w:rPr>
        <w:lastRenderedPageBreak/>
        <w:t>Формы взаимодействия</w:t>
      </w:r>
      <w:r w:rsidRPr="00A17BD1">
        <w:rPr>
          <w:rFonts w:cs="Times New Roman"/>
        </w:rPr>
        <w:t xml:space="preserve"> </w:t>
      </w:r>
      <w:r w:rsidR="004F741C" w:rsidRPr="00A17BD1">
        <w:rPr>
          <w:rFonts w:cs="Times New Roman"/>
          <w:b w:val="0"/>
        </w:rPr>
        <w:t>школы с общественными и традиционными религиозными организациями</w:t>
      </w:r>
      <w:bookmarkEnd w:id="26"/>
      <w:r w:rsidR="004F741C" w:rsidRPr="00A17BD1">
        <w:rPr>
          <w:b w:val="0"/>
        </w:rPr>
        <w:t>:</w:t>
      </w:r>
    </w:p>
    <w:p w:rsidR="004F741C" w:rsidRPr="00A17BD1" w:rsidRDefault="004F741C" w:rsidP="000D6E9A">
      <w:pPr>
        <w:jc w:val="both"/>
        <w:rPr>
          <w:sz w:val="28"/>
          <w:szCs w:val="28"/>
        </w:rPr>
      </w:pPr>
      <w:r w:rsidRPr="00A17BD1">
        <w:rPr>
          <w:sz w:val="28"/>
          <w:szCs w:val="28"/>
        </w:rPr>
        <w:t>- участие представителей традиционных религиозных и общественных организаций и объединений с согласия обучающихся и их родителей (законных представителей) в проведении отдельных мероприятий</w:t>
      </w:r>
      <w:r w:rsidR="00442EC7" w:rsidRPr="00A17BD1">
        <w:rPr>
          <w:sz w:val="28"/>
          <w:szCs w:val="28"/>
        </w:rPr>
        <w:t xml:space="preserve">. </w:t>
      </w:r>
      <w:r w:rsidRPr="00A17BD1">
        <w:rPr>
          <w:sz w:val="28"/>
          <w:szCs w:val="28"/>
        </w:rPr>
        <w:t xml:space="preserve"> - реализация педагогической работы указанных организаций с учащимися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школы и родительским комитетом начальной школы;</w:t>
      </w:r>
    </w:p>
    <w:p w:rsidR="004F741C" w:rsidRPr="00A17BD1" w:rsidRDefault="004F741C" w:rsidP="000D6E9A">
      <w:pPr>
        <w:jc w:val="both"/>
        <w:rPr>
          <w:sz w:val="28"/>
          <w:szCs w:val="28"/>
        </w:rPr>
      </w:pPr>
      <w:r w:rsidRPr="00A17BD1">
        <w:rPr>
          <w:sz w:val="28"/>
          <w:szCs w:val="28"/>
        </w:rPr>
        <w:t>- проведение совместных мероприятий по направлениям духовно-нравственного развития и воспитания младших школьников;</w:t>
      </w:r>
    </w:p>
    <w:p w:rsidR="004F741C" w:rsidRPr="00A17BD1" w:rsidRDefault="004F741C" w:rsidP="000D6E9A">
      <w:pPr>
        <w:jc w:val="both"/>
        <w:rPr>
          <w:sz w:val="28"/>
          <w:szCs w:val="28"/>
        </w:rPr>
      </w:pPr>
      <w:r w:rsidRPr="00A17BD1">
        <w:rPr>
          <w:sz w:val="28"/>
          <w:szCs w:val="28"/>
        </w:rPr>
        <w:t>- привлечение квалифицированных представителей традиционных религиозных и общественных организаций и объединений к разработке программ духовно-нравственного развития и воспитания обучающихся.</w:t>
      </w:r>
    </w:p>
    <w:p w:rsidR="004F741C" w:rsidRPr="00A17BD1" w:rsidRDefault="004F741C" w:rsidP="000D6E9A">
      <w:pPr>
        <w:ind w:firstLine="301"/>
        <w:jc w:val="both"/>
        <w:rPr>
          <w:sz w:val="28"/>
          <w:szCs w:val="28"/>
        </w:rPr>
      </w:pPr>
      <w:r w:rsidRPr="00A17BD1">
        <w:rPr>
          <w:sz w:val="28"/>
          <w:szCs w:val="28"/>
        </w:rPr>
        <w:t>На разных этапах реализации Программы предполагается оп</w:t>
      </w:r>
      <w:r w:rsidRPr="00A17BD1">
        <w:rPr>
          <w:sz w:val="28"/>
          <w:szCs w:val="28"/>
        </w:rPr>
        <w:softHyphen/>
        <w:t>ределение мер школьного уровня по подготовке, просвеще</w:t>
      </w:r>
      <w:r w:rsidRPr="00A17BD1">
        <w:rPr>
          <w:sz w:val="28"/>
          <w:szCs w:val="28"/>
        </w:rPr>
        <w:softHyphen/>
        <w:t>нию и повышению квалификации кадров по вопросам патриотического и духовно-нравственного воспитания детей, в том числе мер, направленных на выработку единых подходов к орга</w:t>
      </w:r>
      <w:r w:rsidRPr="00A17BD1">
        <w:rPr>
          <w:sz w:val="28"/>
          <w:szCs w:val="28"/>
        </w:rPr>
        <w:softHyphen/>
        <w:t>низации гражданского, патриотического и духовно-нравственного воспитания:</w:t>
      </w:r>
    </w:p>
    <w:p w:rsidR="004F741C" w:rsidRPr="00A17BD1" w:rsidRDefault="000F7D18" w:rsidP="000D6E9A">
      <w:pPr>
        <w:jc w:val="both"/>
        <w:rPr>
          <w:sz w:val="28"/>
          <w:szCs w:val="28"/>
        </w:rPr>
      </w:pPr>
      <w:r w:rsidRPr="00A17BD1">
        <w:rPr>
          <w:sz w:val="28"/>
          <w:szCs w:val="28"/>
        </w:rPr>
        <w:t xml:space="preserve">- </w:t>
      </w:r>
      <w:r w:rsidR="004F741C" w:rsidRPr="00A17BD1">
        <w:rPr>
          <w:sz w:val="28"/>
          <w:szCs w:val="28"/>
        </w:rPr>
        <w:t>Планируется проведение школьных научно-практических пе</w:t>
      </w:r>
      <w:r w:rsidR="004F741C" w:rsidRPr="00A17BD1">
        <w:rPr>
          <w:sz w:val="28"/>
          <w:szCs w:val="28"/>
        </w:rPr>
        <w:softHyphen/>
        <w:t>дагогических семинаров, «круг</w:t>
      </w:r>
      <w:r w:rsidR="004F741C" w:rsidRPr="00A17BD1">
        <w:rPr>
          <w:sz w:val="28"/>
          <w:szCs w:val="28"/>
        </w:rPr>
        <w:softHyphen/>
        <w:t>лых столов» по вопросам патриотического, гражданского и духовно-нравственного воспитания с при</w:t>
      </w:r>
      <w:r w:rsidR="004F741C" w:rsidRPr="00A17BD1">
        <w:rPr>
          <w:sz w:val="28"/>
          <w:szCs w:val="28"/>
        </w:rPr>
        <w:softHyphen/>
        <w:t>влечением юристов, работников культуры, представителей духовенства.</w:t>
      </w:r>
    </w:p>
    <w:p w:rsidR="00442EC7" w:rsidRPr="00A17BD1" w:rsidRDefault="004F741C" w:rsidP="000D6E9A">
      <w:pPr>
        <w:jc w:val="both"/>
        <w:rPr>
          <w:sz w:val="28"/>
          <w:szCs w:val="28"/>
        </w:rPr>
      </w:pPr>
      <w:r w:rsidRPr="00A17BD1">
        <w:rPr>
          <w:sz w:val="28"/>
          <w:szCs w:val="28"/>
        </w:rPr>
        <w:t>- Планируется проведение ряда открытых мероприятий на базе школы по гражданскому, патриотическому и духовно-нравственному вос</w:t>
      </w:r>
      <w:r w:rsidRPr="00A17BD1">
        <w:rPr>
          <w:sz w:val="28"/>
          <w:szCs w:val="28"/>
        </w:rPr>
        <w:softHyphen/>
        <w:t>питанию и преподаванию основ православной культуры.</w:t>
      </w:r>
    </w:p>
    <w:p w:rsidR="00442EC7" w:rsidRPr="00A17BD1" w:rsidRDefault="00442EC7" w:rsidP="000D6E9A">
      <w:pPr>
        <w:jc w:val="both"/>
        <w:rPr>
          <w:sz w:val="28"/>
          <w:szCs w:val="28"/>
        </w:rPr>
        <w:sectPr w:rsidR="00442EC7" w:rsidRPr="00A17BD1" w:rsidSect="00152CAF">
          <w:pgSz w:w="11906" w:h="16838"/>
          <w:pgMar w:top="1134" w:right="851" w:bottom="1134" w:left="1418" w:header="709" w:footer="709" w:gutter="0"/>
          <w:cols w:space="708"/>
          <w:titlePg/>
          <w:docGrid w:linePitch="360"/>
        </w:sectPr>
      </w:pPr>
      <w:r w:rsidRPr="00A17BD1">
        <w:rPr>
          <w:sz w:val="28"/>
          <w:szCs w:val="28"/>
        </w:rPr>
        <w:t>- Предполагается планирование регулярных встреч педагогов и других специалистов с духовенством и организация просветительских экскурсий по святым местам и храмам Геленджикского района.</w:t>
      </w:r>
    </w:p>
    <w:p w:rsidR="00F654FD" w:rsidRPr="00A17BD1" w:rsidRDefault="00F654FD" w:rsidP="000D6E9A">
      <w:pPr>
        <w:ind w:firstLine="709"/>
        <w:jc w:val="center"/>
        <w:rPr>
          <w:b/>
          <w:sz w:val="28"/>
          <w:szCs w:val="28"/>
        </w:rPr>
      </w:pPr>
      <w:r w:rsidRPr="00A17BD1">
        <w:rPr>
          <w:rStyle w:val="Zag11"/>
          <w:rFonts w:eastAsia="@Arial Unicode MS"/>
          <w:b/>
          <w:sz w:val="28"/>
          <w:szCs w:val="28"/>
        </w:rPr>
        <w:lastRenderedPageBreak/>
        <w:t>2.3.8.</w:t>
      </w:r>
      <w:r w:rsidRPr="00A17BD1">
        <w:rPr>
          <w:b/>
          <w:sz w:val="28"/>
          <w:szCs w:val="28"/>
        </w:rPr>
        <w:t xml:space="preserve">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D6394B" w:rsidRPr="00A17BD1" w:rsidRDefault="00D6394B" w:rsidP="000D6E9A">
      <w:pPr>
        <w:ind w:firstLine="709"/>
        <w:jc w:val="center"/>
        <w:rPr>
          <w:b/>
          <w:sz w:val="28"/>
          <w:szCs w:val="28"/>
        </w:rPr>
      </w:pPr>
    </w:p>
    <w:tbl>
      <w:tblPr>
        <w:tblStyle w:val="aff5"/>
        <w:tblW w:w="15275" w:type="dxa"/>
        <w:tblLayout w:type="fixed"/>
        <w:tblLook w:val="04A0"/>
      </w:tblPr>
      <w:tblGrid>
        <w:gridCol w:w="2093"/>
        <w:gridCol w:w="5953"/>
        <w:gridCol w:w="4111"/>
        <w:gridCol w:w="1559"/>
        <w:gridCol w:w="1559"/>
      </w:tblGrid>
      <w:tr w:rsidR="00D6394B" w:rsidRPr="00A17BD1" w:rsidTr="00D6394B">
        <w:tc>
          <w:tcPr>
            <w:tcW w:w="2093" w:type="dxa"/>
          </w:tcPr>
          <w:p w:rsidR="00D6394B" w:rsidRPr="00A17BD1" w:rsidRDefault="00D6394B" w:rsidP="000D6E9A">
            <w:pPr>
              <w:jc w:val="center"/>
              <w:rPr>
                <w:b/>
                <w:i/>
                <w:sz w:val="28"/>
                <w:szCs w:val="28"/>
              </w:rPr>
            </w:pPr>
            <w:r w:rsidRPr="00A17BD1">
              <w:rPr>
                <w:b/>
                <w:i/>
                <w:sz w:val="28"/>
                <w:szCs w:val="28"/>
              </w:rPr>
              <w:t>Цели</w:t>
            </w:r>
          </w:p>
        </w:tc>
        <w:tc>
          <w:tcPr>
            <w:tcW w:w="5953" w:type="dxa"/>
          </w:tcPr>
          <w:p w:rsidR="00D6394B" w:rsidRPr="00A17BD1" w:rsidRDefault="00D6394B" w:rsidP="00D6394B">
            <w:pPr>
              <w:ind w:firstLine="709"/>
              <w:jc w:val="both"/>
              <w:rPr>
                <w:sz w:val="28"/>
                <w:szCs w:val="28"/>
              </w:rPr>
            </w:pPr>
            <w:r w:rsidRPr="00A17BD1">
              <w:rPr>
                <w:b/>
                <w:i/>
                <w:sz w:val="28"/>
                <w:szCs w:val="28"/>
              </w:rPr>
              <w:t>Формы и методы</w:t>
            </w:r>
          </w:p>
        </w:tc>
        <w:tc>
          <w:tcPr>
            <w:tcW w:w="4111" w:type="dxa"/>
          </w:tcPr>
          <w:p w:rsidR="00D6394B" w:rsidRPr="00A17BD1" w:rsidRDefault="00D6394B" w:rsidP="00D6394B">
            <w:pPr>
              <w:ind w:firstLine="709"/>
              <w:jc w:val="both"/>
              <w:rPr>
                <w:b/>
                <w:i/>
                <w:sz w:val="28"/>
                <w:szCs w:val="28"/>
              </w:rPr>
            </w:pPr>
            <w:r w:rsidRPr="00A17BD1">
              <w:rPr>
                <w:b/>
                <w:i/>
                <w:sz w:val="28"/>
                <w:szCs w:val="28"/>
              </w:rPr>
              <w:t>Мероприятия</w:t>
            </w:r>
          </w:p>
        </w:tc>
        <w:tc>
          <w:tcPr>
            <w:tcW w:w="1559" w:type="dxa"/>
          </w:tcPr>
          <w:p w:rsidR="00D6394B" w:rsidRPr="00A17BD1" w:rsidRDefault="00D6394B" w:rsidP="000F2B0F">
            <w:pPr>
              <w:jc w:val="both"/>
              <w:rPr>
                <w:b/>
                <w:i/>
                <w:sz w:val="28"/>
                <w:szCs w:val="28"/>
              </w:rPr>
            </w:pPr>
            <w:r w:rsidRPr="00A17BD1">
              <w:rPr>
                <w:b/>
                <w:i/>
                <w:sz w:val="28"/>
                <w:szCs w:val="28"/>
              </w:rPr>
              <w:t>Сроки</w:t>
            </w:r>
          </w:p>
        </w:tc>
        <w:tc>
          <w:tcPr>
            <w:tcW w:w="1559" w:type="dxa"/>
          </w:tcPr>
          <w:p w:rsidR="00D6394B" w:rsidRPr="00A17BD1" w:rsidRDefault="00D6394B" w:rsidP="00D6394B">
            <w:pPr>
              <w:jc w:val="both"/>
              <w:rPr>
                <w:b/>
                <w:i/>
                <w:sz w:val="28"/>
                <w:szCs w:val="28"/>
              </w:rPr>
            </w:pPr>
            <w:r w:rsidRPr="00A17BD1">
              <w:rPr>
                <w:b/>
                <w:i/>
                <w:sz w:val="28"/>
                <w:szCs w:val="28"/>
              </w:rPr>
              <w:t>Ответственные</w:t>
            </w:r>
          </w:p>
        </w:tc>
      </w:tr>
      <w:tr w:rsidR="00D6394B" w:rsidRPr="00A17BD1" w:rsidTr="007740AE">
        <w:tc>
          <w:tcPr>
            <w:tcW w:w="15275" w:type="dxa"/>
            <w:gridSpan w:val="5"/>
          </w:tcPr>
          <w:p w:rsidR="00D6394B" w:rsidRPr="00A17BD1" w:rsidRDefault="00D6394B" w:rsidP="00D6394B">
            <w:pPr>
              <w:ind w:firstLine="709"/>
              <w:jc w:val="both"/>
              <w:rPr>
                <w:b/>
                <w:i/>
                <w:sz w:val="28"/>
                <w:szCs w:val="28"/>
              </w:rPr>
            </w:pPr>
            <w:r w:rsidRPr="00A17BD1">
              <w:rPr>
                <w:b/>
                <w:i/>
                <w:sz w:val="28"/>
                <w:szCs w:val="28"/>
              </w:rPr>
              <w:t>Воспитание физической культуры, формирование ценностного отношения к здоровью и здоровому образу жизни.</w:t>
            </w:r>
          </w:p>
        </w:tc>
      </w:tr>
      <w:tr w:rsidR="00D6394B" w:rsidRPr="00A17BD1" w:rsidTr="00D6394B">
        <w:tc>
          <w:tcPr>
            <w:tcW w:w="2093" w:type="dxa"/>
          </w:tcPr>
          <w:p w:rsidR="00D6394B" w:rsidRPr="00A17BD1" w:rsidRDefault="00D6394B" w:rsidP="000F2B0F">
            <w:pPr>
              <w:ind w:firstLine="142"/>
              <w:jc w:val="both"/>
              <w:rPr>
                <w:sz w:val="28"/>
                <w:szCs w:val="28"/>
              </w:rPr>
            </w:pPr>
            <w:r w:rsidRPr="00A17BD1">
              <w:rPr>
                <w:sz w:val="28"/>
                <w:szCs w:val="28"/>
              </w:rPr>
              <w:t>Физическое воспитание младших школьников, процесс формирования у них здорового образа жизни предполагает усиление внимание к</w:t>
            </w:r>
            <w:r w:rsidRPr="00A17BD1">
              <w:rPr>
                <w:b/>
                <w:sz w:val="28"/>
                <w:szCs w:val="28"/>
              </w:rPr>
              <w:t xml:space="preserve"> </w:t>
            </w:r>
            <w:r w:rsidRPr="00A17BD1">
              <w:rPr>
                <w:sz w:val="28"/>
                <w:szCs w:val="28"/>
              </w:rPr>
              <w:t xml:space="preserve">формированию представлений о культуре здоровья и физической культуры; первоначального опыта самостоятельного выбора в </w:t>
            </w:r>
            <w:r w:rsidRPr="00A17BD1">
              <w:rPr>
                <w:sz w:val="28"/>
                <w:szCs w:val="28"/>
              </w:rPr>
              <w:lastRenderedPageBreak/>
              <w:t>пользу здорового образа жизни; интереса к физическому развитию, к спорту.</w:t>
            </w:r>
          </w:p>
          <w:p w:rsidR="00D6394B" w:rsidRPr="00A17BD1" w:rsidRDefault="00D6394B" w:rsidP="000D6E9A">
            <w:pPr>
              <w:jc w:val="center"/>
              <w:rPr>
                <w:b/>
                <w:sz w:val="28"/>
                <w:szCs w:val="28"/>
              </w:rPr>
            </w:pPr>
          </w:p>
        </w:tc>
        <w:tc>
          <w:tcPr>
            <w:tcW w:w="5953" w:type="dxa"/>
          </w:tcPr>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0"/>
              <w:jc w:val="both"/>
              <w:rPr>
                <w:rFonts w:ascii="Times New Roman" w:hAnsi="Times New Roman"/>
                <w:sz w:val="28"/>
                <w:szCs w:val="28"/>
              </w:rPr>
            </w:pPr>
            <w:r w:rsidRPr="00A17BD1">
              <w:rPr>
                <w:rFonts w:ascii="Times New Roman" w:hAnsi="Times New Roman"/>
                <w:sz w:val="28"/>
                <w:szCs w:val="28"/>
              </w:rPr>
              <w:lastRenderedPageBreak/>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0"/>
              <w:jc w:val="both"/>
              <w:rPr>
                <w:rFonts w:ascii="Times New Roman" w:hAnsi="Times New Roman"/>
                <w:sz w:val="28"/>
                <w:szCs w:val="28"/>
              </w:rPr>
            </w:pPr>
            <w:r w:rsidRPr="00A17BD1">
              <w:rPr>
                <w:rFonts w:ascii="Times New Roman" w:hAnsi="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0"/>
              <w:jc w:val="both"/>
              <w:rPr>
                <w:rFonts w:ascii="Times New Roman" w:hAnsi="Times New Roman"/>
                <w:sz w:val="28"/>
                <w:szCs w:val="28"/>
              </w:rPr>
            </w:pPr>
            <w:r w:rsidRPr="00A17BD1">
              <w:rPr>
                <w:rFonts w:ascii="Times New Roman" w:hAnsi="Times New Roman"/>
                <w:sz w:val="28"/>
                <w:szCs w:val="28"/>
              </w:rPr>
              <w:t>предъявление примеров ведения здорового образа жизни;</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0"/>
              <w:jc w:val="both"/>
              <w:rPr>
                <w:rFonts w:ascii="Times New Roman" w:hAnsi="Times New Roman"/>
                <w:sz w:val="28"/>
                <w:szCs w:val="28"/>
              </w:rPr>
            </w:pPr>
            <w:r w:rsidRPr="00A17BD1">
              <w:rPr>
                <w:rFonts w:ascii="Times New Roman" w:hAnsi="Times New Roman"/>
                <w:sz w:val="28"/>
                <w:szCs w:val="28"/>
              </w:rPr>
              <w:t xml:space="preserve">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w:t>
            </w:r>
            <w:r w:rsidRPr="00A17BD1">
              <w:rPr>
                <w:rFonts w:ascii="Times New Roman" w:hAnsi="Times New Roman"/>
                <w:sz w:val="28"/>
                <w:szCs w:val="28"/>
              </w:rPr>
              <w:lastRenderedPageBreak/>
              <w:t>ближайшего социума;</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0"/>
              <w:jc w:val="both"/>
              <w:rPr>
                <w:rFonts w:ascii="Times New Roman" w:hAnsi="Times New Roman"/>
                <w:sz w:val="28"/>
                <w:szCs w:val="28"/>
              </w:rPr>
            </w:pPr>
            <w:r w:rsidRPr="00A17BD1">
              <w:rPr>
                <w:rFonts w:ascii="Times New Roman" w:hAnsi="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0"/>
              <w:jc w:val="both"/>
              <w:rPr>
                <w:rFonts w:ascii="Times New Roman" w:hAnsi="Times New Roman"/>
                <w:sz w:val="28"/>
                <w:szCs w:val="28"/>
              </w:rPr>
            </w:pPr>
            <w:r w:rsidRPr="00A17BD1">
              <w:rPr>
                <w:rFonts w:ascii="Times New Roman" w:hAnsi="Times New Roman"/>
                <w:sz w:val="28"/>
                <w:szCs w:val="28"/>
              </w:rPr>
              <w:t xml:space="preserve">организация сетевого партнерства учреждений здравоохранения, спорта, туризма, общего и дополнительного образования. </w:t>
            </w:r>
          </w:p>
        </w:tc>
        <w:tc>
          <w:tcPr>
            <w:tcW w:w="4111" w:type="dxa"/>
          </w:tcPr>
          <w:p w:rsidR="00D6394B" w:rsidRPr="00A17BD1" w:rsidRDefault="00D6394B" w:rsidP="008D2531">
            <w:pPr>
              <w:pStyle w:val="-11"/>
              <w:numPr>
                <w:ilvl w:val="0"/>
                <w:numId w:val="101"/>
              </w:numPr>
              <w:tabs>
                <w:tab w:val="left" w:pos="372"/>
              </w:tabs>
              <w:spacing w:after="0" w:line="240" w:lineRule="auto"/>
              <w:ind w:left="0" w:firstLine="0"/>
              <w:jc w:val="both"/>
              <w:rPr>
                <w:rFonts w:ascii="Times New Roman" w:hAnsi="Times New Roman"/>
                <w:sz w:val="28"/>
                <w:szCs w:val="28"/>
              </w:rPr>
            </w:pPr>
            <w:r w:rsidRPr="00A17BD1">
              <w:rPr>
                <w:rFonts w:ascii="Times New Roman" w:hAnsi="Times New Roman"/>
                <w:sz w:val="28"/>
                <w:szCs w:val="28"/>
              </w:rPr>
              <w:lastRenderedPageBreak/>
              <w:t>коллективные прогулки, туристические походы ученического класса;</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0"/>
              <w:jc w:val="both"/>
              <w:rPr>
                <w:rFonts w:ascii="Times New Roman" w:hAnsi="Times New Roman"/>
                <w:sz w:val="28"/>
                <w:szCs w:val="28"/>
              </w:rPr>
            </w:pPr>
            <w:r w:rsidRPr="00A17BD1">
              <w:rPr>
                <w:rFonts w:ascii="Times New Roman" w:hAnsi="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0"/>
              <w:jc w:val="both"/>
              <w:rPr>
                <w:rFonts w:ascii="Times New Roman" w:hAnsi="Times New Roman"/>
                <w:sz w:val="28"/>
                <w:szCs w:val="28"/>
              </w:rPr>
            </w:pPr>
            <w:r w:rsidRPr="00A17BD1">
              <w:rPr>
                <w:rFonts w:ascii="Times New Roman" w:hAnsi="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0"/>
              <w:jc w:val="both"/>
              <w:rPr>
                <w:rFonts w:ascii="Times New Roman" w:hAnsi="Times New Roman"/>
                <w:sz w:val="28"/>
                <w:szCs w:val="28"/>
              </w:rPr>
            </w:pPr>
            <w:r w:rsidRPr="00A17BD1">
              <w:rPr>
                <w:rFonts w:ascii="Times New Roman" w:hAnsi="Times New Roman"/>
                <w:sz w:val="28"/>
                <w:szCs w:val="28"/>
              </w:rPr>
              <w:t xml:space="preserve">разработка учащимися памяток и информационных листовок о нормативно-правовом обеспечении права граждан на сохранение здоровья, о возможностях </w:t>
            </w:r>
            <w:r w:rsidRPr="00A17BD1">
              <w:rPr>
                <w:rFonts w:ascii="Times New Roman" w:hAnsi="Times New Roman"/>
                <w:sz w:val="28"/>
                <w:szCs w:val="28"/>
              </w:rPr>
              <w:lastRenderedPageBreak/>
              <w:t>получения медицинской помощи, об отечественной системе медицинского страхования;</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0"/>
              <w:jc w:val="both"/>
              <w:rPr>
                <w:rFonts w:ascii="Times New Roman" w:hAnsi="Times New Roman"/>
                <w:sz w:val="28"/>
                <w:szCs w:val="28"/>
              </w:rPr>
            </w:pPr>
            <w:r w:rsidRPr="00A17BD1">
              <w:rPr>
                <w:rFonts w:ascii="Times New Roman" w:hAnsi="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D6394B" w:rsidRPr="00A17BD1" w:rsidRDefault="00D6394B" w:rsidP="008D2531">
            <w:pPr>
              <w:pStyle w:val="-11"/>
              <w:numPr>
                <w:ilvl w:val="0"/>
                <w:numId w:val="101"/>
              </w:numPr>
              <w:tabs>
                <w:tab w:val="left" w:pos="372"/>
              </w:tabs>
              <w:spacing w:after="0" w:line="240" w:lineRule="auto"/>
              <w:ind w:left="0" w:firstLine="0"/>
              <w:jc w:val="both"/>
              <w:rPr>
                <w:rFonts w:ascii="Times New Roman" w:hAnsi="Times New Roman"/>
                <w:sz w:val="28"/>
                <w:szCs w:val="28"/>
              </w:rPr>
            </w:pPr>
            <w:r w:rsidRPr="00A17BD1">
              <w:rPr>
                <w:rFonts w:ascii="Times New Roman" w:hAnsi="Times New Roman"/>
                <w:sz w:val="28"/>
                <w:szCs w:val="28"/>
              </w:rPr>
              <w:t>совместные праздники, турпоходы, спортивные соревнования для детей и родителей;</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0"/>
              <w:jc w:val="both"/>
              <w:rPr>
                <w:rFonts w:ascii="Times New Roman" w:hAnsi="Times New Roman"/>
                <w:sz w:val="28"/>
                <w:szCs w:val="28"/>
              </w:rPr>
            </w:pPr>
            <w:r w:rsidRPr="00A17BD1">
              <w:rPr>
                <w:rFonts w:ascii="Times New Roman" w:hAnsi="Times New Roman"/>
                <w:sz w:val="28"/>
                <w:szCs w:val="28"/>
              </w:rPr>
              <w:t>ведение «Индивидуальных дневников здоровья» (мониторинг – самодиагностика состояния собственного здоровья).</w:t>
            </w:r>
          </w:p>
        </w:tc>
        <w:tc>
          <w:tcPr>
            <w:tcW w:w="1559" w:type="dxa"/>
          </w:tcPr>
          <w:p w:rsidR="00D6394B" w:rsidRPr="00A17BD1" w:rsidRDefault="00D6394B" w:rsidP="00D6394B">
            <w:pPr>
              <w:pStyle w:val="-11"/>
              <w:tabs>
                <w:tab w:val="left" w:pos="372"/>
              </w:tabs>
              <w:autoSpaceDE w:val="0"/>
              <w:autoSpaceDN w:val="0"/>
              <w:adjustRightInd w:val="0"/>
              <w:spacing w:after="0" w:line="240" w:lineRule="auto"/>
              <w:ind w:left="0"/>
              <w:jc w:val="both"/>
              <w:rPr>
                <w:rFonts w:ascii="Times New Roman" w:hAnsi="Times New Roman"/>
                <w:sz w:val="28"/>
                <w:szCs w:val="28"/>
              </w:rPr>
            </w:pPr>
            <w:r w:rsidRPr="00A17BD1">
              <w:rPr>
                <w:rFonts w:ascii="Times New Roman" w:hAnsi="Times New Roman"/>
                <w:sz w:val="28"/>
                <w:szCs w:val="28"/>
              </w:rPr>
              <w:lastRenderedPageBreak/>
              <w:t>В течение года</w:t>
            </w:r>
          </w:p>
        </w:tc>
        <w:tc>
          <w:tcPr>
            <w:tcW w:w="1559" w:type="dxa"/>
          </w:tcPr>
          <w:p w:rsidR="00D6394B" w:rsidRPr="00A17BD1" w:rsidRDefault="00D6394B" w:rsidP="00D6394B">
            <w:pPr>
              <w:pStyle w:val="-11"/>
              <w:tabs>
                <w:tab w:val="left" w:pos="372"/>
              </w:tabs>
              <w:autoSpaceDE w:val="0"/>
              <w:autoSpaceDN w:val="0"/>
              <w:adjustRightInd w:val="0"/>
              <w:spacing w:after="0" w:line="240" w:lineRule="auto"/>
              <w:ind w:left="0"/>
              <w:jc w:val="both"/>
              <w:rPr>
                <w:rFonts w:ascii="Times New Roman" w:hAnsi="Times New Roman"/>
                <w:sz w:val="28"/>
                <w:szCs w:val="28"/>
              </w:rPr>
            </w:pPr>
            <w:r w:rsidRPr="00A17BD1">
              <w:rPr>
                <w:rFonts w:ascii="Times New Roman" w:hAnsi="Times New Roman"/>
                <w:sz w:val="28"/>
                <w:szCs w:val="28"/>
              </w:rPr>
              <w:t>Классные руково-дители</w:t>
            </w:r>
          </w:p>
        </w:tc>
      </w:tr>
      <w:tr w:rsidR="00D6394B" w:rsidRPr="00A17BD1" w:rsidTr="007740AE">
        <w:tc>
          <w:tcPr>
            <w:tcW w:w="15275" w:type="dxa"/>
            <w:gridSpan w:val="5"/>
          </w:tcPr>
          <w:p w:rsidR="00152CAF" w:rsidRPr="00A17BD1" w:rsidRDefault="00D6394B" w:rsidP="000D6E9A">
            <w:pPr>
              <w:jc w:val="center"/>
              <w:rPr>
                <w:b/>
                <w:i/>
                <w:sz w:val="28"/>
                <w:szCs w:val="28"/>
              </w:rPr>
            </w:pPr>
            <w:r w:rsidRPr="00A17BD1">
              <w:rPr>
                <w:b/>
                <w:i/>
                <w:sz w:val="28"/>
                <w:szCs w:val="28"/>
              </w:rPr>
              <w:lastRenderedPageBreak/>
              <w:t xml:space="preserve">Развитие экологической культуры личности, ценностного отношения к природе, </w:t>
            </w:r>
          </w:p>
          <w:p w:rsidR="00D6394B" w:rsidRPr="00A17BD1" w:rsidRDefault="00D6394B" w:rsidP="000D6E9A">
            <w:pPr>
              <w:jc w:val="center"/>
              <w:rPr>
                <w:b/>
                <w:i/>
                <w:sz w:val="28"/>
                <w:szCs w:val="28"/>
              </w:rPr>
            </w:pPr>
            <w:r w:rsidRPr="00A17BD1">
              <w:rPr>
                <w:b/>
                <w:i/>
                <w:sz w:val="28"/>
                <w:szCs w:val="28"/>
              </w:rPr>
              <w:t>созидательной экологической позиции.</w:t>
            </w:r>
          </w:p>
        </w:tc>
      </w:tr>
      <w:tr w:rsidR="00D6394B" w:rsidRPr="00A17BD1" w:rsidTr="00D6394B">
        <w:tc>
          <w:tcPr>
            <w:tcW w:w="2093" w:type="dxa"/>
          </w:tcPr>
          <w:p w:rsidR="00D6394B" w:rsidRPr="00A17BD1" w:rsidRDefault="00D6394B" w:rsidP="000F2B0F">
            <w:pPr>
              <w:pStyle w:val="220"/>
              <w:widowControl w:val="0"/>
              <w:ind w:firstLine="142"/>
              <w:rPr>
                <w:sz w:val="28"/>
                <w:szCs w:val="28"/>
              </w:rPr>
            </w:pPr>
            <w:r w:rsidRPr="00A17BD1">
              <w:rPr>
                <w:sz w:val="28"/>
                <w:szCs w:val="28"/>
              </w:rPr>
              <w:t xml:space="preserve">Развитие содержания экологического воспитания предполагает формирование </w:t>
            </w:r>
            <w:r w:rsidRPr="00A17BD1">
              <w:rPr>
                <w:sz w:val="28"/>
                <w:szCs w:val="28"/>
              </w:rPr>
              <w:lastRenderedPageBreak/>
              <w:t>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D6394B" w:rsidRPr="00A17BD1" w:rsidRDefault="00D6394B" w:rsidP="000D6E9A">
            <w:pPr>
              <w:jc w:val="center"/>
              <w:rPr>
                <w:b/>
                <w:sz w:val="28"/>
                <w:szCs w:val="28"/>
              </w:rPr>
            </w:pPr>
          </w:p>
        </w:tc>
        <w:tc>
          <w:tcPr>
            <w:tcW w:w="5953" w:type="dxa"/>
          </w:tcPr>
          <w:p w:rsidR="00D6394B" w:rsidRPr="00A17BD1" w:rsidRDefault="00D6394B" w:rsidP="00D6394B">
            <w:pPr>
              <w:ind w:firstLine="89"/>
              <w:jc w:val="both"/>
              <w:rPr>
                <w:sz w:val="28"/>
                <w:szCs w:val="28"/>
              </w:rPr>
            </w:pPr>
            <w:r w:rsidRPr="00A17BD1">
              <w:rPr>
                <w:b/>
                <w:i/>
                <w:sz w:val="28"/>
                <w:szCs w:val="28"/>
              </w:rPr>
              <w:lastRenderedPageBreak/>
              <w:t xml:space="preserve">Формы и методы </w:t>
            </w:r>
            <w:r w:rsidRPr="00A17BD1">
              <w:rPr>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89"/>
              <w:jc w:val="both"/>
              <w:rPr>
                <w:rFonts w:ascii="Times New Roman" w:hAnsi="Times New Roman"/>
                <w:sz w:val="28"/>
                <w:szCs w:val="28"/>
              </w:rPr>
            </w:pPr>
            <w:r w:rsidRPr="00A17BD1">
              <w:rPr>
                <w:rFonts w:ascii="Times New Roman" w:hAnsi="Times New Roman"/>
                <w:bCs/>
                <w:sz w:val="28"/>
                <w:szCs w:val="28"/>
              </w:rPr>
              <w:t xml:space="preserve">исследование </w:t>
            </w:r>
            <w:r w:rsidRPr="00A17BD1">
              <w:rPr>
                <w:rFonts w:ascii="Times New Roman" w:hAnsi="Times New Roman"/>
                <w:sz w:val="28"/>
                <w:szCs w:val="28"/>
              </w:rPr>
              <w:t xml:space="preserve">природы – познавательная </w:t>
            </w:r>
            <w:r w:rsidRPr="00A17BD1">
              <w:rPr>
                <w:rFonts w:ascii="Times New Roman" w:hAnsi="Times New Roman"/>
                <w:sz w:val="28"/>
                <w:szCs w:val="28"/>
              </w:rPr>
              <w:lastRenderedPageBreak/>
              <w:t xml:space="preserve">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89"/>
              <w:jc w:val="both"/>
              <w:rPr>
                <w:rFonts w:ascii="Times New Roman" w:hAnsi="Times New Roman"/>
                <w:sz w:val="28"/>
                <w:szCs w:val="28"/>
              </w:rPr>
            </w:pPr>
            <w:r w:rsidRPr="00A17BD1">
              <w:rPr>
                <w:rFonts w:ascii="Times New Roman" w:hAnsi="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A17BD1">
              <w:rPr>
                <w:rFonts w:ascii="Times New Roman" w:hAnsi="Times New Roman"/>
                <w:sz w:val="28"/>
                <w:szCs w:val="28"/>
              </w:rPr>
              <w:t>;</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89"/>
              <w:jc w:val="both"/>
              <w:rPr>
                <w:rFonts w:ascii="Times New Roman" w:hAnsi="Times New Roman"/>
                <w:sz w:val="28"/>
                <w:szCs w:val="28"/>
              </w:rPr>
            </w:pPr>
            <w:r w:rsidRPr="00A17BD1">
              <w:rPr>
                <w:rFonts w:ascii="Times New Roman" w:hAnsi="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89"/>
              <w:jc w:val="both"/>
              <w:rPr>
                <w:rFonts w:ascii="Times New Roman" w:hAnsi="Times New Roman"/>
                <w:sz w:val="28"/>
                <w:szCs w:val="28"/>
              </w:rPr>
            </w:pPr>
            <w:r w:rsidRPr="00A17BD1">
              <w:rPr>
                <w:rFonts w:ascii="Times New Roman" w:hAnsi="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89"/>
              <w:jc w:val="both"/>
              <w:rPr>
                <w:rFonts w:ascii="Times New Roman" w:hAnsi="Times New Roman"/>
                <w:sz w:val="28"/>
                <w:szCs w:val="28"/>
              </w:rPr>
            </w:pPr>
            <w:r w:rsidRPr="00A17BD1">
              <w:rPr>
                <w:rFonts w:ascii="Times New Roman" w:hAnsi="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89"/>
              <w:jc w:val="both"/>
              <w:rPr>
                <w:rFonts w:ascii="Times New Roman" w:hAnsi="Times New Roman"/>
                <w:bCs/>
                <w:sz w:val="28"/>
                <w:szCs w:val="28"/>
              </w:rPr>
            </w:pPr>
            <w:r w:rsidRPr="00A17BD1">
              <w:rPr>
                <w:rFonts w:ascii="Times New Roman" w:hAnsi="Times New Roman"/>
                <w:sz w:val="28"/>
                <w:szCs w:val="28"/>
              </w:rPr>
              <w:t>природоохранная деятель</w:t>
            </w:r>
            <w:r w:rsidRPr="00A17BD1">
              <w:rPr>
                <w:rFonts w:ascii="Times New Roman" w:hAnsi="Times New Roman"/>
                <w:bCs/>
                <w:sz w:val="28"/>
                <w:szCs w:val="28"/>
              </w:rPr>
              <w:t xml:space="preserve">ность (экологические акции, природоохранные </w:t>
            </w:r>
            <w:r w:rsidRPr="00A17BD1">
              <w:rPr>
                <w:rFonts w:ascii="Times New Roman" w:hAnsi="Times New Roman"/>
                <w:bCs/>
                <w:sz w:val="28"/>
                <w:szCs w:val="28"/>
              </w:rPr>
              <w:lastRenderedPageBreak/>
              <w:t xml:space="preserve">флешмобы). </w:t>
            </w:r>
          </w:p>
          <w:p w:rsidR="00D6394B" w:rsidRPr="00A17BD1" w:rsidRDefault="00D6394B" w:rsidP="00D6394B">
            <w:pPr>
              <w:shd w:val="clear" w:color="auto" w:fill="FFFFFF"/>
              <w:tabs>
                <w:tab w:val="left" w:pos="142"/>
                <w:tab w:val="left" w:pos="372"/>
              </w:tabs>
              <w:ind w:firstLine="89"/>
              <w:jc w:val="both"/>
              <w:rPr>
                <w:bCs/>
                <w:sz w:val="28"/>
                <w:szCs w:val="28"/>
              </w:rPr>
            </w:pPr>
            <w:r w:rsidRPr="00A17BD1">
              <w:rPr>
                <w:b/>
                <w:i/>
                <w:sz w:val="28"/>
                <w:szCs w:val="28"/>
              </w:rPr>
              <w:t xml:space="preserve">Обучение правилам безопасного поведения на дорогах </w:t>
            </w:r>
            <w:r w:rsidRPr="00A17BD1">
              <w:rPr>
                <w:bCs/>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tc>
        <w:tc>
          <w:tcPr>
            <w:tcW w:w="4111" w:type="dxa"/>
          </w:tcPr>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89"/>
              <w:jc w:val="both"/>
              <w:rPr>
                <w:rFonts w:ascii="Times New Roman" w:hAnsi="Times New Roman"/>
                <w:sz w:val="28"/>
                <w:szCs w:val="28"/>
              </w:rPr>
            </w:pPr>
            <w:r w:rsidRPr="00A17BD1">
              <w:rPr>
                <w:rFonts w:ascii="Times New Roman" w:hAnsi="Times New Roman"/>
                <w:bCs/>
                <w:sz w:val="28"/>
                <w:szCs w:val="28"/>
              </w:rPr>
              <w:lastRenderedPageBreak/>
              <w:t xml:space="preserve">конкурс </w:t>
            </w:r>
            <w:r w:rsidRPr="00A17BD1">
              <w:rPr>
                <w:rFonts w:ascii="Times New Roman" w:hAnsi="Times New Roman"/>
                <w:sz w:val="28"/>
                <w:szCs w:val="28"/>
              </w:rPr>
              <w:t xml:space="preserve">видеофильмов (мультфильмов) «Твой безопасный путь в школу» (групповые исследовательские проекты, оценка безопасности традиционных маршрутов, </w:t>
            </w:r>
            <w:r w:rsidRPr="00A17BD1">
              <w:rPr>
                <w:rFonts w:ascii="Times New Roman" w:hAnsi="Times New Roman"/>
                <w:sz w:val="28"/>
                <w:szCs w:val="28"/>
              </w:rPr>
              <w:lastRenderedPageBreak/>
              <w:t>которыми учащиеся идут в школу и из школы, разработка рекомендаций для родителей, школьников, полиции по прокладке безопасных маршрутов);</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89"/>
              <w:jc w:val="both"/>
              <w:rPr>
                <w:rFonts w:ascii="Times New Roman" w:hAnsi="Times New Roman"/>
                <w:sz w:val="28"/>
                <w:szCs w:val="28"/>
              </w:rPr>
            </w:pPr>
            <w:r w:rsidRPr="00A17BD1">
              <w:rPr>
                <w:rFonts w:ascii="Times New Roman" w:hAnsi="Times New Roman"/>
                <w:sz w:val="28"/>
                <w:szCs w:val="28"/>
              </w:rPr>
              <w:t xml:space="preserve">практические занятия на автогородке «ПДД в части велосипедистов», </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89"/>
              <w:jc w:val="both"/>
              <w:rPr>
                <w:rFonts w:ascii="Times New Roman" w:hAnsi="Times New Roman"/>
                <w:sz w:val="28"/>
                <w:szCs w:val="28"/>
              </w:rPr>
            </w:pPr>
            <w:r w:rsidRPr="00A17BD1">
              <w:rPr>
                <w:rFonts w:ascii="Times New Roman" w:hAnsi="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89"/>
              <w:jc w:val="both"/>
              <w:rPr>
                <w:rFonts w:ascii="Times New Roman" w:hAnsi="Times New Roman"/>
                <w:sz w:val="28"/>
                <w:szCs w:val="28"/>
              </w:rPr>
            </w:pPr>
            <w:r w:rsidRPr="00A17BD1">
              <w:rPr>
                <w:rFonts w:ascii="Times New Roman" w:hAnsi="Times New Roman"/>
                <w:sz w:val="28"/>
                <w:szCs w:val="28"/>
              </w:rPr>
              <w:t>конкурс памяток «Школьнику пешеходу (зима)», «Школьнику- пешеходу (весна)» и т. д.;</w:t>
            </w:r>
          </w:p>
          <w:p w:rsidR="00D6394B" w:rsidRPr="00A17BD1" w:rsidRDefault="00D6394B" w:rsidP="00D6394B">
            <w:pPr>
              <w:ind w:firstLine="89"/>
              <w:jc w:val="both"/>
              <w:rPr>
                <w:b/>
                <w:i/>
                <w:sz w:val="28"/>
                <w:szCs w:val="28"/>
              </w:rPr>
            </w:pPr>
            <w:r w:rsidRPr="00A17BD1">
              <w:rPr>
                <w:sz w:val="28"/>
                <w:szCs w:val="28"/>
              </w:rPr>
              <w:t>компьютерное тестирование</w:t>
            </w:r>
            <w:r w:rsidRPr="00A17BD1">
              <w:rPr>
                <w:bCs/>
                <w:sz w:val="28"/>
                <w:szCs w:val="28"/>
              </w:rPr>
              <w:t xml:space="preserve"> по правилам дорожного движения.</w:t>
            </w:r>
          </w:p>
        </w:tc>
        <w:tc>
          <w:tcPr>
            <w:tcW w:w="1559" w:type="dxa"/>
          </w:tcPr>
          <w:p w:rsidR="00D6394B" w:rsidRPr="00A17BD1" w:rsidRDefault="00D6394B" w:rsidP="007740AE">
            <w:pPr>
              <w:pStyle w:val="-11"/>
              <w:tabs>
                <w:tab w:val="left" w:pos="372"/>
              </w:tabs>
              <w:autoSpaceDE w:val="0"/>
              <w:autoSpaceDN w:val="0"/>
              <w:adjustRightInd w:val="0"/>
              <w:spacing w:after="0" w:line="240" w:lineRule="auto"/>
              <w:ind w:left="0"/>
              <w:jc w:val="both"/>
              <w:rPr>
                <w:rFonts w:ascii="Times New Roman" w:hAnsi="Times New Roman"/>
                <w:sz w:val="28"/>
                <w:szCs w:val="28"/>
              </w:rPr>
            </w:pPr>
            <w:r w:rsidRPr="00A17BD1">
              <w:rPr>
                <w:rFonts w:ascii="Times New Roman" w:hAnsi="Times New Roman"/>
                <w:sz w:val="28"/>
                <w:szCs w:val="28"/>
              </w:rPr>
              <w:lastRenderedPageBreak/>
              <w:t>В течение года</w:t>
            </w:r>
          </w:p>
        </w:tc>
        <w:tc>
          <w:tcPr>
            <w:tcW w:w="1559" w:type="dxa"/>
          </w:tcPr>
          <w:p w:rsidR="00D6394B" w:rsidRPr="00A17BD1" w:rsidRDefault="00D6394B" w:rsidP="007740AE">
            <w:pPr>
              <w:pStyle w:val="-11"/>
              <w:tabs>
                <w:tab w:val="left" w:pos="372"/>
              </w:tabs>
              <w:autoSpaceDE w:val="0"/>
              <w:autoSpaceDN w:val="0"/>
              <w:adjustRightInd w:val="0"/>
              <w:spacing w:after="0" w:line="240" w:lineRule="auto"/>
              <w:ind w:left="0"/>
              <w:jc w:val="both"/>
              <w:rPr>
                <w:rFonts w:ascii="Times New Roman" w:hAnsi="Times New Roman"/>
                <w:sz w:val="28"/>
                <w:szCs w:val="28"/>
              </w:rPr>
            </w:pPr>
            <w:r w:rsidRPr="00A17BD1">
              <w:rPr>
                <w:rFonts w:ascii="Times New Roman" w:hAnsi="Times New Roman"/>
                <w:sz w:val="28"/>
                <w:szCs w:val="28"/>
              </w:rPr>
              <w:t>Классные руково-дители</w:t>
            </w:r>
          </w:p>
        </w:tc>
      </w:tr>
    </w:tbl>
    <w:p w:rsidR="001C26B0" w:rsidRPr="00A17BD1" w:rsidRDefault="001C26B0" w:rsidP="000D6E9A">
      <w:pPr>
        <w:ind w:firstLine="709"/>
        <w:jc w:val="center"/>
        <w:rPr>
          <w:b/>
          <w:sz w:val="28"/>
          <w:szCs w:val="28"/>
        </w:rPr>
      </w:pPr>
    </w:p>
    <w:p w:rsidR="00F654FD" w:rsidRPr="00A17BD1" w:rsidRDefault="00F654FD" w:rsidP="000D6E9A">
      <w:pPr>
        <w:pStyle w:val="Zag2"/>
        <w:tabs>
          <w:tab w:val="left" w:leader="dot" w:pos="624"/>
        </w:tabs>
        <w:spacing w:after="0" w:line="240" w:lineRule="auto"/>
        <w:ind w:left="851"/>
        <w:rPr>
          <w:rStyle w:val="Zag11"/>
          <w:rFonts w:eastAsia="@Arial Unicode MS"/>
          <w:color w:val="auto"/>
          <w:sz w:val="28"/>
          <w:szCs w:val="28"/>
          <w:lang w:val="ru-RU"/>
        </w:rPr>
      </w:pPr>
    </w:p>
    <w:p w:rsidR="00F654FD" w:rsidRPr="00A17BD1" w:rsidRDefault="00F654FD" w:rsidP="000D6E9A">
      <w:pPr>
        <w:pStyle w:val="Zag2"/>
        <w:tabs>
          <w:tab w:val="left" w:leader="dot" w:pos="624"/>
        </w:tabs>
        <w:spacing w:after="0" w:line="240" w:lineRule="auto"/>
        <w:ind w:left="851"/>
        <w:rPr>
          <w:rStyle w:val="Zag11"/>
          <w:rFonts w:eastAsia="@Arial Unicode MS"/>
          <w:color w:val="auto"/>
          <w:sz w:val="28"/>
          <w:szCs w:val="28"/>
          <w:lang w:val="ru-RU"/>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277087" w:rsidRPr="00A17BD1" w:rsidRDefault="00277087" w:rsidP="000D6E9A">
      <w:pPr>
        <w:shd w:val="clear" w:color="auto" w:fill="FFFFFF"/>
        <w:tabs>
          <w:tab w:val="left" w:pos="142"/>
        </w:tabs>
        <w:ind w:left="709"/>
        <w:jc w:val="both"/>
        <w:rPr>
          <w:rStyle w:val="Zag11"/>
          <w:rFonts w:eastAsia="@Arial Unicode MS"/>
          <w:b/>
          <w:sz w:val="28"/>
          <w:szCs w:val="28"/>
        </w:rPr>
      </w:pPr>
    </w:p>
    <w:p w:rsidR="00277087" w:rsidRPr="00A17BD1" w:rsidRDefault="00277087" w:rsidP="000D6E9A">
      <w:pPr>
        <w:shd w:val="clear" w:color="auto" w:fill="FFFFFF"/>
        <w:tabs>
          <w:tab w:val="left" w:pos="142"/>
        </w:tabs>
        <w:ind w:left="709"/>
        <w:jc w:val="both"/>
        <w:rPr>
          <w:rStyle w:val="Zag11"/>
          <w:rFonts w:eastAsia="@Arial Unicode MS"/>
          <w:b/>
          <w:sz w:val="28"/>
          <w:szCs w:val="28"/>
        </w:rPr>
      </w:pPr>
    </w:p>
    <w:p w:rsidR="00277087" w:rsidRPr="00A17BD1" w:rsidRDefault="00277087" w:rsidP="000D6E9A">
      <w:pPr>
        <w:shd w:val="clear" w:color="auto" w:fill="FFFFFF"/>
        <w:tabs>
          <w:tab w:val="left" w:pos="142"/>
        </w:tabs>
        <w:ind w:left="709"/>
        <w:jc w:val="both"/>
        <w:rPr>
          <w:rStyle w:val="Zag11"/>
          <w:rFonts w:eastAsia="@Arial Unicode MS"/>
          <w:b/>
          <w:sz w:val="28"/>
          <w:szCs w:val="28"/>
        </w:rPr>
      </w:pPr>
    </w:p>
    <w:p w:rsidR="00277087" w:rsidRPr="00A17BD1" w:rsidRDefault="00277087"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277087" w:rsidRPr="00A17BD1" w:rsidRDefault="00277087" w:rsidP="000D6E9A">
      <w:pPr>
        <w:shd w:val="clear" w:color="auto" w:fill="FFFFFF"/>
        <w:tabs>
          <w:tab w:val="left" w:pos="142"/>
        </w:tabs>
        <w:ind w:left="709"/>
        <w:jc w:val="both"/>
        <w:rPr>
          <w:rStyle w:val="Zag11"/>
          <w:rFonts w:eastAsia="@Arial Unicode MS"/>
          <w:b/>
          <w:sz w:val="28"/>
          <w:szCs w:val="28"/>
        </w:rPr>
        <w:sectPr w:rsidR="00277087" w:rsidRPr="00A17BD1" w:rsidSect="00442EC7">
          <w:pgSz w:w="16838" w:h="11906" w:orient="landscape"/>
          <w:pgMar w:top="851" w:right="1134" w:bottom="1418" w:left="1134" w:header="709" w:footer="709" w:gutter="0"/>
          <w:cols w:space="708"/>
          <w:titlePg/>
          <w:docGrid w:linePitch="360"/>
        </w:sectPr>
      </w:pPr>
    </w:p>
    <w:p w:rsidR="0054586A" w:rsidRPr="00A17BD1" w:rsidRDefault="0054586A" w:rsidP="000D6E9A">
      <w:pPr>
        <w:shd w:val="clear" w:color="auto" w:fill="FFFFFF"/>
        <w:tabs>
          <w:tab w:val="left" w:pos="142"/>
        </w:tabs>
        <w:ind w:left="709"/>
        <w:jc w:val="both"/>
        <w:rPr>
          <w:b/>
          <w:bCs/>
          <w:sz w:val="28"/>
          <w:szCs w:val="28"/>
        </w:rPr>
      </w:pPr>
      <w:r w:rsidRPr="00A17BD1">
        <w:rPr>
          <w:rStyle w:val="Zag11"/>
          <w:rFonts w:eastAsia="@Arial Unicode MS"/>
          <w:b/>
          <w:sz w:val="28"/>
          <w:szCs w:val="28"/>
        </w:rPr>
        <w:lastRenderedPageBreak/>
        <w:t>2.3.9.</w:t>
      </w:r>
      <w:r w:rsidRPr="00A17BD1">
        <w:rPr>
          <w:b/>
          <w:sz w:val="28"/>
          <w:szCs w:val="28"/>
        </w:rPr>
        <w:t xml:space="preserve"> Описание форм и методов повышения педагогической культуры родителей (законных представителей) обучающихся</w:t>
      </w:r>
    </w:p>
    <w:p w:rsidR="000D6E9A" w:rsidRPr="00A17BD1" w:rsidRDefault="000D6E9A" w:rsidP="000D6E9A">
      <w:pPr>
        <w:pStyle w:val="afff7"/>
        <w:spacing w:line="240" w:lineRule="auto"/>
        <w:ind w:firstLine="709"/>
        <w:rPr>
          <w:rFonts w:ascii="Times New Roman" w:hAnsi="Times New Roman"/>
          <w:color w:val="auto"/>
          <w:sz w:val="28"/>
          <w:szCs w:val="28"/>
        </w:rPr>
      </w:pPr>
      <w:r w:rsidRPr="00A17BD1">
        <w:rPr>
          <w:rStyle w:val="Zag11"/>
          <w:rFonts w:eastAsia="@Arial Unicode MS"/>
          <w:b/>
          <w:sz w:val="28"/>
          <w:szCs w:val="28"/>
        </w:rPr>
        <w:t xml:space="preserve">        </w:t>
      </w:r>
      <w:r w:rsidRPr="00A17BD1">
        <w:rPr>
          <w:rFonts w:ascii="Times New Roman" w:hAnsi="Times New Roman"/>
          <w:color w:val="auto"/>
          <w:spacing w:val="2"/>
          <w:sz w:val="28"/>
          <w:szCs w:val="28"/>
        </w:rPr>
        <w:t>Повышение педагогической культуры родителей (закон</w:t>
      </w:r>
      <w:r w:rsidRPr="00A17BD1">
        <w:rPr>
          <w:rFonts w:ascii="Times New Roman" w:hAnsi="Times New Roman"/>
          <w:color w:val="auto"/>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D6E9A" w:rsidRPr="00A17BD1" w:rsidRDefault="000D6E9A" w:rsidP="000D6E9A">
      <w:pPr>
        <w:pStyle w:val="afff7"/>
        <w:spacing w:line="240" w:lineRule="auto"/>
        <w:ind w:firstLine="709"/>
        <w:rPr>
          <w:rFonts w:ascii="Times New Roman" w:hAnsi="Times New Roman"/>
          <w:color w:val="auto"/>
          <w:sz w:val="28"/>
          <w:szCs w:val="28"/>
        </w:rPr>
      </w:pPr>
      <w:r w:rsidRPr="00A17BD1">
        <w:rPr>
          <w:rFonts w:ascii="Times New Roman" w:hAnsi="Times New Roman"/>
          <w:color w:val="auto"/>
          <w:spacing w:val="2"/>
          <w:sz w:val="28"/>
          <w:szCs w:val="28"/>
        </w:rPr>
        <w:t>Система работы образовательной организации по повы</w:t>
      </w:r>
      <w:r w:rsidRPr="00A17BD1">
        <w:rPr>
          <w:rFonts w:ascii="Times New Roman" w:hAnsi="Times New Roman"/>
          <w:color w:val="auto"/>
          <w:sz w:val="28"/>
          <w:szCs w:val="28"/>
        </w:rPr>
        <w:t>шению педагогической культуры родителей (законных пред</w:t>
      </w:r>
      <w:r w:rsidRPr="00A17BD1">
        <w:rPr>
          <w:rFonts w:ascii="Times New Roman" w:hAnsi="Times New Roman"/>
          <w:color w:val="auto"/>
          <w:spacing w:val="2"/>
          <w:sz w:val="28"/>
          <w:szCs w:val="28"/>
        </w:rPr>
        <w:t xml:space="preserve">ставителей) в обеспечении духовно­нравственного развития, воспитания и социализации обучающихся младшего школьного возраста </w:t>
      </w:r>
      <w:r w:rsidRPr="00A17BD1">
        <w:rPr>
          <w:rFonts w:ascii="Times New Roman" w:hAnsi="Times New Roman"/>
          <w:color w:val="auto"/>
          <w:sz w:val="28"/>
          <w:szCs w:val="28"/>
        </w:rPr>
        <w:t>должна быть основана на следующих принципах:</w:t>
      </w:r>
    </w:p>
    <w:p w:rsidR="000D6E9A" w:rsidRPr="00A17BD1" w:rsidRDefault="00277087" w:rsidP="000D6E9A">
      <w:pPr>
        <w:pStyle w:val="afff9"/>
        <w:spacing w:line="240" w:lineRule="auto"/>
        <w:ind w:firstLine="709"/>
        <w:rPr>
          <w:rFonts w:ascii="Times New Roman" w:hAnsi="Times New Roman"/>
          <w:color w:val="auto"/>
          <w:sz w:val="28"/>
          <w:szCs w:val="28"/>
        </w:rPr>
      </w:pPr>
      <w:r w:rsidRPr="00A17BD1">
        <w:rPr>
          <w:rFonts w:ascii="Times New Roman" w:hAnsi="Times New Roman"/>
          <w:color w:val="auto"/>
          <w:sz w:val="28"/>
          <w:szCs w:val="28"/>
        </w:rPr>
        <w:t>-</w:t>
      </w:r>
      <w:r w:rsidR="000D6E9A" w:rsidRPr="00A17BD1">
        <w:rPr>
          <w:rFonts w:ascii="Times New Roman" w:hAnsi="Times New Roman"/>
          <w:color w:val="auto"/>
          <w:sz w:val="28"/>
          <w:szCs w:val="28"/>
        </w:rPr>
        <w:t>совместная педагогиче</w:t>
      </w:r>
      <w:r w:rsidRPr="00A17BD1">
        <w:rPr>
          <w:rFonts w:ascii="Times New Roman" w:hAnsi="Times New Roman"/>
          <w:color w:val="auto"/>
          <w:sz w:val="28"/>
          <w:szCs w:val="28"/>
        </w:rPr>
        <w:t>ская деятельность семьи и школы</w:t>
      </w:r>
      <w:r w:rsidR="000D6E9A" w:rsidRPr="00A17BD1">
        <w:rPr>
          <w:rFonts w:ascii="Times New Roman" w:hAnsi="Times New Roman"/>
          <w:color w:val="auto"/>
          <w:sz w:val="28"/>
          <w:szCs w:val="28"/>
        </w:rPr>
        <w:t>;</w:t>
      </w:r>
    </w:p>
    <w:p w:rsidR="00277087" w:rsidRPr="00A17BD1" w:rsidRDefault="00277087" w:rsidP="000D6E9A">
      <w:pPr>
        <w:pStyle w:val="afff9"/>
        <w:spacing w:line="240" w:lineRule="auto"/>
        <w:ind w:firstLine="709"/>
        <w:rPr>
          <w:rFonts w:ascii="Times New Roman" w:hAnsi="Times New Roman"/>
          <w:color w:val="auto"/>
          <w:sz w:val="28"/>
          <w:szCs w:val="28"/>
        </w:rPr>
      </w:pPr>
      <w:r w:rsidRPr="00A17BD1">
        <w:rPr>
          <w:rFonts w:ascii="Times New Roman" w:hAnsi="Times New Roman"/>
          <w:color w:val="auto"/>
          <w:sz w:val="28"/>
          <w:szCs w:val="28"/>
        </w:rPr>
        <w:t xml:space="preserve">- сочетание педагогического просвещения с педагогическим самообразованием </w:t>
      </w:r>
      <w:r w:rsidRPr="00A17BD1">
        <w:rPr>
          <w:rFonts w:ascii="Times New Roman" w:hAnsi="Times New Roman"/>
          <w:color w:val="auto"/>
          <w:spacing w:val="2"/>
          <w:sz w:val="28"/>
          <w:szCs w:val="28"/>
        </w:rPr>
        <w:t>родителей (закон</w:t>
      </w:r>
      <w:r w:rsidRPr="00A17BD1">
        <w:rPr>
          <w:rFonts w:ascii="Times New Roman" w:hAnsi="Times New Roman"/>
          <w:color w:val="auto"/>
          <w:sz w:val="28"/>
          <w:szCs w:val="28"/>
        </w:rPr>
        <w:t>ных представителей);</w:t>
      </w:r>
    </w:p>
    <w:p w:rsidR="00277087" w:rsidRPr="00A17BD1" w:rsidRDefault="00277087" w:rsidP="000D6E9A">
      <w:pPr>
        <w:pStyle w:val="afff9"/>
        <w:spacing w:line="240" w:lineRule="auto"/>
        <w:ind w:firstLine="709"/>
        <w:rPr>
          <w:rFonts w:ascii="Times New Roman" w:hAnsi="Times New Roman"/>
          <w:color w:val="auto"/>
          <w:sz w:val="28"/>
          <w:szCs w:val="28"/>
        </w:rPr>
      </w:pPr>
      <w:r w:rsidRPr="00A17BD1">
        <w:rPr>
          <w:rFonts w:ascii="Times New Roman" w:hAnsi="Times New Roman"/>
          <w:color w:val="auto"/>
          <w:sz w:val="28"/>
          <w:szCs w:val="28"/>
        </w:rPr>
        <w:t xml:space="preserve">- педагогическое внимание, уважение и требовательность к </w:t>
      </w:r>
      <w:r w:rsidRPr="00A17BD1">
        <w:rPr>
          <w:rFonts w:ascii="Times New Roman" w:hAnsi="Times New Roman"/>
          <w:color w:val="auto"/>
          <w:spacing w:val="2"/>
          <w:sz w:val="28"/>
          <w:szCs w:val="28"/>
        </w:rPr>
        <w:t>родителям (закон</w:t>
      </w:r>
      <w:r w:rsidRPr="00A17BD1">
        <w:rPr>
          <w:rFonts w:ascii="Times New Roman" w:hAnsi="Times New Roman"/>
          <w:color w:val="auto"/>
          <w:sz w:val="28"/>
          <w:szCs w:val="28"/>
        </w:rPr>
        <w:t>ным представителям).</w:t>
      </w:r>
    </w:p>
    <w:p w:rsidR="000D6E9A" w:rsidRPr="00A17BD1" w:rsidRDefault="000D6E9A" w:rsidP="000D6E9A">
      <w:pPr>
        <w:ind w:firstLine="709"/>
        <w:jc w:val="both"/>
        <w:rPr>
          <w:sz w:val="28"/>
          <w:szCs w:val="28"/>
        </w:rPr>
      </w:pPr>
      <w:bookmarkStart w:id="27" w:name="_Toc231265559"/>
      <w:r w:rsidRPr="00A17BD1">
        <w:rPr>
          <w:b/>
          <w:sz w:val="28"/>
          <w:szCs w:val="28"/>
        </w:rPr>
        <w:t>Методы</w:t>
      </w:r>
      <w:r w:rsidRPr="00A17BD1">
        <w:rPr>
          <w:sz w:val="28"/>
          <w:szCs w:val="28"/>
        </w:rPr>
        <w:t xml:space="preserve"> повышения педагогической культуры родителей: </w:t>
      </w:r>
    </w:p>
    <w:p w:rsidR="000D6E9A" w:rsidRPr="00A17BD1" w:rsidRDefault="000D6E9A" w:rsidP="008D2531">
      <w:pPr>
        <w:pStyle w:val="1-21"/>
        <w:numPr>
          <w:ilvl w:val="0"/>
          <w:numId w:val="101"/>
        </w:numPr>
        <w:tabs>
          <w:tab w:val="left" w:pos="284"/>
        </w:tabs>
        <w:ind w:left="0" w:firstLine="0"/>
        <w:jc w:val="both"/>
        <w:rPr>
          <w:rFonts w:ascii="Times New Roman" w:hAnsi="Times New Roman"/>
          <w:sz w:val="28"/>
          <w:szCs w:val="28"/>
        </w:rPr>
      </w:pPr>
      <w:r w:rsidRPr="00A17BD1">
        <w:rPr>
          <w:rFonts w:ascii="Times New Roman" w:hAnsi="Times New Roman"/>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D6E9A" w:rsidRPr="00A17BD1" w:rsidRDefault="000D6E9A" w:rsidP="008D2531">
      <w:pPr>
        <w:pStyle w:val="1-21"/>
        <w:numPr>
          <w:ilvl w:val="0"/>
          <w:numId w:val="101"/>
        </w:numPr>
        <w:tabs>
          <w:tab w:val="left" w:pos="284"/>
        </w:tabs>
        <w:ind w:left="0" w:firstLine="0"/>
        <w:jc w:val="both"/>
        <w:rPr>
          <w:rFonts w:ascii="Times New Roman" w:hAnsi="Times New Roman"/>
          <w:sz w:val="28"/>
          <w:szCs w:val="28"/>
        </w:rPr>
      </w:pPr>
      <w:r w:rsidRPr="00A17BD1">
        <w:rPr>
          <w:rFonts w:ascii="Times New Roman" w:hAnsi="Times New Roman"/>
          <w:sz w:val="28"/>
          <w:szCs w:val="28"/>
        </w:rPr>
        <w:t xml:space="preserve"> информирование родителей специалистами (педагогами, психологами, врачами и т. п.);</w:t>
      </w:r>
    </w:p>
    <w:p w:rsidR="000D6E9A" w:rsidRPr="00A17BD1" w:rsidRDefault="000D6E9A" w:rsidP="008D2531">
      <w:pPr>
        <w:pStyle w:val="1-21"/>
        <w:numPr>
          <w:ilvl w:val="0"/>
          <w:numId w:val="101"/>
        </w:numPr>
        <w:tabs>
          <w:tab w:val="left" w:pos="284"/>
        </w:tabs>
        <w:ind w:left="0" w:firstLine="0"/>
        <w:jc w:val="both"/>
        <w:rPr>
          <w:rFonts w:ascii="Times New Roman" w:hAnsi="Times New Roman"/>
          <w:sz w:val="28"/>
          <w:szCs w:val="28"/>
        </w:rPr>
      </w:pPr>
      <w:r w:rsidRPr="00A17BD1">
        <w:rPr>
          <w:rFonts w:ascii="Times New Roman" w:hAnsi="Times New Roman"/>
          <w:sz w:val="28"/>
          <w:szCs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D6E9A" w:rsidRPr="00A17BD1" w:rsidRDefault="000D6E9A" w:rsidP="008D2531">
      <w:pPr>
        <w:pStyle w:val="1-21"/>
        <w:numPr>
          <w:ilvl w:val="0"/>
          <w:numId w:val="101"/>
        </w:numPr>
        <w:tabs>
          <w:tab w:val="left" w:pos="284"/>
        </w:tabs>
        <w:ind w:left="0" w:firstLine="0"/>
        <w:jc w:val="both"/>
        <w:rPr>
          <w:rFonts w:ascii="Times New Roman" w:hAnsi="Times New Roman"/>
          <w:sz w:val="28"/>
          <w:szCs w:val="28"/>
        </w:rPr>
      </w:pPr>
      <w:r w:rsidRPr="00A17BD1">
        <w:rPr>
          <w:rFonts w:ascii="Times New Roman" w:hAnsi="Times New Roman"/>
          <w:sz w:val="28"/>
          <w:szCs w:val="28"/>
        </w:rPr>
        <w:t>организация предъявления родителями своего опыта воспитания, своих проектов решения актуальных задач помощи ребенку;</w:t>
      </w:r>
    </w:p>
    <w:p w:rsidR="000D6E9A" w:rsidRPr="00A17BD1" w:rsidRDefault="000D6E9A" w:rsidP="008D2531">
      <w:pPr>
        <w:pStyle w:val="1-21"/>
        <w:numPr>
          <w:ilvl w:val="0"/>
          <w:numId w:val="101"/>
        </w:numPr>
        <w:tabs>
          <w:tab w:val="left" w:pos="284"/>
        </w:tabs>
        <w:ind w:left="0" w:firstLine="0"/>
        <w:jc w:val="both"/>
        <w:rPr>
          <w:rFonts w:ascii="Times New Roman" w:hAnsi="Times New Roman"/>
          <w:sz w:val="28"/>
          <w:szCs w:val="28"/>
        </w:rPr>
      </w:pPr>
      <w:r w:rsidRPr="00A17BD1">
        <w:rPr>
          <w:rFonts w:ascii="Times New Roman" w:hAnsi="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0D6E9A" w:rsidRPr="00A17BD1" w:rsidRDefault="000D6E9A" w:rsidP="008D2531">
      <w:pPr>
        <w:pStyle w:val="1-21"/>
        <w:numPr>
          <w:ilvl w:val="0"/>
          <w:numId w:val="101"/>
        </w:numPr>
        <w:tabs>
          <w:tab w:val="left" w:pos="284"/>
        </w:tabs>
        <w:ind w:left="0" w:firstLine="0"/>
        <w:jc w:val="both"/>
        <w:rPr>
          <w:rFonts w:ascii="Times New Roman" w:hAnsi="Times New Roman"/>
          <w:sz w:val="28"/>
          <w:szCs w:val="28"/>
        </w:rPr>
      </w:pPr>
      <w:r w:rsidRPr="00A17BD1">
        <w:rPr>
          <w:rFonts w:ascii="Times New Roman" w:hAnsi="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0D6E9A" w:rsidRPr="00A17BD1" w:rsidRDefault="000D6E9A" w:rsidP="008D2531">
      <w:pPr>
        <w:pStyle w:val="1-21"/>
        <w:numPr>
          <w:ilvl w:val="0"/>
          <w:numId w:val="101"/>
        </w:numPr>
        <w:tabs>
          <w:tab w:val="left" w:pos="284"/>
        </w:tabs>
        <w:ind w:left="0" w:firstLine="0"/>
        <w:jc w:val="both"/>
        <w:rPr>
          <w:rFonts w:ascii="Times New Roman" w:hAnsi="Times New Roman"/>
          <w:sz w:val="28"/>
          <w:szCs w:val="28"/>
        </w:rPr>
      </w:pPr>
      <w:r w:rsidRPr="00A17BD1">
        <w:rPr>
          <w:rFonts w:ascii="Times New Roman" w:hAnsi="Times New Roman"/>
          <w:sz w:val="28"/>
          <w:szCs w:val="28"/>
        </w:rPr>
        <w:t>организация совместного времяпрепровождения родителей одного ученического класса;</w:t>
      </w:r>
    </w:p>
    <w:p w:rsidR="000D6E9A" w:rsidRPr="00A17BD1" w:rsidRDefault="000D6E9A" w:rsidP="008D2531">
      <w:pPr>
        <w:pStyle w:val="1-21"/>
        <w:numPr>
          <w:ilvl w:val="0"/>
          <w:numId w:val="101"/>
        </w:numPr>
        <w:tabs>
          <w:tab w:val="left" w:pos="284"/>
        </w:tabs>
        <w:ind w:left="0" w:firstLine="0"/>
        <w:jc w:val="both"/>
        <w:rPr>
          <w:rFonts w:ascii="Times New Roman" w:hAnsi="Times New Roman"/>
          <w:sz w:val="28"/>
          <w:szCs w:val="28"/>
        </w:rPr>
      </w:pPr>
      <w:r w:rsidRPr="00A17BD1">
        <w:rPr>
          <w:rFonts w:ascii="Times New Roman" w:hAnsi="Times New Roman"/>
          <w:sz w:val="28"/>
          <w:szCs w:val="28"/>
        </w:rPr>
        <w:t>преобразования стереотипов взаимодействия с родными близкими и партнерами в воспитании и социализации детей.</w:t>
      </w:r>
    </w:p>
    <w:p w:rsidR="000D6E9A" w:rsidRPr="00A17BD1" w:rsidRDefault="000D6E9A" w:rsidP="000D6E9A">
      <w:pPr>
        <w:ind w:firstLine="709"/>
        <w:jc w:val="both"/>
        <w:rPr>
          <w:sz w:val="28"/>
          <w:szCs w:val="28"/>
        </w:rPr>
      </w:pPr>
      <w:r w:rsidRPr="00A17BD1">
        <w:rPr>
          <w:sz w:val="28"/>
          <w:szCs w:val="28"/>
        </w:rPr>
        <w:t>Ведущей</w:t>
      </w:r>
      <w:r w:rsidRPr="00A17BD1">
        <w:rPr>
          <w:b/>
          <w:sz w:val="28"/>
          <w:szCs w:val="28"/>
        </w:rPr>
        <w:t xml:space="preserve"> </w:t>
      </w:r>
      <w:r w:rsidRPr="00A17BD1">
        <w:rPr>
          <w:sz w:val="28"/>
          <w:szCs w:val="28"/>
        </w:rPr>
        <w:t>формой повышения</w:t>
      </w:r>
      <w:r w:rsidRPr="00A17BD1">
        <w:rPr>
          <w:b/>
          <w:sz w:val="28"/>
          <w:szCs w:val="28"/>
        </w:rPr>
        <w:t xml:space="preserve"> </w:t>
      </w:r>
      <w:r w:rsidRPr="00A17BD1">
        <w:rPr>
          <w:sz w:val="28"/>
          <w:szCs w:val="28"/>
        </w:rPr>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D6E9A" w:rsidRPr="00A17BD1" w:rsidRDefault="000D6E9A" w:rsidP="000D6E9A">
      <w:pPr>
        <w:jc w:val="both"/>
        <w:rPr>
          <w:sz w:val="28"/>
          <w:szCs w:val="28"/>
        </w:rPr>
      </w:pPr>
      <w:r w:rsidRPr="00A17BD1">
        <w:rPr>
          <w:sz w:val="28"/>
          <w:szCs w:val="28"/>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w:t>
      </w:r>
      <w:r w:rsidR="000F2B0F" w:rsidRPr="00A17BD1">
        <w:rPr>
          <w:sz w:val="28"/>
          <w:szCs w:val="28"/>
        </w:rPr>
        <w:t>уча</w:t>
      </w:r>
      <w:r w:rsidRPr="00A17BD1">
        <w:rPr>
          <w:sz w:val="28"/>
          <w:szCs w:val="28"/>
        </w:rPr>
        <w:t>щимися и подготавливать к ней.</w:t>
      </w:r>
      <w:r w:rsidR="000F2B0F" w:rsidRPr="00A17BD1">
        <w:rPr>
          <w:sz w:val="28"/>
          <w:szCs w:val="28"/>
        </w:rPr>
        <w:t xml:space="preserve"> </w:t>
      </w:r>
      <w:r w:rsidRPr="00A17BD1">
        <w:rPr>
          <w:sz w:val="28"/>
          <w:szCs w:val="28"/>
        </w:rPr>
        <w:t>Коллектив МБОУ СОШ № 5 ставит перед собой задачи:</w:t>
      </w:r>
    </w:p>
    <w:p w:rsidR="000D6E9A" w:rsidRPr="00A17BD1" w:rsidRDefault="000D6E9A" w:rsidP="008D2531">
      <w:pPr>
        <w:pStyle w:val="af"/>
        <w:numPr>
          <w:ilvl w:val="0"/>
          <w:numId w:val="22"/>
        </w:numPr>
        <w:contextualSpacing/>
        <w:rPr>
          <w:sz w:val="28"/>
          <w:szCs w:val="28"/>
          <w:lang w:val="ru-RU"/>
        </w:rPr>
      </w:pPr>
      <w:r w:rsidRPr="00A17BD1">
        <w:rPr>
          <w:sz w:val="28"/>
          <w:szCs w:val="28"/>
          <w:lang w:val="ru-RU"/>
        </w:rPr>
        <w:lastRenderedPageBreak/>
        <w:t>создать условия для активного и полезного взаимодействия школы и семьи по вопросам воспитания учащихся;</w:t>
      </w:r>
    </w:p>
    <w:p w:rsidR="000D6E9A" w:rsidRPr="00A17BD1" w:rsidRDefault="000D6E9A" w:rsidP="008D2531">
      <w:pPr>
        <w:pStyle w:val="af"/>
        <w:numPr>
          <w:ilvl w:val="0"/>
          <w:numId w:val="22"/>
        </w:numPr>
        <w:contextualSpacing/>
        <w:rPr>
          <w:sz w:val="28"/>
          <w:szCs w:val="28"/>
          <w:lang w:val="ru-RU"/>
        </w:rPr>
      </w:pPr>
      <w:r w:rsidRPr="00A17BD1">
        <w:rPr>
          <w:sz w:val="28"/>
          <w:szCs w:val="28"/>
          <w:lang w:val="ru-RU"/>
        </w:rPr>
        <w:t>позитивно влиять на формирование у детей и родителей позитивных семейных ценностей;</w:t>
      </w:r>
    </w:p>
    <w:p w:rsidR="000D6E9A" w:rsidRPr="00A17BD1" w:rsidRDefault="000D6E9A" w:rsidP="008D2531">
      <w:pPr>
        <w:pStyle w:val="af"/>
        <w:numPr>
          <w:ilvl w:val="0"/>
          <w:numId w:val="22"/>
        </w:numPr>
        <w:contextualSpacing/>
        <w:rPr>
          <w:sz w:val="28"/>
          <w:szCs w:val="28"/>
          <w:lang w:val="ru-RU"/>
        </w:rPr>
      </w:pPr>
      <w:r w:rsidRPr="00A17BD1">
        <w:rPr>
          <w:sz w:val="28"/>
          <w:szCs w:val="28"/>
          <w:lang w:val="ru-RU"/>
        </w:rPr>
        <w:t>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0D6E9A" w:rsidRPr="00A17BD1" w:rsidRDefault="000D6E9A" w:rsidP="008D2531">
      <w:pPr>
        <w:pStyle w:val="af"/>
        <w:numPr>
          <w:ilvl w:val="0"/>
          <w:numId w:val="22"/>
        </w:numPr>
        <w:contextualSpacing/>
        <w:rPr>
          <w:sz w:val="28"/>
          <w:szCs w:val="28"/>
          <w:lang w:val="ru-RU"/>
        </w:rPr>
      </w:pPr>
      <w:r w:rsidRPr="00A17BD1">
        <w:rPr>
          <w:sz w:val="28"/>
          <w:szCs w:val="28"/>
          <w:lang w:val="ru-RU"/>
        </w:rPr>
        <w:t>способствовать демонстрации положительного опыта воспитания детей в семье;</w:t>
      </w:r>
    </w:p>
    <w:p w:rsidR="000D6E9A" w:rsidRPr="00A17BD1" w:rsidRDefault="000D6E9A" w:rsidP="008D2531">
      <w:pPr>
        <w:pStyle w:val="af"/>
        <w:numPr>
          <w:ilvl w:val="0"/>
          <w:numId w:val="22"/>
        </w:numPr>
        <w:contextualSpacing/>
        <w:rPr>
          <w:sz w:val="28"/>
          <w:szCs w:val="28"/>
          <w:lang w:val="ru-RU"/>
        </w:rPr>
      </w:pPr>
      <w:r w:rsidRPr="00A17BD1">
        <w:rPr>
          <w:sz w:val="28"/>
          <w:szCs w:val="28"/>
          <w:lang w:val="ru-RU"/>
        </w:rPr>
        <w:t>создавать условия для духовного общения детей и родителей;</w:t>
      </w:r>
    </w:p>
    <w:p w:rsidR="000D6E9A" w:rsidRPr="00A17BD1" w:rsidRDefault="000D6E9A" w:rsidP="008D2531">
      <w:pPr>
        <w:pStyle w:val="af"/>
        <w:numPr>
          <w:ilvl w:val="0"/>
          <w:numId w:val="22"/>
        </w:numPr>
        <w:contextualSpacing/>
        <w:rPr>
          <w:sz w:val="28"/>
          <w:szCs w:val="28"/>
          <w:lang w:val="ru-RU"/>
        </w:rPr>
      </w:pPr>
      <w:r w:rsidRPr="00A17BD1">
        <w:rPr>
          <w:sz w:val="28"/>
          <w:szCs w:val="28"/>
          <w:lang w:val="ru-RU"/>
        </w:rPr>
        <w:t>создать систему целенаправленной работы для психолого-педагогического просвещения родителей и совместного проведения досуга детей и родителей.</w:t>
      </w:r>
    </w:p>
    <w:p w:rsidR="000D6E9A" w:rsidRPr="00A17BD1" w:rsidRDefault="000D6E9A" w:rsidP="000D6E9A">
      <w:pPr>
        <w:jc w:val="both"/>
        <w:rPr>
          <w:sz w:val="28"/>
          <w:szCs w:val="28"/>
        </w:rPr>
      </w:pPr>
      <w:r w:rsidRPr="00A17BD1">
        <w:rPr>
          <w:sz w:val="28"/>
          <w:szCs w:val="28"/>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младших школьников основана на следующих  принципах:</w:t>
      </w:r>
    </w:p>
    <w:p w:rsidR="000D6E9A" w:rsidRPr="00A17BD1" w:rsidRDefault="000D6E9A" w:rsidP="008D2531">
      <w:pPr>
        <w:widowControl/>
        <w:numPr>
          <w:ilvl w:val="0"/>
          <w:numId w:val="23"/>
        </w:numPr>
        <w:autoSpaceDE/>
        <w:autoSpaceDN/>
        <w:adjustRightInd/>
        <w:jc w:val="both"/>
        <w:rPr>
          <w:sz w:val="28"/>
          <w:szCs w:val="28"/>
        </w:rPr>
      </w:pPr>
      <w:r w:rsidRPr="00A17BD1">
        <w:rPr>
          <w:sz w:val="28"/>
          <w:szCs w:val="28"/>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младших школьников, в разработке содержания и реализации программ духовно-нравственного развития и воспитания обучающихся, оценке эффективности этих программ;</w:t>
      </w:r>
    </w:p>
    <w:p w:rsidR="000D6E9A" w:rsidRPr="00A17BD1" w:rsidRDefault="000D6E9A" w:rsidP="008D2531">
      <w:pPr>
        <w:widowControl/>
        <w:numPr>
          <w:ilvl w:val="0"/>
          <w:numId w:val="23"/>
        </w:numPr>
        <w:autoSpaceDE/>
        <w:autoSpaceDN/>
        <w:adjustRightInd/>
        <w:jc w:val="both"/>
        <w:rPr>
          <w:sz w:val="28"/>
          <w:szCs w:val="28"/>
        </w:rPr>
      </w:pPr>
      <w:r w:rsidRPr="00A17BD1">
        <w:rPr>
          <w:sz w:val="28"/>
          <w:szCs w:val="28"/>
        </w:rPr>
        <w:t>сочетание педагогического просвещения с педагогическим самообразованием родителей;</w:t>
      </w:r>
    </w:p>
    <w:p w:rsidR="000D6E9A" w:rsidRPr="00A17BD1" w:rsidRDefault="000D6E9A" w:rsidP="008D2531">
      <w:pPr>
        <w:widowControl/>
        <w:numPr>
          <w:ilvl w:val="0"/>
          <w:numId w:val="23"/>
        </w:numPr>
        <w:tabs>
          <w:tab w:val="num" w:pos="1440"/>
        </w:tabs>
        <w:autoSpaceDE/>
        <w:autoSpaceDN/>
        <w:adjustRightInd/>
        <w:jc w:val="both"/>
        <w:rPr>
          <w:sz w:val="28"/>
          <w:szCs w:val="28"/>
        </w:rPr>
      </w:pPr>
      <w:r w:rsidRPr="00A17BD1">
        <w:rPr>
          <w:sz w:val="28"/>
          <w:szCs w:val="28"/>
        </w:rPr>
        <w:t>педагогическое внимание, уважение и требовательность к родителям;</w:t>
      </w:r>
    </w:p>
    <w:p w:rsidR="000D6E9A" w:rsidRPr="00A17BD1" w:rsidRDefault="000D6E9A" w:rsidP="008D2531">
      <w:pPr>
        <w:widowControl/>
        <w:numPr>
          <w:ilvl w:val="0"/>
          <w:numId w:val="23"/>
        </w:numPr>
        <w:autoSpaceDE/>
        <w:autoSpaceDN/>
        <w:adjustRightInd/>
        <w:jc w:val="both"/>
        <w:rPr>
          <w:sz w:val="28"/>
          <w:szCs w:val="28"/>
        </w:rPr>
      </w:pPr>
      <w:r w:rsidRPr="00A17BD1">
        <w:rPr>
          <w:sz w:val="28"/>
          <w:szCs w:val="28"/>
        </w:rPr>
        <w:t>поддержка и индивидуальное сопровождение становления и развития педагогической культуры каждого из родителей;</w:t>
      </w:r>
    </w:p>
    <w:p w:rsidR="000D6E9A" w:rsidRPr="00A17BD1" w:rsidRDefault="000D6E9A" w:rsidP="008D2531">
      <w:pPr>
        <w:widowControl/>
        <w:numPr>
          <w:ilvl w:val="0"/>
          <w:numId w:val="23"/>
        </w:numPr>
        <w:autoSpaceDE/>
        <w:autoSpaceDN/>
        <w:adjustRightInd/>
        <w:jc w:val="both"/>
        <w:rPr>
          <w:sz w:val="28"/>
          <w:szCs w:val="28"/>
        </w:rPr>
      </w:pPr>
      <w:r w:rsidRPr="00A17BD1">
        <w:rPr>
          <w:sz w:val="28"/>
          <w:szCs w:val="28"/>
        </w:rPr>
        <w:t>содействие родителям в решении индивидуальных проблем воспитания детей;</w:t>
      </w:r>
    </w:p>
    <w:p w:rsidR="000D6E9A" w:rsidRPr="00A17BD1" w:rsidRDefault="000D6E9A" w:rsidP="008D2531">
      <w:pPr>
        <w:widowControl/>
        <w:numPr>
          <w:ilvl w:val="0"/>
          <w:numId w:val="23"/>
        </w:numPr>
        <w:tabs>
          <w:tab w:val="num" w:pos="1440"/>
        </w:tabs>
        <w:autoSpaceDE/>
        <w:autoSpaceDN/>
        <w:adjustRightInd/>
        <w:jc w:val="both"/>
        <w:rPr>
          <w:sz w:val="28"/>
          <w:szCs w:val="28"/>
        </w:rPr>
      </w:pPr>
      <w:r w:rsidRPr="00A17BD1">
        <w:rPr>
          <w:sz w:val="28"/>
          <w:szCs w:val="28"/>
        </w:rPr>
        <w:t>опора на положительный опыт семейного воспитания.</w:t>
      </w:r>
    </w:p>
    <w:p w:rsidR="000D6E9A" w:rsidRPr="00A17BD1" w:rsidRDefault="000D6E9A" w:rsidP="000D6E9A">
      <w:pPr>
        <w:jc w:val="both"/>
        <w:rPr>
          <w:b/>
          <w:sz w:val="28"/>
          <w:szCs w:val="28"/>
        </w:rPr>
      </w:pPr>
      <w:r w:rsidRPr="00A17BD1">
        <w:rPr>
          <w:b/>
          <w:sz w:val="28"/>
          <w:szCs w:val="28"/>
        </w:rPr>
        <w:t>Содержание воспитательной работы:</w:t>
      </w:r>
    </w:p>
    <w:p w:rsidR="000D6E9A" w:rsidRPr="00A17BD1" w:rsidRDefault="000D6E9A" w:rsidP="008D2531">
      <w:pPr>
        <w:pStyle w:val="af"/>
        <w:numPr>
          <w:ilvl w:val="0"/>
          <w:numId w:val="24"/>
        </w:numPr>
        <w:contextualSpacing/>
        <w:rPr>
          <w:sz w:val="28"/>
          <w:szCs w:val="28"/>
          <w:lang w:val="ru-RU"/>
        </w:rPr>
      </w:pPr>
      <w:r w:rsidRPr="00A17BD1">
        <w:rPr>
          <w:sz w:val="28"/>
          <w:szCs w:val="28"/>
          <w:lang w:val="ru-RU"/>
        </w:rPr>
        <w:t>создание банка данных о семьях учащихся и потребностно-ценностной сфере детей и родителей;</w:t>
      </w:r>
    </w:p>
    <w:p w:rsidR="000D6E9A" w:rsidRPr="00A17BD1" w:rsidRDefault="000D6E9A" w:rsidP="008D2531">
      <w:pPr>
        <w:pStyle w:val="af"/>
        <w:numPr>
          <w:ilvl w:val="0"/>
          <w:numId w:val="24"/>
        </w:numPr>
        <w:contextualSpacing/>
        <w:rPr>
          <w:sz w:val="28"/>
          <w:szCs w:val="28"/>
          <w:lang w:val="ru-RU"/>
        </w:rPr>
      </w:pPr>
      <w:r w:rsidRPr="00A17BD1">
        <w:rPr>
          <w:sz w:val="28"/>
          <w:szCs w:val="28"/>
          <w:lang w:val="ru-RU"/>
        </w:rPr>
        <w:t>изучение взаимоотношений детей и родителей, атмосферы в семьях учащихся;</w:t>
      </w:r>
    </w:p>
    <w:p w:rsidR="000D6E9A" w:rsidRPr="00A17BD1" w:rsidRDefault="000D6E9A" w:rsidP="008D2531">
      <w:pPr>
        <w:pStyle w:val="af"/>
        <w:numPr>
          <w:ilvl w:val="0"/>
          <w:numId w:val="24"/>
        </w:numPr>
        <w:contextualSpacing/>
        <w:rPr>
          <w:sz w:val="28"/>
          <w:szCs w:val="28"/>
          <w:lang w:val="ru-RU"/>
        </w:rPr>
      </w:pPr>
      <w:r w:rsidRPr="00A17BD1">
        <w:rPr>
          <w:sz w:val="28"/>
          <w:szCs w:val="28"/>
          <w:lang w:val="ru-RU"/>
        </w:rPr>
        <w:t>сотрудничество с общественными и правовыми организациями с целью сохранения физического и психического здоровья и благополучия каждого ребёнка в семье;</w:t>
      </w:r>
    </w:p>
    <w:p w:rsidR="000D6E9A" w:rsidRPr="00A17BD1" w:rsidRDefault="000D6E9A" w:rsidP="008D2531">
      <w:pPr>
        <w:pStyle w:val="af"/>
        <w:numPr>
          <w:ilvl w:val="0"/>
          <w:numId w:val="24"/>
        </w:numPr>
        <w:contextualSpacing/>
        <w:rPr>
          <w:sz w:val="28"/>
          <w:szCs w:val="28"/>
          <w:lang w:val="ru-RU"/>
        </w:rPr>
      </w:pPr>
      <w:r w:rsidRPr="00A17BD1">
        <w:rPr>
          <w:sz w:val="28"/>
          <w:szCs w:val="28"/>
          <w:lang w:val="ru-RU"/>
        </w:rPr>
        <w:t>создание благоприятной атмосферы общения, направленной на преодоление конфликтных ситуаций в процессе воспитания учащихся в системе «учитель – ученик – родитель»;</w:t>
      </w:r>
    </w:p>
    <w:p w:rsidR="000D6E9A" w:rsidRPr="00A17BD1" w:rsidRDefault="000D6E9A" w:rsidP="008D2531">
      <w:pPr>
        <w:pStyle w:val="af"/>
        <w:numPr>
          <w:ilvl w:val="0"/>
          <w:numId w:val="24"/>
        </w:numPr>
        <w:contextualSpacing/>
        <w:rPr>
          <w:sz w:val="28"/>
          <w:szCs w:val="28"/>
          <w:lang w:val="ru-RU"/>
        </w:rPr>
      </w:pPr>
      <w:r w:rsidRPr="00A17BD1">
        <w:rPr>
          <w:sz w:val="28"/>
          <w:szCs w:val="28"/>
          <w:lang w:val="ru-RU"/>
        </w:rPr>
        <w:t>удовлетворение потребностей родителей в консультативной помощи психолого-социальной службы школы</w:t>
      </w:r>
    </w:p>
    <w:p w:rsidR="000D6E9A" w:rsidRPr="00A17BD1" w:rsidRDefault="000D6E9A" w:rsidP="008D2531">
      <w:pPr>
        <w:pStyle w:val="af"/>
        <w:numPr>
          <w:ilvl w:val="0"/>
          <w:numId w:val="24"/>
        </w:numPr>
        <w:contextualSpacing/>
        <w:rPr>
          <w:sz w:val="28"/>
          <w:szCs w:val="28"/>
          <w:lang w:val="ru-RU"/>
        </w:rPr>
      </w:pPr>
      <w:r w:rsidRPr="00A17BD1">
        <w:rPr>
          <w:sz w:val="28"/>
          <w:szCs w:val="28"/>
          <w:lang w:val="ru-RU"/>
        </w:rPr>
        <w:lastRenderedPageBreak/>
        <w:t>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w:t>
      </w:r>
    </w:p>
    <w:p w:rsidR="000D6E9A" w:rsidRPr="00A17BD1" w:rsidRDefault="000D6E9A" w:rsidP="008D2531">
      <w:pPr>
        <w:pStyle w:val="af"/>
        <w:numPr>
          <w:ilvl w:val="0"/>
          <w:numId w:val="24"/>
        </w:numPr>
        <w:contextualSpacing/>
        <w:rPr>
          <w:sz w:val="28"/>
          <w:szCs w:val="28"/>
          <w:lang w:val="ru-RU"/>
        </w:rPr>
      </w:pPr>
      <w:r w:rsidRPr="00A17BD1">
        <w:rPr>
          <w:sz w:val="28"/>
          <w:szCs w:val="28"/>
          <w:lang w:val="ru-RU"/>
        </w:rPr>
        <w:t>организация проведения совместного досуга родителей и учащихся;</w:t>
      </w:r>
    </w:p>
    <w:p w:rsidR="000D6E9A" w:rsidRPr="00A17BD1" w:rsidRDefault="000D6E9A" w:rsidP="008D2531">
      <w:pPr>
        <w:pStyle w:val="af"/>
        <w:numPr>
          <w:ilvl w:val="0"/>
          <w:numId w:val="24"/>
        </w:numPr>
        <w:contextualSpacing/>
        <w:rPr>
          <w:sz w:val="28"/>
          <w:szCs w:val="28"/>
          <w:lang w:val="ru-RU"/>
        </w:rPr>
      </w:pPr>
      <w:r w:rsidRPr="00A17BD1">
        <w:rPr>
          <w:sz w:val="28"/>
          <w:szCs w:val="28"/>
          <w:lang w:val="ru-RU"/>
        </w:rPr>
        <w:t>создание благоприятной атмосферы общения, направленной на преодоление конфликтных ситуаций в системе «учитель – ученик - родитель»;</w:t>
      </w:r>
    </w:p>
    <w:p w:rsidR="000D6E9A" w:rsidRPr="00A17BD1" w:rsidRDefault="000D6E9A" w:rsidP="008D2531">
      <w:pPr>
        <w:pStyle w:val="af"/>
        <w:numPr>
          <w:ilvl w:val="0"/>
          <w:numId w:val="24"/>
        </w:numPr>
        <w:contextualSpacing/>
        <w:rPr>
          <w:sz w:val="28"/>
          <w:szCs w:val="28"/>
          <w:lang w:val="ru-RU"/>
        </w:rPr>
      </w:pPr>
      <w:r w:rsidRPr="00A17BD1">
        <w:rPr>
          <w:sz w:val="28"/>
          <w:szCs w:val="28"/>
          <w:lang w:val="ru-RU"/>
        </w:rPr>
        <w:t>привлечение родителей к активному участию в жизни гимназии, формированию внутренней политики школьной жизни;</w:t>
      </w:r>
    </w:p>
    <w:p w:rsidR="000D6E9A" w:rsidRPr="00A17BD1" w:rsidRDefault="000D6E9A" w:rsidP="008D2531">
      <w:pPr>
        <w:pStyle w:val="af"/>
        <w:numPr>
          <w:ilvl w:val="0"/>
          <w:numId w:val="24"/>
        </w:numPr>
        <w:contextualSpacing/>
        <w:rPr>
          <w:sz w:val="28"/>
          <w:szCs w:val="28"/>
          <w:lang w:val="ru-RU"/>
        </w:rPr>
      </w:pPr>
      <w:r w:rsidRPr="00A17BD1">
        <w:rPr>
          <w:sz w:val="28"/>
          <w:szCs w:val="28"/>
          <w:lang w:val="ru-RU"/>
        </w:rPr>
        <w:t>демонстрация достижений родителей в воспитании детей, положительного опыта семейного воспитания;</w:t>
      </w:r>
    </w:p>
    <w:p w:rsidR="000D6E9A" w:rsidRPr="00A17BD1" w:rsidRDefault="000D6E9A" w:rsidP="008D2531">
      <w:pPr>
        <w:pStyle w:val="af"/>
        <w:numPr>
          <w:ilvl w:val="0"/>
          <w:numId w:val="24"/>
        </w:numPr>
        <w:contextualSpacing/>
        <w:rPr>
          <w:sz w:val="28"/>
          <w:szCs w:val="28"/>
          <w:lang w:val="ru-RU"/>
        </w:rPr>
      </w:pPr>
      <w:r w:rsidRPr="00A17BD1">
        <w:rPr>
          <w:sz w:val="28"/>
          <w:szCs w:val="28"/>
          <w:lang w:val="ru-RU"/>
        </w:rPr>
        <w:t>поощрение родителей, активно участвующих в жизни школы</w:t>
      </w:r>
    </w:p>
    <w:p w:rsidR="000D6E9A" w:rsidRPr="00A17BD1" w:rsidRDefault="000D6E9A" w:rsidP="000D6E9A">
      <w:pPr>
        <w:jc w:val="both"/>
        <w:rPr>
          <w:b/>
          <w:sz w:val="28"/>
          <w:szCs w:val="28"/>
        </w:rPr>
      </w:pPr>
      <w:r w:rsidRPr="00A17BD1">
        <w:rPr>
          <w:b/>
          <w:sz w:val="28"/>
          <w:szCs w:val="28"/>
        </w:rPr>
        <w:t>Формы внеклассной работы:</w:t>
      </w:r>
    </w:p>
    <w:p w:rsidR="000D6E9A" w:rsidRPr="00A17BD1" w:rsidRDefault="000D6E9A" w:rsidP="008D2531">
      <w:pPr>
        <w:widowControl/>
        <w:numPr>
          <w:ilvl w:val="0"/>
          <w:numId w:val="25"/>
        </w:numPr>
        <w:autoSpaceDE/>
        <w:autoSpaceDN/>
        <w:adjustRightInd/>
        <w:jc w:val="both"/>
        <w:rPr>
          <w:sz w:val="28"/>
          <w:szCs w:val="28"/>
        </w:rPr>
      </w:pPr>
      <w:r w:rsidRPr="00A17BD1">
        <w:rPr>
          <w:sz w:val="28"/>
          <w:szCs w:val="28"/>
        </w:rPr>
        <w:t>родительские собрания, посещение семей учащихся;</w:t>
      </w:r>
    </w:p>
    <w:p w:rsidR="000D6E9A" w:rsidRPr="00A17BD1" w:rsidRDefault="000D6E9A" w:rsidP="008D2531">
      <w:pPr>
        <w:widowControl/>
        <w:numPr>
          <w:ilvl w:val="0"/>
          <w:numId w:val="25"/>
        </w:numPr>
        <w:autoSpaceDE/>
        <w:autoSpaceDN/>
        <w:adjustRightInd/>
        <w:jc w:val="both"/>
        <w:rPr>
          <w:sz w:val="28"/>
          <w:szCs w:val="28"/>
        </w:rPr>
      </w:pPr>
      <w:r w:rsidRPr="00A17BD1">
        <w:rPr>
          <w:sz w:val="28"/>
          <w:szCs w:val="28"/>
        </w:rPr>
        <w:t xml:space="preserve">анкетирование; </w:t>
      </w:r>
    </w:p>
    <w:p w:rsidR="000D6E9A" w:rsidRPr="00A17BD1" w:rsidRDefault="000D6E9A" w:rsidP="008D2531">
      <w:pPr>
        <w:pStyle w:val="af"/>
        <w:numPr>
          <w:ilvl w:val="0"/>
          <w:numId w:val="25"/>
        </w:numPr>
        <w:contextualSpacing/>
        <w:rPr>
          <w:sz w:val="28"/>
          <w:szCs w:val="28"/>
          <w:lang w:val="ru-RU"/>
        </w:rPr>
      </w:pPr>
      <w:r w:rsidRPr="00A17BD1">
        <w:rPr>
          <w:sz w:val="28"/>
          <w:szCs w:val="28"/>
          <w:lang w:val="ru-RU"/>
        </w:rPr>
        <w:t>тематические классные часы, посвящённые истории рода и семьи;</w:t>
      </w:r>
    </w:p>
    <w:p w:rsidR="000D6E9A" w:rsidRPr="00A17BD1" w:rsidRDefault="000D6E9A" w:rsidP="008D2531">
      <w:pPr>
        <w:pStyle w:val="af"/>
        <w:numPr>
          <w:ilvl w:val="0"/>
          <w:numId w:val="25"/>
        </w:numPr>
        <w:contextualSpacing/>
        <w:rPr>
          <w:sz w:val="28"/>
          <w:szCs w:val="28"/>
        </w:rPr>
      </w:pPr>
      <w:r w:rsidRPr="00A17BD1">
        <w:rPr>
          <w:sz w:val="28"/>
          <w:szCs w:val="28"/>
        </w:rPr>
        <w:t>семейные праздники;</w:t>
      </w:r>
    </w:p>
    <w:p w:rsidR="000D6E9A" w:rsidRPr="00A17BD1" w:rsidRDefault="000D6E9A" w:rsidP="008D2531">
      <w:pPr>
        <w:pStyle w:val="af"/>
        <w:numPr>
          <w:ilvl w:val="0"/>
          <w:numId w:val="25"/>
        </w:numPr>
        <w:contextualSpacing/>
        <w:rPr>
          <w:sz w:val="28"/>
          <w:szCs w:val="28"/>
          <w:lang w:val="ru-RU"/>
        </w:rPr>
      </w:pPr>
      <w:r w:rsidRPr="00A17BD1">
        <w:rPr>
          <w:sz w:val="28"/>
          <w:szCs w:val="28"/>
          <w:lang w:val="ru-RU"/>
        </w:rPr>
        <w:t>спортивные состязания с участием бабушек, дедушек, отцов и матерей;</w:t>
      </w:r>
    </w:p>
    <w:p w:rsidR="000D6E9A" w:rsidRPr="00A17BD1" w:rsidRDefault="000D6E9A" w:rsidP="008D2531">
      <w:pPr>
        <w:pStyle w:val="af"/>
        <w:numPr>
          <w:ilvl w:val="0"/>
          <w:numId w:val="25"/>
        </w:numPr>
        <w:contextualSpacing/>
        <w:rPr>
          <w:sz w:val="28"/>
          <w:szCs w:val="28"/>
          <w:lang w:val="ru-RU"/>
        </w:rPr>
      </w:pPr>
      <w:r w:rsidRPr="00A17BD1">
        <w:rPr>
          <w:sz w:val="28"/>
          <w:szCs w:val="28"/>
          <w:lang w:val="ru-RU"/>
        </w:rPr>
        <w:t>календарные праздники – День Матери, 8 марта, 23 февраля, 1 сентября, День учителя, праздник вступления в школьную жизнь и т.д.;</w:t>
      </w:r>
    </w:p>
    <w:p w:rsidR="000D6E9A" w:rsidRPr="00A17BD1" w:rsidRDefault="000D6E9A" w:rsidP="008D2531">
      <w:pPr>
        <w:pStyle w:val="af"/>
        <w:numPr>
          <w:ilvl w:val="0"/>
          <w:numId w:val="25"/>
        </w:numPr>
        <w:contextualSpacing/>
        <w:rPr>
          <w:sz w:val="28"/>
          <w:szCs w:val="28"/>
          <w:lang w:val="ru-RU"/>
        </w:rPr>
      </w:pPr>
      <w:r w:rsidRPr="00A17BD1">
        <w:rPr>
          <w:sz w:val="28"/>
          <w:szCs w:val="28"/>
          <w:lang w:val="ru-RU"/>
        </w:rPr>
        <w:t>тренинги родительского взаимодействия, индивидуальные и групповые консультации, беседы с детьми и родителями;</w:t>
      </w:r>
    </w:p>
    <w:p w:rsidR="000D6E9A" w:rsidRPr="00A17BD1" w:rsidRDefault="000D6E9A" w:rsidP="008D2531">
      <w:pPr>
        <w:pStyle w:val="af"/>
        <w:numPr>
          <w:ilvl w:val="0"/>
          <w:numId w:val="25"/>
        </w:numPr>
        <w:contextualSpacing/>
        <w:rPr>
          <w:sz w:val="28"/>
          <w:szCs w:val="28"/>
          <w:lang w:val="ru-RU"/>
        </w:rPr>
      </w:pPr>
      <w:r w:rsidRPr="00A17BD1">
        <w:rPr>
          <w:sz w:val="28"/>
          <w:szCs w:val="28"/>
          <w:lang w:val="ru-RU"/>
        </w:rPr>
        <w:t>походы выходного дня, экскурсии, викторины, КВНы родительско-ученических и семейных команд, брейн-ринги, интеллектуальные марафоны родителей и детей;</w:t>
      </w:r>
    </w:p>
    <w:p w:rsidR="000D6E9A" w:rsidRPr="00A17BD1" w:rsidRDefault="000D6E9A" w:rsidP="008D2531">
      <w:pPr>
        <w:pStyle w:val="af"/>
        <w:numPr>
          <w:ilvl w:val="0"/>
          <w:numId w:val="25"/>
        </w:numPr>
        <w:contextualSpacing/>
        <w:rPr>
          <w:sz w:val="28"/>
          <w:szCs w:val="28"/>
          <w:lang w:val="ru-RU"/>
        </w:rPr>
      </w:pPr>
      <w:r w:rsidRPr="00A17BD1">
        <w:rPr>
          <w:sz w:val="28"/>
          <w:szCs w:val="28"/>
          <w:lang w:val="ru-RU"/>
        </w:rPr>
        <w:t>дни творчества, дни открытых дверей.</w:t>
      </w:r>
    </w:p>
    <w:p w:rsidR="000D6E9A" w:rsidRPr="00A17BD1" w:rsidRDefault="000D6E9A" w:rsidP="000D6E9A">
      <w:pPr>
        <w:pStyle w:val="af"/>
        <w:rPr>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9"/>
        <w:gridCol w:w="1383"/>
        <w:gridCol w:w="1977"/>
        <w:gridCol w:w="1894"/>
      </w:tblGrid>
      <w:tr w:rsidR="000D6E9A" w:rsidRPr="00A17BD1" w:rsidTr="00D60449">
        <w:tc>
          <w:tcPr>
            <w:tcW w:w="2334" w:type="pct"/>
          </w:tcPr>
          <w:p w:rsidR="000D6E9A" w:rsidRPr="00A17BD1" w:rsidRDefault="000D6E9A" w:rsidP="000D6E9A">
            <w:pPr>
              <w:jc w:val="both"/>
              <w:rPr>
                <w:b/>
                <w:sz w:val="28"/>
                <w:szCs w:val="28"/>
              </w:rPr>
            </w:pPr>
            <w:r w:rsidRPr="00A17BD1">
              <w:rPr>
                <w:b/>
                <w:sz w:val="28"/>
                <w:szCs w:val="28"/>
              </w:rPr>
              <w:t xml:space="preserve">Название </w:t>
            </w:r>
          </w:p>
          <w:p w:rsidR="000D6E9A" w:rsidRPr="00A17BD1" w:rsidRDefault="000D6E9A" w:rsidP="000D6E9A">
            <w:pPr>
              <w:jc w:val="both"/>
              <w:rPr>
                <w:b/>
                <w:sz w:val="28"/>
                <w:szCs w:val="28"/>
              </w:rPr>
            </w:pPr>
            <w:r w:rsidRPr="00A17BD1">
              <w:rPr>
                <w:b/>
                <w:sz w:val="28"/>
                <w:szCs w:val="28"/>
              </w:rPr>
              <w:t>мероприятия</w:t>
            </w:r>
          </w:p>
        </w:tc>
        <w:tc>
          <w:tcPr>
            <w:tcW w:w="702" w:type="pct"/>
          </w:tcPr>
          <w:p w:rsidR="000D6E9A" w:rsidRPr="00A17BD1" w:rsidRDefault="000D6E9A" w:rsidP="000D6E9A">
            <w:pPr>
              <w:jc w:val="both"/>
              <w:rPr>
                <w:b/>
                <w:sz w:val="28"/>
                <w:szCs w:val="28"/>
              </w:rPr>
            </w:pPr>
            <w:r w:rsidRPr="00A17BD1">
              <w:rPr>
                <w:b/>
                <w:sz w:val="28"/>
                <w:szCs w:val="28"/>
              </w:rPr>
              <w:t>Сроки</w:t>
            </w:r>
          </w:p>
        </w:tc>
        <w:tc>
          <w:tcPr>
            <w:tcW w:w="1003" w:type="pct"/>
          </w:tcPr>
          <w:p w:rsidR="000D6E9A" w:rsidRPr="00A17BD1" w:rsidRDefault="000D6E9A" w:rsidP="000D6E9A">
            <w:pPr>
              <w:jc w:val="both"/>
              <w:rPr>
                <w:b/>
                <w:sz w:val="28"/>
                <w:szCs w:val="28"/>
              </w:rPr>
            </w:pPr>
            <w:r w:rsidRPr="00A17BD1">
              <w:rPr>
                <w:b/>
                <w:sz w:val="28"/>
                <w:szCs w:val="28"/>
              </w:rPr>
              <w:t xml:space="preserve">Форма </w:t>
            </w:r>
          </w:p>
          <w:p w:rsidR="000D6E9A" w:rsidRPr="00A17BD1" w:rsidRDefault="000D6E9A" w:rsidP="000D6E9A">
            <w:pPr>
              <w:jc w:val="both"/>
              <w:rPr>
                <w:b/>
                <w:sz w:val="28"/>
                <w:szCs w:val="28"/>
              </w:rPr>
            </w:pPr>
            <w:r w:rsidRPr="00A17BD1">
              <w:rPr>
                <w:b/>
                <w:sz w:val="28"/>
                <w:szCs w:val="28"/>
              </w:rPr>
              <w:t>проведения</w:t>
            </w:r>
          </w:p>
        </w:tc>
        <w:tc>
          <w:tcPr>
            <w:tcW w:w="962" w:type="pct"/>
          </w:tcPr>
          <w:p w:rsidR="000D6E9A" w:rsidRPr="00A17BD1" w:rsidRDefault="000D6E9A" w:rsidP="000D6E9A">
            <w:pPr>
              <w:jc w:val="both"/>
              <w:rPr>
                <w:b/>
                <w:sz w:val="28"/>
                <w:szCs w:val="28"/>
              </w:rPr>
            </w:pPr>
            <w:r w:rsidRPr="00A17BD1">
              <w:rPr>
                <w:b/>
                <w:sz w:val="28"/>
                <w:szCs w:val="28"/>
              </w:rPr>
              <w:t>Ответствен-ные</w:t>
            </w:r>
          </w:p>
        </w:tc>
      </w:tr>
      <w:tr w:rsidR="000D6E9A" w:rsidRPr="00A17BD1" w:rsidTr="00D60449">
        <w:tc>
          <w:tcPr>
            <w:tcW w:w="2334" w:type="pct"/>
          </w:tcPr>
          <w:p w:rsidR="000D6E9A" w:rsidRPr="00A17BD1" w:rsidRDefault="000D6E9A" w:rsidP="000D6E9A">
            <w:pPr>
              <w:jc w:val="both"/>
              <w:rPr>
                <w:b/>
                <w:sz w:val="28"/>
                <w:szCs w:val="28"/>
              </w:rPr>
            </w:pPr>
            <w:r w:rsidRPr="00A17BD1">
              <w:rPr>
                <w:b/>
                <w:sz w:val="28"/>
                <w:szCs w:val="28"/>
              </w:rPr>
              <w:t>Цикл классных часов на тему «Моя семья» (1-4 классы):</w:t>
            </w:r>
          </w:p>
          <w:p w:rsidR="000D6E9A" w:rsidRPr="00A17BD1" w:rsidRDefault="000D6E9A" w:rsidP="000D6E9A">
            <w:pPr>
              <w:jc w:val="both"/>
              <w:rPr>
                <w:b/>
                <w:sz w:val="28"/>
                <w:szCs w:val="28"/>
              </w:rPr>
            </w:pPr>
            <w:r w:rsidRPr="00A17BD1">
              <w:rPr>
                <w:sz w:val="28"/>
                <w:szCs w:val="28"/>
              </w:rPr>
              <w:t>- «Откуда начинается мой род», «Военная летопись моей семьи», «История создания семьи моих родителей», «Моя семья в фотографиях и воспоминаниях», «Памятные даты моей семьи», «О тех, кого мы вспоминаем с грустью…», «Мужчины нашего рода», «Традиции нашей семьи», «О моих близких с любовью» и т.д.</w:t>
            </w:r>
          </w:p>
        </w:tc>
        <w:tc>
          <w:tcPr>
            <w:tcW w:w="702" w:type="pct"/>
          </w:tcPr>
          <w:p w:rsidR="000D6E9A" w:rsidRPr="00A17BD1" w:rsidRDefault="000D6E9A" w:rsidP="000D6E9A">
            <w:pPr>
              <w:jc w:val="both"/>
              <w:rPr>
                <w:sz w:val="28"/>
                <w:szCs w:val="28"/>
              </w:rPr>
            </w:pPr>
            <w:r w:rsidRPr="00A17BD1">
              <w:rPr>
                <w:sz w:val="28"/>
                <w:szCs w:val="28"/>
              </w:rPr>
              <w:t>в течение года</w:t>
            </w:r>
          </w:p>
        </w:tc>
        <w:tc>
          <w:tcPr>
            <w:tcW w:w="1003" w:type="pct"/>
          </w:tcPr>
          <w:p w:rsidR="000D6E9A" w:rsidRPr="00A17BD1" w:rsidRDefault="000D6E9A" w:rsidP="000D6E9A">
            <w:pPr>
              <w:jc w:val="both"/>
              <w:rPr>
                <w:sz w:val="28"/>
                <w:szCs w:val="28"/>
              </w:rPr>
            </w:pPr>
            <w:r w:rsidRPr="00A17BD1">
              <w:rPr>
                <w:sz w:val="28"/>
                <w:szCs w:val="28"/>
              </w:rPr>
              <w:t>Беседы, викторины, игры, презентации проектов и т.д.</w:t>
            </w:r>
          </w:p>
        </w:tc>
        <w:tc>
          <w:tcPr>
            <w:tcW w:w="962" w:type="pct"/>
          </w:tcPr>
          <w:p w:rsidR="000D6E9A" w:rsidRPr="00A17BD1" w:rsidRDefault="000D6E9A" w:rsidP="000D6E9A">
            <w:pPr>
              <w:jc w:val="both"/>
              <w:rPr>
                <w:sz w:val="28"/>
                <w:szCs w:val="28"/>
              </w:rPr>
            </w:pPr>
            <w:r w:rsidRPr="00A17BD1">
              <w:rPr>
                <w:sz w:val="28"/>
                <w:szCs w:val="28"/>
              </w:rPr>
              <w:t>классные руководители</w:t>
            </w:r>
          </w:p>
        </w:tc>
      </w:tr>
      <w:tr w:rsidR="000D6E9A" w:rsidRPr="00A17BD1" w:rsidTr="00D60449">
        <w:tc>
          <w:tcPr>
            <w:tcW w:w="2334" w:type="pct"/>
          </w:tcPr>
          <w:p w:rsidR="000D6E9A" w:rsidRPr="00A17BD1" w:rsidRDefault="000D6E9A" w:rsidP="000D6E9A">
            <w:pPr>
              <w:jc w:val="both"/>
              <w:rPr>
                <w:b/>
                <w:sz w:val="28"/>
                <w:szCs w:val="28"/>
              </w:rPr>
            </w:pPr>
            <w:r w:rsidRPr="00A17BD1">
              <w:rPr>
                <w:b/>
                <w:sz w:val="28"/>
                <w:szCs w:val="28"/>
              </w:rPr>
              <w:t>Семейные праздники (1-4 классы):</w:t>
            </w:r>
          </w:p>
          <w:p w:rsidR="000D6E9A" w:rsidRPr="00A17BD1" w:rsidRDefault="000D6E9A" w:rsidP="000D6E9A">
            <w:pPr>
              <w:jc w:val="both"/>
              <w:rPr>
                <w:b/>
                <w:sz w:val="28"/>
                <w:szCs w:val="28"/>
              </w:rPr>
            </w:pPr>
            <w:r w:rsidRPr="00A17BD1">
              <w:rPr>
                <w:sz w:val="28"/>
                <w:szCs w:val="28"/>
              </w:rPr>
              <w:t xml:space="preserve">- «Истории любви моего дома», «Мамины руки, нет их теплее…», «Дорогое слово – отец», «Долгая и </w:t>
            </w:r>
            <w:r w:rsidRPr="00A17BD1">
              <w:rPr>
                <w:sz w:val="28"/>
                <w:szCs w:val="28"/>
              </w:rPr>
              <w:lastRenderedPageBreak/>
              <w:t>близкая дорога к дому» и т.д.</w:t>
            </w:r>
          </w:p>
        </w:tc>
        <w:tc>
          <w:tcPr>
            <w:tcW w:w="702" w:type="pct"/>
          </w:tcPr>
          <w:p w:rsidR="000D6E9A" w:rsidRPr="00A17BD1" w:rsidRDefault="000D6E9A" w:rsidP="000D6E9A">
            <w:pPr>
              <w:jc w:val="both"/>
              <w:rPr>
                <w:sz w:val="28"/>
                <w:szCs w:val="28"/>
              </w:rPr>
            </w:pPr>
            <w:r w:rsidRPr="00A17BD1">
              <w:rPr>
                <w:sz w:val="28"/>
                <w:szCs w:val="28"/>
              </w:rPr>
              <w:lastRenderedPageBreak/>
              <w:t>в течение года</w:t>
            </w:r>
          </w:p>
        </w:tc>
        <w:tc>
          <w:tcPr>
            <w:tcW w:w="1003" w:type="pct"/>
          </w:tcPr>
          <w:p w:rsidR="000D6E9A" w:rsidRPr="00A17BD1" w:rsidRDefault="000D6E9A" w:rsidP="000D6E9A">
            <w:pPr>
              <w:jc w:val="both"/>
              <w:rPr>
                <w:sz w:val="28"/>
                <w:szCs w:val="28"/>
              </w:rPr>
            </w:pPr>
            <w:r w:rsidRPr="00A17BD1">
              <w:rPr>
                <w:sz w:val="28"/>
                <w:szCs w:val="28"/>
              </w:rPr>
              <w:t>Совместные праздники с родителями</w:t>
            </w:r>
          </w:p>
        </w:tc>
        <w:tc>
          <w:tcPr>
            <w:tcW w:w="962" w:type="pct"/>
          </w:tcPr>
          <w:p w:rsidR="000D6E9A" w:rsidRPr="00A17BD1" w:rsidRDefault="000D6E9A" w:rsidP="000D6E9A">
            <w:pPr>
              <w:jc w:val="both"/>
              <w:rPr>
                <w:sz w:val="28"/>
                <w:szCs w:val="28"/>
              </w:rPr>
            </w:pPr>
            <w:r w:rsidRPr="00A17BD1">
              <w:rPr>
                <w:sz w:val="28"/>
                <w:szCs w:val="28"/>
              </w:rPr>
              <w:t>классные руководители</w:t>
            </w:r>
          </w:p>
        </w:tc>
      </w:tr>
      <w:tr w:rsidR="000D6E9A" w:rsidRPr="00A17BD1" w:rsidTr="00D60449">
        <w:tc>
          <w:tcPr>
            <w:tcW w:w="2334" w:type="pct"/>
          </w:tcPr>
          <w:p w:rsidR="000D6E9A" w:rsidRPr="00A17BD1" w:rsidRDefault="000D6E9A" w:rsidP="000D6E9A">
            <w:pPr>
              <w:jc w:val="both"/>
              <w:rPr>
                <w:sz w:val="28"/>
                <w:szCs w:val="28"/>
              </w:rPr>
            </w:pPr>
            <w:r w:rsidRPr="00A17BD1">
              <w:rPr>
                <w:b/>
                <w:sz w:val="28"/>
                <w:szCs w:val="28"/>
              </w:rPr>
              <w:lastRenderedPageBreak/>
              <w:t>«Семейный забег»</w:t>
            </w:r>
            <w:r w:rsidRPr="00A17BD1">
              <w:rPr>
                <w:sz w:val="28"/>
                <w:szCs w:val="28"/>
              </w:rPr>
              <w:t xml:space="preserve"> </w:t>
            </w:r>
          </w:p>
          <w:p w:rsidR="000D6E9A" w:rsidRPr="00A17BD1" w:rsidRDefault="000D6E9A" w:rsidP="000D6E9A">
            <w:pPr>
              <w:jc w:val="both"/>
              <w:rPr>
                <w:b/>
                <w:sz w:val="28"/>
                <w:szCs w:val="28"/>
              </w:rPr>
            </w:pPr>
          </w:p>
        </w:tc>
        <w:tc>
          <w:tcPr>
            <w:tcW w:w="702" w:type="pct"/>
          </w:tcPr>
          <w:p w:rsidR="000D6E9A" w:rsidRPr="00A17BD1" w:rsidRDefault="000D6E9A" w:rsidP="000D6E9A">
            <w:pPr>
              <w:jc w:val="both"/>
              <w:rPr>
                <w:sz w:val="28"/>
                <w:szCs w:val="28"/>
              </w:rPr>
            </w:pPr>
            <w:r w:rsidRPr="00A17BD1">
              <w:rPr>
                <w:sz w:val="28"/>
                <w:szCs w:val="28"/>
              </w:rPr>
              <w:t>Ежегодно (сентябрь)</w:t>
            </w:r>
          </w:p>
        </w:tc>
        <w:tc>
          <w:tcPr>
            <w:tcW w:w="1003" w:type="pct"/>
          </w:tcPr>
          <w:p w:rsidR="000D6E9A" w:rsidRPr="00A17BD1" w:rsidRDefault="000D6E9A" w:rsidP="000D6E9A">
            <w:pPr>
              <w:jc w:val="both"/>
              <w:rPr>
                <w:sz w:val="28"/>
                <w:szCs w:val="28"/>
              </w:rPr>
            </w:pPr>
            <w:r w:rsidRPr="00A17BD1">
              <w:rPr>
                <w:sz w:val="28"/>
                <w:szCs w:val="28"/>
              </w:rPr>
              <w:t>соревнования</w:t>
            </w:r>
          </w:p>
        </w:tc>
        <w:tc>
          <w:tcPr>
            <w:tcW w:w="962" w:type="pct"/>
          </w:tcPr>
          <w:p w:rsidR="000D6E9A" w:rsidRPr="00A17BD1" w:rsidRDefault="000D6E9A" w:rsidP="000D6E9A">
            <w:pPr>
              <w:jc w:val="both"/>
              <w:rPr>
                <w:sz w:val="28"/>
                <w:szCs w:val="28"/>
              </w:rPr>
            </w:pPr>
            <w:r w:rsidRPr="00A17BD1">
              <w:rPr>
                <w:sz w:val="28"/>
                <w:szCs w:val="28"/>
              </w:rPr>
              <w:t>классные руководители</w:t>
            </w:r>
          </w:p>
        </w:tc>
      </w:tr>
      <w:tr w:rsidR="000D6E9A" w:rsidRPr="00A17BD1" w:rsidTr="00D60449">
        <w:tc>
          <w:tcPr>
            <w:tcW w:w="2334" w:type="pct"/>
          </w:tcPr>
          <w:p w:rsidR="000D6E9A" w:rsidRPr="00A17BD1" w:rsidRDefault="000D6E9A" w:rsidP="000D6E9A">
            <w:pPr>
              <w:jc w:val="both"/>
              <w:rPr>
                <w:sz w:val="28"/>
                <w:szCs w:val="28"/>
              </w:rPr>
            </w:pPr>
            <w:r w:rsidRPr="00A17BD1">
              <w:rPr>
                <w:b/>
                <w:sz w:val="28"/>
                <w:szCs w:val="28"/>
              </w:rPr>
              <w:t>«Папа, мама, я - спортивная семья»</w:t>
            </w:r>
            <w:r w:rsidRPr="00A17BD1">
              <w:rPr>
                <w:sz w:val="28"/>
                <w:szCs w:val="28"/>
              </w:rPr>
              <w:t xml:space="preserve">            (1-4 классы)</w:t>
            </w:r>
          </w:p>
        </w:tc>
        <w:tc>
          <w:tcPr>
            <w:tcW w:w="702" w:type="pct"/>
          </w:tcPr>
          <w:p w:rsidR="000D6E9A" w:rsidRPr="00A17BD1" w:rsidRDefault="000D6E9A" w:rsidP="000D6E9A">
            <w:pPr>
              <w:jc w:val="both"/>
              <w:rPr>
                <w:sz w:val="28"/>
                <w:szCs w:val="28"/>
              </w:rPr>
            </w:pPr>
            <w:r w:rsidRPr="00A17BD1">
              <w:rPr>
                <w:sz w:val="28"/>
                <w:szCs w:val="28"/>
              </w:rPr>
              <w:t>в течение года</w:t>
            </w:r>
          </w:p>
        </w:tc>
        <w:tc>
          <w:tcPr>
            <w:tcW w:w="1003" w:type="pct"/>
          </w:tcPr>
          <w:p w:rsidR="000D6E9A" w:rsidRPr="00A17BD1" w:rsidRDefault="000D6E9A" w:rsidP="000D6E9A">
            <w:pPr>
              <w:jc w:val="both"/>
              <w:rPr>
                <w:sz w:val="28"/>
                <w:szCs w:val="28"/>
              </w:rPr>
            </w:pPr>
            <w:r w:rsidRPr="00A17BD1">
              <w:rPr>
                <w:sz w:val="28"/>
                <w:szCs w:val="28"/>
              </w:rPr>
              <w:t>соревнования</w:t>
            </w:r>
          </w:p>
        </w:tc>
        <w:tc>
          <w:tcPr>
            <w:tcW w:w="962" w:type="pct"/>
          </w:tcPr>
          <w:p w:rsidR="000D6E9A" w:rsidRPr="00A17BD1" w:rsidRDefault="000D6E9A" w:rsidP="000D6E9A">
            <w:pPr>
              <w:jc w:val="both"/>
              <w:rPr>
                <w:sz w:val="28"/>
                <w:szCs w:val="28"/>
              </w:rPr>
            </w:pPr>
            <w:r w:rsidRPr="00A17BD1">
              <w:rPr>
                <w:sz w:val="28"/>
                <w:szCs w:val="28"/>
              </w:rPr>
              <w:t>Учитель физкультуры, классные рук.</w:t>
            </w:r>
          </w:p>
        </w:tc>
      </w:tr>
      <w:tr w:rsidR="000D6E9A" w:rsidRPr="00A17BD1" w:rsidTr="00D60449">
        <w:tc>
          <w:tcPr>
            <w:tcW w:w="2334" w:type="pct"/>
          </w:tcPr>
          <w:p w:rsidR="000D6E9A" w:rsidRPr="00A17BD1" w:rsidRDefault="000D6E9A" w:rsidP="000D6E9A">
            <w:pPr>
              <w:jc w:val="both"/>
              <w:rPr>
                <w:b/>
                <w:sz w:val="28"/>
                <w:szCs w:val="28"/>
              </w:rPr>
            </w:pPr>
            <w:r w:rsidRPr="00A17BD1">
              <w:rPr>
                <w:b/>
                <w:sz w:val="28"/>
                <w:szCs w:val="28"/>
              </w:rPr>
              <w:t xml:space="preserve">Последний звонок </w:t>
            </w:r>
            <w:r w:rsidRPr="00A17BD1">
              <w:rPr>
                <w:sz w:val="28"/>
                <w:szCs w:val="28"/>
              </w:rPr>
              <w:t>(4-е классы)</w:t>
            </w:r>
          </w:p>
          <w:p w:rsidR="000D6E9A" w:rsidRPr="00A17BD1" w:rsidRDefault="000D6E9A" w:rsidP="000D6E9A">
            <w:pPr>
              <w:jc w:val="both"/>
              <w:rPr>
                <w:sz w:val="28"/>
                <w:szCs w:val="28"/>
              </w:rPr>
            </w:pPr>
            <w:r w:rsidRPr="00A17BD1">
              <w:rPr>
                <w:b/>
                <w:sz w:val="28"/>
                <w:szCs w:val="28"/>
              </w:rPr>
              <w:t xml:space="preserve"> и выпускной вечер в начальной школе</w:t>
            </w:r>
            <w:r w:rsidRPr="00A17BD1">
              <w:rPr>
                <w:sz w:val="28"/>
                <w:szCs w:val="28"/>
              </w:rPr>
              <w:t xml:space="preserve"> (4-е классы)</w:t>
            </w:r>
          </w:p>
        </w:tc>
        <w:tc>
          <w:tcPr>
            <w:tcW w:w="702" w:type="pct"/>
          </w:tcPr>
          <w:p w:rsidR="000D6E9A" w:rsidRPr="00A17BD1" w:rsidRDefault="000D6E9A" w:rsidP="000D6E9A">
            <w:pPr>
              <w:jc w:val="both"/>
              <w:rPr>
                <w:sz w:val="28"/>
                <w:szCs w:val="28"/>
              </w:rPr>
            </w:pPr>
            <w:r w:rsidRPr="00A17BD1">
              <w:rPr>
                <w:sz w:val="28"/>
                <w:szCs w:val="28"/>
              </w:rPr>
              <w:t>май - июнь</w:t>
            </w:r>
          </w:p>
        </w:tc>
        <w:tc>
          <w:tcPr>
            <w:tcW w:w="1003" w:type="pct"/>
          </w:tcPr>
          <w:p w:rsidR="000D6E9A" w:rsidRPr="00A17BD1" w:rsidRDefault="000D6E9A" w:rsidP="000D6E9A">
            <w:pPr>
              <w:jc w:val="both"/>
              <w:rPr>
                <w:sz w:val="28"/>
                <w:szCs w:val="28"/>
              </w:rPr>
            </w:pPr>
            <w:r w:rsidRPr="00A17BD1">
              <w:rPr>
                <w:sz w:val="28"/>
                <w:szCs w:val="28"/>
              </w:rPr>
              <w:t>праздничная программа</w:t>
            </w:r>
          </w:p>
        </w:tc>
        <w:tc>
          <w:tcPr>
            <w:tcW w:w="962" w:type="pct"/>
          </w:tcPr>
          <w:p w:rsidR="000D6E9A" w:rsidRPr="00A17BD1" w:rsidRDefault="000D6E9A" w:rsidP="000D6E9A">
            <w:pPr>
              <w:jc w:val="both"/>
              <w:rPr>
                <w:sz w:val="28"/>
                <w:szCs w:val="28"/>
              </w:rPr>
            </w:pPr>
            <w:r w:rsidRPr="00A17BD1">
              <w:rPr>
                <w:sz w:val="28"/>
                <w:szCs w:val="28"/>
              </w:rPr>
              <w:t>Администрация, классные руководители</w:t>
            </w:r>
          </w:p>
        </w:tc>
      </w:tr>
      <w:tr w:rsidR="000D6E9A" w:rsidRPr="00A17BD1" w:rsidTr="00D60449">
        <w:tc>
          <w:tcPr>
            <w:tcW w:w="2334" w:type="pct"/>
          </w:tcPr>
          <w:p w:rsidR="000D6E9A" w:rsidRPr="00A17BD1" w:rsidRDefault="000D6E9A" w:rsidP="000D6E9A">
            <w:pPr>
              <w:jc w:val="both"/>
              <w:rPr>
                <w:sz w:val="28"/>
                <w:szCs w:val="28"/>
              </w:rPr>
            </w:pPr>
            <w:r w:rsidRPr="00A17BD1">
              <w:rPr>
                <w:sz w:val="28"/>
                <w:szCs w:val="28"/>
              </w:rPr>
              <w:t xml:space="preserve">Тематические родительские собрания по классам, </w:t>
            </w:r>
            <w:r w:rsidRPr="00A17BD1">
              <w:rPr>
                <w:bCs/>
                <w:sz w:val="28"/>
                <w:szCs w:val="28"/>
              </w:rPr>
              <w:t xml:space="preserve">организация лектория для родителей по духовно-нравственному воспитанию </w:t>
            </w:r>
            <w:r w:rsidRPr="00A17BD1">
              <w:rPr>
                <w:sz w:val="28"/>
                <w:szCs w:val="28"/>
              </w:rPr>
              <w:t>(1-4 классы)</w:t>
            </w:r>
          </w:p>
        </w:tc>
        <w:tc>
          <w:tcPr>
            <w:tcW w:w="702" w:type="pct"/>
          </w:tcPr>
          <w:p w:rsidR="000D6E9A" w:rsidRPr="00A17BD1" w:rsidRDefault="000D6E9A" w:rsidP="000D6E9A">
            <w:pPr>
              <w:jc w:val="both"/>
              <w:rPr>
                <w:sz w:val="28"/>
                <w:szCs w:val="28"/>
              </w:rPr>
            </w:pPr>
            <w:r w:rsidRPr="00A17BD1">
              <w:rPr>
                <w:sz w:val="28"/>
                <w:szCs w:val="28"/>
              </w:rPr>
              <w:t>в течение года</w:t>
            </w:r>
          </w:p>
        </w:tc>
        <w:tc>
          <w:tcPr>
            <w:tcW w:w="1003" w:type="pct"/>
          </w:tcPr>
          <w:p w:rsidR="000D6E9A" w:rsidRPr="00A17BD1" w:rsidRDefault="000D6E9A" w:rsidP="000D6E9A">
            <w:pPr>
              <w:jc w:val="both"/>
              <w:rPr>
                <w:sz w:val="28"/>
                <w:szCs w:val="28"/>
              </w:rPr>
            </w:pPr>
            <w:r w:rsidRPr="00A17BD1">
              <w:rPr>
                <w:sz w:val="28"/>
                <w:szCs w:val="28"/>
              </w:rPr>
              <w:t>Собрание, круглый стол, практикум и т.д.</w:t>
            </w:r>
          </w:p>
        </w:tc>
        <w:tc>
          <w:tcPr>
            <w:tcW w:w="962" w:type="pct"/>
          </w:tcPr>
          <w:p w:rsidR="000D6E9A" w:rsidRPr="00A17BD1" w:rsidRDefault="000D6E9A" w:rsidP="000D6E9A">
            <w:pPr>
              <w:jc w:val="both"/>
              <w:rPr>
                <w:sz w:val="28"/>
                <w:szCs w:val="28"/>
              </w:rPr>
            </w:pPr>
            <w:r w:rsidRPr="00A17BD1">
              <w:rPr>
                <w:sz w:val="28"/>
                <w:szCs w:val="28"/>
              </w:rPr>
              <w:t>Администрация, классные руководители</w:t>
            </w:r>
          </w:p>
        </w:tc>
      </w:tr>
      <w:tr w:rsidR="000D6E9A" w:rsidRPr="00A17BD1" w:rsidTr="00D60449">
        <w:tc>
          <w:tcPr>
            <w:tcW w:w="2334" w:type="pct"/>
          </w:tcPr>
          <w:p w:rsidR="000D6E9A" w:rsidRPr="00A17BD1" w:rsidRDefault="000D6E9A" w:rsidP="000D6E9A">
            <w:pPr>
              <w:jc w:val="both"/>
              <w:rPr>
                <w:sz w:val="28"/>
                <w:szCs w:val="28"/>
              </w:rPr>
            </w:pPr>
            <w:r w:rsidRPr="00A17BD1">
              <w:rPr>
                <w:sz w:val="28"/>
                <w:szCs w:val="28"/>
              </w:rPr>
              <w:t>Общешкольное родительское собрание</w:t>
            </w:r>
          </w:p>
          <w:p w:rsidR="000D6E9A" w:rsidRPr="00A17BD1" w:rsidRDefault="000D6E9A" w:rsidP="000D6E9A">
            <w:pPr>
              <w:jc w:val="both"/>
              <w:rPr>
                <w:sz w:val="28"/>
                <w:szCs w:val="28"/>
              </w:rPr>
            </w:pPr>
            <w:r w:rsidRPr="00A17BD1">
              <w:rPr>
                <w:sz w:val="28"/>
                <w:szCs w:val="28"/>
              </w:rPr>
              <w:t xml:space="preserve"> (1-4 классы)</w:t>
            </w:r>
          </w:p>
        </w:tc>
        <w:tc>
          <w:tcPr>
            <w:tcW w:w="702" w:type="pct"/>
          </w:tcPr>
          <w:p w:rsidR="000D6E9A" w:rsidRPr="00A17BD1" w:rsidRDefault="000D6E9A" w:rsidP="000D6E9A">
            <w:pPr>
              <w:jc w:val="both"/>
              <w:rPr>
                <w:sz w:val="28"/>
                <w:szCs w:val="28"/>
              </w:rPr>
            </w:pPr>
            <w:r w:rsidRPr="00A17BD1">
              <w:rPr>
                <w:sz w:val="28"/>
                <w:szCs w:val="28"/>
              </w:rPr>
              <w:t>2 раза в год</w:t>
            </w:r>
          </w:p>
        </w:tc>
        <w:tc>
          <w:tcPr>
            <w:tcW w:w="1003" w:type="pct"/>
          </w:tcPr>
          <w:p w:rsidR="000D6E9A" w:rsidRPr="00A17BD1" w:rsidRDefault="000D6E9A" w:rsidP="000D6E9A">
            <w:pPr>
              <w:jc w:val="both"/>
              <w:rPr>
                <w:sz w:val="28"/>
                <w:szCs w:val="28"/>
              </w:rPr>
            </w:pPr>
            <w:r w:rsidRPr="00A17BD1">
              <w:rPr>
                <w:sz w:val="28"/>
                <w:szCs w:val="28"/>
              </w:rPr>
              <w:t>собрание</w:t>
            </w:r>
          </w:p>
        </w:tc>
        <w:tc>
          <w:tcPr>
            <w:tcW w:w="962" w:type="pct"/>
          </w:tcPr>
          <w:p w:rsidR="000D6E9A" w:rsidRPr="00A17BD1" w:rsidRDefault="000D6E9A" w:rsidP="000D6E9A">
            <w:pPr>
              <w:jc w:val="both"/>
              <w:rPr>
                <w:sz w:val="28"/>
                <w:szCs w:val="28"/>
              </w:rPr>
            </w:pPr>
            <w:r w:rsidRPr="00A17BD1">
              <w:rPr>
                <w:sz w:val="28"/>
                <w:szCs w:val="28"/>
              </w:rPr>
              <w:t>Администрация школы</w:t>
            </w:r>
          </w:p>
        </w:tc>
      </w:tr>
      <w:tr w:rsidR="000D6E9A" w:rsidRPr="00A17BD1" w:rsidTr="00D60449">
        <w:tc>
          <w:tcPr>
            <w:tcW w:w="2334" w:type="pct"/>
          </w:tcPr>
          <w:p w:rsidR="000D6E9A" w:rsidRPr="00A17BD1" w:rsidRDefault="000D6E9A" w:rsidP="000D6E9A">
            <w:pPr>
              <w:jc w:val="both"/>
              <w:rPr>
                <w:sz w:val="28"/>
                <w:szCs w:val="28"/>
              </w:rPr>
            </w:pPr>
            <w:r w:rsidRPr="00A17BD1">
              <w:rPr>
                <w:sz w:val="28"/>
                <w:szCs w:val="28"/>
              </w:rPr>
              <w:t>Привлечение родителей для совместной работы во внеурочное время (1-4 классы)</w:t>
            </w:r>
          </w:p>
        </w:tc>
        <w:tc>
          <w:tcPr>
            <w:tcW w:w="702" w:type="pct"/>
          </w:tcPr>
          <w:p w:rsidR="000D6E9A" w:rsidRPr="00A17BD1" w:rsidRDefault="000D6E9A" w:rsidP="000D6E9A">
            <w:pPr>
              <w:jc w:val="both"/>
              <w:rPr>
                <w:sz w:val="28"/>
                <w:szCs w:val="28"/>
              </w:rPr>
            </w:pPr>
            <w:r w:rsidRPr="00A17BD1">
              <w:rPr>
                <w:sz w:val="28"/>
                <w:szCs w:val="28"/>
              </w:rPr>
              <w:t>в течение года</w:t>
            </w:r>
          </w:p>
        </w:tc>
        <w:tc>
          <w:tcPr>
            <w:tcW w:w="1003" w:type="pct"/>
          </w:tcPr>
          <w:p w:rsidR="000D6E9A" w:rsidRPr="00A17BD1" w:rsidRDefault="000D6E9A" w:rsidP="000D6E9A">
            <w:pPr>
              <w:jc w:val="both"/>
              <w:rPr>
                <w:sz w:val="28"/>
                <w:szCs w:val="28"/>
              </w:rPr>
            </w:pPr>
          </w:p>
        </w:tc>
        <w:tc>
          <w:tcPr>
            <w:tcW w:w="962" w:type="pct"/>
          </w:tcPr>
          <w:p w:rsidR="000D6E9A" w:rsidRPr="00A17BD1" w:rsidRDefault="000D6E9A" w:rsidP="000D6E9A">
            <w:pPr>
              <w:jc w:val="both"/>
              <w:rPr>
                <w:sz w:val="28"/>
                <w:szCs w:val="28"/>
              </w:rPr>
            </w:pPr>
            <w:r w:rsidRPr="00A17BD1">
              <w:rPr>
                <w:sz w:val="28"/>
                <w:szCs w:val="28"/>
              </w:rPr>
              <w:t>Классные руководители</w:t>
            </w:r>
          </w:p>
        </w:tc>
      </w:tr>
      <w:tr w:rsidR="000D6E9A" w:rsidRPr="00A17BD1" w:rsidTr="00D60449">
        <w:tc>
          <w:tcPr>
            <w:tcW w:w="2334" w:type="pct"/>
          </w:tcPr>
          <w:p w:rsidR="000D6E9A" w:rsidRPr="00A17BD1" w:rsidRDefault="000D6E9A" w:rsidP="000D6E9A">
            <w:pPr>
              <w:pStyle w:val="a8"/>
              <w:spacing w:after="0"/>
              <w:jc w:val="both"/>
              <w:rPr>
                <w:bCs/>
                <w:sz w:val="28"/>
                <w:szCs w:val="28"/>
              </w:rPr>
            </w:pPr>
            <w:r w:rsidRPr="00A17BD1">
              <w:rPr>
                <w:bCs/>
                <w:sz w:val="28"/>
                <w:szCs w:val="28"/>
              </w:rPr>
              <w:t>Формирование библиотечек для родителей по воспитанию детей. Распространение печатного материала для родителей через библиотеку школы</w:t>
            </w:r>
          </w:p>
        </w:tc>
        <w:tc>
          <w:tcPr>
            <w:tcW w:w="702" w:type="pct"/>
          </w:tcPr>
          <w:p w:rsidR="000D6E9A" w:rsidRPr="00A17BD1" w:rsidRDefault="000D6E9A" w:rsidP="000D6E9A">
            <w:pPr>
              <w:jc w:val="both"/>
              <w:rPr>
                <w:sz w:val="28"/>
                <w:szCs w:val="28"/>
              </w:rPr>
            </w:pPr>
            <w:r w:rsidRPr="00A17BD1">
              <w:rPr>
                <w:sz w:val="28"/>
                <w:szCs w:val="28"/>
              </w:rPr>
              <w:t>в течение года</w:t>
            </w:r>
          </w:p>
        </w:tc>
        <w:tc>
          <w:tcPr>
            <w:tcW w:w="1003" w:type="pct"/>
          </w:tcPr>
          <w:p w:rsidR="000D6E9A" w:rsidRPr="00A17BD1" w:rsidRDefault="000D6E9A" w:rsidP="000D6E9A">
            <w:pPr>
              <w:jc w:val="both"/>
              <w:rPr>
                <w:sz w:val="28"/>
                <w:szCs w:val="28"/>
              </w:rPr>
            </w:pPr>
            <w:r w:rsidRPr="00A17BD1">
              <w:rPr>
                <w:sz w:val="28"/>
                <w:szCs w:val="28"/>
              </w:rPr>
              <w:t>Буклеты, листовки, методические сборники</w:t>
            </w:r>
          </w:p>
        </w:tc>
        <w:tc>
          <w:tcPr>
            <w:tcW w:w="962" w:type="pct"/>
          </w:tcPr>
          <w:p w:rsidR="000D6E9A" w:rsidRPr="00A17BD1" w:rsidRDefault="000D6E9A" w:rsidP="000D6E9A">
            <w:pPr>
              <w:jc w:val="both"/>
              <w:rPr>
                <w:sz w:val="28"/>
                <w:szCs w:val="28"/>
              </w:rPr>
            </w:pPr>
            <w:r w:rsidRPr="00A17BD1">
              <w:rPr>
                <w:sz w:val="28"/>
                <w:szCs w:val="28"/>
              </w:rPr>
              <w:t>Библиотекарь, администрация, классные руководители</w:t>
            </w:r>
          </w:p>
        </w:tc>
      </w:tr>
      <w:tr w:rsidR="000D6E9A" w:rsidRPr="00A17BD1" w:rsidTr="00D60449">
        <w:tc>
          <w:tcPr>
            <w:tcW w:w="2334" w:type="pct"/>
          </w:tcPr>
          <w:p w:rsidR="000D6E9A" w:rsidRPr="00A17BD1" w:rsidRDefault="000D6E9A" w:rsidP="000D6E9A">
            <w:pPr>
              <w:pStyle w:val="a8"/>
              <w:spacing w:after="0"/>
              <w:jc w:val="both"/>
              <w:rPr>
                <w:bCs/>
                <w:sz w:val="28"/>
                <w:szCs w:val="28"/>
              </w:rPr>
            </w:pPr>
            <w:r w:rsidRPr="00A17BD1">
              <w:rPr>
                <w:bCs/>
                <w:sz w:val="28"/>
                <w:szCs w:val="28"/>
              </w:rPr>
              <w:t>Распространение лучшего опыта семейного воспитания в районной газете, чествование семей</w:t>
            </w:r>
          </w:p>
        </w:tc>
        <w:tc>
          <w:tcPr>
            <w:tcW w:w="702" w:type="pct"/>
          </w:tcPr>
          <w:p w:rsidR="000D6E9A" w:rsidRPr="00A17BD1" w:rsidRDefault="000D6E9A" w:rsidP="000D6E9A">
            <w:pPr>
              <w:jc w:val="both"/>
              <w:rPr>
                <w:sz w:val="28"/>
                <w:szCs w:val="28"/>
              </w:rPr>
            </w:pPr>
            <w:r w:rsidRPr="00A17BD1">
              <w:rPr>
                <w:sz w:val="28"/>
                <w:szCs w:val="28"/>
              </w:rPr>
              <w:t>в течение года</w:t>
            </w:r>
          </w:p>
        </w:tc>
        <w:tc>
          <w:tcPr>
            <w:tcW w:w="1003" w:type="pct"/>
          </w:tcPr>
          <w:p w:rsidR="000D6E9A" w:rsidRPr="00A17BD1" w:rsidRDefault="000D6E9A" w:rsidP="000D6E9A">
            <w:pPr>
              <w:jc w:val="both"/>
              <w:rPr>
                <w:sz w:val="28"/>
                <w:szCs w:val="28"/>
              </w:rPr>
            </w:pPr>
            <w:r w:rsidRPr="00A17BD1">
              <w:rPr>
                <w:sz w:val="28"/>
                <w:szCs w:val="28"/>
              </w:rPr>
              <w:t>статьи</w:t>
            </w:r>
          </w:p>
        </w:tc>
        <w:tc>
          <w:tcPr>
            <w:tcW w:w="962" w:type="pct"/>
          </w:tcPr>
          <w:p w:rsidR="000D6E9A" w:rsidRPr="00A17BD1" w:rsidRDefault="000D6E9A" w:rsidP="000D6E9A">
            <w:pPr>
              <w:jc w:val="both"/>
              <w:rPr>
                <w:sz w:val="28"/>
                <w:szCs w:val="28"/>
              </w:rPr>
            </w:pPr>
            <w:r w:rsidRPr="00A17BD1">
              <w:rPr>
                <w:sz w:val="28"/>
                <w:szCs w:val="28"/>
              </w:rPr>
              <w:t>Администрация, библиотекарь</w:t>
            </w:r>
          </w:p>
        </w:tc>
      </w:tr>
      <w:tr w:rsidR="000D6E9A" w:rsidRPr="00A17BD1" w:rsidTr="00D60449">
        <w:tc>
          <w:tcPr>
            <w:tcW w:w="2334" w:type="pct"/>
          </w:tcPr>
          <w:p w:rsidR="000D6E9A" w:rsidRPr="00A17BD1" w:rsidRDefault="000D6E9A" w:rsidP="000D6E9A">
            <w:pPr>
              <w:pStyle w:val="a8"/>
              <w:spacing w:after="0"/>
              <w:jc w:val="both"/>
              <w:rPr>
                <w:bCs/>
                <w:sz w:val="28"/>
                <w:szCs w:val="28"/>
              </w:rPr>
            </w:pPr>
            <w:r w:rsidRPr="00A17BD1">
              <w:rPr>
                <w:bCs/>
                <w:sz w:val="28"/>
                <w:szCs w:val="28"/>
              </w:rPr>
              <w:t xml:space="preserve">Создание банка данных методических разработок по гражданскому, патриотическому и нравственному воспитанию </w:t>
            </w:r>
          </w:p>
        </w:tc>
        <w:tc>
          <w:tcPr>
            <w:tcW w:w="702" w:type="pct"/>
          </w:tcPr>
          <w:p w:rsidR="000D6E9A" w:rsidRPr="00A17BD1" w:rsidRDefault="000D6E9A" w:rsidP="000D6E9A">
            <w:pPr>
              <w:jc w:val="both"/>
              <w:rPr>
                <w:sz w:val="28"/>
                <w:szCs w:val="28"/>
              </w:rPr>
            </w:pPr>
            <w:r w:rsidRPr="00A17BD1">
              <w:rPr>
                <w:sz w:val="28"/>
                <w:szCs w:val="28"/>
              </w:rPr>
              <w:t>в течение года</w:t>
            </w:r>
          </w:p>
        </w:tc>
        <w:tc>
          <w:tcPr>
            <w:tcW w:w="1003" w:type="pct"/>
          </w:tcPr>
          <w:p w:rsidR="000D6E9A" w:rsidRPr="00A17BD1" w:rsidRDefault="000D6E9A" w:rsidP="000D6E9A">
            <w:pPr>
              <w:jc w:val="both"/>
              <w:rPr>
                <w:sz w:val="28"/>
                <w:szCs w:val="28"/>
              </w:rPr>
            </w:pPr>
            <w:r w:rsidRPr="00A17BD1">
              <w:rPr>
                <w:sz w:val="28"/>
                <w:szCs w:val="28"/>
              </w:rPr>
              <w:t>методические сборники</w:t>
            </w:r>
          </w:p>
        </w:tc>
        <w:tc>
          <w:tcPr>
            <w:tcW w:w="962" w:type="pct"/>
          </w:tcPr>
          <w:p w:rsidR="000D6E9A" w:rsidRPr="00A17BD1" w:rsidRDefault="000D6E9A" w:rsidP="000D6E9A">
            <w:pPr>
              <w:jc w:val="both"/>
              <w:rPr>
                <w:sz w:val="28"/>
                <w:szCs w:val="28"/>
              </w:rPr>
            </w:pPr>
            <w:r w:rsidRPr="00A17BD1">
              <w:rPr>
                <w:sz w:val="28"/>
                <w:szCs w:val="28"/>
              </w:rPr>
              <w:t>Администрация, библиотекарь</w:t>
            </w:r>
          </w:p>
        </w:tc>
      </w:tr>
      <w:tr w:rsidR="000D6E9A" w:rsidRPr="00A17BD1" w:rsidTr="00D60449">
        <w:tc>
          <w:tcPr>
            <w:tcW w:w="2334" w:type="pct"/>
          </w:tcPr>
          <w:p w:rsidR="000D6E9A" w:rsidRPr="00A17BD1" w:rsidRDefault="000D6E9A" w:rsidP="000D6E9A">
            <w:pPr>
              <w:jc w:val="both"/>
              <w:rPr>
                <w:sz w:val="28"/>
                <w:szCs w:val="28"/>
              </w:rPr>
            </w:pPr>
            <w:r w:rsidRPr="00A17BD1">
              <w:rPr>
                <w:sz w:val="28"/>
                <w:szCs w:val="28"/>
              </w:rPr>
              <w:t>Работа с семьями учащихся, стоящих на ВШК</w:t>
            </w:r>
          </w:p>
        </w:tc>
        <w:tc>
          <w:tcPr>
            <w:tcW w:w="702" w:type="pct"/>
          </w:tcPr>
          <w:p w:rsidR="000D6E9A" w:rsidRPr="00A17BD1" w:rsidRDefault="000D6E9A" w:rsidP="000D6E9A">
            <w:pPr>
              <w:jc w:val="both"/>
              <w:rPr>
                <w:sz w:val="28"/>
                <w:szCs w:val="28"/>
              </w:rPr>
            </w:pPr>
            <w:r w:rsidRPr="00A17BD1">
              <w:rPr>
                <w:sz w:val="28"/>
                <w:szCs w:val="28"/>
              </w:rPr>
              <w:t>в течение года</w:t>
            </w:r>
          </w:p>
        </w:tc>
        <w:tc>
          <w:tcPr>
            <w:tcW w:w="1003" w:type="pct"/>
          </w:tcPr>
          <w:p w:rsidR="000D6E9A" w:rsidRPr="00A17BD1" w:rsidRDefault="000D6E9A" w:rsidP="000D6E9A">
            <w:pPr>
              <w:jc w:val="both"/>
              <w:rPr>
                <w:sz w:val="28"/>
                <w:szCs w:val="28"/>
              </w:rPr>
            </w:pPr>
          </w:p>
        </w:tc>
        <w:tc>
          <w:tcPr>
            <w:tcW w:w="962" w:type="pct"/>
          </w:tcPr>
          <w:p w:rsidR="000D6E9A" w:rsidRPr="00A17BD1" w:rsidRDefault="000D6E9A" w:rsidP="000D6E9A">
            <w:pPr>
              <w:jc w:val="both"/>
              <w:rPr>
                <w:sz w:val="28"/>
                <w:szCs w:val="28"/>
              </w:rPr>
            </w:pPr>
            <w:r w:rsidRPr="00A17BD1">
              <w:rPr>
                <w:sz w:val="28"/>
                <w:szCs w:val="28"/>
              </w:rPr>
              <w:t xml:space="preserve"> психолог, классные рук.</w:t>
            </w:r>
          </w:p>
        </w:tc>
      </w:tr>
      <w:tr w:rsidR="000D6E9A" w:rsidRPr="00A17BD1" w:rsidTr="00D60449">
        <w:tc>
          <w:tcPr>
            <w:tcW w:w="2334" w:type="pct"/>
          </w:tcPr>
          <w:p w:rsidR="000D6E9A" w:rsidRPr="00A17BD1" w:rsidRDefault="000D6E9A" w:rsidP="000D6E9A">
            <w:pPr>
              <w:jc w:val="both"/>
              <w:rPr>
                <w:sz w:val="28"/>
                <w:szCs w:val="28"/>
              </w:rPr>
            </w:pPr>
            <w:r w:rsidRPr="00A17BD1">
              <w:rPr>
                <w:sz w:val="28"/>
                <w:szCs w:val="28"/>
              </w:rPr>
              <w:t>Работа с социально-неблагополучными семьями</w:t>
            </w:r>
          </w:p>
        </w:tc>
        <w:tc>
          <w:tcPr>
            <w:tcW w:w="702" w:type="pct"/>
          </w:tcPr>
          <w:p w:rsidR="000D6E9A" w:rsidRPr="00A17BD1" w:rsidRDefault="000D6E9A" w:rsidP="000D6E9A">
            <w:pPr>
              <w:jc w:val="both"/>
              <w:rPr>
                <w:sz w:val="28"/>
                <w:szCs w:val="28"/>
              </w:rPr>
            </w:pPr>
            <w:r w:rsidRPr="00A17BD1">
              <w:rPr>
                <w:sz w:val="28"/>
                <w:szCs w:val="28"/>
              </w:rPr>
              <w:t>в течение года</w:t>
            </w:r>
          </w:p>
        </w:tc>
        <w:tc>
          <w:tcPr>
            <w:tcW w:w="1003" w:type="pct"/>
          </w:tcPr>
          <w:p w:rsidR="000D6E9A" w:rsidRPr="00A17BD1" w:rsidRDefault="000D6E9A" w:rsidP="000D6E9A">
            <w:pPr>
              <w:jc w:val="both"/>
              <w:rPr>
                <w:sz w:val="28"/>
                <w:szCs w:val="28"/>
              </w:rPr>
            </w:pPr>
          </w:p>
        </w:tc>
        <w:tc>
          <w:tcPr>
            <w:tcW w:w="962" w:type="pct"/>
          </w:tcPr>
          <w:p w:rsidR="000D6E9A" w:rsidRPr="00A17BD1" w:rsidRDefault="000D6E9A" w:rsidP="000D6E9A">
            <w:pPr>
              <w:jc w:val="both"/>
              <w:rPr>
                <w:sz w:val="28"/>
                <w:szCs w:val="28"/>
              </w:rPr>
            </w:pPr>
            <w:r w:rsidRPr="00A17BD1">
              <w:rPr>
                <w:sz w:val="28"/>
                <w:szCs w:val="28"/>
              </w:rPr>
              <w:t>Зам. директора по ВР, психолог, классные рук.</w:t>
            </w:r>
          </w:p>
        </w:tc>
      </w:tr>
      <w:tr w:rsidR="000D6E9A" w:rsidRPr="00A17BD1" w:rsidTr="00D60449">
        <w:tc>
          <w:tcPr>
            <w:tcW w:w="2334" w:type="pct"/>
          </w:tcPr>
          <w:p w:rsidR="000D6E9A" w:rsidRPr="00A17BD1" w:rsidRDefault="000D6E9A" w:rsidP="000D6E9A">
            <w:pPr>
              <w:jc w:val="both"/>
              <w:rPr>
                <w:sz w:val="28"/>
                <w:szCs w:val="28"/>
              </w:rPr>
            </w:pPr>
            <w:r w:rsidRPr="00A17BD1">
              <w:rPr>
                <w:sz w:val="28"/>
                <w:szCs w:val="28"/>
              </w:rPr>
              <w:t>Привлечение родителей к работе по профилактике вредных привычек, противоправного поведения несовершеннолетних</w:t>
            </w:r>
          </w:p>
        </w:tc>
        <w:tc>
          <w:tcPr>
            <w:tcW w:w="702" w:type="pct"/>
          </w:tcPr>
          <w:p w:rsidR="000D6E9A" w:rsidRPr="00A17BD1" w:rsidRDefault="000D6E9A" w:rsidP="000D6E9A">
            <w:pPr>
              <w:jc w:val="both"/>
              <w:rPr>
                <w:sz w:val="28"/>
                <w:szCs w:val="28"/>
              </w:rPr>
            </w:pPr>
            <w:r w:rsidRPr="00A17BD1">
              <w:rPr>
                <w:sz w:val="28"/>
                <w:szCs w:val="28"/>
              </w:rPr>
              <w:t>в течение года</w:t>
            </w:r>
          </w:p>
        </w:tc>
        <w:tc>
          <w:tcPr>
            <w:tcW w:w="1003" w:type="pct"/>
          </w:tcPr>
          <w:p w:rsidR="000D6E9A" w:rsidRPr="00A17BD1" w:rsidRDefault="000D6E9A" w:rsidP="000D6E9A">
            <w:pPr>
              <w:jc w:val="both"/>
              <w:rPr>
                <w:sz w:val="28"/>
                <w:szCs w:val="28"/>
              </w:rPr>
            </w:pPr>
          </w:p>
        </w:tc>
        <w:tc>
          <w:tcPr>
            <w:tcW w:w="962" w:type="pct"/>
          </w:tcPr>
          <w:p w:rsidR="000D6E9A" w:rsidRPr="00A17BD1" w:rsidRDefault="000D6E9A" w:rsidP="000D6E9A">
            <w:pPr>
              <w:jc w:val="both"/>
              <w:rPr>
                <w:sz w:val="28"/>
                <w:szCs w:val="28"/>
              </w:rPr>
            </w:pPr>
            <w:r w:rsidRPr="00A17BD1">
              <w:rPr>
                <w:sz w:val="28"/>
                <w:szCs w:val="28"/>
              </w:rPr>
              <w:t>Зам. директора по ВР, психолог, классные рук.</w:t>
            </w:r>
          </w:p>
        </w:tc>
      </w:tr>
    </w:tbl>
    <w:bookmarkEnd w:id="27"/>
    <w:p w:rsidR="004F741C" w:rsidRPr="00A17BD1" w:rsidRDefault="00432F8A" w:rsidP="00277087">
      <w:pPr>
        <w:pStyle w:val="Zag2"/>
        <w:tabs>
          <w:tab w:val="left" w:leader="dot" w:pos="624"/>
        </w:tabs>
        <w:spacing w:after="0" w:line="240" w:lineRule="auto"/>
        <w:ind w:left="851"/>
        <w:rPr>
          <w:rStyle w:val="Zag11"/>
          <w:rFonts w:eastAsia="@Arial Unicode MS"/>
          <w:color w:val="auto"/>
          <w:sz w:val="28"/>
          <w:szCs w:val="28"/>
          <w:lang w:val="ru-RU"/>
        </w:rPr>
      </w:pPr>
      <w:r w:rsidRPr="00A17BD1">
        <w:rPr>
          <w:rStyle w:val="Zag11"/>
          <w:rFonts w:eastAsia="@Arial Unicode MS"/>
          <w:color w:val="auto"/>
          <w:sz w:val="28"/>
          <w:szCs w:val="28"/>
          <w:lang w:val="ru-RU"/>
        </w:rPr>
        <w:lastRenderedPageBreak/>
        <w:t>2.3.10</w:t>
      </w:r>
      <w:r w:rsidR="00134669" w:rsidRPr="00A17BD1">
        <w:rPr>
          <w:rStyle w:val="Zag11"/>
          <w:rFonts w:eastAsia="@Arial Unicode MS"/>
          <w:color w:val="auto"/>
          <w:sz w:val="28"/>
          <w:szCs w:val="28"/>
          <w:lang w:val="ru-RU"/>
        </w:rPr>
        <w:t xml:space="preserve">. Планируемые результаты </w:t>
      </w:r>
    </w:p>
    <w:p w:rsidR="004F741C" w:rsidRPr="00A17BD1" w:rsidRDefault="004F741C" w:rsidP="000D6E9A">
      <w:pPr>
        <w:ind w:firstLine="540"/>
        <w:contextualSpacing/>
        <w:jc w:val="both"/>
        <w:rPr>
          <w:sz w:val="28"/>
          <w:szCs w:val="28"/>
        </w:rPr>
      </w:pPr>
      <w:r w:rsidRPr="00A17BD1">
        <w:rPr>
          <w:sz w:val="28"/>
          <w:szCs w:val="28"/>
        </w:rPr>
        <w:t xml:space="preserve">Результат воспитания - это принятие человеком конкретных духовных ценностей: правил или идей. </w:t>
      </w:r>
    </w:p>
    <w:p w:rsidR="004F741C" w:rsidRPr="00A17BD1" w:rsidRDefault="004F741C" w:rsidP="000D6E9A">
      <w:pPr>
        <w:pStyle w:val="Osnova"/>
        <w:tabs>
          <w:tab w:val="left" w:leader="dot" w:pos="624"/>
        </w:tabs>
        <w:spacing w:line="240" w:lineRule="auto"/>
        <w:ind w:firstLine="340"/>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Воспитательные результаты распределяются по трём уровням.</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29"/>
        <w:gridCol w:w="3118"/>
      </w:tblGrid>
      <w:tr w:rsidR="004F741C" w:rsidRPr="00A17BD1" w:rsidTr="001600DD">
        <w:tc>
          <w:tcPr>
            <w:tcW w:w="662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r w:rsidRPr="00A17BD1">
              <w:rPr>
                <w:rStyle w:val="Zag11"/>
                <w:rFonts w:ascii="Times New Roman" w:eastAsia="@Arial Unicode MS" w:hAnsi="Times New Roman" w:cs="Times New Roman"/>
                <w:b/>
                <w:color w:val="auto"/>
                <w:sz w:val="28"/>
                <w:szCs w:val="28"/>
                <w:lang w:val="ru-RU"/>
              </w:rPr>
              <w:t>Воспитательные результаты</w:t>
            </w:r>
          </w:p>
        </w:tc>
        <w:tc>
          <w:tcPr>
            <w:tcW w:w="311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r w:rsidRPr="00A17BD1">
              <w:rPr>
                <w:rStyle w:val="Zag11"/>
                <w:rFonts w:ascii="Times New Roman" w:eastAsia="@Arial Unicode MS" w:hAnsi="Times New Roman" w:cs="Times New Roman"/>
                <w:b/>
                <w:color w:val="auto"/>
                <w:sz w:val="28"/>
                <w:szCs w:val="28"/>
                <w:lang w:val="ru-RU"/>
              </w:rPr>
              <w:t>Реализация</w:t>
            </w:r>
          </w:p>
        </w:tc>
      </w:tr>
      <w:tr w:rsidR="004F741C" w:rsidRPr="00A17BD1" w:rsidTr="001600DD">
        <w:tc>
          <w:tcPr>
            <w:tcW w:w="9747" w:type="dxa"/>
            <w:gridSpan w:val="2"/>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b/>
                <w:bCs/>
                <w:color w:val="auto"/>
                <w:sz w:val="28"/>
                <w:szCs w:val="28"/>
                <w:lang w:val="ru-RU"/>
              </w:rPr>
              <w:t>Первый уровень</w:t>
            </w:r>
          </w:p>
        </w:tc>
      </w:tr>
      <w:tr w:rsidR="004F741C" w:rsidRPr="00A17BD1" w:rsidTr="001600DD">
        <w:tc>
          <w:tcPr>
            <w:tcW w:w="662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tc>
        <w:tc>
          <w:tcPr>
            <w:tcW w:w="3118" w:type="dxa"/>
          </w:tcPr>
          <w:p w:rsidR="004F741C" w:rsidRPr="00A17BD1" w:rsidRDefault="004F741C" w:rsidP="000D6E9A">
            <w:pPr>
              <w:tabs>
                <w:tab w:val="left" w:leader="dot" w:pos="624"/>
              </w:tabs>
              <w:jc w:val="both"/>
              <w:rPr>
                <w:rStyle w:val="Zag11"/>
                <w:rFonts w:eastAsia="@Arial Unicode MS"/>
                <w:sz w:val="28"/>
                <w:szCs w:val="28"/>
              </w:rPr>
            </w:pPr>
            <w:r w:rsidRPr="00A17BD1">
              <w:rPr>
                <w:rStyle w:val="Zag11"/>
                <w:rFonts w:eastAsia="@Arial Unicode MS"/>
                <w:sz w:val="28"/>
                <w:szCs w:val="28"/>
              </w:rPr>
              <w:t>Воспитание приближено к обучению, при этом предметом воспитания как учения являются не столько научные знания, сколько знания о ценностях;</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color w:val="auto"/>
                <w:sz w:val="28"/>
                <w:szCs w:val="28"/>
                <w:lang w:val="ru-RU"/>
              </w:rPr>
            </w:pPr>
          </w:p>
        </w:tc>
      </w:tr>
      <w:tr w:rsidR="004F741C" w:rsidRPr="00A17BD1" w:rsidTr="001600DD">
        <w:tc>
          <w:tcPr>
            <w:tcW w:w="9747" w:type="dxa"/>
            <w:gridSpan w:val="2"/>
          </w:tcPr>
          <w:p w:rsidR="004F741C" w:rsidRPr="00A17BD1" w:rsidRDefault="004F741C" w:rsidP="000D6E9A">
            <w:pPr>
              <w:tabs>
                <w:tab w:val="left" w:leader="dot" w:pos="624"/>
              </w:tabs>
              <w:jc w:val="both"/>
              <w:rPr>
                <w:rStyle w:val="Zag11"/>
                <w:rFonts w:eastAsia="@Arial Unicode MS"/>
                <w:sz w:val="28"/>
                <w:szCs w:val="28"/>
              </w:rPr>
            </w:pPr>
            <w:r w:rsidRPr="00A17BD1">
              <w:rPr>
                <w:rStyle w:val="Zag11"/>
                <w:rFonts w:eastAsia="@Arial Unicode MS"/>
                <w:b/>
                <w:sz w:val="28"/>
                <w:szCs w:val="28"/>
              </w:rPr>
              <w:t>Второй уровень</w:t>
            </w:r>
          </w:p>
        </w:tc>
      </w:tr>
      <w:tr w:rsidR="004F741C" w:rsidRPr="00A17BD1" w:rsidTr="001600DD">
        <w:tc>
          <w:tcPr>
            <w:tcW w:w="662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tc>
        <w:tc>
          <w:tcPr>
            <w:tcW w:w="3118" w:type="dxa"/>
          </w:tcPr>
          <w:p w:rsidR="004F741C" w:rsidRPr="00A17BD1" w:rsidRDefault="004F741C" w:rsidP="000D6E9A">
            <w:pPr>
              <w:tabs>
                <w:tab w:val="left" w:leader="dot" w:pos="624"/>
              </w:tabs>
              <w:ind w:firstLine="340"/>
              <w:jc w:val="both"/>
              <w:rPr>
                <w:rStyle w:val="Zag11"/>
                <w:rFonts w:eastAsia="@Arial Unicode MS"/>
                <w:sz w:val="28"/>
                <w:szCs w:val="28"/>
              </w:rPr>
            </w:pPr>
            <w:r w:rsidRPr="00A17BD1">
              <w:rPr>
                <w:rStyle w:val="Zag11"/>
                <w:rFonts w:eastAsia="@Arial Unicode MS"/>
                <w:sz w:val="28"/>
                <w:szCs w:val="28"/>
              </w:rPr>
              <w:t>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color w:val="auto"/>
                <w:sz w:val="28"/>
                <w:szCs w:val="28"/>
                <w:lang w:val="ru-RU"/>
              </w:rPr>
            </w:pPr>
          </w:p>
        </w:tc>
      </w:tr>
      <w:tr w:rsidR="004F741C" w:rsidRPr="00A17BD1" w:rsidTr="001600DD">
        <w:tc>
          <w:tcPr>
            <w:tcW w:w="9747" w:type="dxa"/>
            <w:gridSpan w:val="2"/>
          </w:tcPr>
          <w:p w:rsidR="004F741C" w:rsidRPr="00A17BD1" w:rsidRDefault="004F741C" w:rsidP="000D6E9A">
            <w:pPr>
              <w:tabs>
                <w:tab w:val="left" w:leader="dot" w:pos="624"/>
              </w:tabs>
              <w:ind w:firstLine="340"/>
              <w:jc w:val="both"/>
              <w:rPr>
                <w:rStyle w:val="Zag11"/>
                <w:rFonts w:eastAsia="@Arial Unicode MS"/>
                <w:b/>
                <w:sz w:val="28"/>
                <w:szCs w:val="28"/>
              </w:rPr>
            </w:pPr>
            <w:r w:rsidRPr="00A17BD1">
              <w:rPr>
                <w:rStyle w:val="Zag11"/>
                <w:rFonts w:eastAsia="@Arial Unicode MS"/>
                <w:b/>
                <w:sz w:val="28"/>
                <w:szCs w:val="28"/>
              </w:rPr>
              <w:t>Третий уровень</w:t>
            </w:r>
          </w:p>
        </w:tc>
      </w:tr>
      <w:tr w:rsidR="004F741C" w:rsidRPr="00A17BD1" w:rsidTr="001600DD">
        <w:tc>
          <w:tcPr>
            <w:tcW w:w="662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tc>
        <w:tc>
          <w:tcPr>
            <w:tcW w:w="311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tc>
      </w:tr>
    </w:tbl>
    <w:p w:rsidR="004F741C" w:rsidRPr="00A17BD1" w:rsidRDefault="004F741C" w:rsidP="000D6E9A">
      <w:pPr>
        <w:pStyle w:val="Osnova"/>
        <w:tabs>
          <w:tab w:val="left" w:leader="dot" w:pos="624"/>
        </w:tabs>
        <w:spacing w:line="240" w:lineRule="auto"/>
        <w:ind w:firstLine="340"/>
        <w:rPr>
          <w:rStyle w:val="Zag11"/>
          <w:rFonts w:ascii="Times New Roman" w:eastAsia="@Arial Unicode MS" w:hAnsi="Times New Roman" w:cs="Times New Roman"/>
          <w:color w:val="auto"/>
          <w:sz w:val="28"/>
          <w:szCs w:val="28"/>
          <w:lang w:val="ru-RU"/>
        </w:rPr>
      </w:pP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lastRenderedPageBreak/>
        <w:t>Переход от одного уровня воспитательных результатов к другому должен быть последовательным, постепенным.</w:t>
      </w:r>
    </w:p>
    <w:p w:rsidR="004F741C" w:rsidRPr="00A17BD1" w:rsidRDefault="004F741C" w:rsidP="000D6E9A">
      <w:pPr>
        <w:pStyle w:val="a4"/>
        <w:spacing w:before="0" w:beforeAutospacing="0" w:after="0" w:afterAutospacing="0"/>
        <w:jc w:val="both"/>
        <w:rPr>
          <w:rStyle w:val="Zag11"/>
          <w:rFonts w:eastAsia="@Arial Unicode MS"/>
          <w:sz w:val="28"/>
          <w:szCs w:val="28"/>
        </w:rPr>
      </w:pPr>
      <w:r w:rsidRPr="00A17BD1">
        <w:rPr>
          <w:rStyle w:val="Zag11"/>
          <w:rFonts w:eastAsia="@Arial Unicode MS"/>
          <w:sz w:val="28"/>
          <w:szCs w:val="28"/>
        </w:rPr>
        <w:t xml:space="preserve">Достижение трёх уровней воспитательных результатов обеспечивает появление значимых </w:t>
      </w:r>
      <w:r w:rsidRPr="00A17BD1">
        <w:rPr>
          <w:rStyle w:val="Zag11"/>
          <w:rFonts w:eastAsia="@Arial Unicode MS"/>
          <w:iCs/>
          <w:sz w:val="28"/>
          <w:szCs w:val="28"/>
        </w:rPr>
        <w:t>эффектов</w:t>
      </w:r>
      <w:r w:rsidRPr="00A17BD1">
        <w:rPr>
          <w:rStyle w:val="Zag11"/>
          <w:rFonts w:eastAsia="@Arial Unicode MS"/>
          <w:sz w:val="28"/>
          <w:szCs w:val="28"/>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4F741C" w:rsidRPr="00A17BD1" w:rsidRDefault="004F741C" w:rsidP="000D6E9A">
      <w:pPr>
        <w:pStyle w:val="a4"/>
        <w:spacing w:before="0" w:beforeAutospacing="0" w:after="0" w:afterAutospacing="0"/>
        <w:jc w:val="both"/>
        <w:rPr>
          <w:sz w:val="28"/>
          <w:szCs w:val="28"/>
        </w:rPr>
      </w:pPr>
      <w:r w:rsidRPr="00A17BD1">
        <w:rPr>
          <w:rStyle w:val="a3"/>
          <w:sz w:val="28"/>
          <w:szCs w:val="28"/>
        </w:rPr>
        <w:t xml:space="preserve"> Предполагаемым результатом</w:t>
      </w:r>
      <w:r w:rsidRPr="00A17BD1">
        <w:rPr>
          <w:sz w:val="28"/>
          <w:szCs w:val="28"/>
        </w:rPr>
        <w:t xml:space="preserve"> данной духовно-нравственной воспитательной программы является формирование у детей навыков </w:t>
      </w:r>
      <w:r w:rsidRPr="00A17BD1">
        <w:rPr>
          <w:rStyle w:val="a3"/>
          <w:b w:val="0"/>
          <w:sz w:val="28"/>
          <w:szCs w:val="28"/>
        </w:rPr>
        <w:t>самостоятельности: самоанализа,</w:t>
      </w:r>
      <w:r w:rsidRPr="00A17BD1">
        <w:rPr>
          <w:b/>
          <w:sz w:val="28"/>
          <w:szCs w:val="28"/>
        </w:rPr>
        <w:t xml:space="preserve"> </w:t>
      </w:r>
      <w:r w:rsidRPr="00A17BD1">
        <w:rPr>
          <w:rStyle w:val="a3"/>
          <w:b w:val="0"/>
          <w:sz w:val="28"/>
          <w:szCs w:val="28"/>
        </w:rPr>
        <w:t>самооценки, самоуправления.</w:t>
      </w:r>
      <w:r w:rsidRPr="00A17BD1">
        <w:rPr>
          <w:b/>
          <w:sz w:val="28"/>
          <w:szCs w:val="28"/>
        </w:rPr>
        <w:t xml:space="preserve"> </w:t>
      </w:r>
      <w:r w:rsidRPr="00A17BD1">
        <w:rPr>
          <w:sz w:val="28"/>
          <w:szCs w:val="28"/>
        </w:rPr>
        <w:t>Это необходимо учащимся при переходе в среднее образовательное звено. Они должны уметь анализировать свою деятельность, не бояться принимать самостоятельно решение, уметь отвечать за свои поступки, передавать свой опыт своим сверстникам.</w:t>
      </w:r>
    </w:p>
    <w:p w:rsidR="004F741C" w:rsidRPr="00A17BD1" w:rsidRDefault="004F741C" w:rsidP="000D6E9A">
      <w:pPr>
        <w:pStyle w:val="a4"/>
        <w:spacing w:before="0" w:beforeAutospacing="0" w:after="0" w:afterAutospacing="0"/>
        <w:jc w:val="both"/>
        <w:rPr>
          <w:sz w:val="28"/>
          <w:szCs w:val="28"/>
        </w:rPr>
      </w:pPr>
      <w:r w:rsidRPr="00A17BD1">
        <w:rPr>
          <w:sz w:val="28"/>
          <w:szCs w:val="28"/>
        </w:rPr>
        <w:t xml:space="preserve">В результате реализации Программы </w:t>
      </w:r>
      <w:r w:rsidRPr="00A17BD1">
        <w:rPr>
          <w:b/>
          <w:sz w:val="28"/>
          <w:szCs w:val="28"/>
        </w:rPr>
        <w:t>ожидается</w:t>
      </w:r>
      <w:r w:rsidRPr="00A17BD1">
        <w:rPr>
          <w:sz w:val="28"/>
          <w:szCs w:val="28"/>
        </w:rPr>
        <w:t>:</w:t>
      </w:r>
    </w:p>
    <w:p w:rsidR="004F741C" w:rsidRPr="00A17BD1" w:rsidRDefault="004F741C" w:rsidP="008D2531">
      <w:pPr>
        <w:widowControl/>
        <w:numPr>
          <w:ilvl w:val="0"/>
          <w:numId w:val="4"/>
        </w:numPr>
        <w:autoSpaceDE/>
        <w:autoSpaceDN/>
        <w:adjustRightInd/>
        <w:jc w:val="both"/>
        <w:rPr>
          <w:sz w:val="28"/>
          <w:szCs w:val="28"/>
        </w:rPr>
      </w:pPr>
      <w:r w:rsidRPr="00A17BD1">
        <w:rPr>
          <w:sz w:val="28"/>
          <w:szCs w:val="28"/>
        </w:rPr>
        <w:t xml:space="preserve">В учреждении, как в образовательной системе: </w:t>
      </w:r>
    </w:p>
    <w:p w:rsidR="004F741C" w:rsidRPr="00A17BD1" w:rsidRDefault="004F741C" w:rsidP="000D6E9A">
      <w:pPr>
        <w:jc w:val="both"/>
        <w:rPr>
          <w:sz w:val="28"/>
          <w:szCs w:val="28"/>
        </w:rPr>
      </w:pPr>
      <w:r w:rsidRPr="00A17BD1">
        <w:rPr>
          <w:b/>
          <w:sz w:val="28"/>
          <w:szCs w:val="28"/>
        </w:rPr>
        <w:t>- создание системы</w:t>
      </w:r>
      <w:r w:rsidRPr="00A17BD1">
        <w:rPr>
          <w:sz w:val="28"/>
          <w:szCs w:val="28"/>
        </w:rPr>
        <w:t xml:space="preserve"> работы по духовно-нравственному и гражданско-патриотическому воспитанию; </w:t>
      </w:r>
    </w:p>
    <w:p w:rsidR="004F741C" w:rsidRPr="00A17BD1" w:rsidRDefault="004F741C" w:rsidP="000D6E9A">
      <w:pPr>
        <w:jc w:val="both"/>
        <w:rPr>
          <w:sz w:val="28"/>
          <w:szCs w:val="28"/>
        </w:rPr>
      </w:pPr>
      <w:r w:rsidRPr="00A17BD1">
        <w:rPr>
          <w:b/>
          <w:sz w:val="28"/>
          <w:szCs w:val="28"/>
        </w:rPr>
        <w:t>- обогащение содержания</w:t>
      </w:r>
      <w:r w:rsidRPr="00A17BD1">
        <w:rPr>
          <w:sz w:val="28"/>
          <w:szCs w:val="28"/>
        </w:rPr>
        <w:t xml:space="preserve"> духовно-нравственному и гражданско-патриотического воспитания; </w:t>
      </w:r>
    </w:p>
    <w:p w:rsidR="004F741C" w:rsidRPr="00A17BD1" w:rsidRDefault="004F741C" w:rsidP="000D6E9A">
      <w:pPr>
        <w:jc w:val="both"/>
        <w:rPr>
          <w:sz w:val="28"/>
          <w:szCs w:val="28"/>
        </w:rPr>
      </w:pPr>
      <w:r w:rsidRPr="00A17BD1">
        <w:rPr>
          <w:b/>
          <w:sz w:val="28"/>
          <w:szCs w:val="28"/>
        </w:rPr>
        <w:t>- вовлечение в работу</w:t>
      </w:r>
      <w:r w:rsidRPr="00A17BD1">
        <w:rPr>
          <w:sz w:val="28"/>
          <w:szCs w:val="28"/>
        </w:rPr>
        <w:t xml:space="preserve"> духовно-нравственному и гражданско-патриотического воспитания представителей всех субъектов образовательной деятельности. </w:t>
      </w:r>
    </w:p>
    <w:p w:rsidR="004F741C" w:rsidRPr="00A17BD1" w:rsidRDefault="004F741C" w:rsidP="008D2531">
      <w:pPr>
        <w:widowControl/>
        <w:numPr>
          <w:ilvl w:val="0"/>
          <w:numId w:val="4"/>
        </w:numPr>
        <w:autoSpaceDE/>
        <w:autoSpaceDN/>
        <w:adjustRightInd/>
        <w:jc w:val="both"/>
        <w:rPr>
          <w:sz w:val="28"/>
          <w:szCs w:val="28"/>
        </w:rPr>
      </w:pPr>
      <w:r w:rsidRPr="00A17BD1">
        <w:rPr>
          <w:sz w:val="28"/>
          <w:szCs w:val="28"/>
        </w:rPr>
        <w:t xml:space="preserve">В образе выпускника: </w:t>
      </w:r>
    </w:p>
    <w:p w:rsidR="004F741C" w:rsidRPr="00A17BD1" w:rsidRDefault="004F741C" w:rsidP="000D6E9A">
      <w:pPr>
        <w:jc w:val="both"/>
        <w:rPr>
          <w:sz w:val="28"/>
          <w:szCs w:val="28"/>
        </w:rPr>
      </w:pPr>
      <w:r w:rsidRPr="00A17BD1">
        <w:rPr>
          <w:sz w:val="28"/>
          <w:szCs w:val="28"/>
        </w:rPr>
        <w:t xml:space="preserve">- в познавательной сфере: развитие творческих способностей; </w:t>
      </w:r>
    </w:p>
    <w:p w:rsidR="004F741C" w:rsidRPr="00A17BD1" w:rsidRDefault="004F741C" w:rsidP="000D6E9A">
      <w:pPr>
        <w:jc w:val="both"/>
        <w:rPr>
          <w:sz w:val="28"/>
          <w:szCs w:val="28"/>
        </w:rPr>
      </w:pPr>
      <w:r w:rsidRPr="00A17BD1">
        <w:rPr>
          <w:sz w:val="28"/>
          <w:szCs w:val="28"/>
        </w:rPr>
        <w:t xml:space="preserve">- в историко-краеведческой сфере: осознание ответственности за судьбу страны, формирование гордости за сопричастность к деяниям предыдущих поколений; </w:t>
      </w:r>
    </w:p>
    <w:p w:rsidR="004F741C" w:rsidRPr="00A17BD1" w:rsidRDefault="004F741C" w:rsidP="000D6E9A">
      <w:pPr>
        <w:jc w:val="both"/>
        <w:rPr>
          <w:sz w:val="28"/>
          <w:szCs w:val="28"/>
        </w:rPr>
      </w:pPr>
      <w:r w:rsidRPr="00A17BD1">
        <w:rPr>
          <w:sz w:val="28"/>
          <w:szCs w:val="28"/>
        </w:rPr>
        <w:t xml:space="preserve">- в социальной сфере: способность к самореализации в пространстве российского государства, формирование активной жизненной позиции; знание и соблюдение норм правового государства; </w:t>
      </w:r>
    </w:p>
    <w:p w:rsidR="004F741C" w:rsidRPr="00A17BD1" w:rsidRDefault="004F741C" w:rsidP="000D6E9A">
      <w:pPr>
        <w:jc w:val="both"/>
        <w:rPr>
          <w:sz w:val="28"/>
          <w:szCs w:val="28"/>
        </w:rPr>
      </w:pPr>
      <w:r w:rsidRPr="00A17BD1">
        <w:rPr>
          <w:sz w:val="28"/>
          <w:szCs w:val="28"/>
        </w:rPr>
        <w:t xml:space="preserve">- в духовно-нравственной сфере: осознание обучающимися высших ценностей, идеалов, ориентиров, способность руководствоваться ими в практической деятельности. </w:t>
      </w:r>
    </w:p>
    <w:p w:rsidR="004F741C" w:rsidRPr="00A17BD1" w:rsidRDefault="004F741C" w:rsidP="000D6E9A">
      <w:pPr>
        <w:pStyle w:val="3"/>
        <w:spacing w:before="0" w:after="0"/>
        <w:jc w:val="both"/>
        <w:rPr>
          <w:rFonts w:ascii="Times New Roman" w:hAnsi="Times New Roman" w:cs="Times New Roman"/>
          <w:sz w:val="28"/>
          <w:szCs w:val="28"/>
        </w:rPr>
      </w:pPr>
      <w:r w:rsidRPr="00A17BD1">
        <w:rPr>
          <w:rFonts w:ascii="Times New Roman" w:hAnsi="Times New Roman" w:cs="Times New Roman"/>
          <w:sz w:val="28"/>
          <w:szCs w:val="28"/>
        </w:rPr>
        <w:t>Воспитанники:</w:t>
      </w:r>
    </w:p>
    <w:p w:rsidR="004F741C" w:rsidRPr="00A17BD1" w:rsidRDefault="004F741C" w:rsidP="000D6E9A">
      <w:pPr>
        <w:jc w:val="both"/>
        <w:rPr>
          <w:sz w:val="28"/>
          <w:szCs w:val="28"/>
        </w:rPr>
      </w:pPr>
      <w:r w:rsidRPr="00A17BD1">
        <w:rPr>
          <w:sz w:val="28"/>
          <w:szCs w:val="28"/>
        </w:rPr>
        <w:t xml:space="preserve">- дружны между собой, внимательны друг к другу и к окружающим, открыты миру и людям; </w:t>
      </w:r>
    </w:p>
    <w:p w:rsidR="004F741C" w:rsidRPr="00A17BD1" w:rsidRDefault="004F741C" w:rsidP="000D6E9A">
      <w:pPr>
        <w:jc w:val="both"/>
        <w:rPr>
          <w:sz w:val="28"/>
          <w:szCs w:val="28"/>
        </w:rPr>
      </w:pPr>
      <w:r w:rsidRPr="00A17BD1">
        <w:rPr>
          <w:sz w:val="28"/>
          <w:szCs w:val="28"/>
        </w:rPr>
        <w:t xml:space="preserve">- они обладают индивидуальными способностями и интересами, умеют работать творчески, умеют самостоятельно добывать знания, не пугаются нестандартных ситуаций, а с интересом ищут и находят их решение; </w:t>
      </w:r>
    </w:p>
    <w:p w:rsidR="004F741C" w:rsidRPr="00A17BD1" w:rsidRDefault="004F741C" w:rsidP="000D6E9A">
      <w:pPr>
        <w:jc w:val="both"/>
        <w:rPr>
          <w:sz w:val="28"/>
          <w:szCs w:val="28"/>
        </w:rPr>
      </w:pPr>
      <w:r w:rsidRPr="00A17BD1">
        <w:rPr>
          <w:sz w:val="28"/>
          <w:szCs w:val="28"/>
        </w:rPr>
        <w:t xml:space="preserve">- они самостоятельны, владеют самоконтролем и самооценкой; </w:t>
      </w:r>
    </w:p>
    <w:p w:rsidR="004F741C" w:rsidRPr="00A17BD1" w:rsidRDefault="004F741C" w:rsidP="000D6E9A">
      <w:pPr>
        <w:jc w:val="both"/>
        <w:rPr>
          <w:sz w:val="28"/>
          <w:szCs w:val="28"/>
        </w:rPr>
      </w:pPr>
      <w:r w:rsidRPr="00A17BD1">
        <w:rPr>
          <w:sz w:val="28"/>
          <w:szCs w:val="28"/>
        </w:rPr>
        <w:t>- они способны к изменению самих себя.</w:t>
      </w:r>
    </w:p>
    <w:p w:rsidR="004F741C" w:rsidRPr="00A17BD1" w:rsidRDefault="004F741C" w:rsidP="000D6E9A">
      <w:pPr>
        <w:pStyle w:val="a4"/>
        <w:spacing w:before="0" w:beforeAutospacing="0" w:after="0" w:afterAutospacing="0"/>
        <w:ind w:firstLine="708"/>
        <w:jc w:val="both"/>
        <w:rPr>
          <w:rStyle w:val="a3"/>
          <w:b w:val="0"/>
          <w:bCs w:val="0"/>
          <w:sz w:val="28"/>
          <w:szCs w:val="28"/>
        </w:rPr>
      </w:pPr>
      <w:r w:rsidRPr="00A17BD1">
        <w:rPr>
          <w:sz w:val="28"/>
          <w:szCs w:val="28"/>
        </w:rPr>
        <w:t xml:space="preserve">Программа отражает необходимый обществу и государству социальный заказ на воспитание гражданина своей Родины, патриота с активной жизненной позицией. Конечным результатом реализации Программы должна стать </w:t>
      </w:r>
      <w:r w:rsidRPr="00A17BD1">
        <w:rPr>
          <w:sz w:val="28"/>
          <w:szCs w:val="28"/>
        </w:rPr>
        <w:lastRenderedPageBreak/>
        <w:t>активная гражданская позиция и патриотическое сознание обучающихся, как основа личности гражданина России.</w:t>
      </w:r>
    </w:p>
    <w:p w:rsidR="004F741C" w:rsidRPr="00A17BD1" w:rsidRDefault="004F741C" w:rsidP="000D6E9A">
      <w:pPr>
        <w:pStyle w:val="a4"/>
        <w:spacing w:before="0" w:beforeAutospacing="0" w:after="0" w:afterAutospacing="0"/>
        <w:jc w:val="both"/>
        <w:rPr>
          <w:b/>
          <w:bCs/>
          <w:sz w:val="28"/>
          <w:szCs w:val="28"/>
        </w:rPr>
      </w:pPr>
      <w:r w:rsidRPr="00A17BD1">
        <w:rPr>
          <w:rStyle w:val="a3"/>
          <w:sz w:val="28"/>
          <w:szCs w:val="28"/>
        </w:rPr>
        <w:t>Формы подведения итогов реализации программы</w:t>
      </w:r>
    </w:p>
    <w:p w:rsidR="004F741C" w:rsidRPr="00A17BD1" w:rsidRDefault="004F741C" w:rsidP="000D6E9A">
      <w:pPr>
        <w:pStyle w:val="a4"/>
        <w:spacing w:before="0" w:beforeAutospacing="0" w:after="0" w:afterAutospacing="0"/>
        <w:ind w:firstLine="708"/>
        <w:jc w:val="both"/>
        <w:rPr>
          <w:sz w:val="28"/>
          <w:szCs w:val="28"/>
        </w:rPr>
      </w:pPr>
      <w:r w:rsidRPr="00A17BD1">
        <w:rPr>
          <w:sz w:val="28"/>
          <w:szCs w:val="28"/>
        </w:rPr>
        <w:t>При подведении итогов реализации Программы (ежегодно в мае) проводится итоговый праздник (Фестиваль Успехов и достижений), который включает в себя награждение лучших и самых активных учащихся в учебном году почетными грамотами, благодарственными письмами и призами; организацию итоговой выставки с художественно-прикладными и техническими работами; формирование лидерской группы из инициативных и активных участников программы.</w:t>
      </w:r>
    </w:p>
    <w:p w:rsidR="004F741C" w:rsidRPr="00A17BD1" w:rsidRDefault="004F741C" w:rsidP="000D6E9A">
      <w:pPr>
        <w:pStyle w:val="3"/>
        <w:spacing w:before="0" w:after="0"/>
        <w:jc w:val="both"/>
        <w:rPr>
          <w:rFonts w:ascii="Times New Roman" w:hAnsi="Times New Roman" w:cs="Times New Roman"/>
          <w:b w:val="0"/>
          <w:iCs/>
          <w:sz w:val="28"/>
          <w:szCs w:val="28"/>
        </w:rPr>
      </w:pPr>
      <w:r w:rsidRPr="00A17BD1">
        <w:rPr>
          <w:rStyle w:val="aa"/>
          <w:rFonts w:ascii="Times New Roman" w:hAnsi="Times New Roman" w:cs="Times New Roman"/>
          <w:i w:val="0"/>
          <w:sz w:val="28"/>
          <w:szCs w:val="28"/>
        </w:rPr>
        <w:t>Диагностика:</w:t>
      </w:r>
      <w:r w:rsidR="00D9418A" w:rsidRPr="00A17BD1">
        <w:rPr>
          <w:rStyle w:val="aa"/>
          <w:rFonts w:ascii="Times New Roman" w:hAnsi="Times New Roman" w:cs="Times New Roman"/>
          <w:i w:val="0"/>
          <w:sz w:val="28"/>
          <w:szCs w:val="28"/>
        </w:rPr>
        <w:t xml:space="preserve"> </w:t>
      </w:r>
      <w:r w:rsidRPr="00A17BD1">
        <w:rPr>
          <w:rFonts w:ascii="Times New Roman" w:hAnsi="Times New Roman" w:cs="Times New Roman"/>
          <w:b w:val="0"/>
          <w:sz w:val="28"/>
          <w:szCs w:val="28"/>
        </w:rPr>
        <w:t xml:space="preserve">Изучение особенностей учащихся, понимание мотивов их поведения дают возможность предвидеть их реакции в различных ситуациях, что, в свою очередь, делает воспитательную работу более рациональной и экономной. Направления диагностики: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3"/>
        <w:gridCol w:w="2551"/>
        <w:gridCol w:w="2410"/>
      </w:tblGrid>
      <w:tr w:rsidR="004F741C" w:rsidRPr="00A17BD1" w:rsidTr="00152CAF">
        <w:tc>
          <w:tcPr>
            <w:tcW w:w="4503" w:type="dxa"/>
          </w:tcPr>
          <w:p w:rsidR="004F741C" w:rsidRPr="00A17BD1" w:rsidRDefault="004F741C" w:rsidP="000D6E9A">
            <w:pPr>
              <w:pStyle w:val="a4"/>
              <w:spacing w:before="0" w:beforeAutospacing="0" w:after="0" w:afterAutospacing="0"/>
              <w:jc w:val="both"/>
              <w:rPr>
                <w:b/>
                <w:sz w:val="28"/>
                <w:szCs w:val="28"/>
              </w:rPr>
            </w:pPr>
            <w:r w:rsidRPr="00A17BD1">
              <w:rPr>
                <w:b/>
                <w:sz w:val="28"/>
                <w:szCs w:val="28"/>
              </w:rPr>
              <w:t>Изучение индивидуальных особенностей личности учащегося:</w:t>
            </w:r>
          </w:p>
        </w:tc>
        <w:tc>
          <w:tcPr>
            <w:tcW w:w="2551" w:type="dxa"/>
          </w:tcPr>
          <w:p w:rsidR="004F741C" w:rsidRPr="00A17BD1" w:rsidRDefault="004F741C" w:rsidP="000D6E9A">
            <w:pPr>
              <w:pStyle w:val="a4"/>
              <w:spacing w:before="0" w:beforeAutospacing="0" w:after="0" w:afterAutospacing="0"/>
              <w:jc w:val="both"/>
              <w:rPr>
                <w:b/>
                <w:sz w:val="28"/>
                <w:szCs w:val="28"/>
              </w:rPr>
            </w:pPr>
            <w:r w:rsidRPr="00A17BD1">
              <w:rPr>
                <w:b/>
                <w:sz w:val="28"/>
                <w:szCs w:val="28"/>
              </w:rPr>
              <w:t>Изучение межличностных отношений:</w:t>
            </w:r>
          </w:p>
        </w:tc>
        <w:tc>
          <w:tcPr>
            <w:tcW w:w="2410" w:type="dxa"/>
          </w:tcPr>
          <w:p w:rsidR="004F741C" w:rsidRPr="00A17BD1" w:rsidRDefault="004F741C" w:rsidP="000D6E9A">
            <w:pPr>
              <w:pStyle w:val="a4"/>
              <w:spacing w:before="0" w:beforeAutospacing="0" w:after="0" w:afterAutospacing="0"/>
              <w:jc w:val="both"/>
              <w:rPr>
                <w:b/>
                <w:sz w:val="28"/>
                <w:szCs w:val="28"/>
              </w:rPr>
            </w:pPr>
            <w:r w:rsidRPr="00A17BD1">
              <w:rPr>
                <w:b/>
                <w:sz w:val="28"/>
                <w:szCs w:val="28"/>
              </w:rPr>
              <w:t>Формы диагностики</w:t>
            </w:r>
          </w:p>
        </w:tc>
      </w:tr>
      <w:tr w:rsidR="004F741C" w:rsidRPr="00A17BD1" w:rsidTr="00152CAF">
        <w:tc>
          <w:tcPr>
            <w:tcW w:w="4503" w:type="dxa"/>
          </w:tcPr>
          <w:p w:rsidR="004F741C" w:rsidRPr="00A17BD1" w:rsidRDefault="004F741C" w:rsidP="000D6E9A">
            <w:pPr>
              <w:jc w:val="both"/>
              <w:rPr>
                <w:sz w:val="28"/>
                <w:szCs w:val="28"/>
              </w:rPr>
            </w:pPr>
            <w:r w:rsidRPr="00A17BD1">
              <w:rPr>
                <w:sz w:val="28"/>
                <w:szCs w:val="28"/>
              </w:rPr>
              <w:t xml:space="preserve">- общие сведения; </w:t>
            </w:r>
          </w:p>
          <w:p w:rsidR="004F741C" w:rsidRPr="00A17BD1" w:rsidRDefault="004F741C" w:rsidP="000D6E9A">
            <w:pPr>
              <w:jc w:val="both"/>
              <w:rPr>
                <w:sz w:val="28"/>
                <w:szCs w:val="28"/>
              </w:rPr>
            </w:pPr>
            <w:r w:rsidRPr="00A17BD1">
              <w:rPr>
                <w:sz w:val="28"/>
                <w:szCs w:val="28"/>
              </w:rPr>
              <w:t xml:space="preserve">- способности; </w:t>
            </w:r>
          </w:p>
          <w:p w:rsidR="004F741C" w:rsidRPr="00A17BD1" w:rsidRDefault="004F741C" w:rsidP="000D6E9A">
            <w:pPr>
              <w:jc w:val="both"/>
              <w:rPr>
                <w:sz w:val="28"/>
                <w:szCs w:val="28"/>
              </w:rPr>
            </w:pPr>
            <w:r w:rsidRPr="00A17BD1">
              <w:rPr>
                <w:sz w:val="28"/>
                <w:szCs w:val="28"/>
              </w:rPr>
              <w:t xml:space="preserve">- темперамент; </w:t>
            </w:r>
          </w:p>
          <w:p w:rsidR="004F741C" w:rsidRPr="00A17BD1" w:rsidRDefault="004F741C" w:rsidP="000D6E9A">
            <w:pPr>
              <w:jc w:val="both"/>
              <w:rPr>
                <w:sz w:val="28"/>
                <w:szCs w:val="28"/>
              </w:rPr>
            </w:pPr>
            <w:r w:rsidRPr="00A17BD1">
              <w:rPr>
                <w:sz w:val="28"/>
                <w:szCs w:val="28"/>
              </w:rPr>
              <w:t xml:space="preserve">- самооценка; </w:t>
            </w:r>
          </w:p>
          <w:p w:rsidR="004F741C" w:rsidRPr="00A17BD1" w:rsidRDefault="004F741C" w:rsidP="000D6E9A">
            <w:pPr>
              <w:jc w:val="both"/>
              <w:rPr>
                <w:sz w:val="28"/>
                <w:szCs w:val="28"/>
              </w:rPr>
            </w:pPr>
            <w:r w:rsidRPr="00A17BD1">
              <w:rPr>
                <w:sz w:val="28"/>
                <w:szCs w:val="28"/>
              </w:rPr>
              <w:t xml:space="preserve">- успешность в деятельности; </w:t>
            </w:r>
          </w:p>
          <w:p w:rsidR="004F741C" w:rsidRPr="00A17BD1" w:rsidRDefault="004F741C" w:rsidP="000D6E9A">
            <w:pPr>
              <w:jc w:val="both"/>
              <w:rPr>
                <w:sz w:val="28"/>
                <w:szCs w:val="28"/>
              </w:rPr>
            </w:pPr>
            <w:r w:rsidRPr="00A17BD1">
              <w:rPr>
                <w:sz w:val="28"/>
                <w:szCs w:val="28"/>
              </w:rPr>
              <w:t xml:space="preserve">- уровень воспитанности. </w:t>
            </w:r>
          </w:p>
        </w:tc>
        <w:tc>
          <w:tcPr>
            <w:tcW w:w="2551" w:type="dxa"/>
          </w:tcPr>
          <w:p w:rsidR="004F741C" w:rsidRPr="00A17BD1" w:rsidRDefault="004F741C" w:rsidP="000D6E9A">
            <w:pPr>
              <w:jc w:val="both"/>
              <w:rPr>
                <w:sz w:val="28"/>
                <w:szCs w:val="28"/>
              </w:rPr>
            </w:pPr>
            <w:r w:rsidRPr="00A17BD1">
              <w:rPr>
                <w:sz w:val="28"/>
                <w:szCs w:val="28"/>
              </w:rPr>
              <w:t xml:space="preserve">- социометрия; </w:t>
            </w:r>
          </w:p>
          <w:p w:rsidR="004F741C" w:rsidRPr="00A17BD1" w:rsidRDefault="00152CAF" w:rsidP="000D6E9A">
            <w:pPr>
              <w:jc w:val="both"/>
              <w:rPr>
                <w:sz w:val="28"/>
                <w:szCs w:val="28"/>
              </w:rPr>
            </w:pPr>
            <w:r w:rsidRPr="00A17BD1">
              <w:rPr>
                <w:sz w:val="28"/>
                <w:szCs w:val="28"/>
              </w:rPr>
              <w:t>-</w:t>
            </w:r>
            <w:r w:rsidR="004F741C" w:rsidRPr="00A17BD1">
              <w:rPr>
                <w:sz w:val="28"/>
                <w:szCs w:val="28"/>
              </w:rPr>
              <w:t xml:space="preserve">социально-психологический климат в классе; </w:t>
            </w:r>
          </w:p>
          <w:p w:rsidR="004F741C" w:rsidRPr="00A17BD1" w:rsidRDefault="004F741C" w:rsidP="000D6E9A">
            <w:pPr>
              <w:jc w:val="both"/>
              <w:rPr>
                <w:sz w:val="28"/>
                <w:szCs w:val="28"/>
              </w:rPr>
            </w:pPr>
            <w:r w:rsidRPr="00A17BD1">
              <w:rPr>
                <w:sz w:val="28"/>
                <w:szCs w:val="28"/>
              </w:rPr>
              <w:t xml:space="preserve">- общие сведения. </w:t>
            </w:r>
          </w:p>
          <w:p w:rsidR="004F741C" w:rsidRPr="00A17BD1" w:rsidRDefault="004F741C" w:rsidP="000D6E9A">
            <w:pPr>
              <w:pStyle w:val="a4"/>
              <w:spacing w:before="0" w:beforeAutospacing="0" w:after="0" w:afterAutospacing="0"/>
              <w:jc w:val="both"/>
              <w:rPr>
                <w:sz w:val="28"/>
                <w:szCs w:val="28"/>
              </w:rPr>
            </w:pPr>
          </w:p>
        </w:tc>
        <w:tc>
          <w:tcPr>
            <w:tcW w:w="2410" w:type="dxa"/>
          </w:tcPr>
          <w:p w:rsidR="004F741C" w:rsidRPr="00A17BD1" w:rsidRDefault="004F741C" w:rsidP="000D6E9A">
            <w:pPr>
              <w:jc w:val="both"/>
              <w:rPr>
                <w:sz w:val="28"/>
                <w:szCs w:val="28"/>
              </w:rPr>
            </w:pPr>
            <w:r w:rsidRPr="00A17BD1">
              <w:rPr>
                <w:sz w:val="28"/>
                <w:szCs w:val="28"/>
              </w:rPr>
              <w:t xml:space="preserve">- анкетирование; </w:t>
            </w:r>
          </w:p>
          <w:p w:rsidR="004F741C" w:rsidRPr="00A17BD1" w:rsidRDefault="004F741C" w:rsidP="000D6E9A">
            <w:pPr>
              <w:jc w:val="both"/>
              <w:rPr>
                <w:sz w:val="28"/>
                <w:szCs w:val="28"/>
              </w:rPr>
            </w:pPr>
            <w:r w:rsidRPr="00A17BD1">
              <w:rPr>
                <w:sz w:val="28"/>
                <w:szCs w:val="28"/>
              </w:rPr>
              <w:t xml:space="preserve">- тестирование; </w:t>
            </w:r>
          </w:p>
          <w:p w:rsidR="004F741C" w:rsidRPr="00A17BD1" w:rsidRDefault="004F741C" w:rsidP="000D6E9A">
            <w:pPr>
              <w:jc w:val="both"/>
              <w:rPr>
                <w:sz w:val="28"/>
                <w:szCs w:val="28"/>
              </w:rPr>
            </w:pPr>
            <w:r w:rsidRPr="00A17BD1">
              <w:rPr>
                <w:sz w:val="28"/>
                <w:szCs w:val="28"/>
              </w:rPr>
              <w:t xml:space="preserve">- наблюдение; </w:t>
            </w:r>
          </w:p>
          <w:p w:rsidR="004F741C" w:rsidRPr="00A17BD1" w:rsidRDefault="004F741C" w:rsidP="000D6E9A">
            <w:pPr>
              <w:pStyle w:val="a4"/>
              <w:spacing w:before="0" w:beforeAutospacing="0" w:after="0" w:afterAutospacing="0"/>
              <w:jc w:val="both"/>
              <w:rPr>
                <w:sz w:val="28"/>
                <w:szCs w:val="28"/>
              </w:rPr>
            </w:pPr>
            <w:r w:rsidRPr="00A17BD1">
              <w:rPr>
                <w:sz w:val="28"/>
                <w:szCs w:val="28"/>
              </w:rPr>
              <w:t>беседы.</w:t>
            </w:r>
          </w:p>
        </w:tc>
      </w:tr>
    </w:tbl>
    <w:p w:rsidR="004F741C" w:rsidRPr="00A17BD1" w:rsidRDefault="004F741C" w:rsidP="000D6E9A">
      <w:pPr>
        <w:ind w:left="1440"/>
        <w:jc w:val="both"/>
        <w:rPr>
          <w:b/>
          <w:sz w:val="28"/>
          <w:szCs w:val="28"/>
        </w:rPr>
      </w:pPr>
      <w:r w:rsidRPr="00A17BD1">
        <w:rPr>
          <w:b/>
          <w:sz w:val="28"/>
          <w:szCs w:val="28"/>
        </w:rPr>
        <w:t>Критерии успешности нравственного образования</w:t>
      </w:r>
    </w:p>
    <w:p w:rsidR="004F741C" w:rsidRPr="00A17BD1" w:rsidRDefault="004F741C" w:rsidP="000D6E9A">
      <w:pPr>
        <w:jc w:val="both"/>
        <w:rPr>
          <w:bCs/>
          <w:iCs/>
          <w:sz w:val="28"/>
          <w:szCs w:val="28"/>
        </w:rPr>
      </w:pPr>
      <w:r w:rsidRPr="00A17BD1">
        <w:rPr>
          <w:sz w:val="28"/>
          <w:szCs w:val="28"/>
        </w:rPr>
        <w:t xml:space="preserve">- Результаты диагностических исследований нравственного роста личности школьников – </w:t>
      </w:r>
      <w:r w:rsidRPr="00A17BD1">
        <w:rPr>
          <w:bCs/>
          <w:iCs/>
          <w:sz w:val="28"/>
          <w:szCs w:val="28"/>
        </w:rPr>
        <w:t>положительная динамика роста позитивных отношений к нравственным ценностям.</w:t>
      </w:r>
    </w:p>
    <w:p w:rsidR="004F741C" w:rsidRPr="00A17BD1" w:rsidRDefault="004F741C" w:rsidP="000D6E9A">
      <w:pPr>
        <w:jc w:val="both"/>
        <w:rPr>
          <w:bCs/>
          <w:iCs/>
          <w:sz w:val="28"/>
          <w:szCs w:val="28"/>
        </w:rPr>
      </w:pPr>
      <w:r w:rsidRPr="00A17BD1">
        <w:rPr>
          <w:sz w:val="28"/>
          <w:szCs w:val="28"/>
        </w:rPr>
        <w:t xml:space="preserve">- Результаты исследования формирования классных коллективов – </w:t>
      </w:r>
      <w:r w:rsidRPr="00A17BD1">
        <w:rPr>
          <w:bCs/>
          <w:iCs/>
          <w:sz w:val="28"/>
          <w:szCs w:val="28"/>
        </w:rPr>
        <w:t>рост суммы баллов активности и качества участия классных коллективов в общественной жизни.</w:t>
      </w:r>
    </w:p>
    <w:p w:rsidR="004F741C" w:rsidRPr="00A17BD1" w:rsidRDefault="004F741C" w:rsidP="000D6E9A">
      <w:pPr>
        <w:jc w:val="both"/>
        <w:rPr>
          <w:bCs/>
          <w:iCs/>
          <w:sz w:val="28"/>
          <w:szCs w:val="28"/>
        </w:rPr>
      </w:pPr>
      <w:r w:rsidRPr="00A17BD1">
        <w:rPr>
          <w:sz w:val="28"/>
          <w:szCs w:val="28"/>
        </w:rPr>
        <w:t xml:space="preserve">- Рейтинговая оценка работы школы ее учащимися и их родителями - </w:t>
      </w:r>
      <w:r w:rsidRPr="00A17BD1">
        <w:rPr>
          <w:bCs/>
          <w:iCs/>
          <w:sz w:val="28"/>
          <w:szCs w:val="28"/>
        </w:rPr>
        <w:t>положительная динамика по годам.</w:t>
      </w:r>
    </w:p>
    <w:p w:rsidR="004F741C" w:rsidRPr="00A17BD1" w:rsidRDefault="004F741C" w:rsidP="000D6E9A">
      <w:pPr>
        <w:jc w:val="both"/>
        <w:rPr>
          <w:rStyle w:val="Zag11"/>
          <w:bCs/>
          <w:iCs/>
          <w:sz w:val="28"/>
          <w:szCs w:val="28"/>
        </w:rPr>
      </w:pPr>
      <w:r w:rsidRPr="00A17BD1">
        <w:rPr>
          <w:sz w:val="28"/>
          <w:szCs w:val="28"/>
        </w:rPr>
        <w:t xml:space="preserve">- Уровень активности участия всех сторон образовательного процесса в самоуправлении школой – </w:t>
      </w:r>
      <w:r w:rsidRPr="00A17BD1">
        <w:rPr>
          <w:bCs/>
          <w:iCs/>
          <w:sz w:val="28"/>
          <w:szCs w:val="28"/>
        </w:rPr>
        <w:t>положительная динамика числа участников и их предложений по совершенствованию работы школы.</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Cs/>
          <w:color w:val="auto"/>
          <w:sz w:val="28"/>
          <w:szCs w:val="28"/>
          <w:lang w:val="ru-RU"/>
        </w:rPr>
      </w:pPr>
      <w:r w:rsidRPr="00A17BD1">
        <w:rPr>
          <w:rStyle w:val="Zag11"/>
          <w:rFonts w:ascii="Times New Roman" w:eastAsia="@Arial Unicode MS" w:hAnsi="Times New Roman" w:cs="Times New Roman"/>
          <w:color w:val="auto"/>
          <w:sz w:val="28"/>
          <w:szCs w:val="28"/>
          <w:lang w:val="ru-RU"/>
        </w:rPr>
        <w:t>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w:t>
      </w:r>
    </w:p>
    <w:p w:rsidR="004F741C" w:rsidRPr="00A17BD1" w:rsidRDefault="004F741C" w:rsidP="000D6E9A">
      <w:pPr>
        <w:contextualSpacing/>
        <w:jc w:val="both"/>
        <w:rPr>
          <w:sz w:val="28"/>
          <w:szCs w:val="28"/>
        </w:rPr>
      </w:pPr>
    </w:p>
    <w:p w:rsidR="00152CAF" w:rsidRPr="00A17BD1" w:rsidRDefault="00152CAF" w:rsidP="000D6E9A">
      <w:pPr>
        <w:ind w:firstLine="540"/>
        <w:contextualSpacing/>
        <w:jc w:val="both"/>
        <w:rPr>
          <w:b/>
          <w:sz w:val="28"/>
          <w:szCs w:val="28"/>
        </w:rPr>
      </w:pPr>
    </w:p>
    <w:p w:rsidR="00152CAF" w:rsidRPr="00A17BD1" w:rsidRDefault="00152CAF" w:rsidP="000D6E9A">
      <w:pPr>
        <w:ind w:firstLine="540"/>
        <w:contextualSpacing/>
        <w:jc w:val="both"/>
        <w:rPr>
          <w:b/>
          <w:sz w:val="28"/>
          <w:szCs w:val="28"/>
        </w:rPr>
      </w:pPr>
    </w:p>
    <w:p w:rsidR="00152CAF" w:rsidRPr="00A17BD1" w:rsidRDefault="00152CAF" w:rsidP="000D6E9A">
      <w:pPr>
        <w:ind w:firstLine="540"/>
        <w:contextualSpacing/>
        <w:jc w:val="both"/>
        <w:rPr>
          <w:b/>
          <w:sz w:val="28"/>
          <w:szCs w:val="28"/>
        </w:rPr>
      </w:pPr>
    </w:p>
    <w:p w:rsidR="00152CAF" w:rsidRPr="00A17BD1" w:rsidRDefault="00152CAF" w:rsidP="000D6E9A">
      <w:pPr>
        <w:ind w:firstLine="540"/>
        <w:contextualSpacing/>
        <w:jc w:val="both"/>
        <w:rPr>
          <w:b/>
          <w:sz w:val="28"/>
          <w:szCs w:val="28"/>
        </w:rPr>
      </w:pPr>
    </w:p>
    <w:p w:rsidR="00152CAF" w:rsidRPr="00A17BD1" w:rsidRDefault="00152CAF" w:rsidP="000D6E9A">
      <w:pPr>
        <w:ind w:firstLine="540"/>
        <w:contextualSpacing/>
        <w:jc w:val="both"/>
        <w:rPr>
          <w:b/>
          <w:sz w:val="28"/>
          <w:szCs w:val="28"/>
        </w:rPr>
      </w:pPr>
    </w:p>
    <w:p w:rsidR="00152CAF" w:rsidRPr="00A17BD1" w:rsidRDefault="00152CAF" w:rsidP="000D6E9A">
      <w:pPr>
        <w:ind w:firstLine="540"/>
        <w:contextualSpacing/>
        <w:jc w:val="both"/>
        <w:rPr>
          <w:b/>
          <w:sz w:val="28"/>
          <w:szCs w:val="28"/>
        </w:rPr>
        <w:sectPr w:rsidR="00152CAF" w:rsidRPr="00A17BD1" w:rsidSect="00442EC7">
          <w:pgSz w:w="11906" w:h="16838"/>
          <w:pgMar w:top="1134" w:right="851" w:bottom="1134" w:left="1418" w:header="709" w:footer="709" w:gutter="0"/>
          <w:cols w:space="708"/>
          <w:titlePg/>
          <w:docGrid w:linePitch="360"/>
        </w:sectPr>
      </w:pPr>
    </w:p>
    <w:p w:rsidR="004F741C" w:rsidRPr="00A17BD1" w:rsidRDefault="004F741C" w:rsidP="000D6E9A">
      <w:pPr>
        <w:ind w:firstLine="540"/>
        <w:contextualSpacing/>
        <w:jc w:val="both"/>
        <w:rPr>
          <w:b/>
          <w:sz w:val="28"/>
          <w:szCs w:val="28"/>
        </w:rPr>
      </w:pPr>
      <w:r w:rsidRPr="00A17BD1">
        <w:rPr>
          <w:b/>
          <w:sz w:val="28"/>
          <w:szCs w:val="28"/>
        </w:rPr>
        <w:lastRenderedPageBreak/>
        <w:t>Планируемые результаты реализации Программы</w:t>
      </w:r>
    </w:p>
    <w:p w:rsidR="004F741C" w:rsidRPr="00A17BD1" w:rsidRDefault="004F741C" w:rsidP="000D6E9A">
      <w:pPr>
        <w:ind w:firstLine="540"/>
        <w:contextualSpacing/>
        <w:jc w:val="both"/>
        <w:rPr>
          <w:b/>
          <w:sz w:val="28"/>
          <w:szCs w:val="28"/>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4"/>
        <w:gridCol w:w="9946"/>
        <w:gridCol w:w="3685"/>
      </w:tblGrid>
      <w:tr w:rsidR="004F741C" w:rsidRPr="00A17BD1" w:rsidTr="00442EC7">
        <w:tc>
          <w:tcPr>
            <w:tcW w:w="794" w:type="dxa"/>
          </w:tcPr>
          <w:p w:rsidR="004F741C" w:rsidRPr="00A17BD1" w:rsidRDefault="004F741C" w:rsidP="000D6E9A">
            <w:pPr>
              <w:contextualSpacing/>
              <w:jc w:val="both"/>
              <w:rPr>
                <w:b/>
                <w:bCs/>
                <w:sz w:val="28"/>
                <w:szCs w:val="28"/>
              </w:rPr>
            </w:pPr>
            <w:r w:rsidRPr="00A17BD1">
              <w:rPr>
                <w:b/>
                <w:bCs/>
                <w:sz w:val="28"/>
                <w:szCs w:val="28"/>
              </w:rPr>
              <w:t>№</w:t>
            </w:r>
          </w:p>
        </w:tc>
        <w:tc>
          <w:tcPr>
            <w:tcW w:w="9946" w:type="dxa"/>
          </w:tcPr>
          <w:p w:rsidR="004F741C" w:rsidRPr="00A17BD1" w:rsidRDefault="004F741C" w:rsidP="000D6E9A">
            <w:pPr>
              <w:contextualSpacing/>
              <w:jc w:val="both"/>
              <w:rPr>
                <w:b/>
                <w:bCs/>
                <w:sz w:val="28"/>
                <w:szCs w:val="28"/>
              </w:rPr>
            </w:pPr>
            <w:r w:rsidRPr="00A17BD1">
              <w:rPr>
                <w:b/>
                <w:bCs/>
                <w:sz w:val="28"/>
                <w:szCs w:val="28"/>
              </w:rPr>
              <w:t>Теоретические знания</w:t>
            </w:r>
          </w:p>
        </w:tc>
        <w:tc>
          <w:tcPr>
            <w:tcW w:w="3685" w:type="dxa"/>
          </w:tcPr>
          <w:p w:rsidR="004F741C" w:rsidRPr="00A17BD1" w:rsidRDefault="004F741C" w:rsidP="000D6E9A">
            <w:pPr>
              <w:contextualSpacing/>
              <w:jc w:val="both"/>
              <w:rPr>
                <w:b/>
                <w:bCs/>
                <w:sz w:val="28"/>
                <w:szCs w:val="28"/>
              </w:rPr>
            </w:pPr>
            <w:r w:rsidRPr="00A17BD1">
              <w:rPr>
                <w:b/>
                <w:bCs/>
                <w:sz w:val="28"/>
                <w:szCs w:val="28"/>
              </w:rPr>
              <w:t>Практические умения</w:t>
            </w:r>
          </w:p>
        </w:tc>
      </w:tr>
      <w:tr w:rsidR="004F741C" w:rsidRPr="00A17BD1" w:rsidTr="00442EC7">
        <w:tc>
          <w:tcPr>
            <w:tcW w:w="794" w:type="dxa"/>
          </w:tcPr>
          <w:p w:rsidR="004F741C" w:rsidRPr="00A17BD1" w:rsidRDefault="004F741C" w:rsidP="000D6E9A">
            <w:pPr>
              <w:contextualSpacing/>
              <w:jc w:val="both"/>
              <w:rPr>
                <w:b/>
                <w:bCs/>
                <w:sz w:val="28"/>
                <w:szCs w:val="28"/>
              </w:rPr>
            </w:pPr>
            <w:r w:rsidRPr="00A17BD1">
              <w:rPr>
                <w:b/>
                <w:bCs/>
                <w:sz w:val="28"/>
                <w:szCs w:val="28"/>
              </w:rPr>
              <w:t>1</w:t>
            </w:r>
          </w:p>
        </w:tc>
        <w:tc>
          <w:tcPr>
            <w:tcW w:w="13631" w:type="dxa"/>
            <w:gridSpan w:val="2"/>
          </w:tcPr>
          <w:p w:rsidR="00277087" w:rsidRPr="00A17BD1" w:rsidRDefault="00277087" w:rsidP="0059546E">
            <w:pPr>
              <w:pStyle w:val="afff9"/>
              <w:spacing w:line="240" w:lineRule="auto"/>
              <w:ind w:firstLine="709"/>
              <w:rPr>
                <w:b/>
                <w:bCs/>
                <w:sz w:val="28"/>
                <w:szCs w:val="28"/>
              </w:rPr>
            </w:pPr>
            <w:r w:rsidRPr="00A17BD1">
              <w:rPr>
                <w:b/>
                <w:bCs/>
                <w:sz w:val="28"/>
                <w:szCs w:val="28"/>
              </w:rPr>
              <w:t>№ 2. Нравственное и духовное воспитание</w:t>
            </w:r>
          </w:p>
          <w:p w:rsidR="004F741C" w:rsidRPr="00A17BD1" w:rsidRDefault="00277087" w:rsidP="0059546E">
            <w:pPr>
              <w:pStyle w:val="afff9"/>
              <w:spacing w:line="240" w:lineRule="auto"/>
              <w:ind w:firstLine="709"/>
              <w:rPr>
                <w:rFonts w:ascii="Times New Roman" w:hAnsi="Times New Roman"/>
                <w:b/>
                <w:color w:val="auto"/>
                <w:spacing w:val="2"/>
                <w:sz w:val="28"/>
                <w:szCs w:val="28"/>
              </w:rPr>
            </w:pPr>
            <w:r w:rsidRPr="00A17BD1">
              <w:rPr>
                <w:b/>
                <w:bCs/>
                <w:sz w:val="28"/>
                <w:szCs w:val="28"/>
              </w:rPr>
              <w:t xml:space="preserve">№ 9. </w:t>
            </w:r>
            <w:r w:rsidR="0059546E" w:rsidRPr="00A17BD1">
              <w:rPr>
                <w:rFonts w:ascii="Times New Roman" w:hAnsi="Times New Roman"/>
                <w:b/>
                <w:color w:val="auto"/>
                <w:spacing w:val="2"/>
                <w:sz w:val="28"/>
                <w:szCs w:val="28"/>
              </w:rPr>
              <w:t>Воспитание семейных ценностей:</w:t>
            </w:r>
          </w:p>
        </w:tc>
      </w:tr>
      <w:tr w:rsidR="004F741C" w:rsidRPr="00A17BD1" w:rsidTr="00442EC7">
        <w:tc>
          <w:tcPr>
            <w:tcW w:w="794" w:type="dxa"/>
          </w:tcPr>
          <w:p w:rsidR="004F741C" w:rsidRPr="00A17BD1" w:rsidRDefault="004F741C" w:rsidP="000D6E9A">
            <w:pPr>
              <w:contextualSpacing/>
              <w:jc w:val="both"/>
              <w:rPr>
                <w:b/>
                <w:bCs/>
                <w:sz w:val="28"/>
                <w:szCs w:val="28"/>
              </w:rPr>
            </w:pPr>
          </w:p>
        </w:tc>
        <w:tc>
          <w:tcPr>
            <w:tcW w:w="9946" w:type="dxa"/>
          </w:tcPr>
          <w:p w:rsidR="004F741C" w:rsidRPr="00A17BD1" w:rsidRDefault="004F741C" w:rsidP="000D6E9A">
            <w:pPr>
              <w:contextualSpacing/>
              <w:jc w:val="both"/>
              <w:rPr>
                <w:bCs/>
                <w:sz w:val="28"/>
                <w:szCs w:val="28"/>
              </w:rPr>
            </w:pPr>
            <w:r w:rsidRPr="00A17BD1">
              <w:rPr>
                <w:bCs/>
                <w:sz w:val="28"/>
                <w:szCs w:val="28"/>
              </w:rPr>
              <w:t>– знание главных нравственных правил, норм;</w:t>
            </w:r>
          </w:p>
          <w:p w:rsidR="004F741C" w:rsidRPr="00A17BD1" w:rsidRDefault="004F741C" w:rsidP="000D6E9A">
            <w:pPr>
              <w:contextualSpacing/>
              <w:jc w:val="both"/>
              <w:rPr>
                <w:bCs/>
                <w:sz w:val="28"/>
                <w:szCs w:val="28"/>
              </w:rPr>
            </w:pPr>
            <w:r w:rsidRPr="00A17BD1">
              <w:rPr>
                <w:bCs/>
                <w:sz w:val="28"/>
                <w:szCs w:val="28"/>
              </w:rPr>
              <w:t>– представления о базовых российских ценностях – идеях и правилах, объединяющих людей разных поколений, народов, общественных групп и убеждений в единую «российскую нацию»;</w:t>
            </w:r>
          </w:p>
          <w:p w:rsidR="004F741C" w:rsidRPr="00A17BD1" w:rsidRDefault="004F741C" w:rsidP="000D6E9A">
            <w:pPr>
              <w:contextualSpacing/>
              <w:jc w:val="both"/>
              <w:rPr>
                <w:bCs/>
                <w:sz w:val="28"/>
                <w:szCs w:val="28"/>
              </w:rPr>
            </w:pPr>
            <w:r w:rsidRPr="00A17BD1">
              <w:rPr>
                <w:bCs/>
                <w:sz w:val="28"/>
                <w:szCs w:val="28"/>
              </w:rPr>
              <w:t>– умение отделять оценку поступка от оценки человека;</w:t>
            </w:r>
          </w:p>
          <w:p w:rsidR="004F741C" w:rsidRPr="00A17BD1" w:rsidRDefault="004F741C" w:rsidP="000D6E9A">
            <w:pPr>
              <w:contextualSpacing/>
              <w:jc w:val="both"/>
              <w:rPr>
                <w:bCs/>
                <w:sz w:val="28"/>
                <w:szCs w:val="28"/>
              </w:rPr>
            </w:pPr>
            <w:r w:rsidRPr="00A17BD1">
              <w:rPr>
                <w:bCs/>
                <w:sz w:val="28"/>
                <w:szCs w:val="28"/>
              </w:rPr>
              <w:t>– различение хороших и плохих поступков;</w:t>
            </w:r>
          </w:p>
          <w:p w:rsidR="004F741C" w:rsidRPr="00A17BD1" w:rsidRDefault="004F741C" w:rsidP="000D6E9A">
            <w:pPr>
              <w:contextualSpacing/>
              <w:jc w:val="both"/>
              <w:rPr>
                <w:bCs/>
                <w:sz w:val="28"/>
                <w:szCs w:val="28"/>
              </w:rPr>
            </w:pPr>
            <w:r w:rsidRPr="00A17BD1">
              <w:rPr>
                <w:bCs/>
                <w:sz w:val="28"/>
                <w:szCs w:val="28"/>
              </w:rPr>
              <w:t>– умение разумно управлять собственной речью в многообразных ситуациях общения, соблюдая принцип эффективного общения (установка на взаимодействие, взаимопонимание, доброжелательное отношение к собеседнику);</w:t>
            </w:r>
          </w:p>
          <w:p w:rsidR="004F741C" w:rsidRPr="00A17BD1" w:rsidRDefault="004F741C" w:rsidP="000D6E9A">
            <w:pPr>
              <w:contextualSpacing/>
              <w:jc w:val="both"/>
              <w:rPr>
                <w:bCs/>
                <w:sz w:val="28"/>
                <w:szCs w:val="28"/>
              </w:rPr>
            </w:pPr>
            <w:r w:rsidRPr="00A17BD1">
              <w:rPr>
                <w:bCs/>
                <w:sz w:val="28"/>
                <w:szCs w:val="28"/>
              </w:rPr>
              <w:t>– отрицательная оценка  плохих поступков: грубости, несправедливости, предательства и т.п. (в книгах, кино, играх, жизненных ситуациях и т.д.).</w:t>
            </w:r>
          </w:p>
          <w:p w:rsidR="0059546E" w:rsidRPr="00A17BD1" w:rsidRDefault="0059546E" w:rsidP="008D2531">
            <w:pPr>
              <w:widowControl/>
              <w:numPr>
                <w:ilvl w:val="0"/>
                <w:numId w:val="102"/>
              </w:numPr>
              <w:tabs>
                <w:tab w:val="left" w:pos="993"/>
              </w:tabs>
              <w:autoSpaceDE/>
              <w:autoSpaceDN/>
              <w:adjustRightInd/>
              <w:ind w:left="0" w:firstLine="709"/>
              <w:jc w:val="both"/>
              <w:rPr>
                <w:sz w:val="28"/>
                <w:szCs w:val="28"/>
              </w:rPr>
            </w:pPr>
            <w:r w:rsidRPr="00A17BD1">
              <w:rPr>
                <w:sz w:val="28"/>
                <w:szCs w:val="28"/>
              </w:rPr>
              <w:t>элементарные представления о семье как социальном институте, о роли семьи в жизни человека;</w:t>
            </w:r>
          </w:p>
          <w:p w:rsidR="0059546E" w:rsidRPr="00A17BD1" w:rsidRDefault="0059546E" w:rsidP="008D2531">
            <w:pPr>
              <w:widowControl/>
              <w:numPr>
                <w:ilvl w:val="0"/>
                <w:numId w:val="102"/>
              </w:numPr>
              <w:tabs>
                <w:tab w:val="left" w:pos="993"/>
              </w:tabs>
              <w:autoSpaceDE/>
              <w:autoSpaceDN/>
              <w:adjustRightInd/>
              <w:ind w:left="0" w:firstLine="709"/>
              <w:jc w:val="both"/>
              <w:rPr>
                <w:sz w:val="28"/>
                <w:szCs w:val="28"/>
              </w:rPr>
            </w:pPr>
            <w:r w:rsidRPr="00A17BD1">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59546E" w:rsidRPr="00A17BD1" w:rsidRDefault="0059546E" w:rsidP="008D2531">
            <w:pPr>
              <w:widowControl/>
              <w:numPr>
                <w:ilvl w:val="0"/>
                <w:numId w:val="102"/>
              </w:numPr>
              <w:tabs>
                <w:tab w:val="left" w:pos="993"/>
              </w:tabs>
              <w:autoSpaceDE/>
              <w:autoSpaceDN/>
              <w:adjustRightInd/>
              <w:ind w:left="0" w:firstLine="709"/>
              <w:jc w:val="both"/>
              <w:rPr>
                <w:b/>
                <w:spacing w:val="2"/>
                <w:sz w:val="28"/>
                <w:szCs w:val="28"/>
              </w:rPr>
            </w:pPr>
            <w:r w:rsidRPr="00A17BD1">
              <w:rPr>
                <w:sz w:val="28"/>
                <w:szCs w:val="28"/>
              </w:rPr>
              <w:t>опыт позитивного взаимодействия в семье в рамках школьно-семейных программ и проектов.</w:t>
            </w:r>
          </w:p>
          <w:p w:rsidR="004F741C" w:rsidRPr="00A17BD1" w:rsidRDefault="004F741C" w:rsidP="000D6E9A">
            <w:pPr>
              <w:contextualSpacing/>
              <w:jc w:val="both"/>
              <w:rPr>
                <w:bCs/>
                <w:sz w:val="28"/>
                <w:szCs w:val="28"/>
              </w:rPr>
            </w:pPr>
          </w:p>
        </w:tc>
        <w:tc>
          <w:tcPr>
            <w:tcW w:w="3685" w:type="dxa"/>
          </w:tcPr>
          <w:p w:rsidR="004F741C" w:rsidRPr="00A17BD1" w:rsidRDefault="004F741C" w:rsidP="000D6E9A">
            <w:pPr>
              <w:contextualSpacing/>
              <w:jc w:val="both"/>
              <w:rPr>
                <w:bCs/>
                <w:sz w:val="28"/>
                <w:szCs w:val="28"/>
              </w:rPr>
            </w:pPr>
            <w:r w:rsidRPr="00A17BD1">
              <w:rPr>
                <w:bCs/>
                <w:sz w:val="28"/>
                <w:szCs w:val="28"/>
              </w:rPr>
              <w:t>– избегание плохих поступков, капризов;</w:t>
            </w:r>
          </w:p>
          <w:p w:rsidR="004F741C" w:rsidRPr="00A17BD1" w:rsidRDefault="004F741C" w:rsidP="000D6E9A">
            <w:pPr>
              <w:contextualSpacing/>
              <w:jc w:val="both"/>
              <w:rPr>
                <w:bCs/>
                <w:sz w:val="28"/>
                <w:szCs w:val="28"/>
              </w:rPr>
            </w:pPr>
            <w:r w:rsidRPr="00A17BD1">
              <w:rPr>
                <w:bCs/>
                <w:sz w:val="28"/>
                <w:szCs w:val="28"/>
              </w:rPr>
              <w:t>– признание собственных плохих поступков;</w:t>
            </w:r>
          </w:p>
          <w:p w:rsidR="004F741C" w:rsidRPr="00A17BD1" w:rsidRDefault="004F741C" w:rsidP="000D6E9A">
            <w:pPr>
              <w:contextualSpacing/>
              <w:jc w:val="both"/>
              <w:rPr>
                <w:bCs/>
                <w:sz w:val="28"/>
                <w:szCs w:val="28"/>
              </w:rPr>
            </w:pPr>
            <w:r w:rsidRPr="00A17BD1">
              <w:rPr>
                <w:bCs/>
                <w:sz w:val="28"/>
                <w:szCs w:val="28"/>
              </w:rPr>
              <w:t>– осуществление чего-то полезного для своей семьи, самых близких людей, в том числе – отказ ради них от каких-то собственных желаний;</w:t>
            </w:r>
          </w:p>
          <w:p w:rsidR="004F741C" w:rsidRPr="00A17BD1" w:rsidRDefault="004F741C" w:rsidP="000D6E9A">
            <w:pPr>
              <w:contextualSpacing/>
              <w:jc w:val="both"/>
              <w:rPr>
                <w:bCs/>
                <w:sz w:val="28"/>
                <w:szCs w:val="28"/>
              </w:rPr>
            </w:pPr>
            <w:r w:rsidRPr="00A17BD1">
              <w:rPr>
                <w:bCs/>
                <w:sz w:val="28"/>
                <w:szCs w:val="28"/>
              </w:rPr>
              <w:t>– защита (в пределах своих возможностей) собственной чести и достоинства, своих друзей и близких;</w:t>
            </w:r>
          </w:p>
          <w:p w:rsidR="004F741C" w:rsidRPr="00A17BD1" w:rsidRDefault="004F741C" w:rsidP="000D6E9A">
            <w:pPr>
              <w:contextualSpacing/>
              <w:jc w:val="both"/>
              <w:rPr>
                <w:bCs/>
                <w:sz w:val="28"/>
                <w:szCs w:val="28"/>
              </w:rPr>
            </w:pPr>
            <w:r w:rsidRPr="00A17BD1">
              <w:rPr>
                <w:bCs/>
                <w:sz w:val="28"/>
                <w:szCs w:val="28"/>
              </w:rPr>
              <w:t xml:space="preserve">– препятствование (в пределах своих возможностей) проявлению несправедливости, нечестности; </w:t>
            </w:r>
          </w:p>
          <w:p w:rsidR="004F741C" w:rsidRPr="00A17BD1" w:rsidRDefault="004F741C" w:rsidP="000D6E9A">
            <w:pPr>
              <w:contextualSpacing/>
              <w:jc w:val="both"/>
              <w:rPr>
                <w:bCs/>
                <w:sz w:val="28"/>
                <w:szCs w:val="28"/>
              </w:rPr>
            </w:pPr>
            <w:r w:rsidRPr="00A17BD1">
              <w:rPr>
                <w:bCs/>
                <w:sz w:val="28"/>
                <w:szCs w:val="28"/>
              </w:rPr>
              <w:t xml:space="preserve">– уважительное отношение (в действиях) к старшим, к традициям семьи, школы и общества, к чести и достоинству других людей; </w:t>
            </w:r>
          </w:p>
          <w:p w:rsidR="004F741C" w:rsidRPr="00A17BD1" w:rsidRDefault="004F741C" w:rsidP="000D6E9A">
            <w:pPr>
              <w:contextualSpacing/>
              <w:jc w:val="both"/>
              <w:rPr>
                <w:bCs/>
                <w:sz w:val="28"/>
                <w:szCs w:val="28"/>
              </w:rPr>
            </w:pPr>
            <w:r w:rsidRPr="00A17BD1">
              <w:rPr>
                <w:bCs/>
                <w:sz w:val="28"/>
                <w:szCs w:val="28"/>
              </w:rPr>
              <w:lastRenderedPageBreak/>
              <w:t>– добровольная помощь, забота и поддержка по отношению к младшим, к людям, попавшим в трудную ситуацию, ко всему живому;</w:t>
            </w:r>
          </w:p>
          <w:p w:rsidR="004F741C" w:rsidRPr="00A17BD1" w:rsidRDefault="004F741C" w:rsidP="000D6E9A">
            <w:pPr>
              <w:contextualSpacing/>
              <w:jc w:val="both"/>
              <w:rPr>
                <w:bCs/>
                <w:sz w:val="28"/>
                <w:szCs w:val="28"/>
              </w:rPr>
            </w:pPr>
            <w:r w:rsidRPr="00A17BD1">
              <w:rPr>
                <w:bCs/>
                <w:sz w:val="28"/>
                <w:szCs w:val="28"/>
              </w:rPr>
              <w:t>– следование правилам вежливого, приличного поведения («волшебные слова», правила этикета) в школе и общественных местах.</w:t>
            </w:r>
          </w:p>
        </w:tc>
      </w:tr>
      <w:tr w:rsidR="004F741C" w:rsidRPr="00A17BD1" w:rsidTr="00442EC7">
        <w:tc>
          <w:tcPr>
            <w:tcW w:w="794" w:type="dxa"/>
          </w:tcPr>
          <w:p w:rsidR="004F741C" w:rsidRPr="00A17BD1" w:rsidRDefault="004F741C" w:rsidP="000D6E9A">
            <w:pPr>
              <w:contextualSpacing/>
              <w:jc w:val="both"/>
              <w:rPr>
                <w:b/>
                <w:bCs/>
                <w:sz w:val="28"/>
                <w:szCs w:val="28"/>
              </w:rPr>
            </w:pPr>
            <w:r w:rsidRPr="00A17BD1">
              <w:rPr>
                <w:b/>
                <w:bCs/>
                <w:sz w:val="28"/>
                <w:szCs w:val="28"/>
              </w:rPr>
              <w:lastRenderedPageBreak/>
              <w:t>2</w:t>
            </w:r>
          </w:p>
        </w:tc>
        <w:tc>
          <w:tcPr>
            <w:tcW w:w="13631" w:type="dxa"/>
            <w:gridSpan w:val="2"/>
          </w:tcPr>
          <w:p w:rsidR="0059546E" w:rsidRPr="00A17BD1" w:rsidRDefault="00277087" w:rsidP="0059546E">
            <w:pPr>
              <w:pStyle w:val="afff9"/>
              <w:spacing w:line="240" w:lineRule="auto"/>
              <w:ind w:firstLine="57"/>
              <w:rPr>
                <w:spacing w:val="2"/>
                <w:sz w:val="28"/>
                <w:szCs w:val="28"/>
              </w:rPr>
            </w:pPr>
            <w:r w:rsidRPr="00A17BD1">
              <w:rPr>
                <w:b/>
                <w:bCs/>
                <w:sz w:val="28"/>
                <w:szCs w:val="28"/>
              </w:rPr>
              <w:t>№ 1. Гражданско-патриотическое воспитание.</w:t>
            </w:r>
          </w:p>
          <w:p w:rsidR="0059546E" w:rsidRPr="00A17BD1" w:rsidRDefault="00277087" w:rsidP="0059546E">
            <w:pPr>
              <w:pStyle w:val="afff9"/>
              <w:spacing w:line="240" w:lineRule="auto"/>
              <w:ind w:firstLine="57"/>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8. </w:t>
            </w:r>
            <w:r w:rsidR="0059546E" w:rsidRPr="00A17BD1">
              <w:rPr>
                <w:rFonts w:ascii="Times New Roman" w:hAnsi="Times New Roman"/>
                <w:b/>
                <w:color w:val="auto"/>
                <w:spacing w:val="2"/>
                <w:sz w:val="28"/>
                <w:szCs w:val="28"/>
              </w:rPr>
              <w:t xml:space="preserve">Правовое воспитание и культура безопасности: </w:t>
            </w:r>
          </w:p>
          <w:p w:rsidR="004F741C" w:rsidRPr="00A17BD1" w:rsidRDefault="00277087" w:rsidP="0059546E">
            <w:pPr>
              <w:pStyle w:val="afff9"/>
              <w:spacing w:line="360" w:lineRule="auto"/>
              <w:ind w:firstLine="0"/>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10. </w:t>
            </w:r>
            <w:r w:rsidR="0059546E" w:rsidRPr="00A17BD1">
              <w:rPr>
                <w:rFonts w:ascii="Times New Roman" w:hAnsi="Times New Roman"/>
                <w:b/>
                <w:color w:val="auto"/>
                <w:spacing w:val="2"/>
                <w:sz w:val="28"/>
                <w:szCs w:val="28"/>
              </w:rPr>
              <w:t>Формирование коммуникативной культуры</w:t>
            </w:r>
          </w:p>
        </w:tc>
      </w:tr>
      <w:tr w:rsidR="004F741C" w:rsidRPr="00A17BD1" w:rsidTr="00442EC7">
        <w:tc>
          <w:tcPr>
            <w:tcW w:w="794" w:type="dxa"/>
          </w:tcPr>
          <w:p w:rsidR="004F741C" w:rsidRPr="00A17BD1" w:rsidRDefault="004F741C" w:rsidP="000D6E9A">
            <w:pPr>
              <w:contextualSpacing/>
              <w:jc w:val="both"/>
              <w:rPr>
                <w:b/>
                <w:bCs/>
                <w:sz w:val="28"/>
                <w:szCs w:val="28"/>
              </w:rPr>
            </w:pPr>
          </w:p>
        </w:tc>
        <w:tc>
          <w:tcPr>
            <w:tcW w:w="9946" w:type="dxa"/>
          </w:tcPr>
          <w:p w:rsidR="0059546E" w:rsidRPr="00A17BD1" w:rsidRDefault="0059546E" w:rsidP="008D2531">
            <w:pPr>
              <w:widowControl/>
              <w:numPr>
                <w:ilvl w:val="0"/>
                <w:numId w:val="102"/>
              </w:numPr>
              <w:tabs>
                <w:tab w:val="left" w:pos="482"/>
              </w:tabs>
              <w:autoSpaceDE/>
              <w:autoSpaceDN/>
              <w:adjustRightInd/>
              <w:ind w:left="0" w:firstLine="199"/>
              <w:jc w:val="both"/>
              <w:rPr>
                <w:sz w:val="28"/>
                <w:szCs w:val="28"/>
              </w:rPr>
            </w:pPr>
            <w:r w:rsidRPr="00A17BD1">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59546E" w:rsidRPr="00A17BD1" w:rsidRDefault="0059546E" w:rsidP="008D2531">
            <w:pPr>
              <w:widowControl/>
              <w:numPr>
                <w:ilvl w:val="0"/>
                <w:numId w:val="102"/>
              </w:numPr>
              <w:tabs>
                <w:tab w:val="left" w:pos="482"/>
              </w:tabs>
              <w:autoSpaceDE/>
              <w:autoSpaceDN/>
              <w:adjustRightInd/>
              <w:ind w:left="0" w:firstLine="199"/>
              <w:jc w:val="both"/>
              <w:rPr>
                <w:sz w:val="28"/>
                <w:szCs w:val="28"/>
              </w:rPr>
            </w:pPr>
            <w:r w:rsidRPr="00A17BD1">
              <w:rPr>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9546E" w:rsidRPr="00A17BD1" w:rsidRDefault="0059546E" w:rsidP="008D2531">
            <w:pPr>
              <w:widowControl/>
              <w:numPr>
                <w:ilvl w:val="0"/>
                <w:numId w:val="102"/>
              </w:numPr>
              <w:tabs>
                <w:tab w:val="left" w:pos="482"/>
              </w:tabs>
              <w:autoSpaceDE/>
              <w:autoSpaceDN/>
              <w:adjustRightInd/>
              <w:ind w:left="0" w:firstLine="199"/>
              <w:jc w:val="both"/>
              <w:rPr>
                <w:sz w:val="28"/>
                <w:szCs w:val="28"/>
              </w:rPr>
            </w:pPr>
            <w:r w:rsidRPr="00A17BD1">
              <w:rPr>
                <w:sz w:val="28"/>
                <w:szCs w:val="28"/>
              </w:rPr>
              <w:t>первоначальный опыт ролевого взаимодействия и реализации гражданской, патриотической позиции;</w:t>
            </w:r>
          </w:p>
          <w:p w:rsidR="0059546E" w:rsidRPr="00A17BD1" w:rsidRDefault="0059546E" w:rsidP="008D2531">
            <w:pPr>
              <w:widowControl/>
              <w:numPr>
                <w:ilvl w:val="0"/>
                <w:numId w:val="102"/>
              </w:numPr>
              <w:tabs>
                <w:tab w:val="left" w:pos="482"/>
              </w:tabs>
              <w:autoSpaceDE/>
              <w:autoSpaceDN/>
              <w:adjustRightInd/>
              <w:ind w:left="0" w:firstLine="199"/>
              <w:jc w:val="both"/>
              <w:rPr>
                <w:sz w:val="28"/>
                <w:szCs w:val="28"/>
              </w:rPr>
            </w:pPr>
            <w:r w:rsidRPr="00A17BD1">
              <w:rPr>
                <w:spacing w:val="2"/>
                <w:sz w:val="28"/>
                <w:szCs w:val="28"/>
              </w:rPr>
              <w:t>первоначальный опыт межкультурной ком</w:t>
            </w:r>
            <w:r w:rsidRPr="00A17BD1">
              <w:rPr>
                <w:sz w:val="28"/>
                <w:szCs w:val="28"/>
              </w:rPr>
              <w:t>муникации с детьми и взрослыми – представителями разных народов России;</w:t>
            </w:r>
          </w:p>
          <w:p w:rsidR="0059546E" w:rsidRPr="00A17BD1" w:rsidRDefault="0059546E" w:rsidP="008D2531">
            <w:pPr>
              <w:widowControl/>
              <w:numPr>
                <w:ilvl w:val="0"/>
                <w:numId w:val="102"/>
              </w:numPr>
              <w:tabs>
                <w:tab w:val="left" w:pos="482"/>
              </w:tabs>
              <w:autoSpaceDE/>
              <w:autoSpaceDN/>
              <w:adjustRightInd/>
              <w:ind w:left="0" w:firstLine="199"/>
              <w:jc w:val="both"/>
              <w:rPr>
                <w:sz w:val="28"/>
                <w:szCs w:val="28"/>
              </w:rPr>
            </w:pPr>
            <w:r w:rsidRPr="00A17BD1">
              <w:rPr>
                <w:sz w:val="28"/>
                <w:szCs w:val="28"/>
              </w:rPr>
              <w:t>уважительное отношение к воинскому прошлому и настоящему нашей страны, уважение к защитникам Родины.</w:t>
            </w:r>
          </w:p>
          <w:p w:rsidR="004F741C" w:rsidRPr="00A17BD1" w:rsidRDefault="004F741C" w:rsidP="000D6E9A">
            <w:pPr>
              <w:contextualSpacing/>
              <w:jc w:val="both"/>
              <w:rPr>
                <w:bCs/>
                <w:sz w:val="28"/>
                <w:szCs w:val="28"/>
              </w:rPr>
            </w:pPr>
            <w:r w:rsidRPr="00A17BD1">
              <w:rPr>
                <w:bCs/>
                <w:sz w:val="28"/>
                <w:szCs w:val="28"/>
              </w:rPr>
              <w:lastRenderedPageBreak/>
              <w:t xml:space="preserve">– элементарные знания о законах и правилах общественной жизни, о государственном устройстве России, о правах и обязанностях граждан, об их самостоятельных объединениях (гражданском обществе);  </w:t>
            </w:r>
          </w:p>
          <w:p w:rsidR="004F741C" w:rsidRPr="00A17BD1" w:rsidRDefault="004F741C" w:rsidP="000D6E9A">
            <w:pPr>
              <w:contextualSpacing/>
              <w:jc w:val="both"/>
              <w:rPr>
                <w:bCs/>
                <w:sz w:val="28"/>
                <w:szCs w:val="28"/>
              </w:rPr>
            </w:pPr>
            <w:r w:rsidRPr="00A17BD1">
              <w:rPr>
                <w:bCs/>
                <w:sz w:val="28"/>
                <w:szCs w:val="28"/>
              </w:rPr>
              <w:t>– знание важнейших вех истории России, своего народа, представления об общей судьбе народов единой страны, о тех людях или событиях, которыми может гордиться каждый гражданин России;</w:t>
            </w:r>
          </w:p>
          <w:p w:rsidR="004F741C" w:rsidRPr="00A17BD1" w:rsidRDefault="004F741C" w:rsidP="000D6E9A">
            <w:pPr>
              <w:contextualSpacing/>
              <w:jc w:val="both"/>
              <w:rPr>
                <w:bCs/>
                <w:sz w:val="28"/>
                <w:szCs w:val="28"/>
              </w:rPr>
            </w:pPr>
            <w:r w:rsidRPr="00A17BD1">
              <w:rPr>
                <w:bCs/>
                <w:sz w:val="28"/>
                <w:szCs w:val="28"/>
              </w:rPr>
              <w:t>– знание о свободе совести, о взглядах на религиозные идеалы (вера, мировоззрение) традиционных российских религий и светской культуры;</w:t>
            </w:r>
          </w:p>
          <w:p w:rsidR="004F741C" w:rsidRPr="00A17BD1" w:rsidRDefault="004F741C" w:rsidP="000D6E9A">
            <w:pPr>
              <w:contextualSpacing/>
              <w:jc w:val="both"/>
              <w:rPr>
                <w:bCs/>
                <w:sz w:val="28"/>
                <w:szCs w:val="28"/>
              </w:rPr>
            </w:pPr>
            <w:r w:rsidRPr="00A17BD1">
              <w:rPr>
                <w:bCs/>
                <w:sz w:val="28"/>
                <w:szCs w:val="28"/>
              </w:rPr>
              <w:t>– знание о необходимости мирного сотрудничества народов и государств ради развития всего человечества;</w:t>
            </w:r>
          </w:p>
          <w:p w:rsidR="004F741C" w:rsidRPr="00A17BD1" w:rsidRDefault="004F741C" w:rsidP="0059546E">
            <w:pPr>
              <w:contextualSpacing/>
              <w:jc w:val="both"/>
              <w:rPr>
                <w:bCs/>
                <w:sz w:val="28"/>
                <w:szCs w:val="28"/>
              </w:rPr>
            </w:pPr>
            <w:r w:rsidRPr="00A17BD1">
              <w:rPr>
                <w:bCs/>
                <w:sz w:val="28"/>
                <w:szCs w:val="28"/>
              </w:rPr>
              <w:t xml:space="preserve">– отрицательная оценка нарушения порядка (в классе, на улице, в обществе в целом), несоблюдения обязанностей, оскорбления людей другой национальности, религии, убеждений, расы, нарушения равноправия, терпимое отношение к гражданам другой национальности;   </w:t>
            </w:r>
          </w:p>
          <w:p w:rsidR="004F741C" w:rsidRPr="00A17BD1" w:rsidRDefault="004F741C" w:rsidP="0059546E">
            <w:pPr>
              <w:contextualSpacing/>
              <w:jc w:val="both"/>
              <w:rPr>
                <w:bCs/>
                <w:sz w:val="28"/>
                <w:szCs w:val="28"/>
              </w:rPr>
            </w:pPr>
            <w:r w:rsidRPr="00A17BD1">
              <w:rPr>
                <w:bCs/>
                <w:sz w:val="28"/>
                <w:szCs w:val="28"/>
              </w:rPr>
              <w:t xml:space="preserve">– отрицательная оценка насилия как способа решения конфликтов между людьми, народами, государствами. </w:t>
            </w:r>
          </w:p>
          <w:p w:rsidR="0059546E" w:rsidRPr="00A17BD1" w:rsidRDefault="0059546E" w:rsidP="008D2531">
            <w:pPr>
              <w:widowControl/>
              <w:numPr>
                <w:ilvl w:val="0"/>
                <w:numId w:val="102"/>
              </w:numPr>
              <w:tabs>
                <w:tab w:val="left" w:pos="340"/>
              </w:tabs>
              <w:autoSpaceDE/>
              <w:autoSpaceDN/>
              <w:adjustRightInd/>
              <w:ind w:left="0" w:firstLine="57"/>
              <w:jc w:val="both"/>
              <w:rPr>
                <w:sz w:val="28"/>
                <w:szCs w:val="28"/>
              </w:rPr>
            </w:pPr>
            <w:r w:rsidRPr="00A17BD1">
              <w:rPr>
                <w:sz w:val="28"/>
                <w:szCs w:val="28"/>
              </w:rPr>
              <w:t>первоначальные представления о правах, свободах и обязанностях человека;</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первоначальные умения отвечать за свои поступки, достигать общественного согласия по вопросам школьной жизни;</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элементарный опыт ответственного социального поведения, реализации прав школьника;</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первоначальный опыт общественного школьного самоуправления;</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4F741C" w:rsidRPr="00A17BD1" w:rsidRDefault="0059546E" w:rsidP="0059546E">
            <w:pPr>
              <w:ind w:firstLine="57"/>
              <w:contextualSpacing/>
              <w:jc w:val="both"/>
              <w:rPr>
                <w:sz w:val="28"/>
                <w:szCs w:val="28"/>
              </w:rPr>
            </w:pPr>
            <w:r w:rsidRPr="00A17BD1">
              <w:rPr>
                <w:sz w:val="28"/>
                <w:szCs w:val="28"/>
              </w:rPr>
              <w:t>первоначальные представления о правилах безопасного поведения в школе, семье, на улице, общественных местах.</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первоначальные представления о значении общения для жизни человека, развития личности, успешной учебы;</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lastRenderedPageBreak/>
              <w:t>знание правил эффективного, бесконфликтного, безопасного общения в классе, школе, семье, со сверстниками, старшими;</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элементарные основы риторической компетентности;</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элементарный опыт участия в развитии школьных средств массовой информации;</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 xml:space="preserve"> первоначальные представления о безопасном общении в интернете, о современных технологиях коммуникации;</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59546E" w:rsidRPr="00A17BD1" w:rsidRDefault="0059546E" w:rsidP="008D2531">
            <w:pPr>
              <w:widowControl/>
              <w:numPr>
                <w:ilvl w:val="0"/>
                <w:numId w:val="102"/>
              </w:numPr>
              <w:tabs>
                <w:tab w:val="left" w:pos="199"/>
              </w:tabs>
              <w:autoSpaceDE/>
              <w:autoSpaceDN/>
              <w:adjustRightInd/>
              <w:ind w:left="0" w:firstLine="57"/>
              <w:jc w:val="both"/>
              <w:rPr>
                <w:b/>
                <w:spacing w:val="2"/>
                <w:sz w:val="28"/>
                <w:szCs w:val="28"/>
              </w:rPr>
            </w:pPr>
            <w:r w:rsidRPr="00A17BD1">
              <w:rPr>
                <w:sz w:val="28"/>
                <w:szCs w:val="28"/>
              </w:rPr>
              <w:t>элементарные навыки межкультурной коммуникации.</w:t>
            </w:r>
            <w:r w:rsidRPr="00A17BD1">
              <w:rPr>
                <w:spacing w:val="2"/>
                <w:sz w:val="28"/>
                <w:szCs w:val="28"/>
              </w:rPr>
              <w:t xml:space="preserve"> </w:t>
            </w:r>
          </w:p>
          <w:p w:rsidR="0059546E" w:rsidRPr="00A17BD1" w:rsidRDefault="0059546E" w:rsidP="0059546E">
            <w:pPr>
              <w:ind w:firstLine="567"/>
              <w:contextualSpacing/>
              <w:jc w:val="both"/>
              <w:rPr>
                <w:bCs/>
                <w:sz w:val="28"/>
                <w:szCs w:val="28"/>
              </w:rPr>
            </w:pPr>
          </w:p>
        </w:tc>
        <w:tc>
          <w:tcPr>
            <w:tcW w:w="3685" w:type="dxa"/>
          </w:tcPr>
          <w:p w:rsidR="004F741C" w:rsidRPr="00A17BD1" w:rsidRDefault="004F741C" w:rsidP="000D6E9A">
            <w:pPr>
              <w:contextualSpacing/>
              <w:jc w:val="both"/>
              <w:rPr>
                <w:bCs/>
                <w:sz w:val="28"/>
                <w:szCs w:val="28"/>
              </w:rPr>
            </w:pPr>
            <w:r w:rsidRPr="00A17BD1">
              <w:rPr>
                <w:bCs/>
                <w:sz w:val="28"/>
                <w:szCs w:val="28"/>
              </w:rPr>
              <w:lastRenderedPageBreak/>
              <w:t xml:space="preserve">– осуществление чего-то полезного для «своих» – друзей, одноклассников, земляков, граждан своей страны (даже вопреки своим личным интересам и желаниям); </w:t>
            </w:r>
          </w:p>
          <w:p w:rsidR="004F741C" w:rsidRPr="00A17BD1" w:rsidRDefault="004F741C" w:rsidP="000D6E9A">
            <w:pPr>
              <w:contextualSpacing/>
              <w:jc w:val="both"/>
              <w:rPr>
                <w:bCs/>
                <w:sz w:val="28"/>
                <w:szCs w:val="28"/>
              </w:rPr>
            </w:pPr>
            <w:r w:rsidRPr="00A17BD1">
              <w:rPr>
                <w:bCs/>
                <w:sz w:val="28"/>
                <w:szCs w:val="28"/>
              </w:rPr>
              <w:t>– участие в принятии и исполнении коллективных решений, управляющих жизнью класса, школы (самоуправление);</w:t>
            </w:r>
          </w:p>
          <w:p w:rsidR="004F741C" w:rsidRPr="00A17BD1" w:rsidRDefault="004F741C" w:rsidP="000D6E9A">
            <w:pPr>
              <w:contextualSpacing/>
              <w:jc w:val="both"/>
              <w:rPr>
                <w:bCs/>
                <w:sz w:val="28"/>
                <w:szCs w:val="28"/>
              </w:rPr>
            </w:pPr>
            <w:r w:rsidRPr="00A17BD1">
              <w:rPr>
                <w:bCs/>
                <w:sz w:val="28"/>
                <w:szCs w:val="28"/>
              </w:rPr>
              <w:t xml:space="preserve">– умение отвечать за свои проступки (принятие </w:t>
            </w:r>
            <w:r w:rsidRPr="00A17BD1">
              <w:rPr>
                <w:bCs/>
                <w:sz w:val="28"/>
                <w:szCs w:val="28"/>
              </w:rPr>
              <w:lastRenderedPageBreak/>
              <w:t xml:space="preserve">наказания, в т.ч. самооценка проступков, «самонаказание»); </w:t>
            </w:r>
          </w:p>
          <w:p w:rsidR="004F741C" w:rsidRPr="00A17BD1" w:rsidRDefault="004F741C" w:rsidP="000D6E9A">
            <w:pPr>
              <w:contextualSpacing/>
              <w:jc w:val="both"/>
              <w:rPr>
                <w:bCs/>
                <w:sz w:val="28"/>
                <w:szCs w:val="28"/>
              </w:rPr>
            </w:pPr>
            <w:r w:rsidRPr="00A17BD1">
              <w:rPr>
                <w:bCs/>
                <w:sz w:val="28"/>
                <w:szCs w:val="28"/>
              </w:rPr>
              <w:t>– препятствование (в пределах своих возможностей) нарушению порядка, закона, несоблюдению обязанностей, нарушению равноправия;</w:t>
            </w:r>
          </w:p>
          <w:p w:rsidR="004F741C" w:rsidRPr="00A17BD1" w:rsidRDefault="004F741C" w:rsidP="000D6E9A">
            <w:pPr>
              <w:contextualSpacing/>
              <w:jc w:val="both"/>
              <w:rPr>
                <w:bCs/>
                <w:sz w:val="28"/>
                <w:szCs w:val="28"/>
              </w:rPr>
            </w:pPr>
            <w:r w:rsidRPr="00A17BD1">
              <w:rPr>
                <w:bCs/>
                <w:sz w:val="28"/>
                <w:szCs w:val="28"/>
              </w:rPr>
              <w:t>– избегание насилия, препятствование его проявлениям;</w:t>
            </w:r>
          </w:p>
          <w:p w:rsidR="004F741C" w:rsidRPr="00A17BD1" w:rsidRDefault="004F741C" w:rsidP="000D6E9A">
            <w:pPr>
              <w:contextualSpacing/>
              <w:jc w:val="both"/>
              <w:rPr>
                <w:bCs/>
                <w:sz w:val="28"/>
                <w:szCs w:val="28"/>
              </w:rPr>
            </w:pPr>
            <w:r w:rsidRPr="00A17BD1">
              <w:rPr>
                <w:bCs/>
                <w:sz w:val="28"/>
                <w:szCs w:val="28"/>
              </w:rPr>
              <w:t>– недопущение (в пределах своих возможностей) оскорбления, высмеивания людей другой национальности, религии, убеждений, расы;</w:t>
            </w:r>
          </w:p>
          <w:p w:rsidR="004F741C" w:rsidRPr="00A17BD1" w:rsidRDefault="004F741C" w:rsidP="000D6E9A">
            <w:pPr>
              <w:contextualSpacing/>
              <w:jc w:val="both"/>
              <w:rPr>
                <w:bCs/>
                <w:sz w:val="28"/>
                <w:szCs w:val="28"/>
              </w:rPr>
            </w:pPr>
            <w:r w:rsidRPr="00A17BD1">
              <w:rPr>
                <w:bCs/>
                <w:sz w:val="28"/>
                <w:szCs w:val="28"/>
              </w:rPr>
              <w:t xml:space="preserve">– умение вести корректный, доброжелательный  разговор с человеком других взглядов, религиозных убеждений, национальности; </w:t>
            </w:r>
          </w:p>
          <w:p w:rsidR="004F741C" w:rsidRPr="00A17BD1" w:rsidRDefault="004F741C" w:rsidP="000D6E9A">
            <w:pPr>
              <w:contextualSpacing/>
              <w:jc w:val="both"/>
              <w:rPr>
                <w:bCs/>
                <w:sz w:val="28"/>
                <w:szCs w:val="28"/>
              </w:rPr>
            </w:pPr>
            <w:r w:rsidRPr="00A17BD1">
              <w:rPr>
                <w:bCs/>
                <w:sz w:val="28"/>
                <w:szCs w:val="28"/>
              </w:rPr>
              <w:t xml:space="preserve">– проявление уважения (в действиях) к государственным символам России, памятникам </w:t>
            </w:r>
            <w:r w:rsidRPr="00A17BD1">
              <w:rPr>
                <w:bCs/>
                <w:sz w:val="28"/>
                <w:szCs w:val="28"/>
              </w:rPr>
              <w:lastRenderedPageBreak/>
              <w:t xml:space="preserve">истории и культуры, религии разных народов России и мира; </w:t>
            </w:r>
          </w:p>
          <w:p w:rsidR="004F741C" w:rsidRPr="00A17BD1" w:rsidRDefault="004F741C" w:rsidP="000D6E9A">
            <w:pPr>
              <w:contextualSpacing/>
              <w:jc w:val="both"/>
              <w:rPr>
                <w:bCs/>
                <w:sz w:val="28"/>
                <w:szCs w:val="28"/>
              </w:rPr>
            </w:pPr>
            <w:r w:rsidRPr="00A17BD1">
              <w:rPr>
                <w:bCs/>
                <w:sz w:val="28"/>
                <w:szCs w:val="28"/>
              </w:rPr>
              <w:t>– добровольное заинтересованное участие в общественной жизни за пределами школы (например, празднование государственных праздников);</w:t>
            </w:r>
          </w:p>
          <w:p w:rsidR="004F741C" w:rsidRPr="00A17BD1" w:rsidRDefault="004F741C" w:rsidP="000D6E9A">
            <w:pPr>
              <w:contextualSpacing/>
              <w:jc w:val="both"/>
              <w:rPr>
                <w:bCs/>
                <w:sz w:val="28"/>
                <w:szCs w:val="28"/>
              </w:rPr>
            </w:pPr>
            <w:r w:rsidRPr="00A17BD1">
              <w:rPr>
                <w:bCs/>
                <w:sz w:val="28"/>
                <w:szCs w:val="28"/>
              </w:rPr>
              <w:t xml:space="preserve">– самостоятельное  и добровольное проявление уважения и заботы по отношению к защитникам Родины, ветеранам.   </w:t>
            </w:r>
          </w:p>
        </w:tc>
      </w:tr>
      <w:tr w:rsidR="004F741C" w:rsidRPr="00A17BD1" w:rsidTr="00442EC7">
        <w:tc>
          <w:tcPr>
            <w:tcW w:w="794" w:type="dxa"/>
          </w:tcPr>
          <w:p w:rsidR="004F741C" w:rsidRPr="00A17BD1" w:rsidRDefault="004F741C" w:rsidP="000D6E9A">
            <w:pPr>
              <w:contextualSpacing/>
              <w:jc w:val="both"/>
              <w:rPr>
                <w:b/>
                <w:bCs/>
                <w:sz w:val="28"/>
                <w:szCs w:val="28"/>
              </w:rPr>
            </w:pPr>
            <w:r w:rsidRPr="00A17BD1">
              <w:rPr>
                <w:b/>
                <w:bCs/>
                <w:sz w:val="28"/>
                <w:szCs w:val="28"/>
              </w:rPr>
              <w:lastRenderedPageBreak/>
              <w:t>3</w:t>
            </w:r>
          </w:p>
        </w:tc>
        <w:tc>
          <w:tcPr>
            <w:tcW w:w="13631" w:type="dxa"/>
            <w:gridSpan w:val="2"/>
          </w:tcPr>
          <w:p w:rsidR="0059546E" w:rsidRPr="00A17BD1" w:rsidRDefault="00277087" w:rsidP="0059546E">
            <w:pPr>
              <w:pStyle w:val="afff9"/>
              <w:spacing w:line="240" w:lineRule="auto"/>
              <w:ind w:firstLine="709"/>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3. </w:t>
            </w:r>
            <w:r w:rsidR="0059546E" w:rsidRPr="00A17BD1">
              <w:rPr>
                <w:rFonts w:ascii="Times New Roman" w:hAnsi="Times New Roman"/>
                <w:b/>
                <w:color w:val="auto"/>
                <w:spacing w:val="2"/>
                <w:sz w:val="28"/>
                <w:szCs w:val="28"/>
              </w:rPr>
              <w:t>Воспитание положительного отношения к труду и творчеству</w:t>
            </w:r>
          </w:p>
          <w:p w:rsidR="004F741C" w:rsidRPr="00A17BD1" w:rsidRDefault="00277087" w:rsidP="0059546E">
            <w:pPr>
              <w:pStyle w:val="afff9"/>
              <w:spacing w:line="240" w:lineRule="auto"/>
              <w:ind w:firstLine="709"/>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4. </w:t>
            </w:r>
            <w:r w:rsidR="0059546E" w:rsidRPr="00A17BD1">
              <w:rPr>
                <w:rFonts w:ascii="Times New Roman" w:hAnsi="Times New Roman"/>
                <w:b/>
                <w:color w:val="auto"/>
                <w:spacing w:val="2"/>
                <w:sz w:val="28"/>
                <w:szCs w:val="28"/>
              </w:rPr>
              <w:t>Интеллектуальное воспитание:</w:t>
            </w:r>
          </w:p>
        </w:tc>
      </w:tr>
      <w:tr w:rsidR="004F741C" w:rsidRPr="00A17BD1" w:rsidTr="00442EC7">
        <w:tc>
          <w:tcPr>
            <w:tcW w:w="794" w:type="dxa"/>
          </w:tcPr>
          <w:p w:rsidR="004F741C" w:rsidRPr="00A17BD1" w:rsidRDefault="004F741C" w:rsidP="000D6E9A">
            <w:pPr>
              <w:contextualSpacing/>
              <w:jc w:val="both"/>
              <w:rPr>
                <w:b/>
                <w:bCs/>
                <w:sz w:val="28"/>
                <w:szCs w:val="28"/>
              </w:rPr>
            </w:pPr>
          </w:p>
        </w:tc>
        <w:tc>
          <w:tcPr>
            <w:tcW w:w="9946" w:type="dxa"/>
          </w:tcPr>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ценностное отношение к труду и творчеству, человеку труда, трудовым достижениям России и человечества, трудолюбие;</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ценностное и творческое отношение к учебному труду, понимание важности образования для жизни человека;</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элементарные представления о различных профессиях;</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первоначальные навыки трудового, творческого сотрудничества со сверстниками, старшими детьми и взрослыми;</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осознание приоритета нравственных основ труда, творчества, создания нового;</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первоначальный опыт участия в различных видах общественно полезной и личностно значимой деятельности;</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lastRenderedPageBreak/>
              <w:t>осознание важности самореализации в социальном творчестве, познавательной и практической, общественно полезной деятельности;</w:t>
            </w:r>
          </w:p>
          <w:p w:rsidR="0059546E" w:rsidRPr="00A17BD1" w:rsidRDefault="0059546E" w:rsidP="008D2531">
            <w:pPr>
              <w:widowControl/>
              <w:numPr>
                <w:ilvl w:val="0"/>
                <w:numId w:val="102"/>
              </w:numPr>
              <w:tabs>
                <w:tab w:val="left" w:pos="340"/>
              </w:tabs>
              <w:autoSpaceDE/>
              <w:autoSpaceDN/>
              <w:adjustRightInd/>
              <w:ind w:left="0" w:firstLine="57"/>
              <w:jc w:val="both"/>
              <w:rPr>
                <w:b/>
                <w:spacing w:val="2"/>
                <w:sz w:val="28"/>
                <w:szCs w:val="28"/>
              </w:rPr>
            </w:pPr>
            <w:r w:rsidRPr="00A17BD1">
              <w:rPr>
                <w:sz w:val="28"/>
                <w:szCs w:val="28"/>
              </w:rPr>
              <w:t>умения</w:t>
            </w:r>
            <w:r w:rsidRPr="00A17BD1">
              <w:rPr>
                <w:spacing w:val="-4"/>
                <w:sz w:val="28"/>
                <w:szCs w:val="28"/>
              </w:rPr>
              <w:t xml:space="preserve"> и навыки самообслуживания в шко</w:t>
            </w:r>
            <w:r w:rsidRPr="00A17BD1">
              <w:rPr>
                <w:sz w:val="28"/>
                <w:szCs w:val="28"/>
              </w:rPr>
              <w:t>ле и дома.</w:t>
            </w:r>
          </w:p>
          <w:p w:rsidR="0059546E" w:rsidRPr="00A17BD1" w:rsidRDefault="0059546E" w:rsidP="008D2531">
            <w:pPr>
              <w:widowControl/>
              <w:numPr>
                <w:ilvl w:val="0"/>
                <w:numId w:val="102"/>
              </w:numPr>
              <w:tabs>
                <w:tab w:val="left" w:pos="340"/>
              </w:tabs>
              <w:autoSpaceDE/>
              <w:autoSpaceDN/>
              <w:adjustRightInd/>
              <w:ind w:left="0" w:firstLine="0"/>
              <w:jc w:val="both"/>
              <w:rPr>
                <w:sz w:val="28"/>
                <w:szCs w:val="28"/>
              </w:rPr>
            </w:pPr>
            <w:r w:rsidRPr="00A17BD1">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59546E" w:rsidRPr="00A17BD1" w:rsidRDefault="0059546E" w:rsidP="008D2531">
            <w:pPr>
              <w:widowControl/>
              <w:numPr>
                <w:ilvl w:val="0"/>
                <w:numId w:val="102"/>
              </w:numPr>
              <w:tabs>
                <w:tab w:val="left" w:pos="340"/>
              </w:tabs>
              <w:autoSpaceDE/>
              <w:autoSpaceDN/>
              <w:adjustRightInd/>
              <w:ind w:left="0" w:firstLine="0"/>
              <w:jc w:val="both"/>
              <w:rPr>
                <w:sz w:val="28"/>
                <w:szCs w:val="28"/>
              </w:rPr>
            </w:pPr>
            <w:r w:rsidRPr="00A17BD1">
              <w:rPr>
                <w:sz w:val="28"/>
                <w:szCs w:val="28"/>
              </w:rPr>
              <w:t>элементарные навыки учебно-исследовательской работы;</w:t>
            </w:r>
          </w:p>
          <w:p w:rsidR="0059546E" w:rsidRPr="00A17BD1" w:rsidRDefault="0059546E" w:rsidP="008D2531">
            <w:pPr>
              <w:widowControl/>
              <w:numPr>
                <w:ilvl w:val="0"/>
                <w:numId w:val="102"/>
              </w:numPr>
              <w:tabs>
                <w:tab w:val="left" w:pos="340"/>
              </w:tabs>
              <w:autoSpaceDE/>
              <w:autoSpaceDN/>
              <w:adjustRightInd/>
              <w:ind w:left="0" w:firstLine="0"/>
              <w:jc w:val="both"/>
              <w:rPr>
                <w:sz w:val="28"/>
                <w:szCs w:val="28"/>
              </w:rPr>
            </w:pPr>
            <w:r w:rsidRPr="00A17BD1">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59546E" w:rsidRPr="00A17BD1" w:rsidRDefault="0059546E" w:rsidP="008D2531">
            <w:pPr>
              <w:widowControl/>
              <w:numPr>
                <w:ilvl w:val="0"/>
                <w:numId w:val="102"/>
              </w:numPr>
              <w:tabs>
                <w:tab w:val="left" w:pos="340"/>
              </w:tabs>
              <w:autoSpaceDE/>
              <w:autoSpaceDN/>
              <w:adjustRightInd/>
              <w:ind w:left="0" w:firstLine="0"/>
              <w:jc w:val="both"/>
              <w:rPr>
                <w:b/>
                <w:spacing w:val="2"/>
                <w:sz w:val="28"/>
                <w:szCs w:val="28"/>
              </w:rPr>
            </w:pPr>
            <w:r w:rsidRPr="00A17BD1">
              <w:rPr>
                <w:sz w:val="28"/>
                <w:szCs w:val="28"/>
              </w:rPr>
              <w:t xml:space="preserve">элементарные представления об этике интеллектуальной деятельности. </w:t>
            </w:r>
          </w:p>
          <w:p w:rsidR="004F741C" w:rsidRPr="00A17BD1" w:rsidRDefault="004F741C" w:rsidP="000F2B0F">
            <w:pPr>
              <w:tabs>
                <w:tab w:val="left" w:pos="340"/>
              </w:tabs>
              <w:contextualSpacing/>
              <w:jc w:val="both"/>
              <w:rPr>
                <w:bCs/>
                <w:sz w:val="28"/>
                <w:szCs w:val="28"/>
              </w:rPr>
            </w:pPr>
            <w:r w:rsidRPr="00A17BD1">
              <w:rPr>
                <w:bCs/>
                <w:sz w:val="28"/>
                <w:szCs w:val="28"/>
              </w:rPr>
              <w:t>– знание о важной роли в современной жизни разных профессий, науки, знаний и образования;</w:t>
            </w:r>
          </w:p>
          <w:p w:rsidR="004F741C" w:rsidRPr="00A17BD1" w:rsidRDefault="004F741C" w:rsidP="0059546E">
            <w:pPr>
              <w:contextualSpacing/>
              <w:jc w:val="both"/>
              <w:rPr>
                <w:bCs/>
                <w:sz w:val="28"/>
                <w:szCs w:val="28"/>
              </w:rPr>
            </w:pPr>
            <w:r w:rsidRPr="00A17BD1">
              <w:rPr>
                <w:bCs/>
                <w:sz w:val="28"/>
                <w:szCs w:val="28"/>
              </w:rPr>
              <w:t>– понимание особой роли творчества в жизни людей;</w:t>
            </w:r>
          </w:p>
          <w:p w:rsidR="004F741C" w:rsidRPr="00A17BD1" w:rsidRDefault="004F741C" w:rsidP="0059546E">
            <w:pPr>
              <w:contextualSpacing/>
              <w:jc w:val="both"/>
              <w:rPr>
                <w:bCs/>
                <w:sz w:val="28"/>
                <w:szCs w:val="28"/>
              </w:rPr>
            </w:pPr>
            <w:r w:rsidRPr="00A17BD1">
              <w:rPr>
                <w:bCs/>
                <w:sz w:val="28"/>
                <w:szCs w:val="28"/>
              </w:rPr>
              <w:t>– отрицательная оценка лени и небрежности.</w:t>
            </w:r>
          </w:p>
        </w:tc>
        <w:tc>
          <w:tcPr>
            <w:tcW w:w="3685" w:type="dxa"/>
          </w:tcPr>
          <w:p w:rsidR="004F741C" w:rsidRPr="00A17BD1" w:rsidRDefault="004F741C" w:rsidP="0059546E">
            <w:pPr>
              <w:contextualSpacing/>
              <w:jc w:val="both"/>
              <w:rPr>
                <w:bCs/>
                <w:sz w:val="28"/>
                <w:szCs w:val="28"/>
              </w:rPr>
            </w:pPr>
            <w:r w:rsidRPr="00A17BD1">
              <w:rPr>
                <w:bCs/>
                <w:sz w:val="28"/>
                <w:szCs w:val="28"/>
              </w:rPr>
              <w:lastRenderedPageBreak/>
              <w:t xml:space="preserve">–  уважение в действии к результатам труда других людей; </w:t>
            </w:r>
          </w:p>
          <w:p w:rsidR="004F741C" w:rsidRPr="00A17BD1" w:rsidRDefault="004F741C" w:rsidP="0059546E">
            <w:pPr>
              <w:contextualSpacing/>
              <w:jc w:val="both"/>
              <w:rPr>
                <w:bCs/>
                <w:sz w:val="28"/>
                <w:szCs w:val="28"/>
              </w:rPr>
            </w:pPr>
            <w:r w:rsidRPr="00A17BD1">
              <w:rPr>
                <w:bCs/>
                <w:sz w:val="28"/>
                <w:szCs w:val="28"/>
              </w:rPr>
              <w:t xml:space="preserve">– стремление и умение делать что-то полезное (вещи, услуги) своими руками; </w:t>
            </w:r>
          </w:p>
          <w:p w:rsidR="004F741C" w:rsidRPr="00A17BD1" w:rsidRDefault="004F741C" w:rsidP="0059546E">
            <w:pPr>
              <w:contextualSpacing/>
              <w:jc w:val="both"/>
              <w:rPr>
                <w:bCs/>
                <w:sz w:val="28"/>
                <w:szCs w:val="28"/>
              </w:rPr>
            </w:pPr>
            <w:r w:rsidRPr="00A17BD1">
              <w:rPr>
                <w:bCs/>
                <w:sz w:val="28"/>
                <w:szCs w:val="28"/>
              </w:rPr>
              <w:t>– умение работать в коллективе, в т.ч. над проектами;</w:t>
            </w:r>
          </w:p>
          <w:p w:rsidR="004F741C" w:rsidRPr="00A17BD1" w:rsidRDefault="004F741C" w:rsidP="0059546E">
            <w:pPr>
              <w:contextualSpacing/>
              <w:jc w:val="both"/>
              <w:rPr>
                <w:bCs/>
                <w:sz w:val="28"/>
                <w:szCs w:val="28"/>
              </w:rPr>
            </w:pPr>
            <w:r w:rsidRPr="00A17BD1">
              <w:rPr>
                <w:bCs/>
                <w:sz w:val="28"/>
                <w:szCs w:val="28"/>
              </w:rPr>
              <w:t xml:space="preserve">– стремление найти истину в решении учебных и </w:t>
            </w:r>
            <w:r w:rsidRPr="00A17BD1">
              <w:rPr>
                <w:bCs/>
                <w:sz w:val="28"/>
                <w:szCs w:val="28"/>
              </w:rPr>
              <w:lastRenderedPageBreak/>
              <w:t>жизненных задач;</w:t>
            </w:r>
          </w:p>
          <w:p w:rsidR="004F741C" w:rsidRPr="00A17BD1" w:rsidRDefault="004F741C" w:rsidP="0059546E">
            <w:pPr>
              <w:contextualSpacing/>
              <w:jc w:val="both"/>
              <w:rPr>
                <w:bCs/>
                <w:sz w:val="28"/>
                <w:szCs w:val="28"/>
              </w:rPr>
            </w:pPr>
            <w:r w:rsidRPr="00A17BD1">
              <w:rPr>
                <w:bCs/>
                <w:sz w:val="28"/>
                <w:szCs w:val="28"/>
              </w:rPr>
              <w:t>– стремление к творческому, нестандартному выполнению работы;</w:t>
            </w:r>
          </w:p>
          <w:p w:rsidR="004F741C" w:rsidRPr="00A17BD1" w:rsidRDefault="004F741C" w:rsidP="0059546E">
            <w:pPr>
              <w:contextualSpacing/>
              <w:jc w:val="both"/>
              <w:rPr>
                <w:bCs/>
                <w:sz w:val="28"/>
                <w:szCs w:val="28"/>
              </w:rPr>
            </w:pPr>
            <w:r w:rsidRPr="00A17BD1">
              <w:rPr>
                <w:bCs/>
                <w:sz w:val="28"/>
                <w:szCs w:val="28"/>
              </w:rPr>
              <w:t xml:space="preserve">– выражение своей личности в разных видах творчества, полезной другим людям деятельности; </w:t>
            </w:r>
          </w:p>
          <w:p w:rsidR="004F741C" w:rsidRPr="00A17BD1" w:rsidRDefault="004F741C" w:rsidP="0059546E">
            <w:pPr>
              <w:contextualSpacing/>
              <w:jc w:val="both"/>
              <w:rPr>
                <w:bCs/>
                <w:sz w:val="28"/>
                <w:szCs w:val="28"/>
              </w:rPr>
            </w:pPr>
            <w:r w:rsidRPr="00A17BD1">
              <w:rPr>
                <w:bCs/>
                <w:sz w:val="28"/>
                <w:szCs w:val="28"/>
              </w:rPr>
              <w:t>– проявление настойчивости в работе – доведение начатого дела до конца (в т.ч. в выполнении учебных заданий);</w:t>
            </w:r>
          </w:p>
          <w:p w:rsidR="004F741C" w:rsidRPr="00A17BD1" w:rsidRDefault="004F741C" w:rsidP="0059546E">
            <w:pPr>
              <w:contextualSpacing/>
              <w:jc w:val="both"/>
              <w:rPr>
                <w:bCs/>
                <w:sz w:val="28"/>
                <w:szCs w:val="28"/>
              </w:rPr>
            </w:pPr>
            <w:r w:rsidRPr="00A17BD1">
              <w:rPr>
                <w:bCs/>
                <w:sz w:val="28"/>
                <w:szCs w:val="28"/>
              </w:rPr>
              <w:t>– соблюдение порядка на рабочем месте.</w:t>
            </w:r>
          </w:p>
        </w:tc>
      </w:tr>
      <w:tr w:rsidR="004F741C" w:rsidRPr="00A17BD1" w:rsidTr="00442EC7">
        <w:tc>
          <w:tcPr>
            <w:tcW w:w="794" w:type="dxa"/>
          </w:tcPr>
          <w:p w:rsidR="004F741C" w:rsidRPr="00A17BD1" w:rsidRDefault="004F741C" w:rsidP="000D6E9A">
            <w:pPr>
              <w:contextualSpacing/>
              <w:jc w:val="both"/>
              <w:rPr>
                <w:b/>
                <w:bCs/>
                <w:sz w:val="28"/>
                <w:szCs w:val="28"/>
              </w:rPr>
            </w:pPr>
            <w:r w:rsidRPr="00A17BD1">
              <w:rPr>
                <w:b/>
                <w:bCs/>
                <w:sz w:val="28"/>
                <w:szCs w:val="28"/>
              </w:rPr>
              <w:lastRenderedPageBreak/>
              <w:t>4</w:t>
            </w:r>
          </w:p>
        </w:tc>
        <w:tc>
          <w:tcPr>
            <w:tcW w:w="13631" w:type="dxa"/>
            <w:gridSpan w:val="2"/>
          </w:tcPr>
          <w:p w:rsidR="004F741C" w:rsidRPr="00A17BD1" w:rsidRDefault="00277087" w:rsidP="0059546E">
            <w:pPr>
              <w:contextualSpacing/>
              <w:jc w:val="both"/>
              <w:rPr>
                <w:b/>
                <w:bCs/>
                <w:sz w:val="28"/>
                <w:szCs w:val="28"/>
              </w:rPr>
            </w:pPr>
            <w:r w:rsidRPr="00A17BD1">
              <w:rPr>
                <w:b/>
                <w:bCs/>
                <w:sz w:val="28"/>
                <w:szCs w:val="28"/>
              </w:rPr>
              <w:t xml:space="preserve"> 5. </w:t>
            </w:r>
            <w:r w:rsidR="00744C1B" w:rsidRPr="00A17BD1">
              <w:rPr>
                <w:b/>
                <w:bCs/>
                <w:sz w:val="28"/>
                <w:szCs w:val="28"/>
              </w:rPr>
              <w:t>Здоровьесберегающее воспитание</w:t>
            </w:r>
          </w:p>
        </w:tc>
      </w:tr>
      <w:tr w:rsidR="004F741C" w:rsidRPr="00A17BD1" w:rsidTr="00442EC7">
        <w:tc>
          <w:tcPr>
            <w:tcW w:w="794" w:type="dxa"/>
          </w:tcPr>
          <w:p w:rsidR="004F741C" w:rsidRPr="00A17BD1" w:rsidRDefault="004F741C" w:rsidP="000D6E9A">
            <w:pPr>
              <w:contextualSpacing/>
              <w:jc w:val="both"/>
              <w:rPr>
                <w:b/>
                <w:bCs/>
                <w:sz w:val="28"/>
                <w:szCs w:val="28"/>
              </w:rPr>
            </w:pPr>
          </w:p>
        </w:tc>
        <w:tc>
          <w:tcPr>
            <w:tcW w:w="9946" w:type="dxa"/>
          </w:tcPr>
          <w:p w:rsidR="00744C1B" w:rsidRPr="00A17BD1" w:rsidRDefault="00744C1B" w:rsidP="008D2531">
            <w:pPr>
              <w:widowControl/>
              <w:numPr>
                <w:ilvl w:val="0"/>
                <w:numId w:val="102"/>
              </w:numPr>
              <w:tabs>
                <w:tab w:val="left" w:pos="340"/>
              </w:tabs>
              <w:autoSpaceDE/>
              <w:autoSpaceDN/>
              <w:adjustRightInd/>
              <w:ind w:left="0" w:firstLine="0"/>
              <w:jc w:val="both"/>
              <w:rPr>
                <w:sz w:val="28"/>
                <w:szCs w:val="28"/>
              </w:rPr>
            </w:pPr>
            <w:r w:rsidRPr="00A17BD1">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744C1B" w:rsidRPr="00A17BD1" w:rsidRDefault="00744C1B" w:rsidP="008D2531">
            <w:pPr>
              <w:widowControl/>
              <w:numPr>
                <w:ilvl w:val="0"/>
                <w:numId w:val="102"/>
              </w:numPr>
              <w:tabs>
                <w:tab w:val="left" w:pos="340"/>
              </w:tabs>
              <w:autoSpaceDE/>
              <w:autoSpaceDN/>
              <w:adjustRightInd/>
              <w:ind w:left="0" w:firstLine="0"/>
              <w:jc w:val="both"/>
              <w:rPr>
                <w:sz w:val="28"/>
                <w:szCs w:val="28"/>
              </w:rPr>
            </w:pPr>
            <w:r w:rsidRPr="00A17BD1">
              <w:rPr>
                <w:sz w:val="28"/>
                <w:szCs w:val="28"/>
              </w:rPr>
              <w:t>элементарный опыт пропаганды здорового образа жизни;</w:t>
            </w:r>
          </w:p>
          <w:p w:rsidR="00744C1B" w:rsidRPr="00A17BD1" w:rsidRDefault="00744C1B" w:rsidP="008D2531">
            <w:pPr>
              <w:widowControl/>
              <w:numPr>
                <w:ilvl w:val="0"/>
                <w:numId w:val="102"/>
              </w:numPr>
              <w:tabs>
                <w:tab w:val="left" w:pos="340"/>
              </w:tabs>
              <w:autoSpaceDE/>
              <w:autoSpaceDN/>
              <w:adjustRightInd/>
              <w:ind w:left="0" w:firstLine="0"/>
              <w:jc w:val="both"/>
              <w:rPr>
                <w:sz w:val="28"/>
                <w:szCs w:val="28"/>
              </w:rPr>
            </w:pPr>
            <w:r w:rsidRPr="00A17BD1">
              <w:rPr>
                <w:sz w:val="28"/>
                <w:szCs w:val="28"/>
              </w:rPr>
              <w:t xml:space="preserve"> элементарный опыт организации</w:t>
            </w:r>
            <w:r w:rsidR="000F2B0F" w:rsidRPr="00A17BD1">
              <w:rPr>
                <w:sz w:val="28"/>
                <w:szCs w:val="28"/>
              </w:rPr>
              <w:t xml:space="preserve"> ЗОЖ</w:t>
            </w:r>
            <w:r w:rsidRPr="00A17BD1">
              <w:rPr>
                <w:sz w:val="28"/>
                <w:szCs w:val="28"/>
              </w:rPr>
              <w:t>;</w:t>
            </w:r>
          </w:p>
          <w:p w:rsidR="00744C1B" w:rsidRPr="00A17BD1" w:rsidRDefault="00744C1B" w:rsidP="008D2531">
            <w:pPr>
              <w:widowControl/>
              <w:numPr>
                <w:ilvl w:val="0"/>
                <w:numId w:val="102"/>
              </w:numPr>
              <w:tabs>
                <w:tab w:val="left" w:pos="340"/>
              </w:tabs>
              <w:autoSpaceDE/>
              <w:autoSpaceDN/>
              <w:adjustRightInd/>
              <w:ind w:left="0" w:firstLine="0"/>
              <w:jc w:val="both"/>
              <w:rPr>
                <w:sz w:val="28"/>
                <w:szCs w:val="28"/>
              </w:rPr>
            </w:pPr>
            <w:r w:rsidRPr="00A17BD1">
              <w:rPr>
                <w:sz w:val="28"/>
                <w:szCs w:val="28"/>
              </w:rPr>
              <w:t>представление о возможном негативном влиянии компьютерных игр, телевидения, рекламы на здоровье человека;</w:t>
            </w:r>
          </w:p>
          <w:p w:rsidR="00744C1B" w:rsidRPr="00A17BD1" w:rsidRDefault="00744C1B" w:rsidP="008D2531">
            <w:pPr>
              <w:widowControl/>
              <w:numPr>
                <w:ilvl w:val="0"/>
                <w:numId w:val="102"/>
              </w:numPr>
              <w:tabs>
                <w:tab w:val="left" w:pos="340"/>
              </w:tabs>
              <w:autoSpaceDE/>
              <w:autoSpaceDN/>
              <w:adjustRightInd/>
              <w:ind w:left="0" w:firstLine="0"/>
              <w:jc w:val="both"/>
              <w:rPr>
                <w:sz w:val="28"/>
                <w:szCs w:val="28"/>
              </w:rPr>
            </w:pPr>
            <w:r w:rsidRPr="00A17BD1">
              <w:rPr>
                <w:sz w:val="28"/>
                <w:szCs w:val="28"/>
              </w:rPr>
              <w:t>представление о негативном влиянии психоактивных веществ, алкоголя, табакокурения на здоровье человека;</w:t>
            </w:r>
          </w:p>
          <w:p w:rsidR="00744C1B" w:rsidRPr="00A17BD1" w:rsidRDefault="00744C1B" w:rsidP="008D2531">
            <w:pPr>
              <w:widowControl/>
              <w:numPr>
                <w:ilvl w:val="0"/>
                <w:numId w:val="102"/>
              </w:numPr>
              <w:tabs>
                <w:tab w:val="left" w:pos="199"/>
              </w:tabs>
              <w:autoSpaceDE/>
              <w:autoSpaceDN/>
              <w:adjustRightInd/>
              <w:ind w:left="0" w:firstLine="0"/>
              <w:jc w:val="both"/>
              <w:rPr>
                <w:spacing w:val="2"/>
                <w:sz w:val="28"/>
                <w:szCs w:val="28"/>
              </w:rPr>
            </w:pPr>
            <w:r w:rsidRPr="00A17BD1">
              <w:rPr>
                <w:sz w:val="28"/>
                <w:szCs w:val="28"/>
              </w:rPr>
              <w:t>регулярные</w:t>
            </w:r>
            <w:r w:rsidRPr="00A17BD1">
              <w:rPr>
                <w:spacing w:val="2"/>
                <w:sz w:val="28"/>
                <w:szCs w:val="28"/>
              </w:rPr>
              <w:t xml:space="preserve"> занятия</w:t>
            </w:r>
            <w:r w:rsidRPr="00A17BD1">
              <w:rPr>
                <w:sz w:val="28"/>
                <w:szCs w:val="28"/>
              </w:rPr>
              <w:t xml:space="preserve"> физической культурой и спортом и осознанное к ним отношение. </w:t>
            </w:r>
          </w:p>
          <w:p w:rsidR="004F741C" w:rsidRPr="00A17BD1" w:rsidRDefault="004F741C" w:rsidP="0059546E">
            <w:pPr>
              <w:contextualSpacing/>
              <w:jc w:val="both"/>
              <w:rPr>
                <w:bCs/>
                <w:sz w:val="28"/>
                <w:szCs w:val="28"/>
              </w:rPr>
            </w:pPr>
            <w:r w:rsidRPr="00A17BD1">
              <w:rPr>
                <w:bCs/>
                <w:sz w:val="28"/>
                <w:szCs w:val="28"/>
              </w:rPr>
              <w:t xml:space="preserve">– знание о  ценности своего здоровья и здоровья других людей для самореализации каждой личности, и  о том вреде, который можно нанести </w:t>
            </w:r>
            <w:r w:rsidRPr="00A17BD1">
              <w:rPr>
                <w:bCs/>
                <w:sz w:val="28"/>
                <w:szCs w:val="28"/>
              </w:rPr>
              <w:lastRenderedPageBreak/>
              <w:t>здоровью различными действиями;</w:t>
            </w:r>
          </w:p>
          <w:p w:rsidR="004F741C" w:rsidRPr="00A17BD1" w:rsidRDefault="004F741C" w:rsidP="0059546E">
            <w:pPr>
              <w:contextualSpacing/>
              <w:jc w:val="both"/>
              <w:rPr>
                <w:bCs/>
                <w:sz w:val="28"/>
                <w:szCs w:val="28"/>
              </w:rPr>
            </w:pPr>
            <w:r w:rsidRPr="00A17BD1">
              <w:rPr>
                <w:bCs/>
                <w:sz w:val="28"/>
                <w:szCs w:val="28"/>
              </w:rPr>
              <w:t>– знание о взаимозависимости здоровья физического и нравственного, здоровья человека и среды, его окружающей;</w:t>
            </w:r>
          </w:p>
          <w:p w:rsidR="004F741C" w:rsidRPr="00A17BD1" w:rsidRDefault="004F741C" w:rsidP="0059546E">
            <w:pPr>
              <w:contextualSpacing/>
              <w:jc w:val="both"/>
              <w:rPr>
                <w:bCs/>
                <w:sz w:val="28"/>
                <w:szCs w:val="28"/>
              </w:rPr>
            </w:pPr>
            <w:r w:rsidRPr="00A17BD1">
              <w:rPr>
                <w:bCs/>
                <w:sz w:val="28"/>
                <w:szCs w:val="28"/>
              </w:rPr>
              <w:t xml:space="preserve">– знание о важности спорта и физкультуры для сохранения и укрепления здоровья; </w:t>
            </w:r>
          </w:p>
          <w:p w:rsidR="004F741C" w:rsidRPr="00A17BD1" w:rsidRDefault="004F741C" w:rsidP="0059546E">
            <w:pPr>
              <w:contextualSpacing/>
              <w:jc w:val="both"/>
              <w:rPr>
                <w:bCs/>
                <w:sz w:val="28"/>
                <w:szCs w:val="28"/>
              </w:rPr>
            </w:pPr>
            <w:r w:rsidRPr="00A17BD1">
              <w:rPr>
                <w:bCs/>
                <w:sz w:val="28"/>
                <w:szCs w:val="28"/>
              </w:rPr>
              <w:t xml:space="preserve">–  знание о положительном влиянии незагрязнённой природы на здоровье; </w:t>
            </w:r>
          </w:p>
          <w:p w:rsidR="004F741C" w:rsidRPr="00A17BD1" w:rsidRDefault="004F741C" w:rsidP="0059546E">
            <w:pPr>
              <w:contextualSpacing/>
              <w:jc w:val="both"/>
              <w:rPr>
                <w:bCs/>
                <w:sz w:val="28"/>
                <w:szCs w:val="28"/>
              </w:rPr>
            </w:pPr>
            <w:r w:rsidRPr="00A17BD1">
              <w:rPr>
                <w:bCs/>
                <w:sz w:val="28"/>
                <w:szCs w:val="28"/>
              </w:rPr>
              <w:t>– знание о возможном вреде для здоровья компьютерных игр, телевидения, рекламы и т.п.;</w:t>
            </w:r>
          </w:p>
          <w:p w:rsidR="004F741C" w:rsidRPr="00A17BD1" w:rsidRDefault="004F741C" w:rsidP="0059546E">
            <w:pPr>
              <w:contextualSpacing/>
              <w:jc w:val="both"/>
              <w:rPr>
                <w:bCs/>
                <w:sz w:val="28"/>
                <w:szCs w:val="28"/>
              </w:rPr>
            </w:pPr>
            <w:r w:rsidRPr="00A17BD1">
              <w:rPr>
                <w:bCs/>
                <w:sz w:val="28"/>
                <w:szCs w:val="28"/>
              </w:rPr>
              <w:t>– отрицательная оценка неподвижного образа жизни, нарушения гигиены;</w:t>
            </w:r>
          </w:p>
          <w:p w:rsidR="004F741C" w:rsidRPr="00A17BD1" w:rsidRDefault="004F741C" w:rsidP="0059546E">
            <w:pPr>
              <w:contextualSpacing/>
              <w:jc w:val="both"/>
              <w:rPr>
                <w:bCs/>
                <w:sz w:val="28"/>
                <w:szCs w:val="28"/>
              </w:rPr>
            </w:pPr>
            <w:r w:rsidRPr="00A17BD1">
              <w:rPr>
                <w:bCs/>
                <w:sz w:val="28"/>
                <w:szCs w:val="28"/>
              </w:rPr>
              <w:t>– понимание влияния слова на физическое состояние, настроение человека.</w:t>
            </w:r>
          </w:p>
        </w:tc>
        <w:tc>
          <w:tcPr>
            <w:tcW w:w="3685" w:type="dxa"/>
          </w:tcPr>
          <w:p w:rsidR="004F741C" w:rsidRPr="00A17BD1" w:rsidRDefault="004F741C" w:rsidP="000D6E9A">
            <w:pPr>
              <w:contextualSpacing/>
              <w:jc w:val="both"/>
              <w:rPr>
                <w:bCs/>
                <w:sz w:val="28"/>
                <w:szCs w:val="28"/>
              </w:rPr>
            </w:pPr>
            <w:r w:rsidRPr="00A17BD1">
              <w:rPr>
                <w:bCs/>
                <w:sz w:val="28"/>
                <w:szCs w:val="28"/>
              </w:rPr>
              <w:lastRenderedPageBreak/>
              <w:t>– соблюдение правил гигиены и здорового режима дня;</w:t>
            </w:r>
          </w:p>
          <w:p w:rsidR="004F741C" w:rsidRPr="00A17BD1" w:rsidRDefault="004F741C" w:rsidP="000D6E9A">
            <w:pPr>
              <w:contextualSpacing/>
              <w:jc w:val="both"/>
              <w:rPr>
                <w:bCs/>
                <w:sz w:val="28"/>
                <w:szCs w:val="28"/>
              </w:rPr>
            </w:pPr>
            <w:r w:rsidRPr="00A17BD1">
              <w:rPr>
                <w:bCs/>
                <w:sz w:val="28"/>
                <w:szCs w:val="28"/>
              </w:rPr>
              <w:t xml:space="preserve">– подвижный образ жизни (прогулки, подвижные игры, соревнования, занятие спортом и т.п.). </w:t>
            </w:r>
          </w:p>
          <w:p w:rsidR="004F741C" w:rsidRPr="00A17BD1" w:rsidRDefault="004F741C" w:rsidP="000D6E9A">
            <w:pPr>
              <w:contextualSpacing/>
              <w:jc w:val="both"/>
              <w:rPr>
                <w:bCs/>
                <w:sz w:val="28"/>
                <w:szCs w:val="28"/>
              </w:rPr>
            </w:pPr>
          </w:p>
        </w:tc>
      </w:tr>
      <w:tr w:rsidR="004F741C" w:rsidRPr="00A17BD1" w:rsidTr="00442EC7">
        <w:tc>
          <w:tcPr>
            <w:tcW w:w="794" w:type="dxa"/>
          </w:tcPr>
          <w:p w:rsidR="004F741C" w:rsidRPr="00A17BD1" w:rsidRDefault="004F741C" w:rsidP="000D6E9A">
            <w:pPr>
              <w:contextualSpacing/>
              <w:jc w:val="both"/>
              <w:rPr>
                <w:b/>
                <w:bCs/>
                <w:sz w:val="28"/>
                <w:szCs w:val="28"/>
              </w:rPr>
            </w:pPr>
            <w:r w:rsidRPr="00A17BD1">
              <w:rPr>
                <w:b/>
                <w:bCs/>
                <w:sz w:val="28"/>
                <w:szCs w:val="28"/>
              </w:rPr>
              <w:lastRenderedPageBreak/>
              <w:t>5</w:t>
            </w:r>
          </w:p>
        </w:tc>
        <w:tc>
          <w:tcPr>
            <w:tcW w:w="13631" w:type="dxa"/>
            <w:gridSpan w:val="2"/>
          </w:tcPr>
          <w:p w:rsidR="004F741C" w:rsidRPr="00A17BD1" w:rsidRDefault="00277087" w:rsidP="000D6E9A">
            <w:pPr>
              <w:contextualSpacing/>
              <w:jc w:val="both"/>
              <w:rPr>
                <w:b/>
                <w:bCs/>
                <w:sz w:val="28"/>
                <w:szCs w:val="28"/>
              </w:rPr>
            </w:pPr>
            <w:r w:rsidRPr="00A17BD1">
              <w:rPr>
                <w:b/>
                <w:bCs/>
                <w:sz w:val="28"/>
                <w:szCs w:val="28"/>
              </w:rPr>
              <w:t xml:space="preserve">№ 11. </w:t>
            </w:r>
            <w:r w:rsidR="004F741C" w:rsidRPr="00A17BD1">
              <w:rPr>
                <w:b/>
                <w:bCs/>
                <w:sz w:val="28"/>
                <w:szCs w:val="28"/>
              </w:rPr>
              <w:t>Экологическое воспитание</w:t>
            </w:r>
          </w:p>
        </w:tc>
      </w:tr>
      <w:tr w:rsidR="004F741C" w:rsidRPr="00A17BD1" w:rsidTr="00442EC7">
        <w:tc>
          <w:tcPr>
            <w:tcW w:w="794" w:type="dxa"/>
          </w:tcPr>
          <w:p w:rsidR="004F741C" w:rsidRPr="00A17BD1" w:rsidRDefault="004F741C" w:rsidP="000D6E9A">
            <w:pPr>
              <w:contextualSpacing/>
              <w:jc w:val="both"/>
              <w:rPr>
                <w:b/>
                <w:bCs/>
                <w:sz w:val="28"/>
                <w:szCs w:val="28"/>
              </w:rPr>
            </w:pPr>
          </w:p>
        </w:tc>
        <w:tc>
          <w:tcPr>
            <w:tcW w:w="9946" w:type="dxa"/>
          </w:tcPr>
          <w:p w:rsidR="00297CBE" w:rsidRPr="00A17BD1" w:rsidRDefault="00297CBE" w:rsidP="008D2531">
            <w:pPr>
              <w:widowControl/>
              <w:numPr>
                <w:ilvl w:val="0"/>
                <w:numId w:val="102"/>
              </w:numPr>
              <w:tabs>
                <w:tab w:val="left" w:pos="340"/>
              </w:tabs>
              <w:autoSpaceDE/>
              <w:autoSpaceDN/>
              <w:adjustRightInd/>
              <w:ind w:left="0" w:firstLine="57"/>
              <w:jc w:val="both"/>
              <w:rPr>
                <w:sz w:val="28"/>
                <w:szCs w:val="28"/>
              </w:rPr>
            </w:pPr>
            <w:r w:rsidRPr="00A17BD1">
              <w:rPr>
                <w:sz w:val="28"/>
                <w:szCs w:val="28"/>
              </w:rPr>
              <w:t>ценностное отношение к природе;</w:t>
            </w:r>
          </w:p>
          <w:p w:rsidR="00297CBE" w:rsidRPr="00A17BD1" w:rsidRDefault="00297CBE" w:rsidP="008D2531">
            <w:pPr>
              <w:widowControl/>
              <w:numPr>
                <w:ilvl w:val="0"/>
                <w:numId w:val="102"/>
              </w:numPr>
              <w:tabs>
                <w:tab w:val="left" w:pos="340"/>
              </w:tabs>
              <w:autoSpaceDE/>
              <w:autoSpaceDN/>
              <w:adjustRightInd/>
              <w:ind w:left="0" w:firstLine="57"/>
              <w:jc w:val="both"/>
              <w:rPr>
                <w:sz w:val="28"/>
                <w:szCs w:val="28"/>
              </w:rPr>
            </w:pPr>
            <w:r w:rsidRPr="00A17BD1">
              <w:rPr>
                <w:sz w:val="28"/>
                <w:szCs w:val="28"/>
              </w:rPr>
              <w:t>элементарные представления об экокультурных ценностях, о законодательстве в области защиты окружающей среды;</w:t>
            </w:r>
          </w:p>
          <w:p w:rsidR="00297CBE" w:rsidRPr="00A17BD1" w:rsidRDefault="00297CBE" w:rsidP="008D2531">
            <w:pPr>
              <w:widowControl/>
              <w:numPr>
                <w:ilvl w:val="0"/>
                <w:numId w:val="102"/>
              </w:numPr>
              <w:tabs>
                <w:tab w:val="left" w:pos="340"/>
              </w:tabs>
              <w:autoSpaceDE/>
              <w:autoSpaceDN/>
              <w:adjustRightInd/>
              <w:ind w:left="0" w:firstLine="57"/>
              <w:jc w:val="both"/>
              <w:rPr>
                <w:sz w:val="28"/>
                <w:szCs w:val="28"/>
              </w:rPr>
            </w:pPr>
            <w:r w:rsidRPr="00A17BD1">
              <w:rPr>
                <w:sz w:val="28"/>
                <w:szCs w:val="28"/>
              </w:rPr>
              <w:t>первоначальный опыт эстетического, эмоционально-нравственного отношения к природе;</w:t>
            </w:r>
          </w:p>
          <w:p w:rsidR="00297CBE" w:rsidRPr="00A17BD1" w:rsidRDefault="00297CBE" w:rsidP="008D2531">
            <w:pPr>
              <w:widowControl/>
              <w:numPr>
                <w:ilvl w:val="0"/>
                <w:numId w:val="102"/>
              </w:numPr>
              <w:tabs>
                <w:tab w:val="left" w:pos="340"/>
              </w:tabs>
              <w:autoSpaceDE/>
              <w:autoSpaceDN/>
              <w:adjustRightInd/>
              <w:ind w:left="0" w:firstLine="57"/>
              <w:jc w:val="both"/>
              <w:rPr>
                <w:sz w:val="28"/>
                <w:szCs w:val="28"/>
              </w:rPr>
            </w:pPr>
            <w:r w:rsidRPr="00A17BD1">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297CBE" w:rsidRPr="00A17BD1" w:rsidRDefault="00297CBE" w:rsidP="008D2531">
            <w:pPr>
              <w:widowControl/>
              <w:numPr>
                <w:ilvl w:val="0"/>
                <w:numId w:val="102"/>
              </w:numPr>
              <w:tabs>
                <w:tab w:val="left" w:pos="340"/>
              </w:tabs>
              <w:autoSpaceDE/>
              <w:autoSpaceDN/>
              <w:adjustRightInd/>
              <w:ind w:left="0" w:firstLine="57"/>
              <w:jc w:val="both"/>
              <w:rPr>
                <w:b/>
                <w:spacing w:val="2"/>
                <w:sz w:val="28"/>
                <w:szCs w:val="28"/>
              </w:rPr>
            </w:pPr>
            <w:r w:rsidRPr="00A17BD1">
              <w:rPr>
                <w:sz w:val="28"/>
                <w:szCs w:val="28"/>
              </w:rPr>
              <w:t>первоначальный опыт участия в природоохранной деятельности в школе, на пришкольном участке, по месту жительства.</w:t>
            </w:r>
          </w:p>
          <w:p w:rsidR="004F741C" w:rsidRPr="00A17BD1" w:rsidRDefault="004F741C" w:rsidP="000F2B0F">
            <w:pPr>
              <w:tabs>
                <w:tab w:val="left" w:pos="340"/>
              </w:tabs>
              <w:ind w:firstLine="57"/>
              <w:contextualSpacing/>
              <w:jc w:val="both"/>
              <w:rPr>
                <w:bCs/>
                <w:sz w:val="28"/>
                <w:szCs w:val="28"/>
              </w:rPr>
            </w:pPr>
            <w:r w:rsidRPr="00A17BD1">
              <w:rPr>
                <w:bCs/>
                <w:sz w:val="28"/>
                <w:szCs w:val="28"/>
              </w:rPr>
              <w:t xml:space="preserve">– начальные знания о роли жизни в природе, её развитии (эволюции); </w:t>
            </w:r>
          </w:p>
          <w:p w:rsidR="004F741C" w:rsidRPr="00A17BD1" w:rsidRDefault="004F741C" w:rsidP="000F2B0F">
            <w:pPr>
              <w:tabs>
                <w:tab w:val="left" w:pos="340"/>
              </w:tabs>
              <w:ind w:firstLine="57"/>
              <w:contextualSpacing/>
              <w:jc w:val="both"/>
              <w:rPr>
                <w:bCs/>
                <w:sz w:val="28"/>
                <w:szCs w:val="28"/>
              </w:rPr>
            </w:pPr>
            <w:r w:rsidRPr="00A17BD1">
              <w:rPr>
                <w:bCs/>
                <w:sz w:val="28"/>
                <w:szCs w:val="28"/>
              </w:rPr>
              <w:t>– начальные знания о взаимосвязи живой и неживой природы, о том вреде, который наносит ей современное хозяйство человека, о нормах экол</w:t>
            </w:r>
            <w:r w:rsidR="00152CAF" w:rsidRPr="00A17BD1">
              <w:rPr>
                <w:bCs/>
                <w:sz w:val="28"/>
                <w:szCs w:val="28"/>
              </w:rPr>
              <w:t>.</w:t>
            </w:r>
            <w:r w:rsidRPr="00A17BD1">
              <w:rPr>
                <w:bCs/>
                <w:sz w:val="28"/>
                <w:szCs w:val="28"/>
              </w:rPr>
              <w:t xml:space="preserve"> этики; </w:t>
            </w:r>
          </w:p>
          <w:p w:rsidR="004F741C" w:rsidRPr="00A17BD1" w:rsidRDefault="004F741C" w:rsidP="000F2B0F">
            <w:pPr>
              <w:tabs>
                <w:tab w:val="left" w:pos="340"/>
              </w:tabs>
              <w:ind w:firstLine="57"/>
              <w:contextualSpacing/>
              <w:jc w:val="both"/>
              <w:rPr>
                <w:bCs/>
                <w:sz w:val="28"/>
                <w:szCs w:val="28"/>
              </w:rPr>
            </w:pPr>
            <w:r w:rsidRPr="00A17BD1">
              <w:rPr>
                <w:bCs/>
                <w:sz w:val="28"/>
                <w:szCs w:val="28"/>
              </w:rPr>
              <w:t>– знание о богатствах и некоторых памятниках природы родного края, России, планеты Земля;</w:t>
            </w:r>
          </w:p>
          <w:p w:rsidR="004F741C" w:rsidRPr="00A17BD1" w:rsidRDefault="004F741C" w:rsidP="000F2B0F">
            <w:pPr>
              <w:tabs>
                <w:tab w:val="left" w:pos="340"/>
              </w:tabs>
              <w:ind w:firstLine="57"/>
              <w:contextualSpacing/>
              <w:jc w:val="both"/>
              <w:rPr>
                <w:bCs/>
                <w:sz w:val="28"/>
                <w:szCs w:val="28"/>
              </w:rPr>
            </w:pPr>
            <w:r w:rsidRPr="00A17BD1">
              <w:rPr>
                <w:bCs/>
                <w:sz w:val="28"/>
                <w:szCs w:val="28"/>
              </w:rPr>
              <w:t>– отрицательная оценка (на основе норм экологической этики) действий,  разрушающих природу;</w:t>
            </w:r>
          </w:p>
          <w:p w:rsidR="004F741C" w:rsidRPr="00A17BD1" w:rsidRDefault="004F741C" w:rsidP="000F2B0F">
            <w:pPr>
              <w:tabs>
                <w:tab w:val="left" w:pos="340"/>
              </w:tabs>
              <w:ind w:firstLine="57"/>
              <w:contextualSpacing/>
              <w:jc w:val="both"/>
              <w:rPr>
                <w:bCs/>
                <w:sz w:val="28"/>
                <w:szCs w:val="28"/>
              </w:rPr>
            </w:pPr>
            <w:r w:rsidRPr="00A17BD1">
              <w:rPr>
                <w:bCs/>
                <w:sz w:val="28"/>
                <w:szCs w:val="28"/>
              </w:rPr>
              <w:t xml:space="preserve">– умение с помощью слова убедить другого бережно относиться к природе.  </w:t>
            </w:r>
          </w:p>
        </w:tc>
        <w:tc>
          <w:tcPr>
            <w:tcW w:w="3685" w:type="dxa"/>
          </w:tcPr>
          <w:p w:rsidR="004F741C" w:rsidRPr="00A17BD1" w:rsidRDefault="004F741C" w:rsidP="000D6E9A">
            <w:pPr>
              <w:contextualSpacing/>
              <w:jc w:val="both"/>
              <w:rPr>
                <w:bCs/>
                <w:sz w:val="28"/>
                <w:szCs w:val="28"/>
              </w:rPr>
            </w:pPr>
            <w:r w:rsidRPr="00A17BD1">
              <w:rPr>
                <w:bCs/>
                <w:sz w:val="28"/>
                <w:szCs w:val="28"/>
              </w:rPr>
              <w:t>– самостоятельное заинтересованное изучение явлений природы, форм жизни, роли человека;</w:t>
            </w:r>
          </w:p>
          <w:p w:rsidR="004F741C" w:rsidRPr="00A17BD1" w:rsidRDefault="004F741C" w:rsidP="000D6E9A">
            <w:pPr>
              <w:contextualSpacing/>
              <w:jc w:val="both"/>
              <w:rPr>
                <w:bCs/>
                <w:sz w:val="28"/>
                <w:szCs w:val="28"/>
              </w:rPr>
            </w:pPr>
            <w:r w:rsidRPr="00A17BD1">
              <w:rPr>
                <w:bCs/>
                <w:sz w:val="28"/>
                <w:szCs w:val="28"/>
              </w:rPr>
              <w:t xml:space="preserve">––добровольные природоохранные действия (уборка мусора после пикника, распределение мусора по контейнерам для переработки, экономия воды и электричества и т.д.); </w:t>
            </w:r>
          </w:p>
          <w:p w:rsidR="004F741C" w:rsidRPr="00A17BD1" w:rsidRDefault="004F741C" w:rsidP="00442EC7">
            <w:pPr>
              <w:contextualSpacing/>
              <w:jc w:val="both"/>
              <w:rPr>
                <w:bCs/>
                <w:sz w:val="28"/>
                <w:szCs w:val="28"/>
              </w:rPr>
            </w:pPr>
            <w:r w:rsidRPr="00A17BD1">
              <w:rPr>
                <w:bCs/>
                <w:sz w:val="28"/>
                <w:szCs w:val="28"/>
              </w:rPr>
              <w:t xml:space="preserve">– добровольное участие в экологических проектах (озеленение школьного участка, очистка территории </w:t>
            </w:r>
          </w:p>
        </w:tc>
      </w:tr>
      <w:tr w:rsidR="004F741C" w:rsidRPr="00A17BD1" w:rsidTr="00442EC7">
        <w:tc>
          <w:tcPr>
            <w:tcW w:w="794" w:type="dxa"/>
          </w:tcPr>
          <w:p w:rsidR="004F741C" w:rsidRPr="00A17BD1" w:rsidRDefault="004F741C" w:rsidP="000D6E9A">
            <w:pPr>
              <w:contextualSpacing/>
              <w:jc w:val="both"/>
              <w:rPr>
                <w:b/>
                <w:bCs/>
                <w:sz w:val="28"/>
                <w:szCs w:val="28"/>
              </w:rPr>
            </w:pPr>
            <w:r w:rsidRPr="00A17BD1">
              <w:rPr>
                <w:b/>
                <w:bCs/>
                <w:sz w:val="28"/>
                <w:szCs w:val="28"/>
              </w:rPr>
              <w:t>6</w:t>
            </w:r>
          </w:p>
        </w:tc>
        <w:tc>
          <w:tcPr>
            <w:tcW w:w="13631" w:type="dxa"/>
            <w:gridSpan w:val="2"/>
          </w:tcPr>
          <w:p w:rsidR="00FE2D0C" w:rsidRPr="00A17BD1" w:rsidRDefault="00277087" w:rsidP="00FE2D0C">
            <w:pPr>
              <w:pStyle w:val="afff9"/>
              <w:spacing w:line="240" w:lineRule="auto"/>
              <w:ind w:firstLine="709"/>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6. </w:t>
            </w:r>
            <w:r w:rsidR="00FE2D0C" w:rsidRPr="00A17BD1">
              <w:rPr>
                <w:rFonts w:ascii="Times New Roman" w:hAnsi="Times New Roman"/>
                <w:b/>
                <w:color w:val="auto"/>
                <w:spacing w:val="2"/>
                <w:sz w:val="28"/>
                <w:szCs w:val="28"/>
              </w:rPr>
              <w:t>Социокультурное и медиакультурное воспитание:</w:t>
            </w:r>
          </w:p>
          <w:p w:rsidR="004F741C" w:rsidRPr="00A17BD1" w:rsidRDefault="00277087" w:rsidP="00FE2D0C">
            <w:pPr>
              <w:pStyle w:val="afff9"/>
              <w:spacing w:line="240" w:lineRule="auto"/>
              <w:ind w:firstLine="709"/>
              <w:rPr>
                <w:rFonts w:ascii="Times New Roman" w:hAnsi="Times New Roman"/>
                <w:b/>
                <w:color w:val="auto"/>
                <w:spacing w:val="2"/>
                <w:sz w:val="28"/>
                <w:szCs w:val="28"/>
              </w:rPr>
            </w:pPr>
            <w:r w:rsidRPr="00A17BD1">
              <w:rPr>
                <w:rFonts w:ascii="Times New Roman" w:hAnsi="Times New Roman"/>
                <w:b/>
                <w:color w:val="auto"/>
                <w:spacing w:val="2"/>
                <w:sz w:val="28"/>
                <w:szCs w:val="28"/>
              </w:rPr>
              <w:lastRenderedPageBreak/>
              <w:t xml:space="preserve">№ 7. </w:t>
            </w:r>
            <w:r w:rsidR="00FE2D0C" w:rsidRPr="00A17BD1">
              <w:rPr>
                <w:rFonts w:ascii="Times New Roman" w:hAnsi="Times New Roman"/>
                <w:b/>
                <w:color w:val="auto"/>
                <w:spacing w:val="2"/>
                <w:sz w:val="28"/>
                <w:szCs w:val="28"/>
              </w:rPr>
              <w:t>Культуротворческое и эстетическое воспитание:</w:t>
            </w:r>
          </w:p>
        </w:tc>
      </w:tr>
      <w:tr w:rsidR="004F741C" w:rsidRPr="00A17BD1" w:rsidTr="00442EC7">
        <w:tc>
          <w:tcPr>
            <w:tcW w:w="794" w:type="dxa"/>
          </w:tcPr>
          <w:p w:rsidR="004F741C" w:rsidRPr="00A17BD1" w:rsidRDefault="004F741C" w:rsidP="000D6E9A">
            <w:pPr>
              <w:contextualSpacing/>
              <w:jc w:val="both"/>
              <w:rPr>
                <w:b/>
                <w:bCs/>
                <w:sz w:val="28"/>
                <w:szCs w:val="28"/>
              </w:rPr>
            </w:pPr>
          </w:p>
        </w:tc>
        <w:tc>
          <w:tcPr>
            <w:tcW w:w="9946" w:type="dxa"/>
          </w:tcPr>
          <w:p w:rsidR="00FE2D0C" w:rsidRPr="00A17BD1" w:rsidRDefault="00FE2D0C" w:rsidP="008D2531">
            <w:pPr>
              <w:widowControl/>
              <w:numPr>
                <w:ilvl w:val="0"/>
                <w:numId w:val="102"/>
              </w:numPr>
              <w:tabs>
                <w:tab w:val="left" w:pos="340"/>
              </w:tabs>
              <w:autoSpaceDE/>
              <w:autoSpaceDN/>
              <w:adjustRightInd/>
              <w:ind w:left="0" w:firstLine="199"/>
              <w:jc w:val="both"/>
              <w:rPr>
                <w:spacing w:val="2"/>
                <w:sz w:val="28"/>
                <w:szCs w:val="28"/>
              </w:rPr>
            </w:pPr>
            <w:r w:rsidRPr="00A17BD1">
              <w:rPr>
                <w:spacing w:val="2"/>
                <w:sz w:val="28"/>
                <w:szCs w:val="28"/>
              </w:rPr>
              <w:t>первоначальное представление о значении понятий «миролюбие», «гражданское согласие», «социальное партнерство»;</w:t>
            </w:r>
          </w:p>
          <w:p w:rsidR="00FE2D0C" w:rsidRPr="00A17BD1" w:rsidRDefault="00FE2D0C" w:rsidP="008D2531">
            <w:pPr>
              <w:widowControl/>
              <w:numPr>
                <w:ilvl w:val="0"/>
                <w:numId w:val="102"/>
              </w:numPr>
              <w:tabs>
                <w:tab w:val="left" w:pos="340"/>
              </w:tabs>
              <w:autoSpaceDE/>
              <w:autoSpaceDN/>
              <w:adjustRightInd/>
              <w:ind w:left="0" w:firstLine="199"/>
              <w:jc w:val="both"/>
              <w:rPr>
                <w:spacing w:val="2"/>
                <w:sz w:val="28"/>
                <w:szCs w:val="28"/>
              </w:rPr>
            </w:pPr>
            <w:r w:rsidRPr="00A17BD1">
              <w:rPr>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rsidR="00FE2D0C" w:rsidRPr="00A17BD1" w:rsidRDefault="00FE2D0C" w:rsidP="008D2531">
            <w:pPr>
              <w:widowControl/>
              <w:numPr>
                <w:ilvl w:val="0"/>
                <w:numId w:val="102"/>
              </w:numPr>
              <w:tabs>
                <w:tab w:val="left" w:pos="340"/>
              </w:tabs>
              <w:autoSpaceDE/>
              <w:autoSpaceDN/>
              <w:adjustRightInd/>
              <w:ind w:left="0" w:firstLine="57"/>
              <w:jc w:val="both"/>
              <w:rPr>
                <w:spacing w:val="2"/>
                <w:sz w:val="28"/>
                <w:szCs w:val="28"/>
              </w:rPr>
            </w:pPr>
            <w:r w:rsidRPr="00A17BD1">
              <w:rPr>
                <w:spacing w:val="2"/>
                <w:sz w:val="28"/>
                <w:szCs w:val="28"/>
              </w:rPr>
              <w:t xml:space="preserve"> первичный опыт социального партнерства и диалога поколений;</w:t>
            </w:r>
          </w:p>
          <w:p w:rsidR="00FE2D0C" w:rsidRPr="00A17BD1" w:rsidRDefault="00FE2D0C" w:rsidP="008D2531">
            <w:pPr>
              <w:widowControl/>
              <w:numPr>
                <w:ilvl w:val="0"/>
                <w:numId w:val="102"/>
              </w:numPr>
              <w:tabs>
                <w:tab w:val="left" w:pos="340"/>
              </w:tabs>
              <w:autoSpaceDE/>
              <w:autoSpaceDN/>
              <w:adjustRightInd/>
              <w:ind w:left="0" w:firstLine="57"/>
              <w:jc w:val="both"/>
              <w:rPr>
                <w:spacing w:val="2"/>
                <w:sz w:val="28"/>
                <w:szCs w:val="28"/>
              </w:rPr>
            </w:pPr>
            <w:r w:rsidRPr="00A17BD1">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FE2D0C" w:rsidRPr="00A17BD1" w:rsidRDefault="00FE2D0C" w:rsidP="008D2531">
            <w:pPr>
              <w:widowControl/>
              <w:numPr>
                <w:ilvl w:val="0"/>
                <w:numId w:val="102"/>
              </w:numPr>
              <w:autoSpaceDE/>
              <w:autoSpaceDN/>
              <w:adjustRightInd/>
              <w:ind w:left="0" w:firstLine="57"/>
              <w:jc w:val="both"/>
              <w:rPr>
                <w:spacing w:val="2"/>
                <w:sz w:val="28"/>
                <w:szCs w:val="28"/>
              </w:rPr>
            </w:pPr>
            <w:r w:rsidRPr="00A17BD1">
              <w:rPr>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4F741C" w:rsidRPr="00A17BD1" w:rsidRDefault="009239AA" w:rsidP="000D6E9A">
            <w:pPr>
              <w:contextualSpacing/>
              <w:jc w:val="both"/>
              <w:rPr>
                <w:bCs/>
                <w:sz w:val="28"/>
                <w:szCs w:val="28"/>
              </w:rPr>
            </w:pPr>
            <w:r w:rsidRPr="00A17BD1">
              <w:rPr>
                <w:bCs/>
                <w:sz w:val="28"/>
                <w:szCs w:val="28"/>
              </w:rPr>
              <w:t>-</w:t>
            </w:r>
            <w:r w:rsidR="004F741C" w:rsidRPr="00A17BD1">
              <w:rPr>
                <w:bCs/>
                <w:sz w:val="28"/>
                <w:szCs w:val="28"/>
              </w:rPr>
              <w:t xml:space="preserve"> представление о красоте души и тела человека, о гармонии в природе и творениях человека;</w:t>
            </w:r>
          </w:p>
          <w:p w:rsidR="004F741C" w:rsidRPr="00A17BD1" w:rsidRDefault="009239AA" w:rsidP="000D6E9A">
            <w:pPr>
              <w:contextualSpacing/>
              <w:jc w:val="both"/>
              <w:rPr>
                <w:bCs/>
                <w:sz w:val="28"/>
                <w:szCs w:val="28"/>
              </w:rPr>
            </w:pPr>
            <w:r w:rsidRPr="00A17BD1">
              <w:rPr>
                <w:bCs/>
                <w:sz w:val="28"/>
                <w:szCs w:val="28"/>
              </w:rPr>
              <w:t>-</w:t>
            </w:r>
            <w:r w:rsidR="004F741C" w:rsidRPr="00A17BD1">
              <w:rPr>
                <w:bCs/>
                <w:sz w:val="28"/>
                <w:szCs w:val="28"/>
              </w:rPr>
              <w:t xml:space="preserve"> умение видеть и чувствовать красоту природы, творчества, поступков людей (эстетический идеал);</w:t>
            </w:r>
          </w:p>
          <w:p w:rsidR="004F741C" w:rsidRPr="00A17BD1" w:rsidRDefault="009239AA" w:rsidP="000D6E9A">
            <w:pPr>
              <w:contextualSpacing/>
              <w:jc w:val="both"/>
              <w:rPr>
                <w:bCs/>
                <w:sz w:val="28"/>
                <w:szCs w:val="28"/>
              </w:rPr>
            </w:pPr>
            <w:r w:rsidRPr="00A17BD1">
              <w:rPr>
                <w:bCs/>
                <w:sz w:val="28"/>
                <w:szCs w:val="28"/>
              </w:rPr>
              <w:t>-</w:t>
            </w:r>
            <w:r w:rsidR="004F741C" w:rsidRPr="00A17BD1">
              <w:rPr>
                <w:bCs/>
                <w:sz w:val="28"/>
                <w:szCs w:val="28"/>
              </w:rPr>
              <w:t xml:space="preserve"> начальные представления о выдающихся художественных ценностях культуры России и мира;</w:t>
            </w:r>
          </w:p>
          <w:p w:rsidR="004F741C" w:rsidRPr="00A17BD1" w:rsidRDefault="009239AA" w:rsidP="000D6E9A">
            <w:pPr>
              <w:contextualSpacing/>
              <w:jc w:val="both"/>
              <w:rPr>
                <w:bCs/>
                <w:sz w:val="28"/>
                <w:szCs w:val="28"/>
              </w:rPr>
            </w:pPr>
            <w:r w:rsidRPr="00A17BD1">
              <w:rPr>
                <w:bCs/>
                <w:sz w:val="28"/>
                <w:szCs w:val="28"/>
              </w:rPr>
              <w:t xml:space="preserve">- </w:t>
            </w:r>
            <w:r w:rsidR="004F741C" w:rsidRPr="00A17BD1">
              <w:rPr>
                <w:bCs/>
                <w:sz w:val="28"/>
                <w:szCs w:val="28"/>
              </w:rPr>
              <w:t xml:space="preserve">проявление эмоциональных переживаний при восприятии произведений искусства, фольклора; </w:t>
            </w:r>
          </w:p>
          <w:p w:rsidR="004F741C" w:rsidRPr="00A17BD1" w:rsidRDefault="009239AA" w:rsidP="000D6E9A">
            <w:pPr>
              <w:contextualSpacing/>
              <w:jc w:val="both"/>
              <w:rPr>
                <w:bCs/>
                <w:sz w:val="28"/>
                <w:szCs w:val="28"/>
              </w:rPr>
            </w:pPr>
            <w:r w:rsidRPr="00A17BD1">
              <w:rPr>
                <w:bCs/>
                <w:sz w:val="28"/>
                <w:szCs w:val="28"/>
              </w:rPr>
              <w:t xml:space="preserve">- </w:t>
            </w:r>
            <w:r w:rsidR="004F741C" w:rsidRPr="00A17BD1">
              <w:rPr>
                <w:bCs/>
                <w:sz w:val="28"/>
                <w:szCs w:val="28"/>
              </w:rPr>
              <w:t>различение «красивого», «гармоничного» и «безобразного», «пошлого»;</w:t>
            </w:r>
          </w:p>
          <w:p w:rsidR="00FE2D0C" w:rsidRPr="00A17BD1" w:rsidRDefault="00FE2D0C" w:rsidP="008D2531">
            <w:pPr>
              <w:widowControl/>
              <w:numPr>
                <w:ilvl w:val="0"/>
                <w:numId w:val="102"/>
              </w:numPr>
              <w:tabs>
                <w:tab w:val="left" w:pos="482"/>
              </w:tabs>
              <w:autoSpaceDE/>
              <w:autoSpaceDN/>
              <w:adjustRightInd/>
              <w:ind w:left="0" w:firstLine="57"/>
              <w:jc w:val="both"/>
              <w:rPr>
                <w:spacing w:val="2"/>
                <w:sz w:val="28"/>
                <w:szCs w:val="28"/>
              </w:rPr>
            </w:pPr>
            <w:r w:rsidRPr="00A17BD1">
              <w:rPr>
                <w:sz w:val="28"/>
                <w:szCs w:val="28"/>
              </w:rPr>
              <w:t xml:space="preserve">умения видеть </w:t>
            </w:r>
            <w:r w:rsidRPr="00A17BD1">
              <w:rPr>
                <w:spacing w:val="2"/>
                <w:sz w:val="28"/>
                <w:szCs w:val="28"/>
              </w:rPr>
              <w:t>красоту в окружающем мире;</w:t>
            </w:r>
          </w:p>
          <w:p w:rsidR="00FE2D0C" w:rsidRPr="00A17BD1" w:rsidRDefault="00FE2D0C" w:rsidP="008D2531">
            <w:pPr>
              <w:widowControl/>
              <w:numPr>
                <w:ilvl w:val="0"/>
                <w:numId w:val="102"/>
              </w:numPr>
              <w:tabs>
                <w:tab w:val="left" w:pos="482"/>
              </w:tabs>
              <w:autoSpaceDE/>
              <w:autoSpaceDN/>
              <w:adjustRightInd/>
              <w:ind w:left="0" w:firstLine="57"/>
              <w:jc w:val="both"/>
              <w:rPr>
                <w:spacing w:val="2"/>
                <w:sz w:val="28"/>
                <w:szCs w:val="28"/>
              </w:rPr>
            </w:pPr>
            <w:r w:rsidRPr="00A17BD1">
              <w:rPr>
                <w:spacing w:val="2"/>
                <w:sz w:val="28"/>
                <w:szCs w:val="28"/>
              </w:rPr>
              <w:t>первоначальные умения видеть красоту в поведении, поступках людей;</w:t>
            </w:r>
          </w:p>
          <w:p w:rsidR="00FE2D0C" w:rsidRPr="00A17BD1" w:rsidRDefault="00FE2D0C" w:rsidP="008D2531">
            <w:pPr>
              <w:widowControl/>
              <w:numPr>
                <w:ilvl w:val="0"/>
                <w:numId w:val="102"/>
              </w:numPr>
              <w:tabs>
                <w:tab w:val="left" w:pos="482"/>
              </w:tabs>
              <w:autoSpaceDE/>
              <w:autoSpaceDN/>
              <w:adjustRightInd/>
              <w:ind w:left="0" w:firstLine="57"/>
              <w:jc w:val="both"/>
              <w:rPr>
                <w:spacing w:val="2"/>
                <w:sz w:val="28"/>
                <w:szCs w:val="28"/>
              </w:rPr>
            </w:pPr>
            <w:r w:rsidRPr="00A17BD1">
              <w:rPr>
                <w:spacing w:val="2"/>
                <w:sz w:val="28"/>
                <w:szCs w:val="28"/>
              </w:rPr>
              <w:t>элементарные представления об эстетических и художественных ценностях отечественной культуры;</w:t>
            </w:r>
          </w:p>
          <w:p w:rsidR="00FE2D0C" w:rsidRPr="00A17BD1" w:rsidRDefault="00FE2D0C" w:rsidP="008D2531">
            <w:pPr>
              <w:widowControl/>
              <w:numPr>
                <w:ilvl w:val="0"/>
                <w:numId w:val="102"/>
              </w:numPr>
              <w:tabs>
                <w:tab w:val="left" w:pos="482"/>
              </w:tabs>
              <w:autoSpaceDE/>
              <w:autoSpaceDN/>
              <w:adjustRightInd/>
              <w:ind w:left="0" w:firstLine="57"/>
              <w:jc w:val="both"/>
              <w:rPr>
                <w:spacing w:val="2"/>
                <w:sz w:val="28"/>
                <w:szCs w:val="28"/>
              </w:rPr>
            </w:pPr>
            <w:r w:rsidRPr="00A17BD1">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FE2D0C" w:rsidRPr="00A17BD1" w:rsidRDefault="00FE2D0C" w:rsidP="008D2531">
            <w:pPr>
              <w:widowControl/>
              <w:numPr>
                <w:ilvl w:val="0"/>
                <w:numId w:val="102"/>
              </w:numPr>
              <w:tabs>
                <w:tab w:val="left" w:pos="482"/>
              </w:tabs>
              <w:autoSpaceDE/>
              <w:autoSpaceDN/>
              <w:adjustRightInd/>
              <w:ind w:left="0" w:firstLine="57"/>
              <w:jc w:val="both"/>
              <w:rPr>
                <w:spacing w:val="2"/>
                <w:sz w:val="28"/>
                <w:szCs w:val="28"/>
              </w:rPr>
            </w:pPr>
            <w:r w:rsidRPr="00A17BD1">
              <w:rPr>
                <w:spacing w:val="2"/>
                <w:sz w:val="28"/>
                <w:szCs w:val="28"/>
              </w:rPr>
              <w:t xml:space="preserve">первоначальный опыт эстетических переживаний, наблюдений эстетических объектов в природе и социуме, эстетического отношения к </w:t>
            </w:r>
            <w:r w:rsidRPr="00A17BD1">
              <w:rPr>
                <w:spacing w:val="2"/>
                <w:sz w:val="28"/>
                <w:szCs w:val="28"/>
              </w:rPr>
              <w:lastRenderedPageBreak/>
              <w:t>окружающему миру и самому себе;</w:t>
            </w:r>
          </w:p>
          <w:p w:rsidR="00FE2D0C" w:rsidRPr="00A17BD1" w:rsidRDefault="00FE2D0C" w:rsidP="008D2531">
            <w:pPr>
              <w:widowControl/>
              <w:numPr>
                <w:ilvl w:val="0"/>
                <w:numId w:val="102"/>
              </w:numPr>
              <w:tabs>
                <w:tab w:val="left" w:pos="482"/>
              </w:tabs>
              <w:autoSpaceDE/>
              <w:autoSpaceDN/>
              <w:adjustRightInd/>
              <w:ind w:left="0" w:firstLine="57"/>
              <w:jc w:val="both"/>
              <w:rPr>
                <w:spacing w:val="2"/>
                <w:sz w:val="28"/>
                <w:szCs w:val="28"/>
              </w:rPr>
            </w:pPr>
            <w:r w:rsidRPr="00A17BD1">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4F741C" w:rsidRPr="00A17BD1" w:rsidRDefault="00FE2D0C" w:rsidP="008D2531">
            <w:pPr>
              <w:widowControl/>
              <w:numPr>
                <w:ilvl w:val="0"/>
                <w:numId w:val="102"/>
              </w:numPr>
              <w:tabs>
                <w:tab w:val="left" w:pos="482"/>
              </w:tabs>
              <w:autoSpaceDE/>
              <w:autoSpaceDN/>
              <w:adjustRightInd/>
              <w:ind w:left="0" w:firstLine="57"/>
              <w:jc w:val="both"/>
              <w:rPr>
                <w:b/>
                <w:spacing w:val="2"/>
                <w:sz w:val="28"/>
                <w:szCs w:val="28"/>
              </w:rPr>
            </w:pPr>
            <w:r w:rsidRPr="00A17BD1">
              <w:rPr>
                <w:spacing w:val="2"/>
                <w:sz w:val="28"/>
                <w:szCs w:val="28"/>
              </w:rPr>
              <w:t>понимание важности</w:t>
            </w:r>
            <w:r w:rsidRPr="00A17BD1">
              <w:rPr>
                <w:sz w:val="28"/>
                <w:szCs w:val="28"/>
              </w:rPr>
              <w:t xml:space="preserve"> реализации эстетических ценностей в пространстве образовательной организации и семьи, в быту, в стиле одежды.</w:t>
            </w:r>
          </w:p>
        </w:tc>
        <w:tc>
          <w:tcPr>
            <w:tcW w:w="3685" w:type="dxa"/>
          </w:tcPr>
          <w:p w:rsidR="004F741C" w:rsidRPr="00A17BD1" w:rsidRDefault="004F741C" w:rsidP="000D6E9A">
            <w:pPr>
              <w:contextualSpacing/>
              <w:jc w:val="both"/>
              <w:rPr>
                <w:bCs/>
                <w:sz w:val="28"/>
                <w:szCs w:val="28"/>
              </w:rPr>
            </w:pPr>
            <w:r w:rsidRPr="00A17BD1">
              <w:rPr>
                <w:bCs/>
                <w:sz w:val="28"/>
                <w:szCs w:val="28"/>
              </w:rPr>
              <w:lastRenderedPageBreak/>
              <w:t xml:space="preserve">– самостоятельное заинтересованное обращение к произведениям искусства (чтение литературы, посещение концертов, спектаклей, музеев); </w:t>
            </w:r>
          </w:p>
          <w:p w:rsidR="004F741C" w:rsidRPr="00A17BD1" w:rsidRDefault="004F741C" w:rsidP="000D6E9A">
            <w:pPr>
              <w:contextualSpacing/>
              <w:jc w:val="both"/>
              <w:rPr>
                <w:bCs/>
                <w:sz w:val="28"/>
                <w:szCs w:val="28"/>
              </w:rPr>
            </w:pPr>
            <w:r w:rsidRPr="00A17BD1">
              <w:rPr>
                <w:bCs/>
                <w:sz w:val="28"/>
                <w:szCs w:val="28"/>
              </w:rPr>
              <w:t xml:space="preserve">– реализация себя в художественном творчестве; </w:t>
            </w:r>
          </w:p>
          <w:p w:rsidR="004F741C" w:rsidRPr="00A17BD1" w:rsidRDefault="004F741C" w:rsidP="000D6E9A">
            <w:pPr>
              <w:contextualSpacing/>
              <w:jc w:val="both"/>
              <w:rPr>
                <w:bCs/>
                <w:sz w:val="28"/>
                <w:szCs w:val="28"/>
              </w:rPr>
            </w:pPr>
            <w:r w:rsidRPr="00A17BD1">
              <w:rPr>
                <w:bCs/>
                <w:sz w:val="28"/>
                <w:szCs w:val="28"/>
              </w:rPr>
              <w:t xml:space="preserve">– украшение пространства своей жизни – дома, класса, школы, улицы; </w:t>
            </w:r>
          </w:p>
          <w:p w:rsidR="004F741C" w:rsidRPr="00A17BD1" w:rsidRDefault="004F741C" w:rsidP="000D6E9A">
            <w:pPr>
              <w:contextualSpacing/>
              <w:jc w:val="both"/>
              <w:rPr>
                <w:bCs/>
                <w:sz w:val="28"/>
                <w:szCs w:val="28"/>
              </w:rPr>
            </w:pPr>
            <w:r w:rsidRPr="00A17BD1">
              <w:rPr>
                <w:bCs/>
                <w:sz w:val="28"/>
                <w:szCs w:val="28"/>
              </w:rPr>
              <w:t>– соблюдение правил этикета,  поддержание опрятного внешнего вида.</w:t>
            </w:r>
          </w:p>
          <w:p w:rsidR="004F741C" w:rsidRPr="00A17BD1" w:rsidRDefault="004F741C" w:rsidP="000D6E9A">
            <w:pPr>
              <w:contextualSpacing/>
              <w:jc w:val="both"/>
              <w:rPr>
                <w:bCs/>
                <w:sz w:val="28"/>
                <w:szCs w:val="28"/>
              </w:rPr>
            </w:pPr>
          </w:p>
        </w:tc>
      </w:tr>
    </w:tbl>
    <w:p w:rsidR="00152CAF" w:rsidRPr="00A17BD1" w:rsidRDefault="00152CAF" w:rsidP="00EC416C">
      <w:pPr>
        <w:ind w:left="709"/>
        <w:rPr>
          <w:b/>
          <w:sz w:val="28"/>
          <w:szCs w:val="28"/>
        </w:rPr>
        <w:sectPr w:rsidR="00152CAF" w:rsidRPr="00A17BD1" w:rsidSect="00442EC7">
          <w:pgSz w:w="16838" w:h="11906" w:orient="landscape"/>
          <w:pgMar w:top="851" w:right="1134" w:bottom="1418" w:left="1134" w:header="709" w:footer="709" w:gutter="0"/>
          <w:cols w:space="708"/>
          <w:titlePg/>
          <w:docGrid w:linePitch="360"/>
        </w:sectPr>
      </w:pPr>
    </w:p>
    <w:p w:rsidR="000F2B0F" w:rsidRPr="00A17BD1" w:rsidRDefault="00EC416C" w:rsidP="00EC416C">
      <w:pPr>
        <w:ind w:left="709"/>
        <w:rPr>
          <w:b/>
          <w:sz w:val="28"/>
          <w:szCs w:val="28"/>
        </w:rPr>
      </w:pPr>
      <w:r w:rsidRPr="00A17BD1">
        <w:rPr>
          <w:b/>
          <w:sz w:val="28"/>
          <w:szCs w:val="28"/>
        </w:rPr>
        <w:lastRenderedPageBreak/>
        <w:t>2.3.11. Критерии и показатели эффективности деятельности</w:t>
      </w:r>
      <w:r w:rsidR="000F68E8" w:rsidRPr="00A17BD1">
        <w:rPr>
          <w:b/>
          <w:sz w:val="28"/>
          <w:szCs w:val="28"/>
        </w:rPr>
        <w:t xml:space="preserve"> МБОУ СОШ № 5</w:t>
      </w:r>
      <w:r w:rsidRPr="00A17BD1">
        <w:rPr>
          <w:b/>
          <w:sz w:val="28"/>
          <w:szCs w:val="28"/>
        </w:rPr>
        <w:t xml:space="preserve"> </w:t>
      </w:r>
    </w:p>
    <w:p w:rsidR="00EC416C" w:rsidRPr="00A17BD1" w:rsidRDefault="00EC416C" w:rsidP="00EC416C">
      <w:pPr>
        <w:ind w:left="709"/>
        <w:rPr>
          <w:b/>
          <w:sz w:val="28"/>
          <w:szCs w:val="28"/>
        </w:rPr>
      </w:pPr>
      <w:r w:rsidRPr="00A17BD1">
        <w:rPr>
          <w:b/>
          <w:sz w:val="28"/>
          <w:szCs w:val="28"/>
        </w:rPr>
        <w:t>по обеспечению воспитания и социализации обучающихся</w:t>
      </w:r>
    </w:p>
    <w:p w:rsidR="003C4ABE" w:rsidRPr="00A17BD1" w:rsidRDefault="003C4ABE" w:rsidP="00EC416C">
      <w:pPr>
        <w:ind w:left="709"/>
        <w:rPr>
          <w:b/>
          <w:sz w:val="28"/>
          <w:szCs w:val="28"/>
        </w:rPr>
      </w:pPr>
    </w:p>
    <w:p w:rsidR="00EC416C" w:rsidRPr="00A17BD1" w:rsidRDefault="00EC416C" w:rsidP="00EC416C">
      <w:pPr>
        <w:ind w:firstLine="709"/>
        <w:jc w:val="both"/>
        <w:rPr>
          <w:sz w:val="28"/>
          <w:szCs w:val="28"/>
        </w:rPr>
      </w:pPr>
      <w:r w:rsidRPr="00A17BD1">
        <w:rPr>
          <w:sz w:val="28"/>
          <w:szCs w:val="28"/>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EC416C" w:rsidRPr="00A17BD1" w:rsidRDefault="00EC416C" w:rsidP="00EC416C">
      <w:pPr>
        <w:ind w:firstLine="709"/>
        <w:jc w:val="both"/>
        <w:rPr>
          <w:sz w:val="28"/>
          <w:szCs w:val="28"/>
        </w:rPr>
      </w:pPr>
      <w:r w:rsidRPr="00A17BD1">
        <w:rPr>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EC416C" w:rsidRPr="00A17BD1" w:rsidRDefault="00EC416C" w:rsidP="00EC416C">
      <w:pPr>
        <w:ind w:firstLine="709"/>
        <w:jc w:val="both"/>
        <w:rPr>
          <w:sz w:val="28"/>
          <w:szCs w:val="28"/>
        </w:rPr>
      </w:pPr>
      <w:r w:rsidRPr="00A17BD1">
        <w:rPr>
          <w:sz w:val="28"/>
          <w:szCs w:val="28"/>
        </w:rPr>
        <w:t>Программа мониторинга включает в себя следующие направления (блоки исследования):</w:t>
      </w:r>
    </w:p>
    <w:tbl>
      <w:tblPr>
        <w:tblStyle w:val="aff5"/>
        <w:tblW w:w="0" w:type="auto"/>
        <w:tblLook w:val="04A0"/>
      </w:tblPr>
      <w:tblGrid>
        <w:gridCol w:w="959"/>
        <w:gridCol w:w="8505"/>
      </w:tblGrid>
      <w:tr w:rsidR="00EC416C" w:rsidRPr="00A17BD1" w:rsidTr="00EC416C">
        <w:tc>
          <w:tcPr>
            <w:tcW w:w="959" w:type="dxa"/>
          </w:tcPr>
          <w:p w:rsidR="00EC416C" w:rsidRPr="00A17BD1" w:rsidRDefault="00EC416C" w:rsidP="00EC416C">
            <w:pPr>
              <w:ind w:right="-108"/>
              <w:jc w:val="both"/>
              <w:rPr>
                <w:sz w:val="28"/>
                <w:szCs w:val="28"/>
              </w:rPr>
            </w:pPr>
            <w:r w:rsidRPr="00A17BD1">
              <w:rPr>
                <w:rStyle w:val="dash041e005f0441005f043d005f043e005f0432005f043d005f043e005f0439005f0020005f0442005f0435005f043a005f0441005f0442005f0020005f0441005f0020005f043e005f0442005f0441005f0442005f0443005f043f005f043e005f043char1"/>
                <w:b/>
                <w:sz w:val="28"/>
                <w:szCs w:val="28"/>
              </w:rPr>
              <w:t>Блок 1.</w:t>
            </w:r>
          </w:p>
        </w:tc>
        <w:tc>
          <w:tcPr>
            <w:tcW w:w="8505" w:type="dxa"/>
          </w:tcPr>
          <w:p w:rsidR="00EC416C" w:rsidRPr="00A17BD1" w:rsidRDefault="00EC416C" w:rsidP="00EC416C">
            <w:pPr>
              <w:jc w:val="both"/>
              <w:rPr>
                <w:sz w:val="28"/>
                <w:szCs w:val="28"/>
              </w:rPr>
            </w:pPr>
            <w:r w:rsidRPr="00A17BD1">
              <w:rPr>
                <w:rStyle w:val="dash041e005f0441005f043d005f043e005f0432005f043d005f043e005f0439005f0020005f0442005f0435005f043a005f0441005f0442005f0020005f0441005f0020005f043e005f0442005f0441005f0442005f0443005f043f005f043e005f043char1"/>
                <w:sz w:val="28"/>
                <w:szCs w:val="28"/>
              </w:rPr>
              <w:t>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tc>
      </w:tr>
      <w:tr w:rsidR="00EC416C" w:rsidRPr="00A17BD1" w:rsidTr="00EC416C">
        <w:tc>
          <w:tcPr>
            <w:tcW w:w="959" w:type="dxa"/>
          </w:tcPr>
          <w:p w:rsidR="00EC416C" w:rsidRPr="00A17BD1" w:rsidRDefault="00EC416C" w:rsidP="00EC416C">
            <w:pPr>
              <w:ind w:right="-108"/>
              <w:jc w:val="both"/>
              <w:rPr>
                <w:sz w:val="28"/>
                <w:szCs w:val="28"/>
              </w:rPr>
            </w:pPr>
            <w:r w:rsidRPr="00A17BD1">
              <w:rPr>
                <w:b/>
                <w:sz w:val="28"/>
                <w:szCs w:val="28"/>
              </w:rPr>
              <w:t>Блок 2.</w:t>
            </w:r>
          </w:p>
        </w:tc>
        <w:tc>
          <w:tcPr>
            <w:tcW w:w="8505" w:type="dxa"/>
          </w:tcPr>
          <w:p w:rsidR="00EC416C" w:rsidRPr="00A17BD1" w:rsidRDefault="00EC416C" w:rsidP="00B24941">
            <w:pPr>
              <w:ind w:firstLine="709"/>
              <w:jc w:val="both"/>
              <w:rPr>
                <w:sz w:val="28"/>
                <w:szCs w:val="28"/>
              </w:rPr>
            </w:pPr>
            <w:r w:rsidRPr="00A17BD1">
              <w:rPr>
                <w:sz w:val="28"/>
                <w:szCs w:val="28"/>
              </w:rPr>
              <w:t>Исследование</w:t>
            </w:r>
            <w:r w:rsidRPr="00A17BD1">
              <w:rPr>
                <w:kern w:val="2"/>
                <w:sz w:val="28"/>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tc>
      </w:tr>
      <w:tr w:rsidR="00EC416C" w:rsidRPr="00A17BD1" w:rsidTr="00EC416C">
        <w:tc>
          <w:tcPr>
            <w:tcW w:w="959" w:type="dxa"/>
          </w:tcPr>
          <w:p w:rsidR="00EC416C" w:rsidRPr="00A17BD1" w:rsidRDefault="00EC416C" w:rsidP="00EC416C">
            <w:pPr>
              <w:ind w:right="-108"/>
              <w:jc w:val="both"/>
              <w:rPr>
                <w:sz w:val="28"/>
                <w:szCs w:val="28"/>
              </w:rPr>
            </w:pPr>
            <w:r w:rsidRPr="00A17BD1">
              <w:rPr>
                <w:b/>
                <w:sz w:val="28"/>
                <w:szCs w:val="28"/>
              </w:rPr>
              <w:t>Блок 3.</w:t>
            </w:r>
          </w:p>
        </w:tc>
        <w:tc>
          <w:tcPr>
            <w:tcW w:w="8505" w:type="dxa"/>
          </w:tcPr>
          <w:p w:rsidR="00EC416C" w:rsidRPr="00A17BD1" w:rsidRDefault="00EC416C" w:rsidP="00EC416C">
            <w:pPr>
              <w:ind w:firstLine="709"/>
              <w:jc w:val="both"/>
              <w:rPr>
                <w:rFonts w:eastAsia="@Arial Unicode MS"/>
                <w:sz w:val="28"/>
                <w:szCs w:val="28"/>
              </w:rPr>
            </w:pPr>
            <w:r w:rsidRPr="00A17BD1">
              <w:rPr>
                <w:sz w:val="28"/>
                <w:szCs w:val="28"/>
              </w:rPr>
              <w:t>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A17BD1">
              <w:rPr>
                <w:rStyle w:val="Zag11"/>
                <w:rFonts w:eastAsia="@Arial Unicode MS"/>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EC416C" w:rsidRPr="00A17BD1" w:rsidRDefault="00EC416C" w:rsidP="00EC416C">
            <w:pPr>
              <w:jc w:val="both"/>
              <w:rPr>
                <w:sz w:val="28"/>
                <w:szCs w:val="28"/>
              </w:rPr>
            </w:pPr>
          </w:p>
        </w:tc>
      </w:tr>
    </w:tbl>
    <w:p w:rsidR="00EC416C" w:rsidRPr="00A17BD1" w:rsidRDefault="00EC416C" w:rsidP="00EC416C">
      <w:pPr>
        <w:ind w:firstLine="709"/>
        <w:jc w:val="both"/>
        <w:rPr>
          <w:sz w:val="28"/>
          <w:szCs w:val="28"/>
        </w:rPr>
      </w:pPr>
    </w:p>
    <w:p w:rsidR="00EC416C" w:rsidRPr="00A17BD1" w:rsidRDefault="00EC416C" w:rsidP="00EC416C">
      <w:pPr>
        <w:ind w:firstLine="709"/>
        <w:jc w:val="both"/>
        <w:rPr>
          <w:sz w:val="28"/>
          <w:szCs w:val="28"/>
        </w:rPr>
      </w:pPr>
      <w:r w:rsidRPr="00A17BD1">
        <w:rPr>
          <w:sz w:val="28"/>
          <w:szCs w:val="28"/>
        </w:rPr>
        <w:t>Данные, полученные по каждому из трех направлений мониторинга, рассматриваются в качестве</w:t>
      </w:r>
      <w:r w:rsidRPr="00A17BD1">
        <w:rPr>
          <w:b/>
          <w:sz w:val="28"/>
          <w:szCs w:val="28"/>
        </w:rPr>
        <w:t xml:space="preserve"> основных показателей </w:t>
      </w:r>
      <w:r w:rsidRPr="00A17BD1">
        <w:rPr>
          <w:sz w:val="28"/>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EC416C" w:rsidRPr="00A17BD1" w:rsidRDefault="00EC416C" w:rsidP="00EC416C">
      <w:pPr>
        <w:ind w:firstLine="709"/>
        <w:jc w:val="both"/>
        <w:rPr>
          <w:sz w:val="28"/>
          <w:szCs w:val="28"/>
        </w:rPr>
      </w:pPr>
      <w:r w:rsidRPr="00A17BD1">
        <w:rPr>
          <w:sz w:val="28"/>
          <w:szCs w:val="28"/>
        </w:rPr>
        <w:t xml:space="preserve">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w:t>
      </w:r>
      <w:r w:rsidRPr="00A17BD1">
        <w:rPr>
          <w:sz w:val="28"/>
          <w:szCs w:val="28"/>
        </w:rPr>
        <w:lastRenderedPageBreak/>
        <w:t>на оценку эффективности работы образовательной организации по воспитанию обучающихся.</w:t>
      </w:r>
    </w:p>
    <w:p w:rsidR="00EC416C" w:rsidRPr="00A17BD1" w:rsidRDefault="00EC416C" w:rsidP="00EC416C">
      <w:pPr>
        <w:pStyle w:val="-12"/>
        <w:spacing w:after="0"/>
        <w:ind w:left="0" w:firstLine="709"/>
        <w:jc w:val="both"/>
        <w:rPr>
          <w:rFonts w:ascii="Times New Roman" w:hAnsi="Times New Roman"/>
          <w:i/>
          <w:sz w:val="28"/>
          <w:szCs w:val="28"/>
        </w:rPr>
      </w:pPr>
      <w:r w:rsidRPr="00A17BD1">
        <w:rPr>
          <w:rFonts w:ascii="Times New Roman" w:hAnsi="Times New Roman"/>
          <w:b/>
          <w:sz w:val="28"/>
          <w:szCs w:val="28"/>
        </w:rPr>
        <w:t>Методологический инструментарий</w:t>
      </w:r>
      <w:r w:rsidRPr="00A17BD1">
        <w:rPr>
          <w:rFonts w:ascii="Times New Roman" w:hAnsi="Times New Roman"/>
          <w:sz w:val="28"/>
          <w:szCs w:val="28"/>
        </w:rPr>
        <w:t xml:space="preserve"> исследования предусматривает использование следующих методов: тестирование (метод тестов), проективные методы, </w:t>
      </w:r>
      <w:r w:rsidRPr="00A17BD1">
        <w:rPr>
          <w:rFonts w:ascii="Times New Roman" w:hAnsi="Times New Roman"/>
          <w:bCs/>
          <w:sz w:val="28"/>
          <w:szCs w:val="28"/>
        </w:rPr>
        <w:t xml:space="preserve">опрос (анкетирование, интервью, беседа), </w:t>
      </w:r>
      <w:r w:rsidRPr="00A17BD1">
        <w:rPr>
          <w:rFonts w:ascii="Times New Roman" w:hAnsi="Times New Roman"/>
          <w:sz w:val="28"/>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r w:rsidRPr="00A17BD1">
        <w:rPr>
          <w:rFonts w:ascii="Times New Roman" w:hAnsi="Times New Roman"/>
          <w:i/>
          <w:sz w:val="28"/>
          <w:szCs w:val="28"/>
        </w:rPr>
        <w:t xml:space="preserve"> </w:t>
      </w:r>
    </w:p>
    <w:p w:rsidR="00B24941" w:rsidRPr="00A17BD1" w:rsidRDefault="00EC416C" w:rsidP="00EC416C">
      <w:pPr>
        <w:ind w:firstLine="709"/>
        <w:jc w:val="both"/>
        <w:rPr>
          <w:sz w:val="28"/>
          <w:szCs w:val="28"/>
        </w:rPr>
      </w:pPr>
      <w:r w:rsidRPr="00A17BD1">
        <w:rPr>
          <w:sz w:val="28"/>
          <w:szCs w:val="28"/>
        </w:rPr>
        <w:t>Основной</w:t>
      </w:r>
      <w:r w:rsidRPr="00A17BD1">
        <w:rPr>
          <w:b/>
          <w:sz w:val="28"/>
          <w:szCs w:val="28"/>
        </w:rPr>
        <w:t xml:space="preserve"> целью исследования</w:t>
      </w:r>
      <w:r w:rsidRPr="00A17BD1">
        <w:rPr>
          <w:sz w:val="28"/>
          <w:szCs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w:t>
      </w:r>
    </w:p>
    <w:p w:rsidR="00EC416C" w:rsidRPr="00A17BD1" w:rsidRDefault="00EC416C" w:rsidP="00EC416C">
      <w:pPr>
        <w:ind w:firstLine="709"/>
        <w:jc w:val="both"/>
        <w:rPr>
          <w:sz w:val="28"/>
          <w:szCs w:val="28"/>
        </w:rPr>
      </w:pPr>
      <w:r w:rsidRPr="00A17BD1">
        <w:rPr>
          <w:sz w:val="28"/>
          <w:szCs w:val="28"/>
        </w:rPr>
        <w:t xml:space="preserve"> В рамках исследования следует выделить три этапа:</w:t>
      </w:r>
    </w:p>
    <w:p w:rsidR="00EC416C" w:rsidRPr="00A17BD1" w:rsidRDefault="00EC416C" w:rsidP="00EC416C">
      <w:pPr>
        <w:ind w:firstLine="709"/>
        <w:jc w:val="both"/>
        <w:rPr>
          <w:i/>
          <w:sz w:val="28"/>
          <w:szCs w:val="28"/>
        </w:rPr>
      </w:pPr>
      <w:r w:rsidRPr="00A17BD1">
        <w:rPr>
          <w:b/>
          <w:sz w:val="28"/>
          <w:szCs w:val="28"/>
        </w:rPr>
        <w:t>Этап 1.</w:t>
      </w:r>
      <w:r w:rsidRPr="00A17BD1">
        <w:rPr>
          <w:sz w:val="28"/>
          <w:szCs w:val="28"/>
        </w:rPr>
        <w:t xml:space="preserve"> Контрольный этап исследования (начало учебного года)</w:t>
      </w:r>
      <w:r w:rsidRPr="00A17BD1">
        <w:rPr>
          <w:i/>
          <w:sz w:val="28"/>
          <w:szCs w:val="28"/>
        </w:rPr>
        <w:t xml:space="preserve"> </w:t>
      </w:r>
      <w:r w:rsidRPr="00A17BD1">
        <w:rPr>
          <w:sz w:val="28"/>
          <w:szCs w:val="28"/>
        </w:rPr>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EC416C" w:rsidRPr="00A17BD1" w:rsidRDefault="00EC416C" w:rsidP="00EC416C">
      <w:pPr>
        <w:ind w:firstLine="709"/>
        <w:jc w:val="both"/>
        <w:rPr>
          <w:i/>
          <w:sz w:val="28"/>
          <w:szCs w:val="28"/>
        </w:rPr>
      </w:pPr>
      <w:r w:rsidRPr="00A17BD1">
        <w:rPr>
          <w:b/>
          <w:sz w:val="28"/>
          <w:szCs w:val="28"/>
        </w:rPr>
        <w:t>Этап 2.</w:t>
      </w:r>
      <w:r w:rsidRPr="00A17BD1">
        <w:rPr>
          <w:sz w:val="28"/>
          <w:szCs w:val="28"/>
        </w:rPr>
        <w:t xml:space="preserve"> Формирующий этап исследования (в течении всего учебного года)</w:t>
      </w:r>
      <w:r w:rsidRPr="00A17BD1">
        <w:rPr>
          <w:i/>
          <w:sz w:val="28"/>
          <w:szCs w:val="28"/>
        </w:rPr>
        <w:t xml:space="preserve"> </w:t>
      </w:r>
      <w:r w:rsidRPr="00A17BD1">
        <w:rPr>
          <w:sz w:val="28"/>
          <w:szCs w:val="28"/>
        </w:rPr>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EC416C" w:rsidRPr="00A17BD1" w:rsidRDefault="00EC416C" w:rsidP="00EC416C">
      <w:pPr>
        <w:ind w:firstLine="709"/>
        <w:jc w:val="both"/>
        <w:rPr>
          <w:sz w:val="28"/>
          <w:szCs w:val="28"/>
        </w:rPr>
      </w:pPr>
      <w:r w:rsidRPr="00A17BD1">
        <w:rPr>
          <w:b/>
          <w:sz w:val="28"/>
          <w:szCs w:val="28"/>
        </w:rPr>
        <w:t>Этап 3.</w:t>
      </w:r>
      <w:r w:rsidRPr="00A17BD1">
        <w:rPr>
          <w:sz w:val="28"/>
          <w:szCs w:val="28"/>
        </w:rPr>
        <w:t xml:space="preserve"> Интерпретационный этап исследования (окончание учебного года)</w:t>
      </w:r>
      <w:r w:rsidRPr="00A17BD1">
        <w:rPr>
          <w:i/>
          <w:sz w:val="28"/>
          <w:szCs w:val="28"/>
        </w:rPr>
        <w:t xml:space="preserve"> </w:t>
      </w:r>
      <w:r w:rsidRPr="00A17BD1">
        <w:rPr>
          <w:sz w:val="28"/>
          <w:szCs w:val="28"/>
        </w:rPr>
        <w:t xml:space="preserve">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A17BD1">
        <w:rPr>
          <w:b/>
          <w:sz w:val="28"/>
          <w:szCs w:val="28"/>
        </w:rPr>
        <w:t>исследование динамики</w:t>
      </w:r>
      <w:r w:rsidRPr="00A17BD1">
        <w:rPr>
          <w:sz w:val="28"/>
          <w:szCs w:val="28"/>
        </w:rPr>
        <w:t xml:space="preserve"> развития младших школьников и анализ выполнения годового плана воспитательной работы.</w:t>
      </w:r>
    </w:p>
    <w:p w:rsidR="00EC416C" w:rsidRPr="00A17BD1" w:rsidRDefault="00EC416C" w:rsidP="00EC416C">
      <w:pPr>
        <w:ind w:firstLine="709"/>
        <w:jc w:val="both"/>
        <w:rPr>
          <w:sz w:val="28"/>
          <w:szCs w:val="28"/>
        </w:rPr>
      </w:pPr>
      <w:r w:rsidRPr="00A17BD1">
        <w:rPr>
          <w:sz w:val="28"/>
          <w:szCs w:val="28"/>
        </w:rPr>
        <w:t xml:space="preserve">Для изучения динамики развития обучающихся и эффективности реализуемой </w:t>
      </w:r>
      <w:r w:rsidR="00B24941" w:rsidRPr="00A17BD1">
        <w:rPr>
          <w:sz w:val="28"/>
          <w:szCs w:val="28"/>
        </w:rPr>
        <w:t xml:space="preserve">МБОУ СОШ № 5 </w:t>
      </w:r>
      <w:r w:rsidRPr="00A17BD1">
        <w:rPr>
          <w:sz w:val="28"/>
          <w:szCs w:val="28"/>
        </w:rPr>
        <w:t xml:space="preserve">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EC416C" w:rsidRPr="00A17BD1" w:rsidRDefault="00EC416C" w:rsidP="00EC416C">
      <w:pPr>
        <w:ind w:firstLine="709"/>
        <w:jc w:val="both"/>
        <w:rPr>
          <w:b/>
          <w:sz w:val="28"/>
          <w:szCs w:val="28"/>
        </w:rPr>
      </w:pPr>
      <w:r w:rsidRPr="00A17BD1">
        <w:rPr>
          <w:sz w:val="28"/>
          <w:szCs w:val="28"/>
        </w:rPr>
        <w:t>Комплексная оценка эффективности реализуемой образовательной организацией воспитательной программы</w:t>
      </w:r>
      <w:r w:rsidRPr="00A17BD1">
        <w:rPr>
          <w:b/>
          <w:sz w:val="28"/>
          <w:szCs w:val="28"/>
        </w:rPr>
        <w:t xml:space="preserve"> </w:t>
      </w:r>
      <w:r w:rsidRPr="00A17BD1">
        <w:rPr>
          <w:sz w:val="28"/>
          <w:szCs w:val="28"/>
        </w:rPr>
        <w:t>осуществляется в соответствии с динамикой</w:t>
      </w:r>
      <w:r w:rsidRPr="00A17BD1">
        <w:rPr>
          <w:b/>
          <w:sz w:val="28"/>
          <w:szCs w:val="28"/>
        </w:rPr>
        <w:t xml:space="preserve"> основных показателей целостного процесса духовно-нравственного развития, воспитания и социализации младших школьников</w:t>
      </w:r>
      <w:r w:rsidRPr="00A17BD1">
        <w:rPr>
          <w:sz w:val="28"/>
          <w:szCs w:val="28"/>
        </w:rPr>
        <w:t>:</w:t>
      </w:r>
    </w:p>
    <w:p w:rsidR="00EC416C" w:rsidRPr="00A17BD1" w:rsidRDefault="00EC416C" w:rsidP="00EC416C">
      <w:pPr>
        <w:pStyle w:val="dash041e005f0431005f044b005f0447005f043d005f044b005f0439"/>
        <w:ind w:firstLine="709"/>
        <w:jc w:val="both"/>
        <w:rPr>
          <w:sz w:val="28"/>
          <w:szCs w:val="28"/>
        </w:rPr>
      </w:pPr>
      <w:r w:rsidRPr="00A17BD1">
        <w:rPr>
          <w:b/>
          <w:sz w:val="28"/>
          <w:szCs w:val="28"/>
        </w:rPr>
        <w:t>Блок 1.</w:t>
      </w:r>
      <w:r w:rsidRPr="00A17BD1">
        <w:rPr>
          <w:sz w:val="28"/>
          <w:szCs w:val="28"/>
        </w:rPr>
        <w:t xml:space="preserve"> Исследование динамики развития обучающихся проводится в соответствии с основными направлениями программы воспитания и </w:t>
      </w:r>
      <w:r w:rsidRPr="00A17BD1">
        <w:rPr>
          <w:sz w:val="28"/>
          <w:szCs w:val="28"/>
        </w:rPr>
        <w:lastRenderedPageBreak/>
        <w:t>социализации (результаты исследования могут быть представлены по каждому направлению или в виде их комплексной оценки).</w:t>
      </w:r>
    </w:p>
    <w:p w:rsidR="00EC416C" w:rsidRPr="00A17BD1" w:rsidRDefault="00EC416C" w:rsidP="00EC416C">
      <w:pPr>
        <w:ind w:firstLine="709"/>
        <w:contextualSpacing/>
        <w:jc w:val="both"/>
        <w:rPr>
          <w:kern w:val="2"/>
          <w:sz w:val="28"/>
          <w:szCs w:val="28"/>
        </w:rPr>
      </w:pPr>
      <w:r w:rsidRPr="00A17BD1">
        <w:rPr>
          <w:b/>
          <w:sz w:val="28"/>
          <w:szCs w:val="28"/>
        </w:rPr>
        <w:t>Блок 2.</w:t>
      </w:r>
      <w:r w:rsidRPr="00A17BD1">
        <w:rPr>
          <w:sz w:val="28"/>
          <w:szCs w:val="28"/>
        </w:rPr>
        <w:t xml:space="preserve"> Анализ изменений (динамика показателей)</w:t>
      </w:r>
      <w:r w:rsidRPr="00A17BD1">
        <w:rPr>
          <w:kern w:val="2"/>
          <w:sz w:val="28"/>
          <w:szCs w:val="28"/>
        </w:rPr>
        <w:t xml:space="preserve"> развивающей образовательной среды в образовательной организации (классе) исследуется по следующим направлениям:</w:t>
      </w:r>
    </w:p>
    <w:p w:rsidR="00EC416C" w:rsidRPr="00A17BD1" w:rsidRDefault="00EC416C" w:rsidP="008D2531">
      <w:pPr>
        <w:widowControl/>
        <w:numPr>
          <w:ilvl w:val="0"/>
          <w:numId w:val="103"/>
        </w:numPr>
        <w:tabs>
          <w:tab w:val="left" w:pos="993"/>
        </w:tabs>
        <w:autoSpaceDE/>
        <w:autoSpaceDN/>
        <w:adjustRightInd/>
        <w:ind w:left="0" w:firstLine="709"/>
        <w:contextualSpacing/>
        <w:jc w:val="both"/>
        <w:rPr>
          <w:sz w:val="28"/>
          <w:szCs w:val="28"/>
        </w:rPr>
      </w:pPr>
      <w:r w:rsidRPr="00A17BD1">
        <w:rPr>
          <w:sz w:val="28"/>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EC416C" w:rsidRPr="00A17BD1" w:rsidRDefault="00EC416C" w:rsidP="008D2531">
      <w:pPr>
        <w:widowControl/>
        <w:numPr>
          <w:ilvl w:val="0"/>
          <w:numId w:val="103"/>
        </w:numPr>
        <w:tabs>
          <w:tab w:val="left" w:pos="993"/>
        </w:tabs>
        <w:autoSpaceDE/>
        <w:autoSpaceDN/>
        <w:adjustRightInd/>
        <w:ind w:left="0" w:firstLine="709"/>
        <w:contextualSpacing/>
        <w:jc w:val="both"/>
        <w:rPr>
          <w:sz w:val="28"/>
          <w:szCs w:val="28"/>
        </w:rPr>
      </w:pPr>
      <w:r w:rsidRPr="00A17BD1">
        <w:rPr>
          <w:sz w:val="28"/>
          <w:szCs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EC416C" w:rsidRPr="00A17BD1" w:rsidRDefault="00EC416C" w:rsidP="008D2531">
      <w:pPr>
        <w:widowControl/>
        <w:numPr>
          <w:ilvl w:val="0"/>
          <w:numId w:val="103"/>
        </w:numPr>
        <w:tabs>
          <w:tab w:val="left" w:pos="993"/>
        </w:tabs>
        <w:autoSpaceDE/>
        <w:autoSpaceDN/>
        <w:adjustRightInd/>
        <w:ind w:left="0" w:firstLine="709"/>
        <w:contextualSpacing/>
        <w:jc w:val="both"/>
        <w:rPr>
          <w:sz w:val="28"/>
          <w:szCs w:val="28"/>
        </w:rPr>
      </w:pPr>
      <w:r w:rsidRPr="00A17BD1">
        <w:rPr>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EC416C" w:rsidRPr="00A17BD1" w:rsidRDefault="00EC416C" w:rsidP="008D2531">
      <w:pPr>
        <w:widowControl/>
        <w:numPr>
          <w:ilvl w:val="0"/>
          <w:numId w:val="103"/>
        </w:numPr>
        <w:tabs>
          <w:tab w:val="left" w:pos="993"/>
        </w:tabs>
        <w:autoSpaceDE/>
        <w:autoSpaceDN/>
        <w:adjustRightInd/>
        <w:ind w:left="0" w:firstLine="709"/>
        <w:contextualSpacing/>
        <w:jc w:val="both"/>
        <w:rPr>
          <w:sz w:val="28"/>
          <w:szCs w:val="28"/>
        </w:rPr>
      </w:pPr>
      <w:r w:rsidRPr="00A17BD1">
        <w:rPr>
          <w:sz w:val="28"/>
          <w:szCs w:val="28"/>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EC416C" w:rsidRPr="00A17BD1" w:rsidRDefault="00EC416C" w:rsidP="008D2531">
      <w:pPr>
        <w:widowControl/>
        <w:numPr>
          <w:ilvl w:val="0"/>
          <w:numId w:val="103"/>
        </w:numPr>
        <w:tabs>
          <w:tab w:val="left" w:pos="993"/>
        </w:tabs>
        <w:autoSpaceDE/>
        <w:autoSpaceDN/>
        <w:adjustRightInd/>
        <w:ind w:left="0" w:firstLine="709"/>
        <w:contextualSpacing/>
        <w:jc w:val="both"/>
        <w:rPr>
          <w:sz w:val="28"/>
          <w:szCs w:val="28"/>
        </w:rPr>
      </w:pPr>
      <w:r w:rsidRPr="00A17BD1">
        <w:rPr>
          <w:sz w:val="28"/>
          <w:szCs w:val="28"/>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EC416C" w:rsidRPr="00A17BD1" w:rsidRDefault="00EC416C" w:rsidP="00EC416C">
      <w:pPr>
        <w:ind w:firstLine="709"/>
        <w:contextualSpacing/>
        <w:jc w:val="both"/>
        <w:rPr>
          <w:kern w:val="2"/>
          <w:sz w:val="28"/>
          <w:szCs w:val="28"/>
        </w:rPr>
      </w:pPr>
      <w:r w:rsidRPr="00A17BD1">
        <w:rPr>
          <w:b/>
          <w:sz w:val="28"/>
          <w:szCs w:val="28"/>
        </w:rPr>
        <w:t>Блок 3.</w:t>
      </w:r>
      <w:r w:rsidRPr="00A17BD1">
        <w:rPr>
          <w:sz w:val="28"/>
          <w:szCs w:val="28"/>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A17BD1">
        <w:rPr>
          <w:kern w:val="2"/>
          <w:sz w:val="28"/>
          <w:szCs w:val="28"/>
        </w:rPr>
        <w:t xml:space="preserve"> исследуется по следующим направлениям:</w:t>
      </w:r>
    </w:p>
    <w:p w:rsidR="00EC416C" w:rsidRPr="00A17BD1" w:rsidRDefault="00EC416C" w:rsidP="008D2531">
      <w:pPr>
        <w:widowControl/>
        <w:numPr>
          <w:ilvl w:val="0"/>
          <w:numId w:val="103"/>
        </w:numPr>
        <w:tabs>
          <w:tab w:val="left" w:pos="993"/>
        </w:tabs>
        <w:autoSpaceDE/>
        <w:autoSpaceDN/>
        <w:adjustRightInd/>
        <w:ind w:left="0" w:firstLine="709"/>
        <w:contextualSpacing/>
        <w:jc w:val="both"/>
        <w:rPr>
          <w:sz w:val="28"/>
          <w:szCs w:val="28"/>
        </w:rPr>
      </w:pPr>
      <w:r w:rsidRPr="00A17BD1">
        <w:rPr>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EC416C" w:rsidRPr="00A17BD1" w:rsidRDefault="00EC416C" w:rsidP="008D2531">
      <w:pPr>
        <w:widowControl/>
        <w:numPr>
          <w:ilvl w:val="0"/>
          <w:numId w:val="103"/>
        </w:numPr>
        <w:tabs>
          <w:tab w:val="left" w:pos="993"/>
        </w:tabs>
        <w:autoSpaceDE/>
        <w:autoSpaceDN/>
        <w:adjustRightInd/>
        <w:ind w:left="0" w:firstLine="709"/>
        <w:contextualSpacing/>
        <w:jc w:val="both"/>
        <w:rPr>
          <w:sz w:val="28"/>
          <w:szCs w:val="28"/>
        </w:rPr>
      </w:pPr>
      <w:r w:rsidRPr="00A17BD1">
        <w:rPr>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EC416C" w:rsidRPr="00A17BD1" w:rsidRDefault="00EC416C" w:rsidP="008D2531">
      <w:pPr>
        <w:widowControl/>
        <w:numPr>
          <w:ilvl w:val="0"/>
          <w:numId w:val="103"/>
        </w:numPr>
        <w:tabs>
          <w:tab w:val="left" w:pos="993"/>
        </w:tabs>
        <w:autoSpaceDE/>
        <w:autoSpaceDN/>
        <w:adjustRightInd/>
        <w:ind w:left="0" w:firstLine="709"/>
        <w:contextualSpacing/>
        <w:jc w:val="both"/>
        <w:rPr>
          <w:sz w:val="28"/>
          <w:szCs w:val="28"/>
        </w:rPr>
      </w:pPr>
      <w:r w:rsidRPr="00A17BD1">
        <w:rPr>
          <w:sz w:val="28"/>
          <w:szCs w:val="28"/>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EC416C" w:rsidRPr="00A17BD1" w:rsidRDefault="00EC416C" w:rsidP="008D2531">
      <w:pPr>
        <w:numPr>
          <w:ilvl w:val="0"/>
          <w:numId w:val="103"/>
        </w:numPr>
        <w:tabs>
          <w:tab w:val="left" w:pos="993"/>
        </w:tabs>
        <w:autoSpaceDE/>
        <w:autoSpaceDN/>
        <w:adjustRightInd/>
        <w:ind w:left="0" w:firstLine="709"/>
        <w:contextualSpacing/>
        <w:jc w:val="both"/>
        <w:rPr>
          <w:sz w:val="28"/>
          <w:szCs w:val="28"/>
        </w:rPr>
      </w:pPr>
      <w:r w:rsidRPr="00A17BD1">
        <w:rPr>
          <w:sz w:val="28"/>
          <w:szCs w:val="28"/>
        </w:rPr>
        <w:t xml:space="preserve">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w:t>
      </w:r>
      <w:r w:rsidRPr="00A17BD1">
        <w:rPr>
          <w:sz w:val="28"/>
          <w:szCs w:val="28"/>
        </w:rPr>
        <w:lastRenderedPageBreak/>
        <w:t>проведения развивающих программ, исследований детско-родительских отношений и коррекционной работы).</w:t>
      </w:r>
    </w:p>
    <w:p w:rsidR="00EC416C" w:rsidRPr="00A17BD1" w:rsidRDefault="00EC416C" w:rsidP="008D2531">
      <w:pPr>
        <w:pStyle w:val="dash041e005f0431005f044b005f0447005f043d005f044b005f0439"/>
        <w:widowControl w:val="0"/>
        <w:numPr>
          <w:ilvl w:val="0"/>
          <w:numId w:val="104"/>
        </w:numPr>
        <w:ind w:left="0" w:firstLine="709"/>
        <w:jc w:val="both"/>
        <w:rPr>
          <w:sz w:val="28"/>
          <w:szCs w:val="28"/>
        </w:rPr>
      </w:pPr>
      <w:r w:rsidRPr="00A17BD1">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EC416C" w:rsidRPr="00A17BD1" w:rsidRDefault="00EC416C" w:rsidP="00EC416C">
      <w:pPr>
        <w:ind w:firstLine="709"/>
        <w:contextualSpacing/>
        <w:jc w:val="both"/>
        <w:rPr>
          <w:sz w:val="28"/>
          <w:szCs w:val="28"/>
        </w:rPr>
      </w:pPr>
      <w:r w:rsidRPr="00A17BD1">
        <w:rPr>
          <w:sz w:val="28"/>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FC37B6" w:rsidRPr="00A17BD1" w:rsidRDefault="00FC37B6" w:rsidP="00EC416C">
      <w:pPr>
        <w:ind w:firstLine="709"/>
        <w:jc w:val="both"/>
        <w:rPr>
          <w:sz w:val="28"/>
          <w:szCs w:val="28"/>
        </w:rPr>
      </w:pPr>
    </w:p>
    <w:p w:rsidR="000F2B0F" w:rsidRPr="00A17BD1" w:rsidRDefault="00FC37B6" w:rsidP="000F2B0F">
      <w:pPr>
        <w:ind w:firstLine="709"/>
        <w:jc w:val="center"/>
        <w:rPr>
          <w:b/>
          <w:sz w:val="28"/>
          <w:szCs w:val="28"/>
        </w:rPr>
      </w:pPr>
      <w:r w:rsidRPr="00A17BD1">
        <w:rPr>
          <w:b/>
          <w:sz w:val="28"/>
          <w:szCs w:val="28"/>
        </w:rPr>
        <w:t>Критерии</w:t>
      </w:r>
      <w:r w:rsidR="00EC416C" w:rsidRPr="00A17BD1">
        <w:rPr>
          <w:b/>
          <w:sz w:val="28"/>
          <w:szCs w:val="28"/>
        </w:rPr>
        <w:t>, по которым изучается динамика процесса</w:t>
      </w:r>
    </w:p>
    <w:p w:rsidR="00EC416C" w:rsidRPr="00A17BD1" w:rsidRDefault="00EC416C" w:rsidP="000F2B0F">
      <w:pPr>
        <w:ind w:firstLine="709"/>
        <w:jc w:val="center"/>
        <w:rPr>
          <w:b/>
          <w:sz w:val="28"/>
          <w:szCs w:val="28"/>
        </w:rPr>
      </w:pPr>
      <w:r w:rsidRPr="00A17BD1">
        <w:rPr>
          <w:b/>
          <w:sz w:val="28"/>
          <w:szCs w:val="28"/>
        </w:rPr>
        <w:t>воспитания и социализации обучающихся</w:t>
      </w:r>
      <w:r w:rsidR="00FC37B6" w:rsidRPr="00A17BD1">
        <w:rPr>
          <w:sz w:val="28"/>
          <w:szCs w:val="28"/>
        </w:rPr>
        <w:t xml:space="preserve"> </w:t>
      </w:r>
      <w:r w:rsidR="00FC37B6" w:rsidRPr="00A17BD1">
        <w:rPr>
          <w:b/>
          <w:sz w:val="28"/>
          <w:szCs w:val="28"/>
        </w:rPr>
        <w:t>МБОУ СОШ № 5</w:t>
      </w:r>
      <w:r w:rsidRPr="00A17BD1">
        <w:rPr>
          <w:b/>
          <w:sz w:val="28"/>
          <w:szCs w:val="28"/>
        </w:rPr>
        <w:t>:</w:t>
      </w:r>
    </w:p>
    <w:tbl>
      <w:tblPr>
        <w:tblStyle w:val="aff5"/>
        <w:tblW w:w="0" w:type="auto"/>
        <w:tblLook w:val="04A0"/>
      </w:tblPr>
      <w:tblGrid>
        <w:gridCol w:w="2099"/>
        <w:gridCol w:w="7620"/>
      </w:tblGrid>
      <w:tr w:rsidR="00FC37B6" w:rsidRPr="00A17BD1" w:rsidTr="00FC37B6">
        <w:tc>
          <w:tcPr>
            <w:tcW w:w="1951" w:type="dxa"/>
          </w:tcPr>
          <w:p w:rsidR="00FC37B6" w:rsidRPr="00A17BD1" w:rsidRDefault="00FC37B6" w:rsidP="00EC416C">
            <w:pPr>
              <w:jc w:val="both"/>
              <w:rPr>
                <w:b/>
                <w:sz w:val="28"/>
                <w:szCs w:val="28"/>
              </w:rPr>
            </w:pPr>
            <w:r w:rsidRPr="00A17BD1">
              <w:rPr>
                <w:sz w:val="28"/>
                <w:szCs w:val="28"/>
              </w:rPr>
              <w:t>Положительная динамика</w:t>
            </w:r>
          </w:p>
        </w:tc>
        <w:tc>
          <w:tcPr>
            <w:tcW w:w="7620" w:type="dxa"/>
          </w:tcPr>
          <w:p w:rsidR="00FC37B6" w:rsidRPr="00A17BD1" w:rsidRDefault="00FC37B6" w:rsidP="00EC416C">
            <w:pPr>
              <w:jc w:val="both"/>
              <w:rPr>
                <w:b/>
                <w:sz w:val="28"/>
                <w:szCs w:val="28"/>
              </w:rPr>
            </w:pPr>
            <w:r w:rsidRPr="00A17BD1">
              <w:rPr>
                <w:sz w:val="28"/>
                <w:szCs w:val="28"/>
              </w:rPr>
              <w:t xml:space="preserve">увеличение положительных значений выделенных показателей </w:t>
            </w:r>
            <w:r w:rsidRPr="00A17BD1">
              <w:rPr>
                <w:rStyle w:val="dash041e005f0431005f044b005f0447005f043d005f044b005f0439005f005fchar1char1"/>
                <w:sz w:val="28"/>
                <w:szCs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tc>
      </w:tr>
      <w:tr w:rsidR="00FC37B6" w:rsidRPr="00A17BD1" w:rsidTr="00FC37B6">
        <w:tc>
          <w:tcPr>
            <w:tcW w:w="1951" w:type="dxa"/>
          </w:tcPr>
          <w:p w:rsidR="00FC37B6" w:rsidRPr="00A17BD1" w:rsidRDefault="00FC37B6" w:rsidP="00EC416C">
            <w:pPr>
              <w:jc w:val="both"/>
              <w:rPr>
                <w:b/>
                <w:sz w:val="28"/>
                <w:szCs w:val="28"/>
              </w:rPr>
            </w:pPr>
            <w:r w:rsidRPr="00A17BD1">
              <w:rPr>
                <w:sz w:val="28"/>
                <w:szCs w:val="28"/>
              </w:rPr>
              <w:t>Инертность положительной динамики</w:t>
            </w:r>
          </w:p>
        </w:tc>
        <w:tc>
          <w:tcPr>
            <w:tcW w:w="7620" w:type="dxa"/>
          </w:tcPr>
          <w:p w:rsidR="00FC37B6" w:rsidRPr="00A17BD1" w:rsidRDefault="00FC37B6" w:rsidP="00FC37B6">
            <w:pPr>
              <w:widowControl/>
              <w:tabs>
                <w:tab w:val="left" w:pos="993"/>
              </w:tabs>
              <w:autoSpaceDE/>
              <w:autoSpaceDN/>
              <w:adjustRightInd/>
              <w:jc w:val="both"/>
              <w:rPr>
                <w:sz w:val="28"/>
                <w:szCs w:val="28"/>
              </w:rPr>
            </w:pPr>
            <w:r w:rsidRPr="00A17BD1">
              <w:rPr>
                <w:sz w:val="28"/>
                <w:szCs w:val="28"/>
              </w:rPr>
              <w:t xml:space="preserve">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A17BD1">
              <w:rPr>
                <w:rStyle w:val="dash041e005f0431005f044b005f0447005f043d005f044b005f0439005f005fchar1char1"/>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tc>
      </w:tr>
      <w:tr w:rsidR="00FC37B6" w:rsidRPr="00A17BD1" w:rsidTr="00FC37B6">
        <w:tc>
          <w:tcPr>
            <w:tcW w:w="1951" w:type="dxa"/>
          </w:tcPr>
          <w:p w:rsidR="00FC37B6" w:rsidRPr="00A17BD1" w:rsidRDefault="00FC37B6" w:rsidP="00FC37B6">
            <w:pPr>
              <w:jc w:val="both"/>
              <w:rPr>
                <w:b/>
                <w:sz w:val="28"/>
                <w:szCs w:val="28"/>
              </w:rPr>
            </w:pPr>
            <w:r w:rsidRPr="00A17BD1">
              <w:rPr>
                <w:sz w:val="28"/>
                <w:szCs w:val="28"/>
              </w:rPr>
              <w:t xml:space="preserve">Устойчивость </w:t>
            </w:r>
          </w:p>
        </w:tc>
        <w:tc>
          <w:tcPr>
            <w:tcW w:w="7620" w:type="dxa"/>
          </w:tcPr>
          <w:p w:rsidR="00FC37B6" w:rsidRPr="00A17BD1" w:rsidRDefault="00FC37B6" w:rsidP="00EC416C">
            <w:pPr>
              <w:jc w:val="both"/>
              <w:rPr>
                <w:b/>
                <w:sz w:val="28"/>
                <w:szCs w:val="28"/>
              </w:rPr>
            </w:pPr>
            <w:r w:rsidRPr="00A17BD1">
              <w:rPr>
                <w:sz w:val="28"/>
                <w:szCs w:val="28"/>
              </w:rPr>
              <w:t>(стабильность) исследуемых показателей духовно-нравственного развития, воспитания и социализации обучающихся</w:t>
            </w:r>
            <w:r w:rsidRPr="00A17BD1">
              <w:rPr>
                <w:i/>
                <w:sz w:val="28"/>
                <w:szCs w:val="28"/>
              </w:rPr>
              <w:t xml:space="preserve"> </w:t>
            </w:r>
            <w:r w:rsidRPr="00A17BD1">
              <w:rPr>
                <w:rStyle w:val="dash041e005f0431005f044b005f0447005f043d005f044b005f0439005f005fchar1char1"/>
                <w:sz w:val="28"/>
                <w:szCs w:val="28"/>
              </w:rPr>
              <w:t>на интерпретационном и контрольном этапах исследования.</w:t>
            </w:r>
          </w:p>
        </w:tc>
      </w:tr>
    </w:tbl>
    <w:p w:rsidR="00FC37B6" w:rsidRPr="00A17BD1" w:rsidRDefault="00FC37B6" w:rsidP="00EC416C">
      <w:pPr>
        <w:ind w:firstLine="709"/>
        <w:jc w:val="both"/>
        <w:rPr>
          <w:b/>
          <w:sz w:val="28"/>
          <w:szCs w:val="28"/>
        </w:rPr>
      </w:pPr>
    </w:p>
    <w:p w:rsidR="00EC416C" w:rsidRPr="00A17BD1" w:rsidRDefault="00FC37B6" w:rsidP="00FC37B6">
      <w:pPr>
        <w:widowControl/>
        <w:tabs>
          <w:tab w:val="left" w:pos="993"/>
        </w:tabs>
        <w:autoSpaceDE/>
        <w:autoSpaceDN/>
        <w:adjustRightInd/>
        <w:jc w:val="both"/>
        <w:rPr>
          <w:sz w:val="28"/>
          <w:szCs w:val="28"/>
        </w:rPr>
      </w:pPr>
      <w:r w:rsidRPr="00A17BD1">
        <w:rPr>
          <w:color w:val="00B050"/>
          <w:sz w:val="28"/>
          <w:szCs w:val="28"/>
        </w:rPr>
        <w:tab/>
      </w:r>
      <w:r w:rsidR="00EC416C" w:rsidRPr="00A17BD1">
        <w:rPr>
          <w:sz w:val="28"/>
          <w:szCs w:val="28"/>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EC416C" w:rsidRPr="00A17BD1" w:rsidRDefault="00EC416C" w:rsidP="00EC416C">
      <w:pPr>
        <w:ind w:firstLine="709"/>
        <w:jc w:val="both"/>
        <w:rPr>
          <w:sz w:val="28"/>
          <w:szCs w:val="28"/>
        </w:rPr>
      </w:pPr>
      <w:r w:rsidRPr="00A17BD1">
        <w:rPr>
          <w:sz w:val="28"/>
          <w:szCs w:val="28"/>
        </w:rPr>
        <w:t>На основе результатов исследования составл</w:t>
      </w:r>
      <w:r w:rsidR="00FC37B6" w:rsidRPr="00A17BD1">
        <w:rPr>
          <w:sz w:val="28"/>
          <w:szCs w:val="28"/>
        </w:rPr>
        <w:t>яется</w:t>
      </w:r>
      <w:r w:rsidRPr="00A17BD1">
        <w:rPr>
          <w:b/>
          <w:sz w:val="28"/>
          <w:szCs w:val="28"/>
        </w:rPr>
        <w:t xml:space="preserve"> </w:t>
      </w:r>
      <w:r w:rsidRPr="00A17BD1">
        <w:rPr>
          <w:sz w:val="28"/>
          <w:szCs w:val="28"/>
        </w:rPr>
        <w:t>характеристика класса и индивидуальная характеристика учащегося</w:t>
      </w:r>
      <w:r w:rsidRPr="00A17BD1">
        <w:rPr>
          <w:b/>
          <w:sz w:val="28"/>
          <w:szCs w:val="28"/>
        </w:rPr>
        <w:t xml:space="preserve">, </w:t>
      </w:r>
      <w:r w:rsidRPr="00A17BD1">
        <w:rPr>
          <w:sz w:val="28"/>
          <w:szCs w:val="28"/>
        </w:rPr>
        <w:t xml:space="preserve">включающая три основных компонента: </w:t>
      </w:r>
    </w:p>
    <w:p w:rsidR="00EC416C" w:rsidRPr="00A17BD1" w:rsidRDefault="00EC416C" w:rsidP="008D2531">
      <w:pPr>
        <w:widowControl/>
        <w:numPr>
          <w:ilvl w:val="0"/>
          <w:numId w:val="105"/>
        </w:numPr>
        <w:tabs>
          <w:tab w:val="left" w:pos="426"/>
        </w:tabs>
        <w:autoSpaceDE/>
        <w:autoSpaceDN/>
        <w:adjustRightInd/>
        <w:ind w:left="0" w:firstLine="0"/>
        <w:contextualSpacing/>
        <w:jc w:val="both"/>
        <w:rPr>
          <w:sz w:val="28"/>
          <w:szCs w:val="28"/>
        </w:rPr>
      </w:pPr>
      <w:r w:rsidRPr="00A17BD1">
        <w:rPr>
          <w:sz w:val="28"/>
          <w:szCs w:val="28"/>
        </w:rPr>
        <w:t xml:space="preserve">характеристику достижений и положительных качеств обучающегося; </w:t>
      </w:r>
    </w:p>
    <w:p w:rsidR="00EC416C" w:rsidRPr="00A17BD1" w:rsidRDefault="00EC416C" w:rsidP="008D2531">
      <w:pPr>
        <w:widowControl/>
        <w:numPr>
          <w:ilvl w:val="0"/>
          <w:numId w:val="105"/>
        </w:numPr>
        <w:tabs>
          <w:tab w:val="left" w:pos="426"/>
        </w:tabs>
        <w:autoSpaceDE/>
        <w:autoSpaceDN/>
        <w:adjustRightInd/>
        <w:ind w:left="0" w:firstLine="0"/>
        <w:contextualSpacing/>
        <w:jc w:val="both"/>
        <w:rPr>
          <w:sz w:val="28"/>
          <w:szCs w:val="28"/>
        </w:rPr>
      </w:pPr>
      <w:r w:rsidRPr="00A17BD1">
        <w:rPr>
          <w:sz w:val="28"/>
          <w:szCs w:val="28"/>
        </w:rPr>
        <w:t xml:space="preserve">определение приоритетных задач и направлений индивидуального развития; </w:t>
      </w:r>
    </w:p>
    <w:p w:rsidR="00EC416C" w:rsidRPr="00A17BD1" w:rsidRDefault="00EC416C" w:rsidP="008D2531">
      <w:pPr>
        <w:widowControl/>
        <w:numPr>
          <w:ilvl w:val="0"/>
          <w:numId w:val="105"/>
        </w:numPr>
        <w:tabs>
          <w:tab w:val="left" w:pos="426"/>
        </w:tabs>
        <w:autoSpaceDE/>
        <w:autoSpaceDN/>
        <w:adjustRightInd/>
        <w:ind w:left="0" w:firstLine="0"/>
        <w:contextualSpacing/>
        <w:jc w:val="both"/>
        <w:rPr>
          <w:sz w:val="28"/>
          <w:szCs w:val="28"/>
        </w:rPr>
      </w:pPr>
      <w:r w:rsidRPr="00A17BD1">
        <w:rPr>
          <w:sz w:val="28"/>
          <w:szCs w:val="28"/>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EC416C" w:rsidRPr="00A17BD1" w:rsidRDefault="00EC416C" w:rsidP="00EC416C">
      <w:pPr>
        <w:ind w:firstLine="709"/>
        <w:jc w:val="both"/>
        <w:rPr>
          <w:sz w:val="28"/>
          <w:szCs w:val="28"/>
        </w:rPr>
      </w:pPr>
      <w:r w:rsidRPr="00A17BD1">
        <w:rPr>
          <w:sz w:val="28"/>
          <w:szCs w:val="28"/>
        </w:rPr>
        <w:t xml:space="preserve">Полученные и зафиксированные результаты исследования могут быть </w:t>
      </w:r>
      <w:r w:rsidRPr="00A17BD1">
        <w:rPr>
          <w:sz w:val="28"/>
          <w:szCs w:val="28"/>
        </w:rPr>
        <w:lastRenderedPageBreak/>
        <w:t>включены в портфель достижений младших школьников.</w:t>
      </w:r>
    </w:p>
    <w:p w:rsidR="00EC416C" w:rsidRPr="00A17BD1" w:rsidRDefault="00EC416C" w:rsidP="00EC416C">
      <w:pPr>
        <w:ind w:firstLine="709"/>
        <w:jc w:val="both"/>
        <w:rPr>
          <w:color w:val="00B050"/>
          <w:sz w:val="28"/>
          <w:szCs w:val="28"/>
        </w:rPr>
      </w:pPr>
      <w:r w:rsidRPr="00A17BD1">
        <w:rPr>
          <w:sz w:val="28"/>
          <w:szCs w:val="28"/>
        </w:rPr>
        <w:t>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w:t>
      </w:r>
      <w:r w:rsidRPr="00A17BD1">
        <w:rPr>
          <w:color w:val="00B050"/>
          <w:sz w:val="28"/>
          <w:szCs w:val="28"/>
        </w:rPr>
        <w:t xml:space="preserve">. </w:t>
      </w:r>
    </w:p>
    <w:p w:rsidR="00EC416C" w:rsidRPr="00A17BD1" w:rsidRDefault="00EC416C" w:rsidP="00EC416C">
      <w:pPr>
        <w:tabs>
          <w:tab w:val="left" w:pos="284"/>
        </w:tabs>
        <w:ind w:firstLine="709"/>
        <w:jc w:val="both"/>
        <w:rPr>
          <w:rStyle w:val="Zag11"/>
          <w:rFonts w:eastAsia="@Arial Unicode MS"/>
          <w:sz w:val="28"/>
          <w:szCs w:val="28"/>
        </w:rPr>
      </w:pPr>
      <w:r w:rsidRPr="00A17BD1">
        <w:rPr>
          <w:sz w:val="28"/>
          <w:szCs w:val="28"/>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A17BD1">
        <w:rPr>
          <w:rStyle w:val="Zag11"/>
          <w:rFonts w:eastAsia="@Arial Unicode MS"/>
          <w:sz w:val="28"/>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3C0E4C" w:rsidRPr="00A17BD1" w:rsidRDefault="007740AE" w:rsidP="007740AE">
      <w:pPr>
        <w:jc w:val="center"/>
        <w:rPr>
          <w:b/>
          <w:sz w:val="28"/>
          <w:szCs w:val="28"/>
        </w:rPr>
      </w:pPr>
      <w:r w:rsidRPr="00A17BD1">
        <w:rPr>
          <w:b/>
          <w:sz w:val="28"/>
          <w:szCs w:val="28"/>
        </w:rPr>
        <w:t>М</w:t>
      </w:r>
      <w:r w:rsidR="003C0E4C" w:rsidRPr="00A17BD1">
        <w:rPr>
          <w:b/>
          <w:sz w:val="28"/>
          <w:szCs w:val="28"/>
        </w:rPr>
        <w:t xml:space="preserve">ониторинг социализации </w:t>
      </w:r>
      <w:r w:rsidRPr="00A17BD1">
        <w:rPr>
          <w:b/>
          <w:sz w:val="28"/>
          <w:szCs w:val="28"/>
        </w:rPr>
        <w:t xml:space="preserve"> МБОУ СОШ № 5</w:t>
      </w:r>
    </w:p>
    <w:p w:rsidR="007740AE" w:rsidRPr="00A17BD1" w:rsidRDefault="007740AE" w:rsidP="007740AE">
      <w:pPr>
        <w:jc w:val="center"/>
        <w:rPr>
          <w:b/>
          <w:sz w:val="28"/>
          <w:szCs w:val="28"/>
        </w:rPr>
      </w:pPr>
    </w:p>
    <w:tbl>
      <w:tblPr>
        <w:tblStyle w:val="aff5"/>
        <w:tblW w:w="0" w:type="auto"/>
        <w:tblLook w:val="04A0"/>
      </w:tblPr>
      <w:tblGrid>
        <w:gridCol w:w="2305"/>
        <w:gridCol w:w="7548"/>
      </w:tblGrid>
      <w:tr w:rsidR="007740AE" w:rsidRPr="00A17BD1" w:rsidTr="007740AE">
        <w:tc>
          <w:tcPr>
            <w:tcW w:w="2093" w:type="dxa"/>
          </w:tcPr>
          <w:p w:rsidR="007740AE" w:rsidRPr="00A17BD1" w:rsidRDefault="007740AE" w:rsidP="003C0E4C">
            <w:pPr>
              <w:jc w:val="both"/>
              <w:rPr>
                <w:sz w:val="28"/>
                <w:szCs w:val="28"/>
              </w:rPr>
            </w:pPr>
            <w:r w:rsidRPr="00A17BD1">
              <w:rPr>
                <w:sz w:val="28"/>
                <w:szCs w:val="28"/>
              </w:rPr>
              <w:t>Внутренняя экспертиза</w:t>
            </w:r>
          </w:p>
        </w:tc>
        <w:tc>
          <w:tcPr>
            <w:tcW w:w="7760" w:type="dxa"/>
          </w:tcPr>
          <w:p w:rsidR="007740AE" w:rsidRPr="00A17BD1" w:rsidRDefault="007740AE" w:rsidP="003C0E4C">
            <w:pPr>
              <w:jc w:val="both"/>
              <w:rPr>
                <w:sz w:val="28"/>
                <w:szCs w:val="28"/>
              </w:rPr>
            </w:pPr>
            <w:r w:rsidRPr="00A17BD1">
              <w:rPr>
                <w:sz w:val="28"/>
                <w:szCs w:val="28"/>
              </w:rPr>
              <w:t>Внешняя экспертиза</w:t>
            </w:r>
          </w:p>
        </w:tc>
      </w:tr>
      <w:tr w:rsidR="007740AE" w:rsidRPr="00A17BD1" w:rsidTr="007740AE">
        <w:tc>
          <w:tcPr>
            <w:tcW w:w="2093" w:type="dxa"/>
          </w:tcPr>
          <w:p w:rsidR="007740AE" w:rsidRPr="00A17BD1" w:rsidRDefault="007740AE" w:rsidP="007740AE">
            <w:pPr>
              <w:jc w:val="both"/>
              <w:rPr>
                <w:sz w:val="28"/>
                <w:szCs w:val="28"/>
              </w:rPr>
            </w:pPr>
            <w:r w:rsidRPr="00A17BD1">
              <w:rPr>
                <w:sz w:val="28"/>
                <w:szCs w:val="28"/>
              </w:rPr>
              <w:t>Индивидуальный мониторинг проводится самим учащимся)</w:t>
            </w:r>
          </w:p>
        </w:tc>
        <w:tc>
          <w:tcPr>
            <w:tcW w:w="7760" w:type="dxa"/>
          </w:tcPr>
          <w:p w:rsidR="007740AE" w:rsidRPr="00A17BD1" w:rsidRDefault="007740AE" w:rsidP="007740AE">
            <w:pPr>
              <w:jc w:val="both"/>
              <w:rPr>
                <w:sz w:val="28"/>
                <w:szCs w:val="28"/>
              </w:rPr>
            </w:pPr>
            <w:r w:rsidRPr="00A17BD1">
              <w:rPr>
                <w:sz w:val="28"/>
                <w:szCs w:val="28"/>
              </w:rPr>
              <w:t>это данные о социализации учащегося, обобщенные классным руководителем на основании материалов, представленных учителями, психологом, социальным педагогом, руководителями различных объединений, в которых занимается ребенок. Формой индивидуального мониторинга являются индивидуальные собеседования («рассеянное родительское собрание»).</w:t>
            </w:r>
          </w:p>
        </w:tc>
      </w:tr>
    </w:tbl>
    <w:p w:rsidR="007740AE" w:rsidRPr="00A17BD1" w:rsidRDefault="007740AE" w:rsidP="003C0E4C">
      <w:pPr>
        <w:ind w:firstLine="567"/>
        <w:jc w:val="both"/>
        <w:rPr>
          <w:sz w:val="28"/>
          <w:szCs w:val="28"/>
        </w:rPr>
      </w:pPr>
    </w:p>
    <w:p w:rsidR="003C0E4C" w:rsidRPr="00A17BD1" w:rsidRDefault="003C0E4C" w:rsidP="003C0E4C">
      <w:pPr>
        <w:ind w:firstLine="567"/>
        <w:jc w:val="both"/>
        <w:rPr>
          <w:color w:val="00B050"/>
          <w:sz w:val="28"/>
          <w:szCs w:val="28"/>
        </w:rPr>
      </w:pPr>
    </w:p>
    <w:p w:rsidR="003C0E4C" w:rsidRPr="00A17BD1" w:rsidRDefault="003C0E4C" w:rsidP="003C0E4C">
      <w:pPr>
        <w:ind w:firstLine="567"/>
        <w:jc w:val="both"/>
        <w:rPr>
          <w:sz w:val="28"/>
          <w:szCs w:val="28"/>
        </w:rPr>
      </w:pPr>
      <w:r w:rsidRPr="00A17BD1">
        <w:rPr>
          <w:b/>
          <w:sz w:val="28"/>
          <w:szCs w:val="28"/>
        </w:rPr>
        <w:t>Социально-педагогические показатели</w:t>
      </w:r>
      <w:r w:rsidRPr="00A17BD1">
        <w:rPr>
          <w:sz w:val="28"/>
          <w:szCs w:val="28"/>
        </w:rPr>
        <w:t xml:space="preserve">, характеризующие уровень социальной активности </w:t>
      </w:r>
      <w:r w:rsidR="007740AE" w:rsidRPr="00A17BD1">
        <w:rPr>
          <w:sz w:val="28"/>
          <w:szCs w:val="28"/>
        </w:rPr>
        <w:t xml:space="preserve">младших школьников </w:t>
      </w:r>
      <w:r w:rsidRPr="00A17BD1">
        <w:rPr>
          <w:sz w:val="28"/>
          <w:szCs w:val="28"/>
        </w:rPr>
        <w:t>(исследования Турбиной Т.А. 2007 год).</w:t>
      </w:r>
    </w:p>
    <w:p w:rsidR="003C0E4C" w:rsidRPr="00A17BD1" w:rsidRDefault="003C0E4C" w:rsidP="008D2531">
      <w:pPr>
        <w:widowControl/>
        <w:numPr>
          <w:ilvl w:val="0"/>
          <w:numId w:val="111"/>
        </w:numPr>
        <w:autoSpaceDE/>
        <w:autoSpaceDN/>
        <w:adjustRightInd/>
        <w:jc w:val="both"/>
        <w:rPr>
          <w:sz w:val="28"/>
          <w:szCs w:val="28"/>
        </w:rPr>
      </w:pPr>
      <w:r w:rsidRPr="00A17BD1">
        <w:rPr>
          <w:sz w:val="28"/>
          <w:szCs w:val="28"/>
        </w:rPr>
        <w:t>Степень свободы осуществляемой деятельности.</w:t>
      </w:r>
    </w:p>
    <w:p w:rsidR="003C0E4C" w:rsidRPr="00A17BD1" w:rsidRDefault="003C0E4C" w:rsidP="008D2531">
      <w:pPr>
        <w:widowControl/>
        <w:numPr>
          <w:ilvl w:val="0"/>
          <w:numId w:val="111"/>
        </w:numPr>
        <w:autoSpaceDE/>
        <w:autoSpaceDN/>
        <w:adjustRightInd/>
        <w:jc w:val="both"/>
        <w:rPr>
          <w:sz w:val="28"/>
          <w:szCs w:val="28"/>
        </w:rPr>
      </w:pPr>
      <w:r w:rsidRPr="00A17BD1">
        <w:rPr>
          <w:sz w:val="28"/>
          <w:szCs w:val="28"/>
        </w:rPr>
        <w:t>Уровень сознательности в поиске пространства приложения своих сил.</w:t>
      </w:r>
    </w:p>
    <w:p w:rsidR="003C0E4C" w:rsidRPr="00A17BD1" w:rsidRDefault="003C0E4C" w:rsidP="008D2531">
      <w:pPr>
        <w:widowControl/>
        <w:numPr>
          <w:ilvl w:val="0"/>
          <w:numId w:val="111"/>
        </w:numPr>
        <w:autoSpaceDE/>
        <w:autoSpaceDN/>
        <w:adjustRightInd/>
        <w:jc w:val="both"/>
        <w:rPr>
          <w:sz w:val="28"/>
          <w:szCs w:val="28"/>
        </w:rPr>
      </w:pPr>
      <w:r w:rsidRPr="00A17BD1">
        <w:rPr>
          <w:sz w:val="28"/>
          <w:szCs w:val="28"/>
        </w:rPr>
        <w:t>Степень возложения на себя социальной ответственности в процессе деятельности.</w:t>
      </w:r>
    </w:p>
    <w:p w:rsidR="003C0E4C" w:rsidRPr="00A17BD1" w:rsidRDefault="003C0E4C" w:rsidP="008D2531">
      <w:pPr>
        <w:widowControl/>
        <w:numPr>
          <w:ilvl w:val="0"/>
          <w:numId w:val="111"/>
        </w:numPr>
        <w:autoSpaceDE/>
        <w:autoSpaceDN/>
        <w:adjustRightInd/>
        <w:jc w:val="both"/>
        <w:rPr>
          <w:sz w:val="28"/>
          <w:szCs w:val="28"/>
        </w:rPr>
      </w:pPr>
      <w:r w:rsidRPr="00A17BD1">
        <w:rPr>
          <w:sz w:val="28"/>
          <w:szCs w:val="28"/>
        </w:rPr>
        <w:t>Степень включённости в социально-культурное творчество.</w:t>
      </w:r>
    </w:p>
    <w:p w:rsidR="003C0E4C" w:rsidRPr="00A17BD1" w:rsidRDefault="003C0E4C" w:rsidP="008D2531">
      <w:pPr>
        <w:widowControl/>
        <w:numPr>
          <w:ilvl w:val="0"/>
          <w:numId w:val="111"/>
        </w:numPr>
        <w:autoSpaceDE/>
        <w:autoSpaceDN/>
        <w:adjustRightInd/>
        <w:jc w:val="both"/>
        <w:rPr>
          <w:sz w:val="28"/>
          <w:szCs w:val="28"/>
        </w:rPr>
      </w:pPr>
      <w:r w:rsidRPr="00A17BD1">
        <w:rPr>
          <w:sz w:val="28"/>
          <w:szCs w:val="28"/>
        </w:rPr>
        <w:t>Степень целесообразности осуществляемого вида деятельности.</w:t>
      </w:r>
    </w:p>
    <w:p w:rsidR="003C0E4C" w:rsidRPr="00A17BD1" w:rsidRDefault="003C0E4C" w:rsidP="008D2531">
      <w:pPr>
        <w:widowControl/>
        <w:numPr>
          <w:ilvl w:val="0"/>
          <w:numId w:val="111"/>
        </w:numPr>
        <w:autoSpaceDE/>
        <w:autoSpaceDN/>
        <w:adjustRightInd/>
        <w:jc w:val="both"/>
        <w:rPr>
          <w:sz w:val="28"/>
          <w:szCs w:val="28"/>
        </w:rPr>
      </w:pPr>
      <w:r w:rsidRPr="00A17BD1">
        <w:rPr>
          <w:sz w:val="28"/>
          <w:szCs w:val="28"/>
        </w:rPr>
        <w:t>Степень социальной значимости и общественной полезности деятельности.</w:t>
      </w:r>
    </w:p>
    <w:p w:rsidR="003C0E4C" w:rsidRPr="00A17BD1" w:rsidRDefault="003C0E4C" w:rsidP="008D2531">
      <w:pPr>
        <w:widowControl/>
        <w:numPr>
          <w:ilvl w:val="0"/>
          <w:numId w:val="111"/>
        </w:numPr>
        <w:autoSpaceDE/>
        <w:autoSpaceDN/>
        <w:adjustRightInd/>
        <w:jc w:val="both"/>
        <w:rPr>
          <w:sz w:val="28"/>
          <w:szCs w:val="28"/>
        </w:rPr>
      </w:pPr>
      <w:r w:rsidRPr="00A17BD1">
        <w:rPr>
          <w:sz w:val="28"/>
          <w:szCs w:val="28"/>
        </w:rPr>
        <w:t>Степень проявления инициативы.</w:t>
      </w:r>
    </w:p>
    <w:p w:rsidR="003C0E4C" w:rsidRPr="00A17BD1" w:rsidRDefault="003C0E4C" w:rsidP="008D2531">
      <w:pPr>
        <w:widowControl/>
        <w:numPr>
          <w:ilvl w:val="0"/>
          <w:numId w:val="111"/>
        </w:numPr>
        <w:autoSpaceDE/>
        <w:autoSpaceDN/>
        <w:adjustRightInd/>
        <w:jc w:val="both"/>
        <w:rPr>
          <w:sz w:val="28"/>
          <w:szCs w:val="28"/>
        </w:rPr>
      </w:pPr>
      <w:r w:rsidRPr="00A17BD1">
        <w:rPr>
          <w:sz w:val="28"/>
          <w:szCs w:val="28"/>
        </w:rPr>
        <w:t>Мотивация деятельности, направленность на позитивные ценности.</w:t>
      </w:r>
    </w:p>
    <w:p w:rsidR="00152CAF" w:rsidRPr="00A17BD1" w:rsidRDefault="00152CAF" w:rsidP="00152CAF">
      <w:pPr>
        <w:widowControl/>
        <w:autoSpaceDE/>
        <w:autoSpaceDN/>
        <w:adjustRightInd/>
        <w:jc w:val="both"/>
        <w:rPr>
          <w:sz w:val="28"/>
          <w:szCs w:val="28"/>
        </w:rPr>
      </w:pPr>
    </w:p>
    <w:p w:rsidR="00152CAF" w:rsidRPr="00A17BD1" w:rsidRDefault="00152CAF" w:rsidP="00152CAF">
      <w:pPr>
        <w:widowControl/>
        <w:autoSpaceDE/>
        <w:autoSpaceDN/>
        <w:adjustRightInd/>
        <w:jc w:val="both"/>
        <w:rPr>
          <w:sz w:val="28"/>
          <w:szCs w:val="28"/>
        </w:rPr>
      </w:pPr>
    </w:p>
    <w:p w:rsidR="00152CAF" w:rsidRPr="00A17BD1" w:rsidRDefault="00152CAF" w:rsidP="00152CAF">
      <w:pPr>
        <w:widowControl/>
        <w:autoSpaceDE/>
        <w:autoSpaceDN/>
        <w:adjustRightInd/>
        <w:jc w:val="both"/>
        <w:rPr>
          <w:sz w:val="28"/>
          <w:szCs w:val="28"/>
        </w:rPr>
      </w:pPr>
    </w:p>
    <w:p w:rsidR="00152CAF" w:rsidRPr="00A17BD1" w:rsidRDefault="00152CAF" w:rsidP="00152CAF">
      <w:pPr>
        <w:widowControl/>
        <w:autoSpaceDE/>
        <w:autoSpaceDN/>
        <w:adjustRightInd/>
        <w:jc w:val="both"/>
        <w:rPr>
          <w:sz w:val="28"/>
          <w:szCs w:val="28"/>
        </w:rPr>
      </w:pPr>
    </w:p>
    <w:tbl>
      <w:tblPr>
        <w:tblpPr w:leftFromText="180" w:rightFromText="180" w:vertAnchor="text" w:horzAnchor="margin" w:tblpY="146"/>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7413"/>
      </w:tblGrid>
      <w:tr w:rsidR="003C0E4C" w:rsidRPr="00A17BD1" w:rsidTr="00152CAF">
        <w:tc>
          <w:tcPr>
            <w:tcW w:w="2518" w:type="dxa"/>
          </w:tcPr>
          <w:p w:rsidR="003C0E4C" w:rsidRPr="00A17BD1" w:rsidRDefault="003C0E4C" w:rsidP="007740AE">
            <w:pPr>
              <w:jc w:val="center"/>
              <w:rPr>
                <w:b/>
                <w:i/>
                <w:sz w:val="28"/>
                <w:szCs w:val="28"/>
              </w:rPr>
            </w:pPr>
            <w:r w:rsidRPr="00A17BD1">
              <w:rPr>
                <w:b/>
                <w:i/>
                <w:sz w:val="28"/>
                <w:szCs w:val="28"/>
              </w:rPr>
              <w:lastRenderedPageBreak/>
              <w:t>Критерии эффективности</w:t>
            </w:r>
          </w:p>
        </w:tc>
        <w:tc>
          <w:tcPr>
            <w:tcW w:w="7413" w:type="dxa"/>
          </w:tcPr>
          <w:p w:rsidR="003C0E4C" w:rsidRPr="00A17BD1" w:rsidRDefault="003C0E4C" w:rsidP="007740AE">
            <w:pPr>
              <w:jc w:val="center"/>
              <w:rPr>
                <w:b/>
                <w:i/>
                <w:sz w:val="28"/>
                <w:szCs w:val="28"/>
              </w:rPr>
            </w:pPr>
            <w:r w:rsidRPr="00A17BD1">
              <w:rPr>
                <w:b/>
                <w:i/>
                <w:sz w:val="28"/>
                <w:szCs w:val="28"/>
              </w:rPr>
              <w:t>Диагностические средства</w:t>
            </w:r>
          </w:p>
        </w:tc>
      </w:tr>
      <w:tr w:rsidR="003C0E4C" w:rsidRPr="00A17BD1" w:rsidTr="00152CAF">
        <w:trPr>
          <w:trHeight w:val="842"/>
        </w:trPr>
        <w:tc>
          <w:tcPr>
            <w:tcW w:w="2518" w:type="dxa"/>
          </w:tcPr>
          <w:p w:rsidR="003C0E4C" w:rsidRPr="00A17BD1" w:rsidRDefault="003C0E4C" w:rsidP="007740AE">
            <w:pPr>
              <w:rPr>
                <w:sz w:val="28"/>
                <w:szCs w:val="28"/>
              </w:rPr>
            </w:pPr>
            <w:r w:rsidRPr="00A17BD1">
              <w:rPr>
                <w:sz w:val="28"/>
                <w:szCs w:val="28"/>
              </w:rPr>
              <w:t>1. Сформиро</w:t>
            </w:r>
            <w:r w:rsidR="00D910B3" w:rsidRPr="00A17BD1">
              <w:rPr>
                <w:sz w:val="28"/>
                <w:szCs w:val="28"/>
              </w:rPr>
              <w:t>-</w:t>
            </w:r>
            <w:r w:rsidRPr="00A17BD1">
              <w:rPr>
                <w:sz w:val="28"/>
                <w:szCs w:val="28"/>
              </w:rPr>
              <w:t>ванность лидер</w:t>
            </w:r>
            <w:r w:rsidR="00442EC7" w:rsidRPr="00A17BD1">
              <w:rPr>
                <w:sz w:val="28"/>
                <w:szCs w:val="28"/>
              </w:rPr>
              <w:t>-</w:t>
            </w:r>
            <w:r w:rsidRPr="00A17BD1">
              <w:rPr>
                <w:sz w:val="28"/>
                <w:szCs w:val="28"/>
              </w:rPr>
              <w:t>ских качеств личности.</w:t>
            </w:r>
          </w:p>
        </w:tc>
        <w:tc>
          <w:tcPr>
            <w:tcW w:w="7413" w:type="dxa"/>
          </w:tcPr>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 xml:space="preserve">педагогическое наблюдение; </w:t>
            </w:r>
          </w:p>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итоги школьного конкурса «Ученик года»;</w:t>
            </w:r>
          </w:p>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портфолио школьника</w:t>
            </w:r>
          </w:p>
        </w:tc>
      </w:tr>
      <w:tr w:rsidR="003C0E4C" w:rsidRPr="00A17BD1" w:rsidTr="00152CAF">
        <w:trPr>
          <w:trHeight w:val="1691"/>
        </w:trPr>
        <w:tc>
          <w:tcPr>
            <w:tcW w:w="2518" w:type="dxa"/>
          </w:tcPr>
          <w:p w:rsidR="003C0E4C" w:rsidRPr="00A17BD1" w:rsidRDefault="003C0E4C" w:rsidP="007740AE">
            <w:pPr>
              <w:rPr>
                <w:sz w:val="28"/>
                <w:szCs w:val="28"/>
              </w:rPr>
            </w:pPr>
            <w:r w:rsidRPr="00A17BD1">
              <w:rPr>
                <w:sz w:val="28"/>
                <w:szCs w:val="28"/>
              </w:rPr>
              <w:t>2. Сформиро</w:t>
            </w:r>
            <w:r w:rsidR="00D910B3" w:rsidRPr="00A17BD1">
              <w:rPr>
                <w:sz w:val="28"/>
                <w:szCs w:val="28"/>
              </w:rPr>
              <w:t>-</w:t>
            </w:r>
            <w:r w:rsidRPr="00A17BD1">
              <w:rPr>
                <w:sz w:val="28"/>
                <w:szCs w:val="28"/>
              </w:rPr>
              <w:t>ванность интеллектуального потенциала личности.</w:t>
            </w:r>
          </w:p>
        </w:tc>
        <w:tc>
          <w:tcPr>
            <w:tcW w:w="7413" w:type="dxa"/>
          </w:tcPr>
          <w:p w:rsidR="003C0E4C" w:rsidRPr="00A17BD1" w:rsidRDefault="007740AE" w:rsidP="007740AE">
            <w:pPr>
              <w:widowControl/>
              <w:autoSpaceDE/>
              <w:autoSpaceDN/>
              <w:adjustRightInd/>
              <w:ind w:left="360" w:hanging="360"/>
              <w:jc w:val="both"/>
              <w:rPr>
                <w:sz w:val="28"/>
                <w:szCs w:val="28"/>
              </w:rPr>
            </w:pPr>
            <w:r w:rsidRPr="00A17BD1">
              <w:rPr>
                <w:sz w:val="28"/>
                <w:szCs w:val="28"/>
              </w:rPr>
              <w:t xml:space="preserve">- </w:t>
            </w:r>
            <w:r w:rsidR="003C0E4C" w:rsidRPr="00A17BD1">
              <w:rPr>
                <w:sz w:val="28"/>
                <w:szCs w:val="28"/>
              </w:rPr>
              <w:t xml:space="preserve">экспертная оценка; </w:t>
            </w:r>
          </w:p>
          <w:p w:rsidR="003C0E4C" w:rsidRPr="00A17BD1" w:rsidRDefault="007740AE" w:rsidP="007740AE">
            <w:pPr>
              <w:widowControl/>
              <w:autoSpaceDE/>
              <w:autoSpaceDN/>
              <w:adjustRightInd/>
              <w:ind w:left="360" w:hanging="360"/>
              <w:jc w:val="both"/>
              <w:rPr>
                <w:sz w:val="28"/>
                <w:szCs w:val="28"/>
              </w:rPr>
            </w:pPr>
            <w:r w:rsidRPr="00A17BD1">
              <w:rPr>
                <w:sz w:val="28"/>
                <w:szCs w:val="28"/>
              </w:rPr>
              <w:t xml:space="preserve">- </w:t>
            </w:r>
            <w:r w:rsidR="003C0E4C" w:rsidRPr="00A17BD1">
              <w:rPr>
                <w:sz w:val="28"/>
                <w:szCs w:val="28"/>
              </w:rPr>
              <w:t>оценка степени психосоциальной зрелости по тестовой беседе;</w:t>
            </w:r>
          </w:p>
          <w:p w:rsidR="003C0E4C" w:rsidRPr="00A17BD1" w:rsidRDefault="007740AE" w:rsidP="007740AE">
            <w:pPr>
              <w:widowControl/>
              <w:autoSpaceDE/>
              <w:autoSpaceDN/>
              <w:adjustRightInd/>
              <w:ind w:left="360" w:hanging="360"/>
              <w:jc w:val="both"/>
              <w:rPr>
                <w:sz w:val="28"/>
                <w:szCs w:val="28"/>
              </w:rPr>
            </w:pPr>
            <w:r w:rsidRPr="00A17BD1">
              <w:rPr>
                <w:sz w:val="28"/>
                <w:szCs w:val="28"/>
              </w:rPr>
              <w:t xml:space="preserve">- </w:t>
            </w:r>
            <w:r w:rsidR="003C0E4C" w:rsidRPr="00A17BD1">
              <w:rPr>
                <w:sz w:val="28"/>
                <w:szCs w:val="28"/>
              </w:rPr>
              <w:t>исследование памяти, объема и концентрации внимания;</w:t>
            </w:r>
          </w:p>
          <w:p w:rsidR="003C0E4C" w:rsidRPr="00A17BD1" w:rsidRDefault="007740AE" w:rsidP="007740AE">
            <w:pPr>
              <w:widowControl/>
              <w:autoSpaceDE/>
              <w:autoSpaceDN/>
              <w:adjustRightInd/>
              <w:ind w:left="360" w:hanging="360"/>
              <w:jc w:val="both"/>
              <w:rPr>
                <w:sz w:val="28"/>
                <w:szCs w:val="28"/>
              </w:rPr>
            </w:pPr>
            <w:r w:rsidRPr="00A17BD1">
              <w:rPr>
                <w:sz w:val="28"/>
                <w:szCs w:val="28"/>
              </w:rPr>
              <w:t xml:space="preserve"> - </w:t>
            </w:r>
            <w:r w:rsidR="003C0E4C" w:rsidRPr="00A17BD1">
              <w:rPr>
                <w:sz w:val="28"/>
                <w:szCs w:val="28"/>
              </w:rPr>
              <w:t>статистический анализ текущей и итоговой успеваемости;</w:t>
            </w:r>
          </w:p>
          <w:p w:rsidR="003C0E4C" w:rsidRPr="00A17BD1" w:rsidRDefault="007740AE" w:rsidP="007740AE">
            <w:pPr>
              <w:widowControl/>
              <w:autoSpaceDE/>
              <w:autoSpaceDN/>
              <w:adjustRightInd/>
              <w:ind w:left="360" w:hanging="360"/>
              <w:jc w:val="both"/>
              <w:rPr>
                <w:sz w:val="28"/>
                <w:szCs w:val="28"/>
              </w:rPr>
            </w:pPr>
            <w:r w:rsidRPr="00A17BD1">
              <w:rPr>
                <w:sz w:val="28"/>
                <w:szCs w:val="28"/>
              </w:rPr>
              <w:t xml:space="preserve">- </w:t>
            </w:r>
            <w:r w:rsidR="003C0E4C" w:rsidRPr="00A17BD1">
              <w:rPr>
                <w:sz w:val="28"/>
                <w:szCs w:val="28"/>
              </w:rPr>
              <w:t>анкетирование учащихся («Мое учение», «Зачеты, «О стимулах»)</w:t>
            </w:r>
          </w:p>
          <w:p w:rsidR="003C0E4C" w:rsidRPr="00A17BD1" w:rsidRDefault="007740AE" w:rsidP="007740AE">
            <w:pPr>
              <w:widowControl/>
              <w:autoSpaceDE/>
              <w:autoSpaceDN/>
              <w:adjustRightInd/>
              <w:ind w:left="360" w:hanging="360"/>
              <w:jc w:val="both"/>
              <w:rPr>
                <w:sz w:val="28"/>
                <w:szCs w:val="28"/>
              </w:rPr>
            </w:pPr>
            <w:r w:rsidRPr="00A17BD1">
              <w:rPr>
                <w:sz w:val="28"/>
                <w:szCs w:val="28"/>
              </w:rPr>
              <w:t xml:space="preserve">- </w:t>
            </w:r>
            <w:r w:rsidR="003C0E4C" w:rsidRPr="00A17BD1">
              <w:rPr>
                <w:sz w:val="28"/>
                <w:szCs w:val="28"/>
              </w:rPr>
              <w:t>портфолио школьника</w:t>
            </w:r>
          </w:p>
        </w:tc>
      </w:tr>
      <w:tr w:rsidR="003C0E4C" w:rsidRPr="00A17BD1" w:rsidTr="00152CAF">
        <w:trPr>
          <w:trHeight w:val="1687"/>
        </w:trPr>
        <w:tc>
          <w:tcPr>
            <w:tcW w:w="2518" w:type="dxa"/>
          </w:tcPr>
          <w:p w:rsidR="003C0E4C" w:rsidRPr="00A17BD1" w:rsidRDefault="003C0E4C" w:rsidP="007740AE">
            <w:pPr>
              <w:rPr>
                <w:sz w:val="28"/>
                <w:szCs w:val="28"/>
              </w:rPr>
            </w:pPr>
            <w:r w:rsidRPr="00A17BD1">
              <w:rPr>
                <w:sz w:val="28"/>
                <w:szCs w:val="28"/>
              </w:rPr>
              <w:t>3. Нравственная воспитанность учащихся.</w:t>
            </w:r>
          </w:p>
        </w:tc>
        <w:tc>
          <w:tcPr>
            <w:tcW w:w="7413" w:type="dxa"/>
          </w:tcPr>
          <w:p w:rsidR="003C0E4C" w:rsidRPr="00A17BD1" w:rsidRDefault="007740AE" w:rsidP="007740AE">
            <w:pPr>
              <w:widowControl/>
              <w:autoSpaceDE/>
              <w:autoSpaceDN/>
              <w:adjustRightInd/>
              <w:ind w:left="360" w:hanging="360"/>
              <w:jc w:val="both"/>
              <w:rPr>
                <w:sz w:val="28"/>
                <w:szCs w:val="28"/>
              </w:rPr>
            </w:pPr>
            <w:r w:rsidRPr="00A17BD1">
              <w:rPr>
                <w:sz w:val="28"/>
                <w:szCs w:val="28"/>
              </w:rPr>
              <w:t xml:space="preserve">- </w:t>
            </w:r>
            <w:r w:rsidR="003C0E4C" w:rsidRPr="00A17BD1">
              <w:rPr>
                <w:sz w:val="28"/>
                <w:szCs w:val="28"/>
              </w:rPr>
              <w:t>анкета самооценки;</w:t>
            </w:r>
          </w:p>
          <w:p w:rsidR="003C0E4C" w:rsidRPr="00A17BD1" w:rsidRDefault="007740AE" w:rsidP="007740AE">
            <w:pPr>
              <w:widowControl/>
              <w:autoSpaceDE/>
              <w:autoSpaceDN/>
              <w:adjustRightInd/>
              <w:ind w:left="360" w:hanging="360"/>
              <w:jc w:val="both"/>
              <w:rPr>
                <w:sz w:val="28"/>
                <w:szCs w:val="28"/>
              </w:rPr>
            </w:pPr>
            <w:r w:rsidRPr="00A17BD1">
              <w:rPr>
                <w:sz w:val="28"/>
                <w:szCs w:val="28"/>
              </w:rPr>
              <w:t xml:space="preserve">- </w:t>
            </w:r>
            <w:r w:rsidR="003C0E4C" w:rsidRPr="00A17BD1">
              <w:rPr>
                <w:sz w:val="28"/>
                <w:szCs w:val="28"/>
              </w:rPr>
              <w:t>педагогическое наблюдение;</w:t>
            </w:r>
          </w:p>
          <w:p w:rsidR="003C0E4C" w:rsidRPr="00A17BD1" w:rsidRDefault="007740AE" w:rsidP="007740AE">
            <w:pPr>
              <w:widowControl/>
              <w:autoSpaceDE/>
              <w:autoSpaceDN/>
              <w:adjustRightInd/>
              <w:ind w:left="360" w:hanging="360"/>
              <w:jc w:val="both"/>
              <w:rPr>
                <w:sz w:val="28"/>
                <w:szCs w:val="28"/>
              </w:rPr>
            </w:pPr>
            <w:r w:rsidRPr="00A17BD1">
              <w:rPr>
                <w:sz w:val="28"/>
                <w:szCs w:val="28"/>
              </w:rPr>
              <w:t xml:space="preserve">- </w:t>
            </w:r>
            <w:r w:rsidR="003C0E4C" w:rsidRPr="00A17BD1">
              <w:rPr>
                <w:sz w:val="28"/>
                <w:szCs w:val="28"/>
              </w:rPr>
              <w:t>уровень воспитанности (субъективная оценка);</w:t>
            </w:r>
          </w:p>
          <w:p w:rsidR="003C0E4C" w:rsidRPr="00A17BD1" w:rsidRDefault="007740AE" w:rsidP="007740AE">
            <w:pPr>
              <w:widowControl/>
              <w:autoSpaceDE/>
              <w:autoSpaceDN/>
              <w:adjustRightInd/>
              <w:ind w:left="360" w:hanging="360"/>
              <w:jc w:val="both"/>
              <w:rPr>
                <w:sz w:val="28"/>
                <w:szCs w:val="28"/>
              </w:rPr>
            </w:pPr>
            <w:r w:rsidRPr="00A17BD1">
              <w:rPr>
                <w:sz w:val="28"/>
                <w:szCs w:val="28"/>
              </w:rPr>
              <w:t xml:space="preserve">- </w:t>
            </w:r>
            <w:r w:rsidR="003C0E4C" w:rsidRPr="00A17BD1">
              <w:rPr>
                <w:sz w:val="28"/>
                <w:szCs w:val="28"/>
              </w:rPr>
              <w:t>ситуация выбора;</w:t>
            </w:r>
          </w:p>
          <w:p w:rsidR="003C0E4C" w:rsidRPr="00A17BD1" w:rsidRDefault="007740AE" w:rsidP="007740AE">
            <w:pPr>
              <w:widowControl/>
              <w:autoSpaceDE/>
              <w:autoSpaceDN/>
              <w:adjustRightInd/>
              <w:jc w:val="both"/>
              <w:rPr>
                <w:sz w:val="28"/>
                <w:szCs w:val="28"/>
              </w:rPr>
            </w:pPr>
            <w:r w:rsidRPr="00A17BD1">
              <w:rPr>
                <w:sz w:val="28"/>
                <w:szCs w:val="28"/>
              </w:rPr>
              <w:t xml:space="preserve">- </w:t>
            </w:r>
            <w:r w:rsidR="003C0E4C" w:rsidRPr="00A17BD1">
              <w:rPr>
                <w:sz w:val="28"/>
                <w:szCs w:val="28"/>
              </w:rPr>
              <w:t xml:space="preserve">анкета для родителей (по определению нравственной установки </w:t>
            </w:r>
          </w:p>
          <w:p w:rsidR="003C0E4C" w:rsidRPr="00A17BD1" w:rsidRDefault="003C0E4C" w:rsidP="007740AE">
            <w:pPr>
              <w:widowControl/>
              <w:autoSpaceDE/>
              <w:autoSpaceDN/>
              <w:adjustRightInd/>
              <w:ind w:left="360"/>
              <w:jc w:val="both"/>
              <w:rPr>
                <w:sz w:val="28"/>
                <w:szCs w:val="28"/>
              </w:rPr>
            </w:pPr>
            <w:r w:rsidRPr="00A17BD1">
              <w:rPr>
                <w:sz w:val="28"/>
                <w:szCs w:val="28"/>
              </w:rPr>
              <w:t>поведения школьника)</w:t>
            </w:r>
          </w:p>
        </w:tc>
      </w:tr>
      <w:tr w:rsidR="003C0E4C" w:rsidRPr="00A17BD1" w:rsidTr="00152CAF">
        <w:trPr>
          <w:trHeight w:val="1737"/>
        </w:trPr>
        <w:tc>
          <w:tcPr>
            <w:tcW w:w="2518" w:type="dxa"/>
          </w:tcPr>
          <w:p w:rsidR="003C0E4C" w:rsidRPr="00A17BD1" w:rsidRDefault="003C0E4C" w:rsidP="007740AE">
            <w:pPr>
              <w:rPr>
                <w:sz w:val="28"/>
                <w:szCs w:val="28"/>
              </w:rPr>
            </w:pPr>
            <w:r w:rsidRPr="00A17BD1">
              <w:rPr>
                <w:sz w:val="28"/>
                <w:szCs w:val="28"/>
              </w:rPr>
              <w:t>4. Развитость  физических качеств.</w:t>
            </w:r>
          </w:p>
        </w:tc>
        <w:tc>
          <w:tcPr>
            <w:tcW w:w="7413" w:type="dxa"/>
          </w:tcPr>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тестирование уровня проявления основных физических качеств учащихся;</w:t>
            </w:r>
          </w:p>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 xml:space="preserve">экспресс-оценка физического развития по эмпирическим </w:t>
            </w:r>
          </w:p>
          <w:p w:rsidR="003C0E4C" w:rsidRPr="00A17BD1" w:rsidRDefault="003C0E4C" w:rsidP="007740AE">
            <w:pPr>
              <w:widowControl/>
              <w:autoSpaceDE/>
              <w:autoSpaceDN/>
              <w:adjustRightInd/>
              <w:ind w:left="360" w:hanging="326"/>
              <w:jc w:val="both"/>
              <w:rPr>
                <w:sz w:val="28"/>
                <w:szCs w:val="28"/>
              </w:rPr>
            </w:pPr>
            <w:r w:rsidRPr="00A17BD1">
              <w:rPr>
                <w:sz w:val="28"/>
                <w:szCs w:val="28"/>
              </w:rPr>
              <w:t>ориентировочным формулам;</w:t>
            </w:r>
          </w:p>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анкета «Как вы относитесь к своему здоровью»;</w:t>
            </w:r>
          </w:p>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статистический медицинский анализ состояния здоровья детей</w:t>
            </w:r>
          </w:p>
        </w:tc>
      </w:tr>
      <w:tr w:rsidR="003C0E4C" w:rsidRPr="00A17BD1" w:rsidTr="00152CAF">
        <w:trPr>
          <w:trHeight w:val="1368"/>
        </w:trPr>
        <w:tc>
          <w:tcPr>
            <w:tcW w:w="2518" w:type="dxa"/>
          </w:tcPr>
          <w:p w:rsidR="003C0E4C" w:rsidRPr="00A17BD1" w:rsidRDefault="003C0E4C" w:rsidP="00D910B3">
            <w:pPr>
              <w:rPr>
                <w:sz w:val="28"/>
                <w:szCs w:val="28"/>
              </w:rPr>
            </w:pPr>
            <w:r w:rsidRPr="00A17BD1">
              <w:rPr>
                <w:sz w:val="28"/>
                <w:szCs w:val="28"/>
              </w:rPr>
              <w:t>5. Развитость креативных способностей ребенка.</w:t>
            </w:r>
          </w:p>
        </w:tc>
        <w:tc>
          <w:tcPr>
            <w:tcW w:w="7413" w:type="dxa"/>
          </w:tcPr>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метод экспертной оценки педагогов и самооценки учащихся;</w:t>
            </w:r>
          </w:p>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педагогическое наблюдение;</w:t>
            </w:r>
          </w:p>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анкета «Творческий ли вы человек»;</w:t>
            </w:r>
          </w:p>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портфолио школьника</w:t>
            </w:r>
          </w:p>
        </w:tc>
      </w:tr>
      <w:tr w:rsidR="003C0E4C" w:rsidRPr="00A17BD1" w:rsidTr="00152CAF">
        <w:tc>
          <w:tcPr>
            <w:tcW w:w="2518" w:type="dxa"/>
          </w:tcPr>
          <w:p w:rsidR="003C0E4C" w:rsidRPr="00A17BD1" w:rsidRDefault="003C0E4C" w:rsidP="00D910B3">
            <w:pPr>
              <w:rPr>
                <w:sz w:val="28"/>
                <w:szCs w:val="28"/>
              </w:rPr>
            </w:pPr>
            <w:r w:rsidRPr="00A17BD1">
              <w:rPr>
                <w:sz w:val="28"/>
                <w:szCs w:val="28"/>
              </w:rPr>
              <w:t>6. Удовлет</w:t>
            </w:r>
            <w:r w:rsidR="00D910B3" w:rsidRPr="00A17BD1">
              <w:rPr>
                <w:sz w:val="28"/>
                <w:szCs w:val="28"/>
              </w:rPr>
              <w:t>-воренность уч-</w:t>
            </w:r>
            <w:r w:rsidRPr="00A17BD1">
              <w:rPr>
                <w:sz w:val="28"/>
                <w:szCs w:val="28"/>
              </w:rPr>
              <w:t>ся и педагогов жизнедеятельностью в школе.</w:t>
            </w:r>
          </w:p>
        </w:tc>
        <w:tc>
          <w:tcPr>
            <w:tcW w:w="7413" w:type="dxa"/>
          </w:tcPr>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анкета «Психологический климат в коллективе»;</w:t>
            </w:r>
          </w:p>
          <w:p w:rsidR="003C0E4C" w:rsidRPr="00A17BD1" w:rsidRDefault="007740AE" w:rsidP="00D910B3">
            <w:pPr>
              <w:widowControl/>
              <w:autoSpaceDE/>
              <w:autoSpaceDN/>
              <w:adjustRightInd/>
              <w:ind w:hanging="326"/>
              <w:jc w:val="both"/>
              <w:rPr>
                <w:sz w:val="28"/>
                <w:szCs w:val="28"/>
              </w:rPr>
            </w:pPr>
            <w:r w:rsidRPr="00A17BD1">
              <w:rPr>
                <w:sz w:val="28"/>
                <w:szCs w:val="28"/>
              </w:rPr>
              <w:t xml:space="preserve">- </w:t>
            </w:r>
            <w:r w:rsidR="003C0E4C" w:rsidRPr="00A17BD1">
              <w:rPr>
                <w:sz w:val="28"/>
                <w:szCs w:val="28"/>
              </w:rPr>
              <w:t>методика Андреева А.А. «Удовлетворенность школьной жизнью»;</w:t>
            </w:r>
            <w:r w:rsidR="00D910B3" w:rsidRPr="00A17BD1">
              <w:rPr>
                <w:sz w:val="28"/>
                <w:szCs w:val="28"/>
              </w:rPr>
              <w:t xml:space="preserve"> </w:t>
            </w:r>
            <w:r w:rsidRPr="00A17BD1">
              <w:rPr>
                <w:sz w:val="28"/>
                <w:szCs w:val="28"/>
              </w:rPr>
              <w:t xml:space="preserve"> </w:t>
            </w:r>
            <w:r w:rsidR="003C0E4C" w:rsidRPr="00A17BD1">
              <w:rPr>
                <w:sz w:val="28"/>
                <w:szCs w:val="28"/>
              </w:rPr>
              <w:t>анкетирование;</w:t>
            </w:r>
          </w:p>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метод социометрических измерений (автор Дж.Морено)</w:t>
            </w:r>
          </w:p>
        </w:tc>
      </w:tr>
      <w:tr w:rsidR="003C0E4C" w:rsidRPr="00A17BD1" w:rsidTr="00152CAF">
        <w:tc>
          <w:tcPr>
            <w:tcW w:w="2518" w:type="dxa"/>
          </w:tcPr>
          <w:p w:rsidR="003C0E4C" w:rsidRPr="00A17BD1" w:rsidRDefault="003C0E4C" w:rsidP="007740AE">
            <w:pPr>
              <w:rPr>
                <w:sz w:val="28"/>
                <w:szCs w:val="28"/>
              </w:rPr>
            </w:pPr>
            <w:r w:rsidRPr="00A17BD1">
              <w:rPr>
                <w:sz w:val="28"/>
                <w:szCs w:val="28"/>
              </w:rPr>
              <w:t>7. Репутация образовательного учреждения.</w:t>
            </w:r>
          </w:p>
        </w:tc>
        <w:tc>
          <w:tcPr>
            <w:tcW w:w="7413" w:type="dxa"/>
          </w:tcPr>
          <w:p w:rsidR="003C0E4C" w:rsidRPr="00A17BD1" w:rsidRDefault="007740AE" w:rsidP="007740AE">
            <w:pPr>
              <w:widowControl/>
              <w:autoSpaceDE/>
              <w:autoSpaceDN/>
              <w:adjustRightInd/>
              <w:ind w:left="360"/>
              <w:jc w:val="both"/>
              <w:rPr>
                <w:sz w:val="28"/>
                <w:szCs w:val="28"/>
              </w:rPr>
            </w:pPr>
            <w:r w:rsidRPr="00A17BD1">
              <w:rPr>
                <w:sz w:val="28"/>
                <w:szCs w:val="28"/>
              </w:rPr>
              <w:t xml:space="preserve">- </w:t>
            </w:r>
            <w:r w:rsidR="003C0E4C" w:rsidRPr="00A17BD1">
              <w:rPr>
                <w:sz w:val="28"/>
                <w:szCs w:val="28"/>
              </w:rPr>
              <w:t>анкета по оценке внеклассной воспитательной деятельности;</w:t>
            </w:r>
          </w:p>
          <w:p w:rsidR="003C0E4C" w:rsidRPr="00A17BD1" w:rsidRDefault="007740AE" w:rsidP="007740AE">
            <w:pPr>
              <w:widowControl/>
              <w:autoSpaceDE/>
              <w:autoSpaceDN/>
              <w:adjustRightInd/>
              <w:ind w:left="360"/>
              <w:jc w:val="both"/>
              <w:rPr>
                <w:sz w:val="28"/>
                <w:szCs w:val="28"/>
              </w:rPr>
            </w:pPr>
            <w:r w:rsidRPr="00A17BD1">
              <w:rPr>
                <w:sz w:val="28"/>
                <w:szCs w:val="28"/>
              </w:rPr>
              <w:t xml:space="preserve">- </w:t>
            </w:r>
            <w:r w:rsidR="003C0E4C" w:rsidRPr="00A17BD1">
              <w:rPr>
                <w:sz w:val="28"/>
                <w:szCs w:val="28"/>
              </w:rPr>
              <w:t>анализ результатов и эффективности УВП, сопоставление результатов функционирования воспитательной системы в течение ряда лет;</w:t>
            </w:r>
          </w:p>
        </w:tc>
      </w:tr>
    </w:tbl>
    <w:p w:rsidR="003C0E4C" w:rsidRPr="00A17BD1" w:rsidRDefault="003C0E4C" w:rsidP="003C0E4C">
      <w:pPr>
        <w:ind w:firstLine="567"/>
        <w:jc w:val="both"/>
        <w:rPr>
          <w:b/>
          <w:sz w:val="28"/>
          <w:szCs w:val="28"/>
        </w:rPr>
      </w:pPr>
      <w:r w:rsidRPr="00A17BD1">
        <w:rPr>
          <w:b/>
          <w:sz w:val="28"/>
          <w:szCs w:val="28"/>
        </w:rPr>
        <w:lastRenderedPageBreak/>
        <w:t>Измеряемые параметры социальной компетентности:</w:t>
      </w:r>
    </w:p>
    <w:p w:rsidR="003C0E4C" w:rsidRPr="00A17BD1" w:rsidRDefault="003C0E4C" w:rsidP="008D2531">
      <w:pPr>
        <w:widowControl/>
        <w:numPr>
          <w:ilvl w:val="0"/>
          <w:numId w:val="110"/>
        </w:numPr>
        <w:tabs>
          <w:tab w:val="clear" w:pos="720"/>
          <w:tab w:val="num" w:pos="567"/>
        </w:tabs>
        <w:autoSpaceDE/>
        <w:autoSpaceDN/>
        <w:adjustRightInd/>
        <w:ind w:left="567" w:hanging="425"/>
        <w:jc w:val="both"/>
        <w:rPr>
          <w:sz w:val="28"/>
          <w:szCs w:val="28"/>
        </w:rPr>
      </w:pPr>
      <w:r w:rsidRPr="00A17BD1">
        <w:rPr>
          <w:sz w:val="28"/>
          <w:szCs w:val="28"/>
        </w:rPr>
        <w:t>Самостоятельность</w:t>
      </w:r>
      <w:r w:rsidR="007740AE" w:rsidRPr="00A17BD1">
        <w:rPr>
          <w:sz w:val="28"/>
          <w:szCs w:val="28"/>
        </w:rPr>
        <w:t>.</w:t>
      </w:r>
    </w:p>
    <w:p w:rsidR="003C0E4C" w:rsidRPr="00A17BD1" w:rsidRDefault="003C0E4C" w:rsidP="008D2531">
      <w:pPr>
        <w:widowControl/>
        <w:numPr>
          <w:ilvl w:val="0"/>
          <w:numId w:val="110"/>
        </w:numPr>
        <w:tabs>
          <w:tab w:val="clear" w:pos="720"/>
          <w:tab w:val="num" w:pos="567"/>
        </w:tabs>
        <w:autoSpaceDE/>
        <w:autoSpaceDN/>
        <w:adjustRightInd/>
        <w:ind w:left="567" w:hanging="425"/>
        <w:jc w:val="both"/>
        <w:rPr>
          <w:sz w:val="28"/>
          <w:szCs w:val="28"/>
        </w:rPr>
      </w:pPr>
      <w:r w:rsidRPr="00A17BD1">
        <w:rPr>
          <w:sz w:val="28"/>
          <w:szCs w:val="28"/>
        </w:rPr>
        <w:t>Уверенность в себе</w:t>
      </w:r>
      <w:r w:rsidR="007740AE" w:rsidRPr="00A17BD1">
        <w:rPr>
          <w:sz w:val="28"/>
          <w:szCs w:val="28"/>
        </w:rPr>
        <w:t>.</w:t>
      </w:r>
    </w:p>
    <w:p w:rsidR="003C0E4C" w:rsidRPr="00A17BD1" w:rsidRDefault="003C0E4C" w:rsidP="008D2531">
      <w:pPr>
        <w:widowControl/>
        <w:numPr>
          <w:ilvl w:val="0"/>
          <w:numId w:val="110"/>
        </w:numPr>
        <w:tabs>
          <w:tab w:val="clear" w:pos="720"/>
          <w:tab w:val="num" w:pos="567"/>
        </w:tabs>
        <w:autoSpaceDE/>
        <w:autoSpaceDN/>
        <w:adjustRightInd/>
        <w:ind w:left="567" w:hanging="425"/>
        <w:jc w:val="both"/>
        <w:rPr>
          <w:sz w:val="28"/>
          <w:szCs w:val="28"/>
        </w:rPr>
      </w:pPr>
      <w:r w:rsidRPr="00A17BD1">
        <w:rPr>
          <w:sz w:val="28"/>
          <w:szCs w:val="28"/>
        </w:rPr>
        <w:t>Ответственное отношение к своим обязанностям</w:t>
      </w:r>
      <w:r w:rsidR="007740AE" w:rsidRPr="00A17BD1">
        <w:rPr>
          <w:sz w:val="28"/>
          <w:szCs w:val="28"/>
        </w:rPr>
        <w:t>.</w:t>
      </w:r>
    </w:p>
    <w:p w:rsidR="003C0E4C" w:rsidRPr="00A17BD1" w:rsidRDefault="003C0E4C" w:rsidP="008D2531">
      <w:pPr>
        <w:widowControl/>
        <w:numPr>
          <w:ilvl w:val="0"/>
          <w:numId w:val="110"/>
        </w:numPr>
        <w:tabs>
          <w:tab w:val="clear" w:pos="720"/>
          <w:tab w:val="num" w:pos="567"/>
        </w:tabs>
        <w:autoSpaceDE/>
        <w:autoSpaceDN/>
        <w:adjustRightInd/>
        <w:ind w:left="567" w:hanging="425"/>
        <w:jc w:val="both"/>
        <w:rPr>
          <w:sz w:val="28"/>
          <w:szCs w:val="28"/>
        </w:rPr>
      </w:pPr>
      <w:r w:rsidRPr="00A17BD1">
        <w:rPr>
          <w:sz w:val="28"/>
          <w:szCs w:val="28"/>
        </w:rPr>
        <w:t>Развитие коммуникативных навыков</w:t>
      </w:r>
      <w:r w:rsidR="007740AE" w:rsidRPr="00A17BD1">
        <w:rPr>
          <w:sz w:val="28"/>
          <w:szCs w:val="28"/>
        </w:rPr>
        <w:t>.</w:t>
      </w:r>
    </w:p>
    <w:p w:rsidR="003C0E4C" w:rsidRPr="00A17BD1" w:rsidRDefault="003C0E4C" w:rsidP="008D2531">
      <w:pPr>
        <w:widowControl/>
        <w:numPr>
          <w:ilvl w:val="0"/>
          <w:numId w:val="110"/>
        </w:numPr>
        <w:tabs>
          <w:tab w:val="clear" w:pos="720"/>
          <w:tab w:val="num" w:pos="567"/>
        </w:tabs>
        <w:autoSpaceDE/>
        <w:autoSpaceDN/>
        <w:adjustRightInd/>
        <w:ind w:left="567" w:hanging="425"/>
        <w:jc w:val="both"/>
        <w:rPr>
          <w:sz w:val="28"/>
          <w:szCs w:val="28"/>
        </w:rPr>
      </w:pPr>
      <w:r w:rsidRPr="00A17BD1">
        <w:rPr>
          <w:sz w:val="28"/>
          <w:szCs w:val="28"/>
        </w:rPr>
        <w:t>Организованность.</w:t>
      </w:r>
    </w:p>
    <w:p w:rsidR="003C0E4C" w:rsidRPr="00A17BD1" w:rsidRDefault="003C0E4C" w:rsidP="008D2531">
      <w:pPr>
        <w:widowControl/>
        <w:numPr>
          <w:ilvl w:val="0"/>
          <w:numId w:val="110"/>
        </w:numPr>
        <w:tabs>
          <w:tab w:val="clear" w:pos="720"/>
          <w:tab w:val="num" w:pos="567"/>
        </w:tabs>
        <w:autoSpaceDE/>
        <w:autoSpaceDN/>
        <w:adjustRightInd/>
        <w:ind w:left="567" w:hanging="425"/>
        <w:jc w:val="both"/>
        <w:rPr>
          <w:sz w:val="28"/>
          <w:szCs w:val="28"/>
        </w:rPr>
      </w:pPr>
      <w:r w:rsidRPr="00A17BD1">
        <w:rPr>
          <w:sz w:val="28"/>
          <w:szCs w:val="28"/>
        </w:rPr>
        <w:t>Интерес к социальной жизни, наличие увлечений, владение современными технологиями</w:t>
      </w:r>
      <w:r w:rsidR="007740AE" w:rsidRPr="00A17BD1">
        <w:rPr>
          <w:sz w:val="28"/>
          <w:szCs w:val="28"/>
        </w:rPr>
        <w:t>.</w:t>
      </w:r>
    </w:p>
    <w:p w:rsidR="003C0E4C" w:rsidRPr="00A17BD1" w:rsidRDefault="003C0E4C" w:rsidP="008D2531">
      <w:pPr>
        <w:widowControl/>
        <w:numPr>
          <w:ilvl w:val="0"/>
          <w:numId w:val="110"/>
        </w:numPr>
        <w:tabs>
          <w:tab w:val="clear" w:pos="720"/>
          <w:tab w:val="num" w:pos="567"/>
        </w:tabs>
        <w:autoSpaceDE/>
        <w:autoSpaceDN/>
        <w:adjustRightInd/>
        <w:ind w:left="567" w:hanging="425"/>
        <w:jc w:val="both"/>
        <w:rPr>
          <w:sz w:val="28"/>
          <w:szCs w:val="28"/>
        </w:rPr>
      </w:pPr>
      <w:r w:rsidRPr="00A17BD1">
        <w:rPr>
          <w:sz w:val="28"/>
          <w:szCs w:val="28"/>
        </w:rPr>
        <w:t>Самооценка.</w:t>
      </w:r>
    </w:p>
    <w:p w:rsidR="003C0E4C" w:rsidRPr="00A17BD1" w:rsidRDefault="003C0E4C" w:rsidP="003C0E4C">
      <w:pPr>
        <w:ind w:firstLine="567"/>
        <w:jc w:val="both"/>
        <w:rPr>
          <w:sz w:val="28"/>
          <w:szCs w:val="28"/>
        </w:rPr>
      </w:pPr>
      <w:r w:rsidRPr="00A17BD1">
        <w:rPr>
          <w:sz w:val="28"/>
          <w:szCs w:val="28"/>
        </w:rPr>
        <w:t>На протяжении всего периода реализации программы предполагается осуществление мониторинга её эффективности по следующим критериям:</w:t>
      </w:r>
    </w:p>
    <w:p w:rsidR="003C0E4C" w:rsidRPr="00A17BD1" w:rsidRDefault="003C0E4C" w:rsidP="00C32B5E">
      <w:pPr>
        <w:jc w:val="both"/>
        <w:rPr>
          <w:sz w:val="28"/>
          <w:szCs w:val="28"/>
        </w:rPr>
      </w:pPr>
      <w:r w:rsidRPr="00A17BD1">
        <w:rPr>
          <w:sz w:val="28"/>
          <w:szCs w:val="28"/>
        </w:rPr>
        <w:t xml:space="preserve">- степень участия обучающихся в акциях, организованных в </w:t>
      </w:r>
      <w:r w:rsidR="007740AE" w:rsidRPr="00A17BD1">
        <w:rPr>
          <w:sz w:val="28"/>
          <w:szCs w:val="28"/>
        </w:rPr>
        <w:t xml:space="preserve">школе, в </w:t>
      </w:r>
      <w:r w:rsidRPr="00A17BD1">
        <w:rPr>
          <w:sz w:val="28"/>
          <w:szCs w:val="28"/>
        </w:rPr>
        <w:t>городе общественными организациями и объединениями;</w:t>
      </w:r>
    </w:p>
    <w:p w:rsidR="003C0E4C" w:rsidRPr="00A17BD1" w:rsidRDefault="003C0E4C" w:rsidP="00C32B5E">
      <w:pPr>
        <w:jc w:val="both"/>
        <w:rPr>
          <w:sz w:val="28"/>
          <w:szCs w:val="28"/>
        </w:rPr>
      </w:pPr>
      <w:r w:rsidRPr="00A17BD1">
        <w:rPr>
          <w:sz w:val="28"/>
          <w:szCs w:val="28"/>
        </w:rPr>
        <w:t>- динамика общественно-ценных инноваций, исходящих от</w:t>
      </w:r>
      <w:r w:rsidR="007740AE" w:rsidRPr="00A17BD1">
        <w:rPr>
          <w:sz w:val="28"/>
          <w:szCs w:val="28"/>
        </w:rPr>
        <w:t>обучающихся</w:t>
      </w:r>
      <w:r w:rsidRPr="00A17BD1">
        <w:rPr>
          <w:sz w:val="28"/>
          <w:szCs w:val="28"/>
        </w:rPr>
        <w:t>, их родителей и педагогов</w:t>
      </w:r>
      <w:r w:rsidR="007740AE" w:rsidRPr="00A17BD1">
        <w:rPr>
          <w:sz w:val="28"/>
          <w:szCs w:val="28"/>
        </w:rPr>
        <w:t xml:space="preserve"> школы</w:t>
      </w:r>
      <w:r w:rsidRPr="00A17BD1">
        <w:rPr>
          <w:sz w:val="28"/>
          <w:szCs w:val="28"/>
        </w:rPr>
        <w:t>;</w:t>
      </w:r>
    </w:p>
    <w:p w:rsidR="003C0E4C" w:rsidRPr="00A17BD1" w:rsidRDefault="003C0E4C" w:rsidP="00C32B5E">
      <w:pPr>
        <w:jc w:val="both"/>
        <w:rPr>
          <w:sz w:val="28"/>
          <w:szCs w:val="28"/>
        </w:rPr>
      </w:pPr>
      <w:r w:rsidRPr="00A17BD1">
        <w:rPr>
          <w:sz w:val="28"/>
          <w:szCs w:val="28"/>
        </w:rPr>
        <w:t>-  мотивы общественной деятельности, основанные на сочетании осознания её общественной ценности и личностного смысла;</w:t>
      </w:r>
    </w:p>
    <w:p w:rsidR="003C0E4C" w:rsidRPr="00A17BD1" w:rsidRDefault="003C0E4C" w:rsidP="00C32B5E">
      <w:pPr>
        <w:jc w:val="both"/>
        <w:rPr>
          <w:sz w:val="28"/>
          <w:szCs w:val="28"/>
        </w:rPr>
      </w:pPr>
      <w:r w:rsidRPr="00A17BD1">
        <w:rPr>
          <w:sz w:val="28"/>
          <w:szCs w:val="28"/>
        </w:rPr>
        <w:t>-   сформированность организаторских и коммуникативных компетентностей;</w:t>
      </w:r>
    </w:p>
    <w:p w:rsidR="003C0E4C" w:rsidRPr="00A17BD1" w:rsidRDefault="003C0E4C" w:rsidP="00C32B5E">
      <w:pPr>
        <w:jc w:val="both"/>
        <w:rPr>
          <w:sz w:val="28"/>
          <w:szCs w:val="28"/>
        </w:rPr>
      </w:pPr>
      <w:r w:rsidRPr="00A17BD1">
        <w:rPr>
          <w:sz w:val="28"/>
          <w:szCs w:val="28"/>
        </w:rPr>
        <w:t>- устойчивое проявление социальной ответственности, организованности, самостоятельности, инициативности, взаимопомощи, эмпатии, толерантности, навыка рефлексии, социальной мобильности.</w:t>
      </w:r>
    </w:p>
    <w:p w:rsidR="003C0E4C" w:rsidRPr="00A17BD1" w:rsidRDefault="003C0E4C" w:rsidP="007740AE">
      <w:pPr>
        <w:ind w:firstLine="708"/>
        <w:jc w:val="center"/>
        <w:rPr>
          <w:b/>
          <w:sz w:val="28"/>
          <w:szCs w:val="28"/>
        </w:rPr>
      </w:pPr>
      <w:r w:rsidRPr="00A17BD1">
        <w:rPr>
          <w:b/>
          <w:sz w:val="28"/>
          <w:szCs w:val="28"/>
        </w:rPr>
        <w:t>Календарный план работы</w:t>
      </w:r>
    </w:p>
    <w:p w:rsidR="007740AE" w:rsidRPr="00A17BD1" w:rsidRDefault="007740AE" w:rsidP="003C0E4C">
      <w:pPr>
        <w:ind w:firstLine="708"/>
        <w:jc w:val="both"/>
        <w:rPr>
          <w:b/>
          <w:sz w:val="28"/>
          <w:szCs w:val="28"/>
        </w:rPr>
      </w:pPr>
    </w:p>
    <w:tbl>
      <w:tblPr>
        <w:tblW w:w="9999"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9"/>
        <w:gridCol w:w="272"/>
        <w:gridCol w:w="4227"/>
        <w:gridCol w:w="1559"/>
        <w:gridCol w:w="1701"/>
        <w:gridCol w:w="1701"/>
      </w:tblGrid>
      <w:tr w:rsidR="003C0E4C" w:rsidRPr="00A17BD1" w:rsidTr="00465888">
        <w:tc>
          <w:tcPr>
            <w:tcW w:w="811" w:type="dxa"/>
            <w:gridSpan w:val="2"/>
          </w:tcPr>
          <w:p w:rsidR="003C0E4C" w:rsidRPr="00A17BD1" w:rsidRDefault="003C0E4C" w:rsidP="007740AE">
            <w:pPr>
              <w:jc w:val="both"/>
              <w:rPr>
                <w:sz w:val="28"/>
                <w:szCs w:val="28"/>
              </w:rPr>
            </w:pPr>
            <w:r w:rsidRPr="00A17BD1">
              <w:rPr>
                <w:sz w:val="28"/>
                <w:szCs w:val="28"/>
              </w:rPr>
              <w:t>№</w:t>
            </w:r>
          </w:p>
        </w:tc>
        <w:tc>
          <w:tcPr>
            <w:tcW w:w="4227" w:type="dxa"/>
          </w:tcPr>
          <w:p w:rsidR="003C0E4C" w:rsidRPr="00A17BD1" w:rsidRDefault="003C0E4C" w:rsidP="007740AE">
            <w:pPr>
              <w:jc w:val="both"/>
              <w:rPr>
                <w:sz w:val="28"/>
                <w:szCs w:val="28"/>
              </w:rPr>
            </w:pPr>
            <w:r w:rsidRPr="00A17BD1">
              <w:rPr>
                <w:sz w:val="28"/>
                <w:szCs w:val="28"/>
              </w:rPr>
              <w:t xml:space="preserve">Основные мероприятия </w:t>
            </w:r>
          </w:p>
        </w:tc>
        <w:tc>
          <w:tcPr>
            <w:tcW w:w="1559" w:type="dxa"/>
          </w:tcPr>
          <w:p w:rsidR="003C0E4C" w:rsidRPr="00A17BD1" w:rsidRDefault="003C0E4C" w:rsidP="007740AE">
            <w:pPr>
              <w:jc w:val="both"/>
              <w:rPr>
                <w:sz w:val="28"/>
                <w:szCs w:val="28"/>
              </w:rPr>
            </w:pPr>
            <w:r w:rsidRPr="00A17BD1">
              <w:rPr>
                <w:sz w:val="28"/>
                <w:szCs w:val="28"/>
              </w:rPr>
              <w:t xml:space="preserve">Сроки  проведения </w:t>
            </w:r>
          </w:p>
        </w:tc>
        <w:tc>
          <w:tcPr>
            <w:tcW w:w="1701" w:type="dxa"/>
          </w:tcPr>
          <w:p w:rsidR="003C0E4C" w:rsidRPr="00A17BD1" w:rsidRDefault="003C0E4C" w:rsidP="007740AE">
            <w:pPr>
              <w:jc w:val="both"/>
              <w:rPr>
                <w:sz w:val="28"/>
                <w:szCs w:val="28"/>
              </w:rPr>
            </w:pPr>
            <w:r w:rsidRPr="00A17BD1">
              <w:rPr>
                <w:sz w:val="28"/>
                <w:szCs w:val="28"/>
              </w:rPr>
              <w:t xml:space="preserve">Целевая группа </w:t>
            </w:r>
          </w:p>
        </w:tc>
        <w:tc>
          <w:tcPr>
            <w:tcW w:w="1701" w:type="dxa"/>
          </w:tcPr>
          <w:p w:rsidR="003C0E4C" w:rsidRPr="00A17BD1" w:rsidRDefault="003C0E4C" w:rsidP="007740AE">
            <w:pPr>
              <w:jc w:val="both"/>
              <w:rPr>
                <w:sz w:val="28"/>
                <w:szCs w:val="28"/>
              </w:rPr>
            </w:pPr>
            <w:r w:rsidRPr="00A17BD1">
              <w:rPr>
                <w:sz w:val="28"/>
                <w:szCs w:val="28"/>
              </w:rPr>
              <w:t xml:space="preserve">Ответственные </w:t>
            </w:r>
          </w:p>
        </w:tc>
      </w:tr>
      <w:tr w:rsidR="003C0E4C" w:rsidRPr="00A17BD1" w:rsidTr="00465888">
        <w:tc>
          <w:tcPr>
            <w:tcW w:w="9999" w:type="dxa"/>
            <w:gridSpan w:val="6"/>
          </w:tcPr>
          <w:p w:rsidR="003C0E4C" w:rsidRPr="00A17BD1" w:rsidRDefault="003C0E4C" w:rsidP="007740AE">
            <w:pPr>
              <w:jc w:val="center"/>
              <w:rPr>
                <w:sz w:val="28"/>
                <w:szCs w:val="28"/>
              </w:rPr>
            </w:pPr>
            <w:r w:rsidRPr="00A17BD1">
              <w:rPr>
                <w:b/>
                <w:sz w:val="28"/>
                <w:szCs w:val="28"/>
              </w:rPr>
              <w:t>Деятельность пед. коллектива, психолога</w:t>
            </w: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t>1</w:t>
            </w:r>
          </w:p>
        </w:tc>
        <w:tc>
          <w:tcPr>
            <w:tcW w:w="4499" w:type="dxa"/>
            <w:gridSpan w:val="2"/>
          </w:tcPr>
          <w:p w:rsidR="003C0E4C" w:rsidRPr="00A17BD1" w:rsidRDefault="003C0E4C" w:rsidP="007740AE">
            <w:pPr>
              <w:jc w:val="both"/>
              <w:rPr>
                <w:sz w:val="28"/>
                <w:szCs w:val="28"/>
              </w:rPr>
            </w:pPr>
            <w:r w:rsidRPr="00A17BD1">
              <w:rPr>
                <w:sz w:val="28"/>
                <w:szCs w:val="28"/>
              </w:rPr>
              <w:t>Изучение  научно-методической литературой</w:t>
            </w:r>
          </w:p>
        </w:tc>
        <w:tc>
          <w:tcPr>
            <w:tcW w:w="1559" w:type="dxa"/>
          </w:tcPr>
          <w:p w:rsidR="003C0E4C" w:rsidRPr="00A17BD1" w:rsidRDefault="003C0E4C" w:rsidP="007740AE">
            <w:pPr>
              <w:jc w:val="both"/>
              <w:rPr>
                <w:sz w:val="28"/>
                <w:szCs w:val="28"/>
              </w:rPr>
            </w:pPr>
            <w:r w:rsidRPr="00A17BD1">
              <w:rPr>
                <w:sz w:val="28"/>
                <w:szCs w:val="28"/>
              </w:rPr>
              <w:t>Сентябрь-октябрь</w:t>
            </w:r>
          </w:p>
        </w:tc>
        <w:tc>
          <w:tcPr>
            <w:tcW w:w="1701" w:type="dxa"/>
          </w:tcPr>
          <w:p w:rsidR="003C0E4C" w:rsidRPr="00A17BD1" w:rsidRDefault="003C0E4C" w:rsidP="007740AE">
            <w:pPr>
              <w:jc w:val="both"/>
              <w:rPr>
                <w:sz w:val="28"/>
                <w:szCs w:val="28"/>
              </w:rPr>
            </w:pPr>
            <w:r w:rsidRPr="00A17BD1">
              <w:rPr>
                <w:sz w:val="28"/>
                <w:szCs w:val="28"/>
              </w:rPr>
              <w:t xml:space="preserve">Педагоги </w:t>
            </w:r>
          </w:p>
        </w:tc>
        <w:tc>
          <w:tcPr>
            <w:tcW w:w="1701" w:type="dxa"/>
          </w:tcPr>
          <w:p w:rsidR="003C0E4C" w:rsidRPr="00A17BD1" w:rsidRDefault="007740AE" w:rsidP="007740AE">
            <w:pPr>
              <w:jc w:val="both"/>
              <w:rPr>
                <w:sz w:val="28"/>
                <w:szCs w:val="28"/>
              </w:rPr>
            </w:pPr>
            <w:r w:rsidRPr="00A17BD1">
              <w:rPr>
                <w:sz w:val="28"/>
                <w:szCs w:val="28"/>
              </w:rPr>
              <w:t>Классные руководители</w:t>
            </w: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t>2</w:t>
            </w:r>
          </w:p>
        </w:tc>
        <w:tc>
          <w:tcPr>
            <w:tcW w:w="4499" w:type="dxa"/>
            <w:gridSpan w:val="2"/>
          </w:tcPr>
          <w:p w:rsidR="003C0E4C" w:rsidRPr="00A17BD1" w:rsidRDefault="003C0E4C" w:rsidP="007740AE">
            <w:pPr>
              <w:jc w:val="both"/>
              <w:rPr>
                <w:sz w:val="28"/>
                <w:szCs w:val="28"/>
              </w:rPr>
            </w:pPr>
            <w:r w:rsidRPr="00A17BD1">
              <w:rPr>
                <w:sz w:val="28"/>
                <w:szCs w:val="28"/>
              </w:rPr>
              <w:t>Диагностическое обследование классного коллектива</w:t>
            </w:r>
          </w:p>
        </w:tc>
        <w:tc>
          <w:tcPr>
            <w:tcW w:w="1559" w:type="dxa"/>
          </w:tcPr>
          <w:p w:rsidR="003C0E4C" w:rsidRPr="00A17BD1" w:rsidRDefault="003C0E4C" w:rsidP="007740AE">
            <w:pPr>
              <w:jc w:val="both"/>
              <w:rPr>
                <w:sz w:val="28"/>
                <w:szCs w:val="28"/>
              </w:rPr>
            </w:pPr>
            <w:r w:rsidRPr="00A17BD1">
              <w:rPr>
                <w:sz w:val="28"/>
                <w:szCs w:val="28"/>
              </w:rPr>
              <w:t>Сентябрь-октябрь</w:t>
            </w:r>
          </w:p>
        </w:tc>
        <w:tc>
          <w:tcPr>
            <w:tcW w:w="1701" w:type="dxa"/>
          </w:tcPr>
          <w:p w:rsidR="003C0E4C" w:rsidRPr="00A17BD1" w:rsidRDefault="003C0E4C" w:rsidP="007740AE">
            <w:pPr>
              <w:jc w:val="both"/>
              <w:rPr>
                <w:sz w:val="28"/>
                <w:szCs w:val="28"/>
              </w:rPr>
            </w:pPr>
            <w:r w:rsidRPr="00A17BD1">
              <w:rPr>
                <w:sz w:val="28"/>
                <w:szCs w:val="28"/>
              </w:rPr>
              <w:t xml:space="preserve">Обучающиеся </w:t>
            </w:r>
          </w:p>
        </w:tc>
        <w:tc>
          <w:tcPr>
            <w:tcW w:w="1701" w:type="dxa"/>
          </w:tcPr>
          <w:p w:rsidR="003C0E4C" w:rsidRPr="00A17BD1" w:rsidRDefault="003C0E4C" w:rsidP="007740AE">
            <w:pPr>
              <w:jc w:val="both"/>
              <w:rPr>
                <w:sz w:val="28"/>
                <w:szCs w:val="28"/>
              </w:rPr>
            </w:pPr>
            <w:r w:rsidRPr="00A17BD1">
              <w:rPr>
                <w:sz w:val="28"/>
                <w:szCs w:val="28"/>
              </w:rPr>
              <w:t>психолог</w:t>
            </w: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t>3</w:t>
            </w:r>
          </w:p>
        </w:tc>
        <w:tc>
          <w:tcPr>
            <w:tcW w:w="4499" w:type="dxa"/>
            <w:gridSpan w:val="2"/>
          </w:tcPr>
          <w:p w:rsidR="003C0E4C" w:rsidRPr="00A17BD1" w:rsidRDefault="003C0E4C" w:rsidP="007740AE">
            <w:pPr>
              <w:jc w:val="both"/>
              <w:rPr>
                <w:sz w:val="28"/>
                <w:szCs w:val="28"/>
              </w:rPr>
            </w:pPr>
            <w:r w:rsidRPr="00A17BD1">
              <w:rPr>
                <w:sz w:val="28"/>
                <w:szCs w:val="28"/>
              </w:rPr>
              <w:t>Диагностическое обследование отдельных учащихся</w:t>
            </w:r>
          </w:p>
        </w:tc>
        <w:tc>
          <w:tcPr>
            <w:tcW w:w="1559" w:type="dxa"/>
          </w:tcPr>
          <w:p w:rsidR="003C0E4C" w:rsidRPr="00A17BD1" w:rsidRDefault="003C0E4C" w:rsidP="007740AE">
            <w:pPr>
              <w:jc w:val="both"/>
              <w:rPr>
                <w:sz w:val="28"/>
                <w:szCs w:val="28"/>
              </w:rPr>
            </w:pPr>
            <w:r w:rsidRPr="00A17BD1">
              <w:rPr>
                <w:sz w:val="28"/>
                <w:szCs w:val="28"/>
              </w:rPr>
              <w:t>Октябрь-ноябрь</w:t>
            </w:r>
          </w:p>
        </w:tc>
        <w:tc>
          <w:tcPr>
            <w:tcW w:w="1701" w:type="dxa"/>
          </w:tcPr>
          <w:p w:rsidR="003C0E4C" w:rsidRPr="00A17BD1" w:rsidRDefault="003C0E4C" w:rsidP="007740AE">
            <w:pPr>
              <w:jc w:val="both"/>
              <w:rPr>
                <w:sz w:val="28"/>
                <w:szCs w:val="28"/>
              </w:rPr>
            </w:pPr>
            <w:r w:rsidRPr="00A17BD1">
              <w:rPr>
                <w:sz w:val="28"/>
                <w:szCs w:val="28"/>
              </w:rPr>
              <w:t xml:space="preserve">Обучающиеся </w:t>
            </w:r>
          </w:p>
        </w:tc>
        <w:tc>
          <w:tcPr>
            <w:tcW w:w="1701" w:type="dxa"/>
          </w:tcPr>
          <w:p w:rsidR="003C0E4C" w:rsidRPr="00A17BD1" w:rsidRDefault="003C0E4C" w:rsidP="007740AE">
            <w:pPr>
              <w:jc w:val="both"/>
              <w:rPr>
                <w:sz w:val="28"/>
                <w:szCs w:val="28"/>
              </w:rPr>
            </w:pPr>
            <w:r w:rsidRPr="00A17BD1">
              <w:rPr>
                <w:sz w:val="28"/>
                <w:szCs w:val="28"/>
              </w:rPr>
              <w:t>психолог</w:t>
            </w: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t>4.</w:t>
            </w:r>
          </w:p>
        </w:tc>
        <w:tc>
          <w:tcPr>
            <w:tcW w:w="4499" w:type="dxa"/>
            <w:gridSpan w:val="2"/>
          </w:tcPr>
          <w:p w:rsidR="003C0E4C" w:rsidRPr="00A17BD1" w:rsidRDefault="003C0E4C" w:rsidP="007740AE">
            <w:pPr>
              <w:jc w:val="both"/>
              <w:rPr>
                <w:sz w:val="28"/>
                <w:szCs w:val="28"/>
              </w:rPr>
            </w:pPr>
            <w:r w:rsidRPr="00A17BD1">
              <w:rPr>
                <w:sz w:val="28"/>
                <w:szCs w:val="28"/>
              </w:rPr>
              <w:t xml:space="preserve">Обеспечение социально-психологического сопровождения обучающихся Групповые и индивидуальные консультации, тренинги </w:t>
            </w:r>
          </w:p>
        </w:tc>
        <w:tc>
          <w:tcPr>
            <w:tcW w:w="1559" w:type="dxa"/>
          </w:tcPr>
          <w:p w:rsidR="003C0E4C" w:rsidRPr="00A17BD1" w:rsidRDefault="003C0E4C" w:rsidP="007740AE">
            <w:pPr>
              <w:jc w:val="both"/>
              <w:rPr>
                <w:sz w:val="28"/>
                <w:szCs w:val="28"/>
              </w:rPr>
            </w:pPr>
            <w:r w:rsidRPr="00A17BD1">
              <w:rPr>
                <w:sz w:val="28"/>
                <w:szCs w:val="28"/>
              </w:rPr>
              <w:t>В течение года</w:t>
            </w:r>
          </w:p>
        </w:tc>
        <w:tc>
          <w:tcPr>
            <w:tcW w:w="1701" w:type="dxa"/>
          </w:tcPr>
          <w:p w:rsidR="003C0E4C" w:rsidRPr="00A17BD1" w:rsidRDefault="003C0E4C" w:rsidP="007740AE">
            <w:pPr>
              <w:jc w:val="both"/>
              <w:rPr>
                <w:sz w:val="28"/>
                <w:szCs w:val="28"/>
              </w:rPr>
            </w:pPr>
            <w:r w:rsidRPr="00A17BD1">
              <w:rPr>
                <w:sz w:val="28"/>
                <w:szCs w:val="28"/>
              </w:rPr>
              <w:t xml:space="preserve">Обучающиеся </w:t>
            </w:r>
          </w:p>
        </w:tc>
        <w:tc>
          <w:tcPr>
            <w:tcW w:w="1701" w:type="dxa"/>
          </w:tcPr>
          <w:p w:rsidR="003C0E4C" w:rsidRPr="00A17BD1" w:rsidRDefault="003C0E4C" w:rsidP="007740AE">
            <w:pPr>
              <w:jc w:val="both"/>
              <w:rPr>
                <w:sz w:val="28"/>
                <w:szCs w:val="28"/>
              </w:rPr>
            </w:pPr>
            <w:r w:rsidRPr="00A17BD1">
              <w:rPr>
                <w:sz w:val="28"/>
                <w:szCs w:val="28"/>
              </w:rPr>
              <w:t>психолог</w:t>
            </w: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t>5.</w:t>
            </w:r>
          </w:p>
        </w:tc>
        <w:tc>
          <w:tcPr>
            <w:tcW w:w="4499" w:type="dxa"/>
            <w:gridSpan w:val="2"/>
          </w:tcPr>
          <w:p w:rsidR="003C0E4C" w:rsidRPr="00A17BD1" w:rsidRDefault="003C0E4C" w:rsidP="00465888">
            <w:pPr>
              <w:jc w:val="both"/>
              <w:rPr>
                <w:sz w:val="28"/>
                <w:szCs w:val="28"/>
              </w:rPr>
            </w:pPr>
            <w:r w:rsidRPr="00A17BD1">
              <w:rPr>
                <w:sz w:val="28"/>
                <w:szCs w:val="28"/>
              </w:rPr>
              <w:t>Семинар для педагогов «Формирование  и развитие  социальной активности</w:t>
            </w:r>
            <w:r w:rsidR="00465888" w:rsidRPr="00A17BD1">
              <w:rPr>
                <w:sz w:val="28"/>
                <w:szCs w:val="28"/>
              </w:rPr>
              <w:t xml:space="preserve"> младших школьников</w:t>
            </w:r>
            <w:r w:rsidRPr="00A17BD1">
              <w:rPr>
                <w:sz w:val="28"/>
                <w:szCs w:val="28"/>
              </w:rPr>
              <w:t>»</w:t>
            </w:r>
          </w:p>
        </w:tc>
        <w:tc>
          <w:tcPr>
            <w:tcW w:w="1559" w:type="dxa"/>
          </w:tcPr>
          <w:p w:rsidR="003C0E4C" w:rsidRPr="00A17BD1" w:rsidRDefault="003C0E4C" w:rsidP="007740AE">
            <w:pPr>
              <w:jc w:val="both"/>
              <w:rPr>
                <w:sz w:val="28"/>
                <w:szCs w:val="28"/>
              </w:rPr>
            </w:pPr>
            <w:r w:rsidRPr="00A17BD1">
              <w:rPr>
                <w:sz w:val="28"/>
                <w:szCs w:val="28"/>
              </w:rPr>
              <w:t xml:space="preserve">1 раз в год  </w:t>
            </w:r>
          </w:p>
        </w:tc>
        <w:tc>
          <w:tcPr>
            <w:tcW w:w="1701" w:type="dxa"/>
          </w:tcPr>
          <w:p w:rsidR="003C0E4C" w:rsidRPr="00A17BD1" w:rsidRDefault="003C0E4C" w:rsidP="00465888">
            <w:pPr>
              <w:jc w:val="both"/>
              <w:rPr>
                <w:sz w:val="28"/>
                <w:szCs w:val="28"/>
              </w:rPr>
            </w:pPr>
            <w:r w:rsidRPr="00A17BD1">
              <w:rPr>
                <w:sz w:val="28"/>
                <w:szCs w:val="28"/>
              </w:rPr>
              <w:t xml:space="preserve">Педагоги </w:t>
            </w:r>
          </w:p>
        </w:tc>
        <w:tc>
          <w:tcPr>
            <w:tcW w:w="1701" w:type="dxa"/>
          </w:tcPr>
          <w:p w:rsidR="003C0E4C" w:rsidRPr="00A17BD1" w:rsidRDefault="003C0E4C" w:rsidP="00442EC7">
            <w:pPr>
              <w:ind w:right="-108"/>
              <w:jc w:val="both"/>
              <w:rPr>
                <w:sz w:val="28"/>
                <w:szCs w:val="28"/>
              </w:rPr>
            </w:pPr>
            <w:r w:rsidRPr="00A17BD1">
              <w:rPr>
                <w:sz w:val="28"/>
                <w:szCs w:val="28"/>
              </w:rPr>
              <w:t xml:space="preserve"> </w:t>
            </w:r>
            <w:r w:rsidR="00465888" w:rsidRPr="00A17BD1">
              <w:rPr>
                <w:sz w:val="28"/>
                <w:szCs w:val="28"/>
              </w:rPr>
              <w:t>Социальный педагог</w:t>
            </w: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t>6.</w:t>
            </w:r>
          </w:p>
        </w:tc>
        <w:tc>
          <w:tcPr>
            <w:tcW w:w="4499" w:type="dxa"/>
            <w:gridSpan w:val="2"/>
          </w:tcPr>
          <w:p w:rsidR="003C0E4C" w:rsidRPr="00A17BD1" w:rsidRDefault="003C0E4C" w:rsidP="007740AE">
            <w:pPr>
              <w:jc w:val="both"/>
              <w:rPr>
                <w:sz w:val="28"/>
                <w:szCs w:val="28"/>
              </w:rPr>
            </w:pPr>
            <w:r w:rsidRPr="00A17BD1">
              <w:rPr>
                <w:sz w:val="28"/>
                <w:szCs w:val="28"/>
              </w:rPr>
              <w:t xml:space="preserve">Практикум для педагогов </w:t>
            </w:r>
            <w:r w:rsidRPr="00A17BD1">
              <w:rPr>
                <w:sz w:val="28"/>
                <w:szCs w:val="28"/>
              </w:rPr>
              <w:lastRenderedPageBreak/>
              <w:t>«Особенности социального проектирования»</w:t>
            </w:r>
          </w:p>
        </w:tc>
        <w:tc>
          <w:tcPr>
            <w:tcW w:w="1559" w:type="dxa"/>
          </w:tcPr>
          <w:p w:rsidR="003C0E4C" w:rsidRPr="00A17BD1" w:rsidRDefault="003C0E4C" w:rsidP="007740AE">
            <w:pPr>
              <w:jc w:val="both"/>
              <w:rPr>
                <w:sz w:val="28"/>
                <w:szCs w:val="28"/>
              </w:rPr>
            </w:pPr>
            <w:r w:rsidRPr="00A17BD1">
              <w:rPr>
                <w:sz w:val="28"/>
                <w:szCs w:val="28"/>
              </w:rPr>
              <w:lastRenderedPageBreak/>
              <w:t xml:space="preserve">1 раз в год </w:t>
            </w:r>
          </w:p>
        </w:tc>
        <w:tc>
          <w:tcPr>
            <w:tcW w:w="1701" w:type="dxa"/>
          </w:tcPr>
          <w:p w:rsidR="003C0E4C" w:rsidRPr="00A17BD1" w:rsidRDefault="003C0E4C" w:rsidP="00465888">
            <w:pPr>
              <w:jc w:val="both"/>
              <w:rPr>
                <w:sz w:val="28"/>
                <w:szCs w:val="28"/>
              </w:rPr>
            </w:pPr>
            <w:r w:rsidRPr="00A17BD1">
              <w:rPr>
                <w:sz w:val="28"/>
                <w:szCs w:val="28"/>
              </w:rPr>
              <w:t xml:space="preserve">Педагоги </w:t>
            </w:r>
          </w:p>
        </w:tc>
        <w:tc>
          <w:tcPr>
            <w:tcW w:w="1701" w:type="dxa"/>
          </w:tcPr>
          <w:p w:rsidR="003C0E4C" w:rsidRPr="00A17BD1" w:rsidRDefault="00465888" w:rsidP="007740AE">
            <w:pPr>
              <w:jc w:val="both"/>
              <w:rPr>
                <w:sz w:val="28"/>
                <w:szCs w:val="28"/>
              </w:rPr>
            </w:pPr>
            <w:r w:rsidRPr="00A17BD1">
              <w:rPr>
                <w:sz w:val="28"/>
                <w:szCs w:val="28"/>
              </w:rPr>
              <w:t xml:space="preserve">Зам дир. по </w:t>
            </w:r>
            <w:r w:rsidRPr="00A17BD1">
              <w:rPr>
                <w:sz w:val="28"/>
                <w:szCs w:val="28"/>
              </w:rPr>
              <w:lastRenderedPageBreak/>
              <w:t>У</w:t>
            </w:r>
            <w:r w:rsidR="003C0E4C" w:rsidRPr="00A17BD1">
              <w:rPr>
                <w:sz w:val="28"/>
                <w:szCs w:val="28"/>
              </w:rPr>
              <w:t>Р</w:t>
            </w: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lastRenderedPageBreak/>
              <w:t>7.</w:t>
            </w:r>
          </w:p>
        </w:tc>
        <w:tc>
          <w:tcPr>
            <w:tcW w:w="4499" w:type="dxa"/>
            <w:gridSpan w:val="2"/>
          </w:tcPr>
          <w:p w:rsidR="003C0E4C" w:rsidRPr="00A17BD1" w:rsidRDefault="003C0E4C" w:rsidP="007740AE">
            <w:pPr>
              <w:jc w:val="both"/>
              <w:rPr>
                <w:sz w:val="28"/>
                <w:szCs w:val="28"/>
              </w:rPr>
            </w:pPr>
            <w:r w:rsidRPr="00A17BD1">
              <w:rPr>
                <w:sz w:val="28"/>
                <w:szCs w:val="28"/>
              </w:rPr>
              <w:t>Развитие системы психологического консультирования по вопросам семьи и воспитания детей. Создание банка  диагностических методик .</w:t>
            </w:r>
          </w:p>
        </w:tc>
        <w:tc>
          <w:tcPr>
            <w:tcW w:w="1559" w:type="dxa"/>
          </w:tcPr>
          <w:p w:rsidR="003C0E4C" w:rsidRPr="00A17BD1" w:rsidRDefault="003C0E4C" w:rsidP="007740AE">
            <w:pPr>
              <w:jc w:val="both"/>
              <w:rPr>
                <w:sz w:val="28"/>
                <w:szCs w:val="28"/>
              </w:rPr>
            </w:pPr>
            <w:r w:rsidRPr="00A17BD1">
              <w:rPr>
                <w:sz w:val="28"/>
                <w:szCs w:val="28"/>
              </w:rPr>
              <w:t>В течение года</w:t>
            </w:r>
          </w:p>
        </w:tc>
        <w:tc>
          <w:tcPr>
            <w:tcW w:w="1701" w:type="dxa"/>
          </w:tcPr>
          <w:p w:rsidR="003C0E4C" w:rsidRPr="00A17BD1" w:rsidRDefault="003C0E4C" w:rsidP="007740AE">
            <w:pPr>
              <w:jc w:val="both"/>
              <w:rPr>
                <w:sz w:val="28"/>
                <w:szCs w:val="28"/>
              </w:rPr>
            </w:pPr>
          </w:p>
        </w:tc>
        <w:tc>
          <w:tcPr>
            <w:tcW w:w="1701" w:type="dxa"/>
          </w:tcPr>
          <w:p w:rsidR="003C0E4C" w:rsidRPr="00A17BD1" w:rsidRDefault="003C0E4C" w:rsidP="007740AE">
            <w:pPr>
              <w:jc w:val="both"/>
              <w:rPr>
                <w:sz w:val="28"/>
                <w:szCs w:val="28"/>
              </w:rPr>
            </w:pPr>
            <w:r w:rsidRPr="00A17BD1">
              <w:rPr>
                <w:sz w:val="28"/>
                <w:szCs w:val="28"/>
              </w:rPr>
              <w:t>Психолог</w:t>
            </w:r>
          </w:p>
        </w:tc>
      </w:tr>
      <w:tr w:rsidR="003C0E4C" w:rsidRPr="00A17BD1" w:rsidTr="00465888">
        <w:tc>
          <w:tcPr>
            <w:tcW w:w="9999" w:type="dxa"/>
            <w:gridSpan w:val="6"/>
          </w:tcPr>
          <w:p w:rsidR="003C0E4C" w:rsidRPr="00A17BD1" w:rsidRDefault="003C0E4C" w:rsidP="007740AE">
            <w:pPr>
              <w:jc w:val="center"/>
              <w:rPr>
                <w:b/>
                <w:sz w:val="28"/>
                <w:szCs w:val="28"/>
              </w:rPr>
            </w:pPr>
            <w:r w:rsidRPr="00A17BD1">
              <w:rPr>
                <w:b/>
                <w:sz w:val="28"/>
                <w:szCs w:val="28"/>
              </w:rPr>
              <w:t>Деятельность обучающихся, участников инновационной деятельности.</w:t>
            </w: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t>8</w:t>
            </w:r>
          </w:p>
        </w:tc>
        <w:tc>
          <w:tcPr>
            <w:tcW w:w="4499" w:type="dxa"/>
            <w:gridSpan w:val="2"/>
          </w:tcPr>
          <w:p w:rsidR="003C0E4C" w:rsidRPr="00A17BD1" w:rsidRDefault="003C0E4C" w:rsidP="00465888">
            <w:pPr>
              <w:jc w:val="both"/>
              <w:rPr>
                <w:sz w:val="28"/>
                <w:szCs w:val="28"/>
              </w:rPr>
            </w:pPr>
            <w:r w:rsidRPr="00A17BD1">
              <w:rPr>
                <w:sz w:val="28"/>
                <w:szCs w:val="28"/>
              </w:rPr>
              <w:t>Уч</w:t>
            </w:r>
            <w:r w:rsidR="00465888" w:rsidRPr="00A17BD1">
              <w:rPr>
                <w:sz w:val="28"/>
                <w:szCs w:val="28"/>
              </w:rPr>
              <w:t>астие в школьном, муниципальном</w:t>
            </w:r>
            <w:r w:rsidRPr="00A17BD1">
              <w:rPr>
                <w:sz w:val="28"/>
                <w:szCs w:val="28"/>
              </w:rPr>
              <w:t>,  этапе олимпиады школьников.</w:t>
            </w:r>
          </w:p>
        </w:tc>
        <w:tc>
          <w:tcPr>
            <w:tcW w:w="1559" w:type="dxa"/>
          </w:tcPr>
          <w:p w:rsidR="003C0E4C" w:rsidRPr="00A17BD1" w:rsidRDefault="003C0E4C" w:rsidP="007740AE">
            <w:pPr>
              <w:jc w:val="both"/>
              <w:rPr>
                <w:sz w:val="28"/>
                <w:szCs w:val="28"/>
              </w:rPr>
            </w:pPr>
          </w:p>
        </w:tc>
        <w:tc>
          <w:tcPr>
            <w:tcW w:w="1701" w:type="dxa"/>
          </w:tcPr>
          <w:p w:rsidR="003C0E4C" w:rsidRPr="00A17BD1" w:rsidRDefault="003C0E4C" w:rsidP="007740AE">
            <w:pPr>
              <w:jc w:val="both"/>
              <w:rPr>
                <w:sz w:val="28"/>
                <w:szCs w:val="28"/>
              </w:rPr>
            </w:pPr>
            <w:r w:rsidRPr="00A17BD1">
              <w:rPr>
                <w:sz w:val="28"/>
                <w:szCs w:val="28"/>
              </w:rPr>
              <w:t xml:space="preserve">Обучающиеся </w:t>
            </w:r>
          </w:p>
        </w:tc>
        <w:tc>
          <w:tcPr>
            <w:tcW w:w="1701" w:type="dxa"/>
          </w:tcPr>
          <w:p w:rsidR="003C0E4C" w:rsidRPr="00A17BD1" w:rsidRDefault="003C0E4C" w:rsidP="007740AE">
            <w:pPr>
              <w:jc w:val="both"/>
              <w:rPr>
                <w:sz w:val="28"/>
                <w:szCs w:val="28"/>
              </w:rPr>
            </w:pP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t>9</w:t>
            </w:r>
          </w:p>
        </w:tc>
        <w:tc>
          <w:tcPr>
            <w:tcW w:w="4499" w:type="dxa"/>
            <w:gridSpan w:val="2"/>
          </w:tcPr>
          <w:p w:rsidR="003C0E4C" w:rsidRPr="00A17BD1" w:rsidRDefault="003C0E4C" w:rsidP="007740AE">
            <w:pPr>
              <w:jc w:val="both"/>
              <w:rPr>
                <w:sz w:val="28"/>
                <w:szCs w:val="28"/>
              </w:rPr>
            </w:pPr>
            <w:r w:rsidRPr="00A17BD1">
              <w:rPr>
                <w:sz w:val="28"/>
                <w:szCs w:val="28"/>
              </w:rPr>
              <w:t xml:space="preserve">Участие в социально- полезной деятельности. </w:t>
            </w:r>
          </w:p>
          <w:p w:rsidR="003C0E4C" w:rsidRPr="00A17BD1" w:rsidRDefault="003C0E4C" w:rsidP="007740AE">
            <w:pPr>
              <w:jc w:val="both"/>
              <w:rPr>
                <w:sz w:val="28"/>
                <w:szCs w:val="28"/>
              </w:rPr>
            </w:pPr>
            <w:r w:rsidRPr="00A17BD1">
              <w:rPr>
                <w:sz w:val="28"/>
                <w:szCs w:val="28"/>
              </w:rPr>
              <w:t xml:space="preserve">Организация шефской помощи  в детском саду, работа с ветеранами и т.п. </w:t>
            </w:r>
          </w:p>
        </w:tc>
        <w:tc>
          <w:tcPr>
            <w:tcW w:w="1559" w:type="dxa"/>
          </w:tcPr>
          <w:p w:rsidR="003C0E4C" w:rsidRPr="00A17BD1" w:rsidRDefault="003C0E4C" w:rsidP="007740AE">
            <w:pPr>
              <w:jc w:val="both"/>
              <w:rPr>
                <w:sz w:val="28"/>
                <w:szCs w:val="28"/>
              </w:rPr>
            </w:pPr>
            <w:r w:rsidRPr="00A17BD1">
              <w:rPr>
                <w:sz w:val="28"/>
                <w:szCs w:val="28"/>
              </w:rPr>
              <w:t>В течение года</w:t>
            </w:r>
          </w:p>
        </w:tc>
        <w:tc>
          <w:tcPr>
            <w:tcW w:w="1701" w:type="dxa"/>
          </w:tcPr>
          <w:p w:rsidR="003C0E4C" w:rsidRPr="00A17BD1" w:rsidRDefault="003C0E4C" w:rsidP="007740AE">
            <w:pPr>
              <w:jc w:val="both"/>
              <w:rPr>
                <w:sz w:val="28"/>
                <w:szCs w:val="28"/>
              </w:rPr>
            </w:pPr>
            <w:r w:rsidRPr="00A17BD1">
              <w:rPr>
                <w:sz w:val="28"/>
                <w:szCs w:val="28"/>
              </w:rPr>
              <w:t xml:space="preserve">Обучающиеся </w:t>
            </w:r>
          </w:p>
        </w:tc>
        <w:tc>
          <w:tcPr>
            <w:tcW w:w="1701" w:type="dxa"/>
          </w:tcPr>
          <w:p w:rsidR="003C0E4C" w:rsidRPr="00A17BD1" w:rsidRDefault="003C0E4C" w:rsidP="007740AE">
            <w:pPr>
              <w:jc w:val="both"/>
              <w:rPr>
                <w:sz w:val="28"/>
                <w:szCs w:val="28"/>
              </w:rPr>
            </w:pPr>
            <w:r w:rsidRPr="00A17BD1">
              <w:rPr>
                <w:sz w:val="28"/>
                <w:szCs w:val="28"/>
              </w:rPr>
              <w:t>Кл. руководитель</w:t>
            </w:r>
          </w:p>
          <w:p w:rsidR="003C0E4C" w:rsidRPr="00A17BD1" w:rsidRDefault="003C0E4C" w:rsidP="007740AE">
            <w:pPr>
              <w:jc w:val="both"/>
              <w:rPr>
                <w:sz w:val="28"/>
                <w:szCs w:val="28"/>
              </w:rPr>
            </w:pPr>
            <w:r w:rsidRPr="00A17BD1">
              <w:rPr>
                <w:sz w:val="28"/>
                <w:szCs w:val="28"/>
              </w:rPr>
              <w:t>Зам. дир. по ВР</w:t>
            </w: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t>10</w:t>
            </w:r>
          </w:p>
        </w:tc>
        <w:tc>
          <w:tcPr>
            <w:tcW w:w="4499" w:type="dxa"/>
            <w:gridSpan w:val="2"/>
          </w:tcPr>
          <w:p w:rsidR="003C0E4C" w:rsidRPr="00A17BD1" w:rsidRDefault="003C0E4C" w:rsidP="00465888">
            <w:pPr>
              <w:jc w:val="both"/>
              <w:rPr>
                <w:sz w:val="28"/>
                <w:szCs w:val="28"/>
              </w:rPr>
            </w:pPr>
            <w:r w:rsidRPr="00A17BD1">
              <w:rPr>
                <w:sz w:val="28"/>
                <w:szCs w:val="28"/>
              </w:rPr>
              <w:t xml:space="preserve">Организация  досуга, школьных массовых. </w:t>
            </w:r>
          </w:p>
        </w:tc>
        <w:tc>
          <w:tcPr>
            <w:tcW w:w="1559" w:type="dxa"/>
          </w:tcPr>
          <w:p w:rsidR="003C0E4C" w:rsidRPr="00A17BD1" w:rsidRDefault="003C0E4C" w:rsidP="00465888">
            <w:pPr>
              <w:jc w:val="both"/>
              <w:rPr>
                <w:sz w:val="28"/>
                <w:szCs w:val="28"/>
              </w:rPr>
            </w:pPr>
            <w:r w:rsidRPr="00A17BD1">
              <w:rPr>
                <w:sz w:val="28"/>
                <w:szCs w:val="28"/>
              </w:rPr>
              <w:t xml:space="preserve">В течение года </w:t>
            </w:r>
          </w:p>
        </w:tc>
        <w:tc>
          <w:tcPr>
            <w:tcW w:w="1701" w:type="dxa"/>
          </w:tcPr>
          <w:p w:rsidR="003C0E4C" w:rsidRPr="00A17BD1" w:rsidRDefault="003C0E4C" w:rsidP="007740AE">
            <w:pPr>
              <w:jc w:val="both"/>
              <w:rPr>
                <w:sz w:val="28"/>
                <w:szCs w:val="28"/>
              </w:rPr>
            </w:pPr>
            <w:r w:rsidRPr="00A17BD1">
              <w:rPr>
                <w:sz w:val="28"/>
                <w:szCs w:val="28"/>
              </w:rPr>
              <w:t xml:space="preserve">Обучающиеся </w:t>
            </w:r>
          </w:p>
        </w:tc>
        <w:tc>
          <w:tcPr>
            <w:tcW w:w="1701" w:type="dxa"/>
          </w:tcPr>
          <w:p w:rsidR="003C0E4C" w:rsidRPr="00A17BD1" w:rsidRDefault="003C0E4C" w:rsidP="007740AE">
            <w:pPr>
              <w:jc w:val="both"/>
              <w:rPr>
                <w:sz w:val="28"/>
                <w:szCs w:val="28"/>
              </w:rPr>
            </w:pPr>
            <w:r w:rsidRPr="00A17BD1">
              <w:rPr>
                <w:sz w:val="28"/>
                <w:szCs w:val="28"/>
              </w:rPr>
              <w:t>Кл. руководитель</w:t>
            </w: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t>11</w:t>
            </w:r>
          </w:p>
        </w:tc>
        <w:tc>
          <w:tcPr>
            <w:tcW w:w="4499" w:type="dxa"/>
            <w:gridSpan w:val="2"/>
          </w:tcPr>
          <w:p w:rsidR="003C0E4C" w:rsidRPr="00A17BD1" w:rsidRDefault="003C0E4C" w:rsidP="007740AE">
            <w:pPr>
              <w:jc w:val="both"/>
              <w:rPr>
                <w:sz w:val="28"/>
                <w:szCs w:val="28"/>
              </w:rPr>
            </w:pPr>
            <w:r w:rsidRPr="00A17BD1">
              <w:rPr>
                <w:sz w:val="28"/>
                <w:szCs w:val="28"/>
              </w:rPr>
              <w:t xml:space="preserve">Участие в социальном проектировании  Практический семинар «Этапы социального проектирования» </w:t>
            </w:r>
          </w:p>
          <w:p w:rsidR="003C0E4C" w:rsidRPr="00A17BD1" w:rsidRDefault="003C0E4C" w:rsidP="007740AE">
            <w:pPr>
              <w:jc w:val="both"/>
              <w:rPr>
                <w:sz w:val="28"/>
                <w:szCs w:val="28"/>
              </w:rPr>
            </w:pPr>
            <w:r w:rsidRPr="00A17BD1">
              <w:rPr>
                <w:sz w:val="28"/>
                <w:szCs w:val="28"/>
              </w:rPr>
              <w:t xml:space="preserve">Конкурс социальных проектов </w:t>
            </w:r>
          </w:p>
        </w:tc>
        <w:tc>
          <w:tcPr>
            <w:tcW w:w="1559" w:type="dxa"/>
          </w:tcPr>
          <w:p w:rsidR="003C0E4C" w:rsidRPr="00A17BD1" w:rsidRDefault="003C0E4C" w:rsidP="007740AE">
            <w:pPr>
              <w:jc w:val="both"/>
              <w:rPr>
                <w:sz w:val="28"/>
                <w:szCs w:val="28"/>
              </w:rPr>
            </w:pPr>
            <w:r w:rsidRPr="00A17BD1">
              <w:rPr>
                <w:sz w:val="28"/>
                <w:szCs w:val="28"/>
              </w:rPr>
              <w:t xml:space="preserve">Март- апрель </w:t>
            </w:r>
          </w:p>
        </w:tc>
        <w:tc>
          <w:tcPr>
            <w:tcW w:w="1701" w:type="dxa"/>
          </w:tcPr>
          <w:p w:rsidR="003C0E4C" w:rsidRPr="00A17BD1" w:rsidRDefault="003C0E4C" w:rsidP="00465888">
            <w:pPr>
              <w:jc w:val="both"/>
              <w:rPr>
                <w:sz w:val="28"/>
                <w:szCs w:val="28"/>
              </w:rPr>
            </w:pPr>
            <w:r w:rsidRPr="00A17BD1">
              <w:rPr>
                <w:sz w:val="28"/>
                <w:szCs w:val="28"/>
              </w:rPr>
              <w:t xml:space="preserve">Педагоги и учащиеся </w:t>
            </w:r>
          </w:p>
        </w:tc>
        <w:tc>
          <w:tcPr>
            <w:tcW w:w="1701" w:type="dxa"/>
          </w:tcPr>
          <w:p w:rsidR="003C0E4C" w:rsidRPr="00A17BD1" w:rsidRDefault="00465888" w:rsidP="007740AE">
            <w:pPr>
              <w:jc w:val="both"/>
              <w:rPr>
                <w:sz w:val="28"/>
                <w:szCs w:val="28"/>
              </w:rPr>
            </w:pPr>
            <w:r w:rsidRPr="00A17BD1">
              <w:rPr>
                <w:sz w:val="28"/>
                <w:szCs w:val="28"/>
              </w:rPr>
              <w:t>Социальный педагог</w:t>
            </w: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t>12</w:t>
            </w:r>
          </w:p>
        </w:tc>
        <w:tc>
          <w:tcPr>
            <w:tcW w:w="4499" w:type="dxa"/>
            <w:gridSpan w:val="2"/>
          </w:tcPr>
          <w:p w:rsidR="003C0E4C" w:rsidRPr="00A17BD1" w:rsidRDefault="003C0E4C" w:rsidP="007740AE">
            <w:pPr>
              <w:jc w:val="both"/>
              <w:rPr>
                <w:sz w:val="28"/>
                <w:szCs w:val="28"/>
              </w:rPr>
            </w:pPr>
            <w:r w:rsidRPr="00A17BD1">
              <w:rPr>
                <w:sz w:val="28"/>
                <w:szCs w:val="28"/>
              </w:rPr>
              <w:t>Ученическая конференция исследовательских работ</w:t>
            </w:r>
          </w:p>
        </w:tc>
        <w:tc>
          <w:tcPr>
            <w:tcW w:w="1559" w:type="dxa"/>
          </w:tcPr>
          <w:p w:rsidR="003C0E4C" w:rsidRPr="00A17BD1" w:rsidRDefault="003C0E4C" w:rsidP="007740AE">
            <w:pPr>
              <w:jc w:val="both"/>
              <w:rPr>
                <w:sz w:val="28"/>
                <w:szCs w:val="28"/>
              </w:rPr>
            </w:pPr>
            <w:r w:rsidRPr="00A17BD1">
              <w:rPr>
                <w:sz w:val="28"/>
                <w:szCs w:val="28"/>
              </w:rPr>
              <w:t>Апрель-май</w:t>
            </w:r>
          </w:p>
        </w:tc>
        <w:tc>
          <w:tcPr>
            <w:tcW w:w="1701" w:type="dxa"/>
          </w:tcPr>
          <w:p w:rsidR="003C0E4C" w:rsidRPr="00A17BD1" w:rsidRDefault="003C0E4C" w:rsidP="007740AE">
            <w:pPr>
              <w:jc w:val="both"/>
              <w:rPr>
                <w:sz w:val="28"/>
                <w:szCs w:val="28"/>
              </w:rPr>
            </w:pPr>
            <w:r w:rsidRPr="00A17BD1">
              <w:rPr>
                <w:sz w:val="28"/>
                <w:szCs w:val="28"/>
              </w:rPr>
              <w:t xml:space="preserve">Обучающиеся </w:t>
            </w:r>
          </w:p>
        </w:tc>
        <w:tc>
          <w:tcPr>
            <w:tcW w:w="1701" w:type="dxa"/>
          </w:tcPr>
          <w:p w:rsidR="003C0E4C" w:rsidRPr="00A17BD1" w:rsidRDefault="00465888" w:rsidP="007740AE">
            <w:pPr>
              <w:jc w:val="both"/>
              <w:rPr>
                <w:sz w:val="28"/>
                <w:szCs w:val="28"/>
              </w:rPr>
            </w:pPr>
            <w:r w:rsidRPr="00A17BD1">
              <w:rPr>
                <w:sz w:val="28"/>
                <w:szCs w:val="28"/>
              </w:rPr>
              <w:t>Зам. дир. по У</w:t>
            </w:r>
            <w:r w:rsidR="003C0E4C" w:rsidRPr="00A17BD1">
              <w:rPr>
                <w:sz w:val="28"/>
                <w:szCs w:val="28"/>
              </w:rPr>
              <w:t>Р</w:t>
            </w:r>
          </w:p>
        </w:tc>
      </w:tr>
      <w:tr w:rsidR="00465888" w:rsidRPr="00A17BD1" w:rsidTr="00465888">
        <w:tc>
          <w:tcPr>
            <w:tcW w:w="539" w:type="dxa"/>
          </w:tcPr>
          <w:p w:rsidR="00465888" w:rsidRPr="00A17BD1" w:rsidRDefault="00465888" w:rsidP="007740AE">
            <w:pPr>
              <w:jc w:val="both"/>
              <w:rPr>
                <w:sz w:val="28"/>
                <w:szCs w:val="28"/>
              </w:rPr>
            </w:pPr>
            <w:r w:rsidRPr="00A17BD1">
              <w:rPr>
                <w:sz w:val="28"/>
                <w:szCs w:val="28"/>
              </w:rPr>
              <w:t>13</w:t>
            </w:r>
          </w:p>
        </w:tc>
        <w:tc>
          <w:tcPr>
            <w:tcW w:w="4499" w:type="dxa"/>
            <w:gridSpan w:val="2"/>
          </w:tcPr>
          <w:p w:rsidR="00465888" w:rsidRPr="00A17BD1" w:rsidRDefault="00465888" w:rsidP="009F5B73">
            <w:pPr>
              <w:jc w:val="both"/>
              <w:rPr>
                <w:sz w:val="28"/>
                <w:szCs w:val="28"/>
              </w:rPr>
            </w:pPr>
            <w:r w:rsidRPr="00A17BD1">
              <w:rPr>
                <w:sz w:val="28"/>
                <w:szCs w:val="28"/>
              </w:rPr>
              <w:t>Участие в  школьных, муниципальных и региональных  конкурсах</w:t>
            </w:r>
          </w:p>
        </w:tc>
        <w:tc>
          <w:tcPr>
            <w:tcW w:w="1559" w:type="dxa"/>
          </w:tcPr>
          <w:p w:rsidR="00465888" w:rsidRPr="00A17BD1" w:rsidRDefault="00465888" w:rsidP="009F5B73">
            <w:pPr>
              <w:jc w:val="both"/>
              <w:rPr>
                <w:sz w:val="28"/>
                <w:szCs w:val="28"/>
              </w:rPr>
            </w:pPr>
          </w:p>
        </w:tc>
        <w:tc>
          <w:tcPr>
            <w:tcW w:w="1701" w:type="dxa"/>
          </w:tcPr>
          <w:p w:rsidR="00465888" w:rsidRPr="00A17BD1" w:rsidRDefault="00465888" w:rsidP="009F5B73">
            <w:pPr>
              <w:jc w:val="both"/>
              <w:rPr>
                <w:sz w:val="28"/>
                <w:szCs w:val="28"/>
              </w:rPr>
            </w:pPr>
            <w:r w:rsidRPr="00A17BD1">
              <w:rPr>
                <w:sz w:val="28"/>
                <w:szCs w:val="28"/>
              </w:rPr>
              <w:t xml:space="preserve">Обучающиеся </w:t>
            </w:r>
          </w:p>
        </w:tc>
        <w:tc>
          <w:tcPr>
            <w:tcW w:w="1701" w:type="dxa"/>
          </w:tcPr>
          <w:p w:rsidR="00465888" w:rsidRPr="00A17BD1" w:rsidRDefault="00465888" w:rsidP="007740AE">
            <w:pPr>
              <w:jc w:val="both"/>
              <w:rPr>
                <w:sz w:val="28"/>
                <w:szCs w:val="28"/>
              </w:rPr>
            </w:pPr>
            <w:r w:rsidRPr="00A17BD1">
              <w:rPr>
                <w:sz w:val="28"/>
                <w:szCs w:val="28"/>
              </w:rPr>
              <w:t>Кл. руководители</w:t>
            </w:r>
          </w:p>
        </w:tc>
      </w:tr>
    </w:tbl>
    <w:p w:rsidR="005366FA" w:rsidRPr="00A17BD1" w:rsidRDefault="005366FA" w:rsidP="00EC416C">
      <w:pPr>
        <w:rPr>
          <w:b/>
          <w:i/>
          <w:sz w:val="28"/>
          <w:szCs w:val="28"/>
        </w:rPr>
      </w:pPr>
    </w:p>
    <w:p w:rsidR="00EC416C" w:rsidRPr="00A17BD1" w:rsidRDefault="00C4338B" w:rsidP="00EC416C">
      <w:pPr>
        <w:rPr>
          <w:b/>
          <w:i/>
          <w:sz w:val="28"/>
          <w:szCs w:val="28"/>
        </w:rPr>
      </w:pPr>
      <w:r w:rsidRPr="00A17BD1">
        <w:rPr>
          <w:b/>
          <w:i/>
          <w:sz w:val="28"/>
          <w:szCs w:val="28"/>
        </w:rPr>
        <w:t>Диагностика уровня воспитанности обучающ</w:t>
      </w:r>
      <w:r w:rsidR="00442EC7" w:rsidRPr="00A17BD1">
        <w:rPr>
          <w:b/>
          <w:i/>
          <w:sz w:val="28"/>
          <w:szCs w:val="28"/>
        </w:rPr>
        <w:t>ихся МБОУ СОШ № 5 (Приложение 13</w:t>
      </w:r>
      <w:r w:rsidRPr="00A17BD1">
        <w:rPr>
          <w:b/>
          <w:i/>
          <w:sz w:val="28"/>
          <w:szCs w:val="28"/>
        </w:rPr>
        <w:t>)</w:t>
      </w:r>
    </w:p>
    <w:p w:rsidR="00643B1F" w:rsidRPr="00A17BD1" w:rsidRDefault="00643B1F" w:rsidP="000D6E9A">
      <w:pPr>
        <w:pStyle w:val="af"/>
        <w:shd w:val="clear" w:color="auto" w:fill="FFFFFF"/>
        <w:ind w:left="0" w:right="6" w:firstLine="0"/>
        <w:jc w:val="center"/>
        <w:rPr>
          <w:b/>
          <w:sz w:val="28"/>
          <w:szCs w:val="28"/>
          <w:lang w:val="ru-RU"/>
        </w:rPr>
      </w:pPr>
    </w:p>
    <w:p w:rsidR="00643B1F" w:rsidRPr="00A17BD1" w:rsidRDefault="00643B1F" w:rsidP="000D6E9A">
      <w:pPr>
        <w:pStyle w:val="af"/>
        <w:shd w:val="clear" w:color="auto" w:fill="FFFFFF"/>
        <w:ind w:left="0" w:right="6" w:firstLine="0"/>
        <w:jc w:val="center"/>
        <w:rPr>
          <w:b/>
          <w:sz w:val="28"/>
          <w:szCs w:val="28"/>
          <w:lang w:val="ru-RU"/>
        </w:rPr>
      </w:pPr>
    </w:p>
    <w:p w:rsidR="00643B1F" w:rsidRPr="00A17BD1" w:rsidRDefault="00643B1F" w:rsidP="000D6E9A">
      <w:pPr>
        <w:pStyle w:val="af"/>
        <w:shd w:val="clear" w:color="auto" w:fill="FFFFFF"/>
        <w:ind w:left="0" w:right="6" w:firstLine="0"/>
        <w:jc w:val="center"/>
        <w:rPr>
          <w:b/>
          <w:sz w:val="28"/>
          <w:szCs w:val="28"/>
          <w:lang w:val="ru-RU"/>
        </w:rPr>
      </w:pPr>
    </w:p>
    <w:p w:rsidR="00643B1F" w:rsidRPr="00A17BD1" w:rsidRDefault="00643B1F" w:rsidP="000D6E9A">
      <w:pPr>
        <w:pStyle w:val="af"/>
        <w:shd w:val="clear" w:color="auto" w:fill="FFFFFF"/>
        <w:ind w:left="0" w:right="6" w:firstLine="0"/>
        <w:jc w:val="center"/>
        <w:rPr>
          <w:b/>
          <w:sz w:val="28"/>
          <w:szCs w:val="28"/>
          <w:lang w:val="ru-RU"/>
        </w:rPr>
      </w:pPr>
    </w:p>
    <w:p w:rsidR="00643B1F" w:rsidRPr="00A17BD1" w:rsidRDefault="00643B1F" w:rsidP="000D6E9A">
      <w:pPr>
        <w:pStyle w:val="af"/>
        <w:shd w:val="clear" w:color="auto" w:fill="FFFFFF"/>
        <w:ind w:left="0" w:right="6" w:firstLine="0"/>
        <w:jc w:val="center"/>
        <w:rPr>
          <w:b/>
          <w:sz w:val="28"/>
          <w:szCs w:val="28"/>
          <w:lang w:val="ru-RU"/>
        </w:rPr>
      </w:pPr>
    </w:p>
    <w:p w:rsidR="00643B1F" w:rsidRPr="00A17BD1" w:rsidRDefault="00643B1F" w:rsidP="000D6E9A">
      <w:pPr>
        <w:pStyle w:val="af"/>
        <w:shd w:val="clear" w:color="auto" w:fill="FFFFFF"/>
        <w:ind w:left="0" w:right="6" w:firstLine="0"/>
        <w:jc w:val="center"/>
        <w:rPr>
          <w:b/>
          <w:sz w:val="28"/>
          <w:szCs w:val="28"/>
          <w:lang w:val="ru-RU"/>
        </w:rPr>
      </w:pPr>
    </w:p>
    <w:p w:rsidR="00643B1F" w:rsidRPr="00A17BD1" w:rsidRDefault="00643B1F" w:rsidP="000D6E9A">
      <w:pPr>
        <w:pStyle w:val="af"/>
        <w:shd w:val="clear" w:color="auto" w:fill="FFFFFF"/>
        <w:ind w:left="0" w:right="6" w:firstLine="0"/>
        <w:jc w:val="center"/>
        <w:rPr>
          <w:b/>
          <w:sz w:val="28"/>
          <w:szCs w:val="28"/>
          <w:lang w:val="ru-RU"/>
        </w:rPr>
      </w:pPr>
    </w:p>
    <w:p w:rsidR="00643B1F" w:rsidRPr="00A17BD1" w:rsidRDefault="00643B1F" w:rsidP="000D6E9A">
      <w:pPr>
        <w:pStyle w:val="af"/>
        <w:shd w:val="clear" w:color="auto" w:fill="FFFFFF"/>
        <w:ind w:left="0" w:right="6" w:firstLine="0"/>
        <w:jc w:val="center"/>
        <w:rPr>
          <w:b/>
          <w:sz w:val="28"/>
          <w:szCs w:val="28"/>
          <w:lang w:val="ru-RU"/>
        </w:rPr>
      </w:pPr>
    </w:p>
    <w:p w:rsidR="00643B1F" w:rsidRPr="00A17BD1" w:rsidRDefault="00643B1F" w:rsidP="000D6E9A">
      <w:pPr>
        <w:pStyle w:val="af"/>
        <w:shd w:val="clear" w:color="auto" w:fill="FFFFFF"/>
        <w:ind w:left="0" w:right="6" w:firstLine="0"/>
        <w:jc w:val="center"/>
        <w:rPr>
          <w:b/>
          <w:sz w:val="28"/>
          <w:szCs w:val="28"/>
          <w:lang w:val="ru-RU"/>
        </w:rPr>
      </w:pPr>
    </w:p>
    <w:p w:rsidR="00643B1F" w:rsidRPr="00A17BD1" w:rsidRDefault="00643B1F" w:rsidP="000D6E9A">
      <w:pPr>
        <w:pStyle w:val="af"/>
        <w:shd w:val="clear" w:color="auto" w:fill="FFFFFF"/>
        <w:ind w:left="0" w:right="6" w:firstLine="0"/>
        <w:jc w:val="center"/>
        <w:rPr>
          <w:b/>
          <w:sz w:val="28"/>
          <w:szCs w:val="28"/>
          <w:lang w:val="ru-RU"/>
        </w:rPr>
      </w:pPr>
    </w:p>
    <w:p w:rsidR="00643B1F" w:rsidRPr="00A17BD1" w:rsidRDefault="00643B1F" w:rsidP="000D6E9A">
      <w:pPr>
        <w:pStyle w:val="af"/>
        <w:shd w:val="clear" w:color="auto" w:fill="FFFFFF"/>
        <w:ind w:left="0" w:right="6" w:firstLine="0"/>
        <w:jc w:val="center"/>
        <w:rPr>
          <w:b/>
          <w:sz w:val="28"/>
          <w:szCs w:val="28"/>
          <w:lang w:val="ru-RU"/>
        </w:rPr>
      </w:pPr>
    </w:p>
    <w:p w:rsidR="002D6258" w:rsidRPr="00A17BD1" w:rsidRDefault="00E92C82" w:rsidP="008D2531">
      <w:pPr>
        <w:pStyle w:val="af"/>
        <w:numPr>
          <w:ilvl w:val="1"/>
          <w:numId w:val="109"/>
        </w:numPr>
        <w:shd w:val="clear" w:color="auto" w:fill="FFFFFF"/>
        <w:ind w:right="6"/>
        <w:jc w:val="center"/>
        <w:rPr>
          <w:b/>
          <w:sz w:val="28"/>
          <w:szCs w:val="28"/>
          <w:lang w:val="ru-RU"/>
        </w:rPr>
      </w:pPr>
      <w:r w:rsidRPr="00A17BD1">
        <w:rPr>
          <w:b/>
          <w:sz w:val="28"/>
          <w:szCs w:val="28"/>
          <w:lang w:val="ru-RU"/>
        </w:rPr>
        <w:lastRenderedPageBreak/>
        <w:t xml:space="preserve">ПРОГРАММА </w:t>
      </w:r>
      <w:r w:rsidR="004F741C" w:rsidRPr="00A17BD1">
        <w:rPr>
          <w:b/>
          <w:sz w:val="28"/>
          <w:szCs w:val="28"/>
          <w:lang w:val="ru-RU"/>
        </w:rPr>
        <w:t>Ф</w:t>
      </w:r>
      <w:r w:rsidRPr="00A17BD1">
        <w:rPr>
          <w:b/>
          <w:sz w:val="28"/>
          <w:szCs w:val="28"/>
          <w:lang w:val="ru-RU"/>
        </w:rPr>
        <w:t>ОРМИРОВАНИЯ ЭКОЛОГИЧЕСКОЙ КУЛЬТУРЫ</w:t>
      </w:r>
      <w:r w:rsidR="005225E2" w:rsidRPr="00A17BD1">
        <w:rPr>
          <w:b/>
          <w:sz w:val="28"/>
          <w:szCs w:val="28"/>
          <w:lang w:val="ru-RU"/>
        </w:rPr>
        <w:t>,</w:t>
      </w:r>
      <w:r w:rsidRPr="00A17BD1">
        <w:rPr>
          <w:b/>
          <w:sz w:val="28"/>
          <w:szCs w:val="28"/>
          <w:lang w:val="ru-RU"/>
        </w:rPr>
        <w:t xml:space="preserve">  ЗДОРОВОГО И БЕЗОПАСНОГО ОБРАЗА ЖИЗНИ</w:t>
      </w:r>
    </w:p>
    <w:p w:rsidR="0078606B" w:rsidRPr="00A17BD1" w:rsidRDefault="0078606B" w:rsidP="000D6E9A">
      <w:pPr>
        <w:pStyle w:val="af"/>
        <w:shd w:val="clear" w:color="auto" w:fill="FFFFFF"/>
        <w:ind w:left="540" w:right="6" w:firstLine="0"/>
        <w:jc w:val="center"/>
        <w:rPr>
          <w:sz w:val="28"/>
          <w:szCs w:val="28"/>
          <w:lang w:val="ru-RU"/>
        </w:rPr>
      </w:pPr>
      <w:r w:rsidRPr="00A17BD1">
        <w:rPr>
          <w:sz w:val="28"/>
          <w:szCs w:val="28"/>
          <w:lang w:val="ru-RU"/>
        </w:rPr>
        <w:t>Пояснительная записка</w:t>
      </w:r>
    </w:p>
    <w:p w:rsidR="004F741C" w:rsidRPr="00A17BD1" w:rsidRDefault="004F741C" w:rsidP="000D6E9A">
      <w:pPr>
        <w:tabs>
          <w:tab w:val="left" w:pos="7740"/>
        </w:tabs>
        <w:ind w:firstLine="720"/>
        <w:jc w:val="both"/>
        <w:rPr>
          <w:sz w:val="28"/>
          <w:szCs w:val="28"/>
        </w:rPr>
      </w:pPr>
      <w:r w:rsidRPr="00A17BD1">
        <w:rPr>
          <w:sz w:val="28"/>
          <w:szCs w:val="28"/>
        </w:rPr>
        <w:t xml:space="preserve">Программа формирования экологической культуры здорового образа жизни обучающихся </w:t>
      </w:r>
      <w:r w:rsidR="0078606B" w:rsidRPr="00A17BD1">
        <w:rPr>
          <w:sz w:val="28"/>
          <w:szCs w:val="28"/>
        </w:rPr>
        <w:t xml:space="preserve">МБОУ СОШ №5  - </w:t>
      </w:r>
      <w:r w:rsidRPr="00A17BD1">
        <w:rPr>
          <w:sz w:val="28"/>
          <w:szCs w:val="28"/>
        </w:rPr>
        <w:t xml:space="preserve">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4F741C" w:rsidRPr="00A17BD1" w:rsidRDefault="004F741C" w:rsidP="000D6E9A">
      <w:pPr>
        <w:tabs>
          <w:tab w:val="left" w:pos="7740"/>
        </w:tabs>
        <w:ind w:firstLine="720"/>
        <w:jc w:val="both"/>
        <w:rPr>
          <w:sz w:val="28"/>
          <w:szCs w:val="28"/>
        </w:rPr>
      </w:pPr>
      <w:r w:rsidRPr="00A17BD1">
        <w:rPr>
          <w:sz w:val="28"/>
          <w:szCs w:val="28"/>
        </w:rPr>
        <w:t>Программа формирования экологической культуры</w:t>
      </w:r>
      <w:r w:rsidR="0078606B" w:rsidRPr="00A17BD1">
        <w:rPr>
          <w:sz w:val="28"/>
          <w:szCs w:val="28"/>
        </w:rPr>
        <w:t>,</w:t>
      </w:r>
      <w:r w:rsidRPr="00A17BD1">
        <w:rPr>
          <w:sz w:val="28"/>
          <w:szCs w:val="28"/>
        </w:rPr>
        <w:t xml:space="preserve"> здоровья и здорового образа жизни на </w:t>
      </w:r>
      <w:r w:rsidR="0078606B" w:rsidRPr="00A17BD1">
        <w:rPr>
          <w:sz w:val="28"/>
          <w:szCs w:val="28"/>
        </w:rPr>
        <w:t xml:space="preserve">уровне </w:t>
      </w:r>
      <w:r w:rsidRPr="00A17BD1">
        <w:rPr>
          <w:sz w:val="28"/>
          <w:szCs w:val="28"/>
        </w:rPr>
        <w:t xml:space="preserve">начального общего образования cформирована с </w:t>
      </w:r>
      <w:r w:rsidR="0078606B" w:rsidRPr="00A17BD1">
        <w:rPr>
          <w:sz w:val="28"/>
          <w:szCs w:val="28"/>
        </w:rPr>
        <w:t>у</w:t>
      </w:r>
      <w:r w:rsidRPr="00A17BD1">
        <w:rPr>
          <w:sz w:val="28"/>
          <w:szCs w:val="28"/>
        </w:rPr>
        <w:t>четом факторов, оказывающих существенное влияние на  состояние  здоровья детей:</w:t>
      </w:r>
    </w:p>
    <w:p w:rsidR="004F741C" w:rsidRPr="00A17BD1" w:rsidRDefault="004F741C" w:rsidP="000D6E9A">
      <w:pPr>
        <w:tabs>
          <w:tab w:val="left" w:pos="7740"/>
        </w:tabs>
        <w:jc w:val="both"/>
        <w:rPr>
          <w:sz w:val="28"/>
          <w:szCs w:val="28"/>
        </w:rPr>
      </w:pPr>
      <w:r w:rsidRPr="00A17BD1">
        <w:rPr>
          <w:sz w:val="28"/>
          <w:szCs w:val="28"/>
        </w:rPr>
        <w:t>- неблагоприятные социальные, экономические и экологические условия;</w:t>
      </w:r>
    </w:p>
    <w:p w:rsidR="004F741C" w:rsidRPr="00A17BD1" w:rsidRDefault="004F741C" w:rsidP="000D6E9A">
      <w:pPr>
        <w:tabs>
          <w:tab w:val="left" w:pos="7740"/>
        </w:tabs>
        <w:jc w:val="both"/>
        <w:rPr>
          <w:sz w:val="28"/>
          <w:szCs w:val="28"/>
        </w:rPr>
      </w:pPr>
      <w:r w:rsidRPr="00A17BD1">
        <w:rPr>
          <w:sz w:val="28"/>
          <w:szCs w:val="28"/>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4F741C" w:rsidRPr="00A17BD1" w:rsidRDefault="004F741C" w:rsidP="000D6E9A">
      <w:pPr>
        <w:tabs>
          <w:tab w:val="left" w:pos="7740"/>
        </w:tabs>
        <w:jc w:val="both"/>
        <w:rPr>
          <w:sz w:val="28"/>
          <w:szCs w:val="28"/>
        </w:rPr>
      </w:pPr>
      <w:r w:rsidRPr="00A17BD1">
        <w:rPr>
          <w:sz w:val="28"/>
          <w:szCs w:val="28"/>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4F741C" w:rsidRPr="00A17BD1" w:rsidRDefault="004F741C" w:rsidP="000D6E9A">
      <w:pPr>
        <w:tabs>
          <w:tab w:val="left" w:pos="7740"/>
        </w:tabs>
        <w:jc w:val="both"/>
        <w:rPr>
          <w:sz w:val="28"/>
          <w:szCs w:val="28"/>
        </w:rPr>
      </w:pPr>
      <w:r w:rsidRPr="00A17BD1">
        <w:rPr>
          <w:sz w:val="28"/>
          <w:szCs w:val="28"/>
        </w:rPr>
        <w:t>- активно формируемые в младшем школьном возрасте комплексы знаний, установок, правил поведения, привычек;</w:t>
      </w:r>
    </w:p>
    <w:p w:rsidR="004F741C" w:rsidRPr="00A17BD1" w:rsidRDefault="004F741C" w:rsidP="000D6E9A">
      <w:pPr>
        <w:jc w:val="both"/>
        <w:rPr>
          <w:sz w:val="28"/>
          <w:szCs w:val="28"/>
        </w:rPr>
      </w:pPr>
      <w:r w:rsidRPr="00A17BD1">
        <w:rPr>
          <w:sz w:val="28"/>
          <w:szCs w:val="28"/>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ребенком деятельности, связанной  с  укреплением здоровья и профилактикой его нарушений, как актуальной и значимой (ребенок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4F741C" w:rsidRPr="00A17BD1" w:rsidRDefault="004F741C" w:rsidP="000D6E9A">
      <w:pPr>
        <w:pStyle w:val="22"/>
        <w:tabs>
          <w:tab w:val="left" w:pos="7740"/>
        </w:tabs>
        <w:ind w:left="0"/>
        <w:jc w:val="both"/>
        <w:rPr>
          <w:b w:val="0"/>
          <w:bCs/>
          <w:sz w:val="28"/>
          <w:szCs w:val="28"/>
        </w:rPr>
      </w:pPr>
    </w:p>
    <w:p w:rsidR="004F741C" w:rsidRPr="00A17BD1" w:rsidRDefault="004F741C" w:rsidP="000D6E9A">
      <w:pPr>
        <w:pStyle w:val="22"/>
        <w:tabs>
          <w:tab w:val="left" w:pos="0"/>
        </w:tabs>
        <w:ind w:left="0"/>
        <w:jc w:val="both"/>
        <w:rPr>
          <w:bCs/>
          <w:sz w:val="28"/>
          <w:szCs w:val="28"/>
        </w:rPr>
      </w:pPr>
      <w:r w:rsidRPr="00A17BD1">
        <w:rPr>
          <w:bCs/>
          <w:sz w:val="28"/>
          <w:szCs w:val="28"/>
        </w:rPr>
        <w:t xml:space="preserve">    Концептуальные положения программы</w:t>
      </w:r>
    </w:p>
    <w:p w:rsidR="004F741C" w:rsidRPr="00A17BD1" w:rsidRDefault="004F741C" w:rsidP="000D6E9A">
      <w:pPr>
        <w:tabs>
          <w:tab w:val="left" w:pos="7740"/>
        </w:tabs>
        <w:jc w:val="both"/>
        <w:rPr>
          <w:sz w:val="28"/>
          <w:szCs w:val="28"/>
        </w:rPr>
      </w:pPr>
      <w:r w:rsidRPr="00A17BD1">
        <w:rPr>
          <w:sz w:val="28"/>
          <w:szCs w:val="28"/>
        </w:rPr>
        <w:t>1. Программа призвана реализовать основные положения Декларации прав ребенка.</w:t>
      </w:r>
    </w:p>
    <w:p w:rsidR="004F741C" w:rsidRPr="00A17BD1" w:rsidRDefault="004F741C" w:rsidP="000D6E9A">
      <w:pPr>
        <w:pStyle w:val="a8"/>
        <w:tabs>
          <w:tab w:val="left" w:pos="7740"/>
        </w:tabs>
        <w:spacing w:after="0"/>
        <w:jc w:val="both"/>
        <w:rPr>
          <w:sz w:val="28"/>
          <w:szCs w:val="28"/>
        </w:rPr>
      </w:pPr>
      <w:r w:rsidRPr="00A17BD1">
        <w:rPr>
          <w:sz w:val="28"/>
          <w:szCs w:val="28"/>
        </w:rPr>
        <w:lastRenderedPageBreak/>
        <w:t>2. Программа подтверждает особый статус детства как периода, не зависящего от социальных, политических, национальных и других отличий.</w:t>
      </w:r>
    </w:p>
    <w:p w:rsidR="004F741C" w:rsidRPr="00A17BD1" w:rsidRDefault="004F741C" w:rsidP="000D6E9A">
      <w:pPr>
        <w:tabs>
          <w:tab w:val="left" w:pos="7740"/>
        </w:tabs>
        <w:jc w:val="both"/>
        <w:rPr>
          <w:sz w:val="28"/>
          <w:szCs w:val="28"/>
        </w:rPr>
      </w:pPr>
      <w:r w:rsidRPr="00A17BD1">
        <w:rPr>
          <w:sz w:val="28"/>
          <w:szCs w:val="28"/>
        </w:rPr>
        <w:t>3. Программа находится в числе приоритетных направлений деятельности образовательного учреждения.</w:t>
      </w:r>
    </w:p>
    <w:p w:rsidR="004F741C" w:rsidRPr="00A17BD1" w:rsidRDefault="004F741C" w:rsidP="000D6E9A">
      <w:pPr>
        <w:tabs>
          <w:tab w:val="left" w:pos="7740"/>
        </w:tabs>
        <w:jc w:val="both"/>
        <w:rPr>
          <w:sz w:val="28"/>
          <w:szCs w:val="28"/>
        </w:rPr>
      </w:pPr>
      <w:r w:rsidRPr="00A17BD1">
        <w:rPr>
          <w:sz w:val="28"/>
          <w:szCs w:val="28"/>
        </w:rPr>
        <w:t>4. Программа является основой системной комплексной работы по сохранению и укреплению здоровья в образовательном учреждении.</w:t>
      </w:r>
    </w:p>
    <w:p w:rsidR="004F741C" w:rsidRPr="00A17BD1" w:rsidRDefault="004F741C" w:rsidP="000D6E9A">
      <w:pPr>
        <w:tabs>
          <w:tab w:val="left" w:pos="7740"/>
        </w:tabs>
        <w:jc w:val="both"/>
        <w:rPr>
          <w:b/>
          <w:sz w:val="28"/>
          <w:szCs w:val="28"/>
        </w:rPr>
      </w:pPr>
      <w:r w:rsidRPr="00A17BD1">
        <w:rPr>
          <w:sz w:val="28"/>
          <w:szCs w:val="28"/>
        </w:rPr>
        <w:t>5. Программа служит основой сотрудничества и консолидации органов образования и здравоохранения, общественности, школы и родителей.</w:t>
      </w:r>
    </w:p>
    <w:p w:rsidR="004F741C" w:rsidRPr="00A17BD1" w:rsidRDefault="004F741C" w:rsidP="000D6E9A">
      <w:pPr>
        <w:pStyle w:val="3"/>
        <w:widowControl w:val="0"/>
        <w:autoSpaceDE w:val="0"/>
        <w:autoSpaceDN w:val="0"/>
        <w:adjustRightInd w:val="0"/>
        <w:spacing w:before="0" w:after="0"/>
        <w:ind w:left="405"/>
        <w:jc w:val="both"/>
        <w:rPr>
          <w:rFonts w:ascii="Times New Roman" w:hAnsi="Times New Roman" w:cs="Times New Roman"/>
          <w:sz w:val="28"/>
          <w:szCs w:val="28"/>
        </w:rPr>
      </w:pPr>
      <w:r w:rsidRPr="00A17BD1">
        <w:rPr>
          <w:rFonts w:ascii="Times New Roman" w:hAnsi="Times New Roman" w:cs="Times New Roman"/>
          <w:sz w:val="28"/>
          <w:szCs w:val="28"/>
        </w:rPr>
        <w:t>Цели и задачи:</w:t>
      </w:r>
    </w:p>
    <w:p w:rsidR="004F741C" w:rsidRPr="00A17BD1" w:rsidRDefault="004F741C" w:rsidP="000D6E9A">
      <w:pPr>
        <w:tabs>
          <w:tab w:val="left" w:pos="7740"/>
        </w:tabs>
        <w:ind w:firstLine="720"/>
        <w:jc w:val="both"/>
        <w:rPr>
          <w:bCs/>
          <w:sz w:val="28"/>
          <w:szCs w:val="28"/>
        </w:rPr>
      </w:pPr>
      <w:r w:rsidRPr="00A17BD1">
        <w:rPr>
          <w:bCs/>
          <w:sz w:val="28"/>
          <w:szCs w:val="28"/>
        </w:rPr>
        <w:t>Цели  программы:</w:t>
      </w:r>
    </w:p>
    <w:p w:rsidR="004F741C" w:rsidRPr="00A17BD1" w:rsidRDefault="004F741C" w:rsidP="000D6E9A">
      <w:pPr>
        <w:tabs>
          <w:tab w:val="left" w:pos="7740"/>
        </w:tabs>
        <w:jc w:val="both"/>
        <w:rPr>
          <w:sz w:val="28"/>
          <w:szCs w:val="28"/>
        </w:rPr>
      </w:pPr>
      <w:r w:rsidRPr="00A17BD1">
        <w:rPr>
          <w:sz w:val="28"/>
          <w:szCs w:val="28"/>
        </w:rPr>
        <w:t xml:space="preserve">- сохранение и укрепление здоровья учащихся; </w:t>
      </w:r>
    </w:p>
    <w:p w:rsidR="004F741C" w:rsidRPr="00A17BD1" w:rsidRDefault="004F741C" w:rsidP="000D6E9A">
      <w:pPr>
        <w:tabs>
          <w:tab w:val="left" w:pos="0"/>
          <w:tab w:val="left" w:pos="7740"/>
        </w:tabs>
        <w:jc w:val="both"/>
        <w:rPr>
          <w:b/>
          <w:sz w:val="28"/>
          <w:szCs w:val="28"/>
        </w:rPr>
      </w:pPr>
      <w:r w:rsidRPr="00A17BD1">
        <w:rPr>
          <w:sz w:val="28"/>
          <w:szCs w:val="28"/>
        </w:rPr>
        <w:t>- формирования экологической культуры здорового и безопасного образа жизни.</w:t>
      </w:r>
      <w:r w:rsidRPr="00A17BD1">
        <w:rPr>
          <w:b/>
          <w:sz w:val="28"/>
          <w:szCs w:val="28"/>
        </w:rPr>
        <w:t xml:space="preserve"> </w:t>
      </w:r>
    </w:p>
    <w:p w:rsidR="004F741C" w:rsidRPr="00A17BD1" w:rsidRDefault="004F741C" w:rsidP="000D6E9A">
      <w:pPr>
        <w:tabs>
          <w:tab w:val="left" w:pos="7740"/>
        </w:tabs>
        <w:ind w:firstLine="720"/>
        <w:jc w:val="both"/>
        <w:rPr>
          <w:sz w:val="28"/>
          <w:szCs w:val="28"/>
        </w:rPr>
      </w:pPr>
      <w:r w:rsidRPr="00A17BD1">
        <w:rPr>
          <w:bCs/>
          <w:sz w:val="28"/>
          <w:szCs w:val="28"/>
        </w:rPr>
        <w:t>Задачи  программы:</w:t>
      </w:r>
    </w:p>
    <w:p w:rsidR="004F741C" w:rsidRPr="00A17BD1" w:rsidRDefault="004F741C" w:rsidP="000D6E9A">
      <w:pPr>
        <w:tabs>
          <w:tab w:val="left" w:pos="7740"/>
        </w:tabs>
        <w:jc w:val="both"/>
        <w:rPr>
          <w:sz w:val="28"/>
          <w:szCs w:val="28"/>
        </w:rPr>
      </w:pPr>
      <w:r w:rsidRPr="00A17BD1">
        <w:rPr>
          <w:sz w:val="28"/>
          <w:szCs w:val="28"/>
        </w:rPr>
        <w:t>- сформировать представление о позитивных факторах, влияющих на  здоровье;</w:t>
      </w:r>
    </w:p>
    <w:p w:rsidR="004F741C" w:rsidRPr="00A17BD1" w:rsidRDefault="004F741C" w:rsidP="000D6E9A">
      <w:pPr>
        <w:tabs>
          <w:tab w:val="left" w:pos="7740"/>
        </w:tabs>
        <w:jc w:val="both"/>
        <w:rPr>
          <w:sz w:val="28"/>
          <w:szCs w:val="28"/>
        </w:rPr>
      </w:pPr>
      <w:r w:rsidRPr="00A17BD1">
        <w:rPr>
          <w:sz w:val="28"/>
          <w:szCs w:val="28"/>
        </w:rPr>
        <w:t>- научить обучающихся делать осознанный выбор поступков, поведения, позволяющих сохранять и укреплять здоровье;</w:t>
      </w:r>
    </w:p>
    <w:p w:rsidR="004F741C" w:rsidRPr="00A17BD1" w:rsidRDefault="004F741C" w:rsidP="000D6E9A">
      <w:pPr>
        <w:tabs>
          <w:tab w:val="left" w:pos="7740"/>
        </w:tabs>
        <w:jc w:val="both"/>
        <w:rPr>
          <w:sz w:val="28"/>
          <w:szCs w:val="28"/>
        </w:rPr>
      </w:pPr>
      <w:r w:rsidRPr="00A17BD1">
        <w:rPr>
          <w:sz w:val="28"/>
          <w:szCs w:val="28"/>
        </w:rPr>
        <w:t>- научить выполнять правила личной  гигиены и развить готовность на основе ее использования самостоятельно поддерживать свое здоровье;</w:t>
      </w:r>
    </w:p>
    <w:p w:rsidR="004F741C" w:rsidRPr="00A17BD1" w:rsidRDefault="004F741C" w:rsidP="000D6E9A">
      <w:pPr>
        <w:jc w:val="both"/>
        <w:rPr>
          <w:sz w:val="28"/>
          <w:szCs w:val="28"/>
        </w:rPr>
      </w:pPr>
      <w:r w:rsidRPr="00A17BD1">
        <w:rPr>
          <w:sz w:val="28"/>
          <w:szCs w:val="28"/>
        </w:rPr>
        <w:t>- сформировать представление о правильном  (здоровом) питании, его режиме, структуре, полезных продуктах;</w:t>
      </w:r>
    </w:p>
    <w:p w:rsidR="004F741C" w:rsidRPr="00A17BD1" w:rsidRDefault="004F741C" w:rsidP="000D6E9A">
      <w:pPr>
        <w:tabs>
          <w:tab w:val="left" w:pos="7740"/>
        </w:tabs>
        <w:jc w:val="both"/>
        <w:rPr>
          <w:sz w:val="28"/>
          <w:szCs w:val="28"/>
        </w:rPr>
      </w:pPr>
      <w:r w:rsidRPr="00A17BD1">
        <w:rPr>
          <w:sz w:val="28"/>
          <w:szCs w:val="28"/>
        </w:rPr>
        <w:t>- 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4F741C" w:rsidRPr="00A17BD1" w:rsidRDefault="004F741C" w:rsidP="000D6E9A">
      <w:pPr>
        <w:tabs>
          <w:tab w:val="left" w:pos="7740"/>
        </w:tabs>
        <w:jc w:val="both"/>
        <w:rPr>
          <w:sz w:val="28"/>
          <w:szCs w:val="28"/>
        </w:rPr>
      </w:pPr>
      <w:r w:rsidRPr="00A17BD1">
        <w:rPr>
          <w:sz w:val="28"/>
          <w:szCs w:val="28"/>
        </w:rPr>
        <w:t>- дать представление с учетом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4F741C" w:rsidRPr="00A17BD1" w:rsidRDefault="004F741C" w:rsidP="000D6E9A">
      <w:pPr>
        <w:tabs>
          <w:tab w:val="left" w:pos="7740"/>
        </w:tabs>
        <w:jc w:val="both"/>
        <w:rPr>
          <w:sz w:val="28"/>
          <w:szCs w:val="28"/>
        </w:rPr>
      </w:pPr>
      <w:r w:rsidRPr="00A17BD1">
        <w:rPr>
          <w:sz w:val="28"/>
          <w:szCs w:val="28"/>
        </w:rPr>
        <w:t>-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4F741C" w:rsidRPr="00A17BD1" w:rsidRDefault="004F741C" w:rsidP="000D6E9A">
      <w:pPr>
        <w:tabs>
          <w:tab w:val="left" w:pos="7740"/>
        </w:tabs>
        <w:jc w:val="both"/>
        <w:rPr>
          <w:sz w:val="28"/>
          <w:szCs w:val="28"/>
        </w:rPr>
      </w:pPr>
      <w:r w:rsidRPr="00A17BD1">
        <w:rPr>
          <w:sz w:val="28"/>
          <w:szCs w:val="28"/>
        </w:rPr>
        <w:t>- обучить элементарным навыкам эмоциональной разгрузки (релаксации);</w:t>
      </w:r>
    </w:p>
    <w:p w:rsidR="004F741C" w:rsidRPr="00A17BD1" w:rsidRDefault="004F741C" w:rsidP="000D6E9A">
      <w:pPr>
        <w:tabs>
          <w:tab w:val="left" w:pos="7740"/>
        </w:tabs>
        <w:jc w:val="both"/>
        <w:rPr>
          <w:sz w:val="28"/>
          <w:szCs w:val="28"/>
        </w:rPr>
      </w:pPr>
      <w:r w:rsidRPr="00A17BD1">
        <w:rPr>
          <w:sz w:val="28"/>
          <w:szCs w:val="28"/>
        </w:rPr>
        <w:t>- сформировать навыки позитивного коммуникативного общения;</w:t>
      </w:r>
    </w:p>
    <w:p w:rsidR="004F741C" w:rsidRPr="00A17BD1" w:rsidRDefault="004F741C" w:rsidP="000D6E9A">
      <w:pPr>
        <w:tabs>
          <w:tab w:val="left" w:pos="7740"/>
        </w:tabs>
        <w:jc w:val="both"/>
        <w:rPr>
          <w:sz w:val="28"/>
          <w:szCs w:val="28"/>
        </w:rPr>
      </w:pPr>
      <w:r w:rsidRPr="00A17BD1">
        <w:rPr>
          <w:sz w:val="28"/>
          <w:szCs w:val="28"/>
        </w:rPr>
        <w:t>- сформировать  представление об  основных компонентах культуры здоровья  и  здорового образа жизни;</w:t>
      </w:r>
    </w:p>
    <w:p w:rsidR="004F741C" w:rsidRPr="00A17BD1" w:rsidRDefault="004F741C" w:rsidP="000D6E9A">
      <w:pPr>
        <w:jc w:val="both"/>
        <w:rPr>
          <w:sz w:val="28"/>
          <w:szCs w:val="28"/>
        </w:rPr>
      </w:pPr>
      <w:r w:rsidRPr="00A17BD1">
        <w:rPr>
          <w:sz w:val="28"/>
          <w:szCs w:val="28"/>
        </w:rPr>
        <w:t>- 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4F741C" w:rsidRPr="00A17BD1" w:rsidRDefault="004F741C" w:rsidP="000D6E9A">
      <w:pPr>
        <w:ind w:left="502"/>
        <w:jc w:val="both"/>
        <w:rPr>
          <w:b/>
          <w:sz w:val="28"/>
          <w:szCs w:val="28"/>
        </w:rPr>
      </w:pPr>
      <w:r w:rsidRPr="00A17BD1">
        <w:rPr>
          <w:b/>
          <w:sz w:val="28"/>
          <w:szCs w:val="28"/>
        </w:rPr>
        <w:t>Планируемые результаты реализации программы</w:t>
      </w:r>
    </w:p>
    <w:p w:rsidR="004F741C" w:rsidRPr="00A17BD1" w:rsidRDefault="004F741C" w:rsidP="000D6E9A">
      <w:pPr>
        <w:jc w:val="both"/>
        <w:rPr>
          <w:sz w:val="28"/>
          <w:szCs w:val="28"/>
        </w:rPr>
      </w:pPr>
      <w:r w:rsidRPr="00A17BD1">
        <w:rPr>
          <w:sz w:val="28"/>
          <w:szCs w:val="28"/>
        </w:rPr>
        <w:t>В качестве планируемых результатов программы мы рассматриваем усвоение обучающимися:</w:t>
      </w:r>
    </w:p>
    <w:p w:rsidR="004F741C" w:rsidRPr="00A17BD1" w:rsidRDefault="009239AA" w:rsidP="000D6E9A">
      <w:pPr>
        <w:jc w:val="both"/>
        <w:rPr>
          <w:bCs/>
          <w:sz w:val="28"/>
          <w:szCs w:val="28"/>
        </w:rPr>
      </w:pPr>
      <w:r w:rsidRPr="00A17BD1">
        <w:rPr>
          <w:bCs/>
          <w:sz w:val="28"/>
          <w:szCs w:val="28"/>
        </w:rPr>
        <w:t>-  с</w:t>
      </w:r>
      <w:r w:rsidR="004F741C" w:rsidRPr="00A17BD1">
        <w:rPr>
          <w:bCs/>
          <w:sz w:val="28"/>
          <w:szCs w:val="28"/>
        </w:rPr>
        <w:t>оциально поощряемых стереотипов поведения в окружающей среде;</w:t>
      </w:r>
    </w:p>
    <w:p w:rsidR="004F741C" w:rsidRPr="00A17BD1" w:rsidRDefault="004F741C" w:rsidP="000D6E9A">
      <w:pPr>
        <w:jc w:val="both"/>
        <w:rPr>
          <w:bCs/>
          <w:sz w:val="28"/>
          <w:szCs w:val="28"/>
        </w:rPr>
      </w:pPr>
      <w:r w:rsidRPr="00A17BD1">
        <w:rPr>
          <w:bCs/>
          <w:sz w:val="28"/>
          <w:szCs w:val="28"/>
        </w:rPr>
        <w:t xml:space="preserve">-  </w:t>
      </w:r>
      <w:r w:rsidR="009239AA" w:rsidRPr="00A17BD1">
        <w:rPr>
          <w:bCs/>
          <w:sz w:val="28"/>
          <w:szCs w:val="28"/>
        </w:rPr>
        <w:t>п</w:t>
      </w:r>
      <w:r w:rsidRPr="00A17BD1">
        <w:rPr>
          <w:bCs/>
          <w:sz w:val="28"/>
          <w:szCs w:val="28"/>
        </w:rPr>
        <w:t>ервичных экологических представлений, адекватных научным знаниям;</w:t>
      </w:r>
    </w:p>
    <w:p w:rsidR="009239AA" w:rsidRPr="00A17BD1" w:rsidRDefault="009239AA" w:rsidP="000D6E9A">
      <w:pPr>
        <w:jc w:val="both"/>
        <w:rPr>
          <w:bCs/>
          <w:sz w:val="28"/>
          <w:szCs w:val="28"/>
        </w:rPr>
      </w:pPr>
      <w:r w:rsidRPr="00A17BD1">
        <w:rPr>
          <w:bCs/>
          <w:sz w:val="28"/>
          <w:szCs w:val="28"/>
        </w:rPr>
        <w:lastRenderedPageBreak/>
        <w:t>-  с</w:t>
      </w:r>
      <w:r w:rsidR="004F741C" w:rsidRPr="00A17BD1">
        <w:rPr>
          <w:bCs/>
          <w:sz w:val="28"/>
          <w:szCs w:val="28"/>
        </w:rPr>
        <w:t>оциальных норм экологически безопасного поведения;</w:t>
      </w:r>
    </w:p>
    <w:p w:rsidR="004F741C" w:rsidRPr="00A17BD1" w:rsidRDefault="009239AA" w:rsidP="000D6E9A">
      <w:pPr>
        <w:jc w:val="both"/>
        <w:rPr>
          <w:bCs/>
          <w:sz w:val="28"/>
          <w:szCs w:val="28"/>
        </w:rPr>
      </w:pPr>
      <w:r w:rsidRPr="00A17BD1">
        <w:rPr>
          <w:bCs/>
          <w:sz w:val="28"/>
          <w:szCs w:val="28"/>
        </w:rPr>
        <w:t>- л</w:t>
      </w:r>
      <w:r w:rsidR="004F741C" w:rsidRPr="00A17BD1">
        <w:rPr>
          <w:bCs/>
          <w:sz w:val="28"/>
          <w:szCs w:val="28"/>
        </w:rPr>
        <w:t>ичного опыта эмоционально-ценностных переживаний природным объектам;</w:t>
      </w:r>
    </w:p>
    <w:p w:rsidR="004F741C" w:rsidRPr="00A17BD1" w:rsidRDefault="009239AA" w:rsidP="000D6E9A">
      <w:pPr>
        <w:jc w:val="both"/>
        <w:rPr>
          <w:bCs/>
          <w:sz w:val="28"/>
          <w:szCs w:val="28"/>
        </w:rPr>
      </w:pPr>
      <w:r w:rsidRPr="00A17BD1">
        <w:rPr>
          <w:bCs/>
          <w:sz w:val="28"/>
          <w:szCs w:val="28"/>
        </w:rPr>
        <w:t>- к</w:t>
      </w:r>
      <w:r w:rsidR="004F741C" w:rsidRPr="00A17BD1">
        <w:rPr>
          <w:bCs/>
          <w:sz w:val="28"/>
          <w:szCs w:val="28"/>
        </w:rPr>
        <w:t>оллективно-распред</w:t>
      </w:r>
      <w:r w:rsidRPr="00A17BD1">
        <w:rPr>
          <w:bCs/>
          <w:sz w:val="28"/>
          <w:szCs w:val="28"/>
        </w:rPr>
        <w:t>елённого опыта применения УУД, п</w:t>
      </w:r>
      <w:r w:rsidR="004F741C" w:rsidRPr="00A17BD1">
        <w:rPr>
          <w:bCs/>
          <w:sz w:val="28"/>
          <w:szCs w:val="28"/>
        </w:rPr>
        <w:t>редметных знаний и умений в практических действиях по организации здоровьесберегающего уклада школьной жизни, учебы, быта;</w:t>
      </w:r>
    </w:p>
    <w:p w:rsidR="004F741C" w:rsidRPr="00A17BD1" w:rsidRDefault="004F741C" w:rsidP="000D6E9A">
      <w:pPr>
        <w:ind w:firstLine="540"/>
        <w:jc w:val="both"/>
        <w:rPr>
          <w:sz w:val="28"/>
          <w:szCs w:val="28"/>
        </w:rPr>
      </w:pPr>
      <w:r w:rsidRPr="00A17BD1">
        <w:rPr>
          <w:bCs/>
          <w:sz w:val="28"/>
          <w:szCs w:val="28"/>
        </w:rPr>
        <w:t>Формирование у учащихся ценностного отношения к здоровью и здоровому образу  жизни:</w:t>
      </w:r>
    </w:p>
    <w:p w:rsidR="004F741C" w:rsidRPr="00A17BD1" w:rsidRDefault="004F741C" w:rsidP="000D6E9A">
      <w:pPr>
        <w:jc w:val="both"/>
        <w:rPr>
          <w:sz w:val="28"/>
          <w:szCs w:val="28"/>
        </w:rPr>
      </w:pPr>
      <w:r w:rsidRPr="00A17BD1">
        <w:rPr>
          <w:sz w:val="28"/>
          <w:szCs w:val="28"/>
        </w:rPr>
        <w:t>- ценностное отношение к своему здоровью, здоровью близких и окружающих людей;</w:t>
      </w:r>
    </w:p>
    <w:p w:rsidR="004F741C" w:rsidRPr="00A17BD1" w:rsidRDefault="004F741C" w:rsidP="000D6E9A">
      <w:pPr>
        <w:jc w:val="both"/>
        <w:rPr>
          <w:sz w:val="28"/>
          <w:szCs w:val="28"/>
        </w:rPr>
      </w:pPr>
      <w:r w:rsidRPr="00A17BD1">
        <w:rPr>
          <w:sz w:val="28"/>
          <w:szCs w:val="28"/>
        </w:rPr>
        <w:t>-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4F741C" w:rsidRPr="00A17BD1" w:rsidRDefault="004F741C" w:rsidP="000D6E9A">
      <w:pPr>
        <w:jc w:val="both"/>
        <w:rPr>
          <w:sz w:val="28"/>
          <w:szCs w:val="28"/>
        </w:rPr>
      </w:pPr>
      <w:r w:rsidRPr="00A17BD1">
        <w:rPr>
          <w:sz w:val="28"/>
          <w:szCs w:val="28"/>
        </w:rPr>
        <w:t>- первоначальный личный опыт  здоровьесберегающей деятельности;</w:t>
      </w:r>
    </w:p>
    <w:p w:rsidR="004F741C" w:rsidRPr="00A17BD1" w:rsidRDefault="004F741C" w:rsidP="000D6E9A">
      <w:pPr>
        <w:jc w:val="both"/>
        <w:rPr>
          <w:sz w:val="28"/>
          <w:szCs w:val="28"/>
        </w:rPr>
      </w:pPr>
      <w:r w:rsidRPr="00A17BD1">
        <w:rPr>
          <w:sz w:val="28"/>
          <w:szCs w:val="28"/>
        </w:rPr>
        <w:t>- первоначальные представления о роли физической культуры  и  спорта для  здоровья человека, его  образования,  труда и  творчества;</w:t>
      </w:r>
    </w:p>
    <w:p w:rsidR="004F741C" w:rsidRPr="00A17BD1" w:rsidRDefault="004F741C" w:rsidP="000D6E9A">
      <w:pPr>
        <w:jc w:val="both"/>
        <w:rPr>
          <w:sz w:val="28"/>
          <w:szCs w:val="28"/>
        </w:rPr>
      </w:pPr>
      <w:r w:rsidRPr="00A17BD1">
        <w:rPr>
          <w:sz w:val="28"/>
          <w:szCs w:val="28"/>
        </w:rPr>
        <w:t>- знания  о  возможном  негативном  влиянии  компьютерных  игр,  телевидения, рекламы на здоровье человека.</w:t>
      </w:r>
    </w:p>
    <w:p w:rsidR="004F741C" w:rsidRPr="00A17BD1" w:rsidRDefault="004F741C" w:rsidP="000D6E9A">
      <w:pPr>
        <w:jc w:val="both"/>
        <w:rPr>
          <w:sz w:val="28"/>
          <w:szCs w:val="28"/>
        </w:rPr>
      </w:pPr>
      <w:r w:rsidRPr="00A17BD1">
        <w:rPr>
          <w:sz w:val="28"/>
          <w:szCs w:val="28"/>
        </w:rPr>
        <w:t>Учащиеся научатся:</w:t>
      </w:r>
    </w:p>
    <w:p w:rsidR="004F741C" w:rsidRPr="00A17BD1" w:rsidRDefault="004F741C" w:rsidP="000D6E9A">
      <w:pPr>
        <w:jc w:val="both"/>
        <w:rPr>
          <w:sz w:val="28"/>
          <w:szCs w:val="28"/>
        </w:rPr>
      </w:pPr>
      <w:r w:rsidRPr="00A17BD1">
        <w:rPr>
          <w:sz w:val="28"/>
          <w:szCs w:val="28"/>
        </w:rPr>
        <w:t>-описывать простейшие экологические причинно-следственные связи в окружающем мире, анализировать их и объяснять;</w:t>
      </w:r>
    </w:p>
    <w:p w:rsidR="004F741C" w:rsidRPr="00A17BD1" w:rsidRDefault="004F741C" w:rsidP="000D6E9A">
      <w:pPr>
        <w:jc w:val="both"/>
        <w:rPr>
          <w:sz w:val="28"/>
          <w:szCs w:val="28"/>
        </w:rPr>
      </w:pPr>
      <w:r w:rsidRPr="00A17BD1">
        <w:rPr>
          <w:sz w:val="28"/>
          <w:szCs w:val="28"/>
        </w:rPr>
        <w:t>- называть экологические проблемы в жизни природы и человека; опасности для окружающей среды и жизни человека; способы их предотвращения; правила экологически целесообразного, здорового и безопасного образа жизни; правила научной организации учебного труда;</w:t>
      </w:r>
    </w:p>
    <w:p w:rsidR="004F741C" w:rsidRPr="00A17BD1" w:rsidRDefault="004F741C" w:rsidP="000D6E9A">
      <w:pPr>
        <w:ind w:left="-360"/>
        <w:jc w:val="both"/>
        <w:rPr>
          <w:sz w:val="28"/>
          <w:szCs w:val="28"/>
        </w:rPr>
      </w:pPr>
      <w:r w:rsidRPr="00A17BD1">
        <w:rPr>
          <w:sz w:val="28"/>
          <w:szCs w:val="28"/>
        </w:rPr>
        <w:t>- объяснять смысл закона экологии «Всё связано со всем»: связи здоровья природы и здоровья человека, его умением учиться и экологической грамотностью; как следует заботиться о здоровье человека и здоровье природы6правила схранения зрения, слуха, обоняния; роль здорово питания и двигательной активности для хорошего самочувствия и успешности учебного труда;</w:t>
      </w:r>
    </w:p>
    <w:p w:rsidR="004F741C" w:rsidRPr="00A17BD1" w:rsidRDefault="004F741C" w:rsidP="000D6E9A">
      <w:pPr>
        <w:ind w:left="-360"/>
        <w:jc w:val="both"/>
        <w:rPr>
          <w:sz w:val="28"/>
          <w:szCs w:val="28"/>
        </w:rPr>
      </w:pPr>
      <w:r w:rsidRPr="00A17BD1">
        <w:rPr>
          <w:sz w:val="28"/>
          <w:szCs w:val="28"/>
        </w:rPr>
        <w:t>- приводить примеры связей здоровья человека и здоровья природы, здоровья природы и поведения человека, разнообразия окружающего мира -  природного. Мира людей, рукотворного мира; цепочек экологических связей: экологически предосторожного поведения в окружающей среде;</w:t>
      </w:r>
    </w:p>
    <w:p w:rsidR="004F741C" w:rsidRPr="00A17BD1" w:rsidRDefault="004F741C" w:rsidP="000D6E9A">
      <w:pPr>
        <w:ind w:left="-360"/>
        <w:jc w:val="both"/>
        <w:rPr>
          <w:sz w:val="28"/>
          <w:szCs w:val="28"/>
        </w:rPr>
      </w:pPr>
      <w:r w:rsidRPr="00A17BD1">
        <w:rPr>
          <w:sz w:val="28"/>
          <w:szCs w:val="28"/>
        </w:rPr>
        <w:t>- основам здоровьесберегающей учебной культуре;</w:t>
      </w:r>
    </w:p>
    <w:p w:rsidR="004F741C" w:rsidRPr="00A17BD1" w:rsidRDefault="004F741C" w:rsidP="000D6E9A">
      <w:pPr>
        <w:ind w:left="-360"/>
        <w:jc w:val="both"/>
        <w:rPr>
          <w:sz w:val="28"/>
          <w:szCs w:val="28"/>
        </w:rPr>
      </w:pPr>
      <w:r w:rsidRPr="00A17BD1">
        <w:rPr>
          <w:sz w:val="28"/>
          <w:szCs w:val="28"/>
        </w:rPr>
        <w:t>- здоровьесозидающему режиму дня, двигательной активности, здоровому питанию;</w:t>
      </w:r>
    </w:p>
    <w:p w:rsidR="004F741C" w:rsidRPr="00A17BD1" w:rsidRDefault="004F741C" w:rsidP="000D6E9A">
      <w:pPr>
        <w:ind w:left="-360"/>
        <w:jc w:val="both"/>
        <w:rPr>
          <w:sz w:val="28"/>
          <w:szCs w:val="28"/>
        </w:rPr>
      </w:pPr>
      <w:r w:rsidRPr="00A17BD1">
        <w:rPr>
          <w:sz w:val="28"/>
          <w:szCs w:val="28"/>
        </w:rPr>
        <w:t>- противостоянию вредным привычкам;</w:t>
      </w:r>
    </w:p>
    <w:p w:rsidR="004F741C" w:rsidRPr="00A17BD1" w:rsidRDefault="004F741C" w:rsidP="000D6E9A">
      <w:pPr>
        <w:ind w:left="-360"/>
        <w:jc w:val="both"/>
        <w:rPr>
          <w:sz w:val="28"/>
          <w:szCs w:val="28"/>
        </w:rPr>
      </w:pPr>
      <w:r w:rsidRPr="00A17BD1">
        <w:rPr>
          <w:sz w:val="28"/>
          <w:szCs w:val="28"/>
        </w:rPr>
        <w:t>- необходимости экономии в быту, предвидения последствий своего поведения для природы и человека; следования законам природы;</w:t>
      </w:r>
    </w:p>
    <w:p w:rsidR="004F741C" w:rsidRPr="00A17BD1" w:rsidRDefault="004F741C" w:rsidP="000D6E9A">
      <w:pPr>
        <w:ind w:left="-360"/>
        <w:jc w:val="both"/>
        <w:rPr>
          <w:sz w:val="28"/>
          <w:szCs w:val="28"/>
        </w:rPr>
      </w:pPr>
      <w:r w:rsidRPr="00A17BD1">
        <w:rPr>
          <w:sz w:val="28"/>
          <w:szCs w:val="28"/>
        </w:rPr>
        <w:t>- формулировать своими словами, что такое «экологическая культура», «биологическое разнообразие», «экология», «ЗОЖ», «безопасность»;</w:t>
      </w:r>
    </w:p>
    <w:p w:rsidR="004F741C" w:rsidRPr="00A17BD1" w:rsidRDefault="004F741C" w:rsidP="000D6E9A">
      <w:pPr>
        <w:ind w:left="-360"/>
        <w:jc w:val="both"/>
        <w:rPr>
          <w:sz w:val="28"/>
          <w:szCs w:val="28"/>
        </w:rPr>
      </w:pPr>
      <w:r w:rsidRPr="00A17BD1">
        <w:rPr>
          <w:sz w:val="28"/>
          <w:szCs w:val="28"/>
        </w:rPr>
        <w:t xml:space="preserve">- разыгрывать экологически проблемные ситуации </w:t>
      </w:r>
      <w:r w:rsidR="00C32B5E" w:rsidRPr="00A17BD1">
        <w:rPr>
          <w:sz w:val="28"/>
          <w:szCs w:val="28"/>
        </w:rPr>
        <w:t>с обращением за помощью к врачу, с</w:t>
      </w:r>
      <w:r w:rsidRPr="00A17BD1">
        <w:rPr>
          <w:sz w:val="28"/>
          <w:szCs w:val="28"/>
        </w:rPr>
        <w:t>пециалистам, взрослому;</w:t>
      </w:r>
    </w:p>
    <w:p w:rsidR="004F741C" w:rsidRPr="00A17BD1" w:rsidRDefault="004F741C" w:rsidP="000D6E9A">
      <w:pPr>
        <w:ind w:left="-360"/>
        <w:jc w:val="both"/>
        <w:rPr>
          <w:sz w:val="28"/>
          <w:szCs w:val="28"/>
        </w:rPr>
      </w:pPr>
      <w:r w:rsidRPr="00A17BD1">
        <w:rPr>
          <w:sz w:val="28"/>
          <w:szCs w:val="28"/>
        </w:rPr>
        <w:t xml:space="preserve">- планировать и организовывать экологически направленную деятельность в </w:t>
      </w:r>
      <w:r w:rsidRPr="00A17BD1">
        <w:rPr>
          <w:sz w:val="28"/>
          <w:szCs w:val="28"/>
        </w:rPr>
        <w:lastRenderedPageBreak/>
        <w:t>окружающей среде по образцу (инструкции):  планировать безопасное поведение в экстремальных (чрезвычайных) ситуациях, типичных для места проживания;</w:t>
      </w:r>
    </w:p>
    <w:p w:rsidR="004F741C" w:rsidRPr="00A17BD1" w:rsidRDefault="004F741C" w:rsidP="000D6E9A">
      <w:pPr>
        <w:ind w:left="-360"/>
        <w:jc w:val="both"/>
        <w:rPr>
          <w:sz w:val="28"/>
          <w:szCs w:val="28"/>
        </w:rPr>
      </w:pPr>
      <w:r w:rsidRPr="00A17BD1">
        <w:rPr>
          <w:sz w:val="28"/>
          <w:szCs w:val="28"/>
        </w:rPr>
        <w:t>- оценивать результаты по заранее определённому критерию;</w:t>
      </w:r>
    </w:p>
    <w:p w:rsidR="004F741C" w:rsidRPr="00A17BD1" w:rsidRDefault="004F741C" w:rsidP="000D6E9A">
      <w:pPr>
        <w:ind w:left="-360"/>
        <w:jc w:val="both"/>
        <w:rPr>
          <w:sz w:val="28"/>
          <w:szCs w:val="28"/>
        </w:rPr>
      </w:pPr>
      <w:r w:rsidRPr="00A17BD1">
        <w:rPr>
          <w:sz w:val="28"/>
          <w:szCs w:val="28"/>
        </w:rPr>
        <w:t>- делать выводы о том, в чём причины экологических проблем: какие качества в себе надо воспитывать. Чтобы сохранить здоровье своё, окружающих людей, природы, как поступать стыдно;</w:t>
      </w:r>
    </w:p>
    <w:p w:rsidR="004F741C" w:rsidRPr="00A17BD1" w:rsidRDefault="004F741C" w:rsidP="000D6E9A">
      <w:pPr>
        <w:ind w:left="-360"/>
        <w:jc w:val="both"/>
        <w:rPr>
          <w:sz w:val="28"/>
          <w:szCs w:val="28"/>
        </w:rPr>
      </w:pPr>
      <w:r w:rsidRPr="00A17BD1">
        <w:rPr>
          <w:sz w:val="28"/>
          <w:szCs w:val="28"/>
        </w:rPr>
        <w:t>- рассуждать о взаимосвязях здоровья человека и здоровья природы, если…, то…; о правилах экологически безопасного поведения в окружающей среде, индивидуальных особенностях здоровьесберегающего поведения в ситуациях учебы, общения, повседневной жизни;</w:t>
      </w:r>
    </w:p>
    <w:p w:rsidR="004F741C" w:rsidRPr="00A17BD1" w:rsidRDefault="004F741C" w:rsidP="000D6E9A">
      <w:pPr>
        <w:ind w:left="-360"/>
        <w:jc w:val="both"/>
        <w:rPr>
          <w:sz w:val="28"/>
          <w:szCs w:val="28"/>
        </w:rPr>
      </w:pPr>
      <w:r w:rsidRPr="00A17BD1">
        <w:rPr>
          <w:sz w:val="28"/>
          <w:szCs w:val="28"/>
        </w:rPr>
        <w:t>- высказывать своё отношение к проблемам экологии, здоровья и безопасности;</w:t>
      </w:r>
    </w:p>
    <w:p w:rsidR="004F741C" w:rsidRPr="00A17BD1" w:rsidRDefault="004F741C" w:rsidP="000D6E9A">
      <w:pPr>
        <w:ind w:left="-360"/>
        <w:jc w:val="both"/>
        <w:rPr>
          <w:sz w:val="28"/>
          <w:szCs w:val="28"/>
        </w:rPr>
      </w:pPr>
      <w:r w:rsidRPr="00A17BD1">
        <w:rPr>
          <w:sz w:val="28"/>
          <w:szCs w:val="28"/>
        </w:rPr>
        <w:t>- организовывать здоровьесберегающие условия учёбы и общения, выбирать адекватные средства и приёмы выполнения заданий с учётом индивидуальных особенностей;</w:t>
      </w:r>
    </w:p>
    <w:p w:rsidR="004F741C" w:rsidRPr="00A17BD1" w:rsidRDefault="004F741C" w:rsidP="000D6E9A">
      <w:pPr>
        <w:ind w:left="-360"/>
        <w:jc w:val="both"/>
        <w:rPr>
          <w:sz w:val="28"/>
          <w:szCs w:val="28"/>
        </w:rPr>
      </w:pPr>
      <w:r w:rsidRPr="00A17BD1">
        <w:rPr>
          <w:sz w:val="28"/>
          <w:szCs w:val="28"/>
        </w:rPr>
        <w:t>- самостоятельно выполнять домашние задания  с использованием индивидуальных эффективных здоровьесберегающих приёмов.</w:t>
      </w:r>
    </w:p>
    <w:p w:rsidR="00650B4B" w:rsidRPr="00A17BD1" w:rsidRDefault="00650B4B" w:rsidP="000D6E9A">
      <w:pPr>
        <w:ind w:left="-360"/>
        <w:jc w:val="both"/>
        <w:rPr>
          <w:sz w:val="28"/>
          <w:szCs w:val="28"/>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sectPr w:rsidR="00442EC7" w:rsidRPr="00A17BD1" w:rsidSect="00442EC7">
          <w:pgSz w:w="11906" w:h="16838"/>
          <w:pgMar w:top="1134" w:right="851" w:bottom="1134" w:left="1418" w:header="709" w:footer="709" w:gutter="0"/>
          <w:cols w:space="708"/>
          <w:titlePg/>
          <w:docGrid w:linePitch="360"/>
        </w:sectPr>
      </w:pPr>
    </w:p>
    <w:p w:rsidR="004F741C" w:rsidRPr="00A17BD1" w:rsidRDefault="00650B4B" w:rsidP="000D6E9A">
      <w:pPr>
        <w:pStyle w:val="af"/>
        <w:widowControl w:val="0"/>
        <w:tabs>
          <w:tab w:val="left" w:pos="0"/>
          <w:tab w:val="left" w:pos="720"/>
        </w:tabs>
        <w:autoSpaceDE w:val="0"/>
        <w:autoSpaceDN w:val="0"/>
        <w:adjustRightInd w:val="0"/>
        <w:ind w:left="1004" w:firstLine="0"/>
        <w:contextualSpacing/>
        <w:rPr>
          <w:b/>
          <w:sz w:val="28"/>
          <w:szCs w:val="28"/>
          <w:lang w:val="ru-RU"/>
        </w:rPr>
      </w:pPr>
      <w:r w:rsidRPr="00A17BD1">
        <w:rPr>
          <w:b/>
          <w:sz w:val="28"/>
          <w:szCs w:val="28"/>
          <w:lang w:val="ru-RU"/>
        </w:rPr>
        <w:lastRenderedPageBreak/>
        <w:t>Направления</w:t>
      </w:r>
      <w:r w:rsidR="004F741C" w:rsidRPr="00A17BD1">
        <w:rPr>
          <w:b/>
          <w:sz w:val="28"/>
          <w:szCs w:val="28"/>
          <w:lang w:val="ru-RU"/>
        </w:rPr>
        <w:t xml:space="preserve"> деятельности</w:t>
      </w:r>
      <w:r w:rsidR="005225E2" w:rsidRPr="00A17BD1">
        <w:rPr>
          <w:b/>
          <w:sz w:val="28"/>
          <w:szCs w:val="28"/>
          <w:lang w:val="ru-RU"/>
        </w:rPr>
        <w:t>, формы и методы реализации программы</w:t>
      </w:r>
    </w:p>
    <w:p w:rsidR="00643B1F" w:rsidRPr="00A17BD1" w:rsidRDefault="00643B1F" w:rsidP="000D6E9A">
      <w:pPr>
        <w:pStyle w:val="af"/>
        <w:widowControl w:val="0"/>
        <w:tabs>
          <w:tab w:val="left" w:pos="0"/>
          <w:tab w:val="left" w:pos="720"/>
        </w:tabs>
        <w:autoSpaceDE w:val="0"/>
        <w:autoSpaceDN w:val="0"/>
        <w:adjustRightInd w:val="0"/>
        <w:ind w:left="1004" w:firstLine="0"/>
        <w:contextualSpacing/>
        <w:rPr>
          <w:b/>
          <w:sz w:val="28"/>
          <w:szCs w:val="28"/>
          <w:lang w:val="ru-RU"/>
        </w:rPr>
      </w:pP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6"/>
        <w:gridCol w:w="7887"/>
        <w:gridCol w:w="2126"/>
        <w:gridCol w:w="3828"/>
      </w:tblGrid>
      <w:tr w:rsidR="002F638B" w:rsidRPr="00A17BD1" w:rsidTr="00442EC7">
        <w:tc>
          <w:tcPr>
            <w:tcW w:w="1186" w:type="dxa"/>
          </w:tcPr>
          <w:p w:rsidR="002F638B" w:rsidRPr="00A17BD1" w:rsidRDefault="002F638B" w:rsidP="002F638B">
            <w:pPr>
              <w:jc w:val="both"/>
              <w:rPr>
                <w:sz w:val="28"/>
                <w:szCs w:val="28"/>
              </w:rPr>
            </w:pPr>
            <w:r w:rsidRPr="00A17BD1">
              <w:rPr>
                <w:bCs/>
                <w:sz w:val="28"/>
                <w:szCs w:val="28"/>
              </w:rPr>
              <w:t>№</w:t>
            </w:r>
          </w:p>
        </w:tc>
        <w:tc>
          <w:tcPr>
            <w:tcW w:w="7887" w:type="dxa"/>
          </w:tcPr>
          <w:p w:rsidR="002F638B" w:rsidRPr="00A17BD1" w:rsidRDefault="002F638B" w:rsidP="002F638B">
            <w:pPr>
              <w:jc w:val="both"/>
              <w:rPr>
                <w:sz w:val="28"/>
                <w:szCs w:val="28"/>
              </w:rPr>
            </w:pPr>
            <w:r w:rsidRPr="00A17BD1">
              <w:rPr>
                <w:bCs/>
                <w:sz w:val="28"/>
                <w:szCs w:val="28"/>
              </w:rPr>
              <w:t>Наименование мероприятия</w:t>
            </w:r>
          </w:p>
        </w:tc>
        <w:tc>
          <w:tcPr>
            <w:tcW w:w="2126" w:type="dxa"/>
          </w:tcPr>
          <w:p w:rsidR="002F638B" w:rsidRPr="00A17BD1" w:rsidRDefault="002F638B" w:rsidP="002F638B">
            <w:pPr>
              <w:jc w:val="both"/>
              <w:rPr>
                <w:sz w:val="28"/>
                <w:szCs w:val="28"/>
              </w:rPr>
            </w:pPr>
            <w:r w:rsidRPr="00A17BD1">
              <w:rPr>
                <w:bCs/>
                <w:sz w:val="28"/>
                <w:szCs w:val="28"/>
              </w:rPr>
              <w:t>Сроки исполнения</w:t>
            </w:r>
          </w:p>
        </w:tc>
        <w:tc>
          <w:tcPr>
            <w:tcW w:w="3828" w:type="dxa"/>
          </w:tcPr>
          <w:p w:rsidR="002F638B" w:rsidRPr="00A17BD1" w:rsidRDefault="002F638B" w:rsidP="002F638B">
            <w:pPr>
              <w:jc w:val="both"/>
              <w:rPr>
                <w:sz w:val="28"/>
                <w:szCs w:val="28"/>
              </w:rPr>
            </w:pPr>
            <w:r w:rsidRPr="00A17BD1">
              <w:rPr>
                <w:bCs/>
                <w:sz w:val="28"/>
                <w:szCs w:val="28"/>
              </w:rPr>
              <w:t>Ответственные</w:t>
            </w:r>
          </w:p>
        </w:tc>
      </w:tr>
      <w:tr w:rsidR="002F638B" w:rsidRPr="00A17BD1" w:rsidTr="00442EC7">
        <w:tc>
          <w:tcPr>
            <w:tcW w:w="15027" w:type="dxa"/>
            <w:gridSpan w:val="4"/>
          </w:tcPr>
          <w:p w:rsidR="00C32B5E" w:rsidRPr="00A17BD1" w:rsidRDefault="002F638B" w:rsidP="008D2531">
            <w:pPr>
              <w:pStyle w:val="af"/>
              <w:widowControl w:val="0"/>
              <w:numPr>
                <w:ilvl w:val="1"/>
                <w:numId w:val="23"/>
              </w:numPr>
              <w:autoSpaceDE w:val="0"/>
              <w:autoSpaceDN w:val="0"/>
              <w:adjustRightInd w:val="0"/>
              <w:contextualSpacing/>
              <w:jc w:val="center"/>
              <w:rPr>
                <w:b/>
                <w:bCs/>
                <w:sz w:val="28"/>
                <w:szCs w:val="28"/>
                <w:lang w:val="ru-RU"/>
              </w:rPr>
            </w:pPr>
            <w:r w:rsidRPr="00A17BD1">
              <w:rPr>
                <w:b/>
                <w:bCs/>
                <w:sz w:val="28"/>
                <w:szCs w:val="28"/>
                <w:lang w:val="ru-RU"/>
              </w:rPr>
              <w:t>Создание экологически-безопасной, здоровьесберегающей</w:t>
            </w:r>
          </w:p>
          <w:p w:rsidR="002F638B" w:rsidRPr="00A17BD1" w:rsidRDefault="002F638B" w:rsidP="00C32B5E">
            <w:pPr>
              <w:pStyle w:val="af"/>
              <w:widowControl w:val="0"/>
              <w:autoSpaceDE w:val="0"/>
              <w:autoSpaceDN w:val="0"/>
              <w:adjustRightInd w:val="0"/>
              <w:ind w:left="1080" w:firstLine="0"/>
              <w:contextualSpacing/>
              <w:jc w:val="center"/>
              <w:rPr>
                <w:b/>
                <w:bCs/>
                <w:sz w:val="28"/>
                <w:szCs w:val="28"/>
                <w:lang w:val="ru-RU"/>
              </w:rPr>
            </w:pPr>
            <w:r w:rsidRPr="00A17BD1">
              <w:rPr>
                <w:b/>
                <w:bCs/>
                <w:sz w:val="28"/>
                <w:szCs w:val="28"/>
                <w:lang w:val="ru-RU"/>
              </w:rPr>
              <w:t>инфраструктуры МБОУ СОШ № 5</w:t>
            </w:r>
          </w:p>
        </w:tc>
      </w:tr>
      <w:tr w:rsidR="002F638B" w:rsidRPr="00A17BD1" w:rsidTr="00442EC7">
        <w:tc>
          <w:tcPr>
            <w:tcW w:w="1186" w:type="dxa"/>
          </w:tcPr>
          <w:p w:rsidR="002F638B" w:rsidRPr="00A17BD1" w:rsidRDefault="00636741" w:rsidP="002F638B">
            <w:pPr>
              <w:jc w:val="both"/>
              <w:rPr>
                <w:sz w:val="28"/>
                <w:szCs w:val="28"/>
              </w:rPr>
            </w:pPr>
            <w:r w:rsidRPr="00A17BD1">
              <w:rPr>
                <w:sz w:val="28"/>
                <w:szCs w:val="28"/>
              </w:rPr>
              <w:t>1.1.</w:t>
            </w:r>
          </w:p>
        </w:tc>
        <w:tc>
          <w:tcPr>
            <w:tcW w:w="7887" w:type="dxa"/>
          </w:tcPr>
          <w:p w:rsidR="002F638B" w:rsidRPr="00A17BD1" w:rsidRDefault="002F638B" w:rsidP="002F638B">
            <w:pPr>
              <w:jc w:val="both"/>
              <w:rPr>
                <w:sz w:val="28"/>
                <w:szCs w:val="28"/>
              </w:rPr>
            </w:pPr>
            <w:r w:rsidRPr="00A17BD1">
              <w:rPr>
                <w:sz w:val="28"/>
                <w:szCs w:val="28"/>
              </w:rPr>
              <w:t>Составление акта о приемке образовательного учреждения</w:t>
            </w:r>
          </w:p>
        </w:tc>
        <w:tc>
          <w:tcPr>
            <w:tcW w:w="2126" w:type="dxa"/>
          </w:tcPr>
          <w:p w:rsidR="002F638B" w:rsidRPr="00A17BD1" w:rsidRDefault="002F638B" w:rsidP="002F638B">
            <w:pPr>
              <w:jc w:val="both"/>
              <w:rPr>
                <w:sz w:val="28"/>
                <w:szCs w:val="28"/>
              </w:rPr>
            </w:pPr>
            <w:r w:rsidRPr="00A17BD1">
              <w:rPr>
                <w:sz w:val="28"/>
                <w:szCs w:val="28"/>
              </w:rPr>
              <w:t xml:space="preserve">Август </w:t>
            </w:r>
          </w:p>
        </w:tc>
        <w:tc>
          <w:tcPr>
            <w:tcW w:w="3828" w:type="dxa"/>
          </w:tcPr>
          <w:p w:rsidR="00B83726" w:rsidRPr="00A17BD1" w:rsidRDefault="002F638B" w:rsidP="00442EC7">
            <w:pPr>
              <w:jc w:val="both"/>
              <w:rPr>
                <w:sz w:val="28"/>
                <w:szCs w:val="28"/>
              </w:rPr>
            </w:pPr>
            <w:r w:rsidRPr="00A17BD1">
              <w:rPr>
                <w:sz w:val="28"/>
                <w:szCs w:val="28"/>
              </w:rPr>
              <w:t>Заместитель директора по АХР</w:t>
            </w:r>
            <w:r w:rsidR="00442EC7" w:rsidRPr="00A17BD1">
              <w:rPr>
                <w:sz w:val="28"/>
                <w:szCs w:val="28"/>
              </w:rPr>
              <w:t xml:space="preserve"> </w:t>
            </w:r>
            <w:r w:rsidR="00B83726" w:rsidRPr="00A17BD1">
              <w:rPr>
                <w:sz w:val="28"/>
                <w:szCs w:val="28"/>
              </w:rPr>
              <w:t>Н.П. Медведева</w:t>
            </w:r>
          </w:p>
        </w:tc>
      </w:tr>
      <w:tr w:rsidR="002F638B" w:rsidRPr="00A17BD1" w:rsidTr="00442EC7">
        <w:tc>
          <w:tcPr>
            <w:tcW w:w="1186" w:type="dxa"/>
          </w:tcPr>
          <w:p w:rsidR="002F638B" w:rsidRPr="00A17BD1" w:rsidRDefault="00636741" w:rsidP="002F638B">
            <w:pPr>
              <w:jc w:val="both"/>
              <w:rPr>
                <w:sz w:val="28"/>
                <w:szCs w:val="28"/>
              </w:rPr>
            </w:pPr>
            <w:r w:rsidRPr="00A17BD1">
              <w:rPr>
                <w:sz w:val="28"/>
                <w:szCs w:val="28"/>
              </w:rPr>
              <w:t>1.2.</w:t>
            </w:r>
          </w:p>
        </w:tc>
        <w:tc>
          <w:tcPr>
            <w:tcW w:w="7887" w:type="dxa"/>
          </w:tcPr>
          <w:p w:rsidR="002F638B" w:rsidRPr="00A17BD1" w:rsidRDefault="002F638B" w:rsidP="002F638B">
            <w:pPr>
              <w:jc w:val="both"/>
              <w:rPr>
                <w:sz w:val="28"/>
                <w:szCs w:val="28"/>
              </w:rPr>
            </w:pPr>
            <w:r w:rsidRPr="00A17BD1">
              <w:rPr>
                <w:sz w:val="28"/>
                <w:szCs w:val="28"/>
              </w:rPr>
              <w:t>Приобретение  современного спортивного оборудования</w:t>
            </w:r>
          </w:p>
        </w:tc>
        <w:tc>
          <w:tcPr>
            <w:tcW w:w="2126" w:type="dxa"/>
          </w:tcPr>
          <w:p w:rsidR="002F638B" w:rsidRPr="00A17BD1" w:rsidRDefault="002F638B" w:rsidP="002F638B">
            <w:pPr>
              <w:jc w:val="both"/>
              <w:rPr>
                <w:sz w:val="28"/>
                <w:szCs w:val="28"/>
              </w:rPr>
            </w:pPr>
            <w:r w:rsidRPr="00A17BD1">
              <w:rPr>
                <w:sz w:val="28"/>
                <w:szCs w:val="28"/>
              </w:rPr>
              <w:t>В течение года</w:t>
            </w:r>
          </w:p>
        </w:tc>
        <w:tc>
          <w:tcPr>
            <w:tcW w:w="3828" w:type="dxa"/>
          </w:tcPr>
          <w:p w:rsidR="00B83726" w:rsidRPr="00A17BD1" w:rsidRDefault="002F638B" w:rsidP="00465888">
            <w:pPr>
              <w:jc w:val="both"/>
              <w:rPr>
                <w:sz w:val="28"/>
                <w:szCs w:val="28"/>
              </w:rPr>
            </w:pPr>
            <w:r w:rsidRPr="00A17BD1">
              <w:rPr>
                <w:sz w:val="28"/>
                <w:szCs w:val="28"/>
              </w:rPr>
              <w:t>Зам</w:t>
            </w:r>
            <w:r w:rsidR="00465888" w:rsidRPr="00A17BD1">
              <w:rPr>
                <w:sz w:val="28"/>
                <w:szCs w:val="28"/>
              </w:rPr>
              <w:t>.</w:t>
            </w:r>
            <w:r w:rsidRPr="00A17BD1">
              <w:rPr>
                <w:sz w:val="28"/>
                <w:szCs w:val="28"/>
              </w:rPr>
              <w:t xml:space="preserve"> директора по АХР</w:t>
            </w:r>
            <w:r w:rsidR="00465888" w:rsidRPr="00A17BD1">
              <w:rPr>
                <w:sz w:val="28"/>
                <w:szCs w:val="28"/>
              </w:rPr>
              <w:t xml:space="preserve"> </w:t>
            </w:r>
            <w:r w:rsidR="00B83726" w:rsidRPr="00A17BD1">
              <w:rPr>
                <w:sz w:val="28"/>
                <w:szCs w:val="28"/>
              </w:rPr>
              <w:t>Н.П. Медведева</w:t>
            </w:r>
          </w:p>
        </w:tc>
      </w:tr>
      <w:tr w:rsidR="00636741" w:rsidRPr="00A17BD1" w:rsidTr="00442EC7">
        <w:tc>
          <w:tcPr>
            <w:tcW w:w="1186" w:type="dxa"/>
          </w:tcPr>
          <w:p w:rsidR="00636741" w:rsidRPr="00A17BD1" w:rsidRDefault="00636741" w:rsidP="002F638B">
            <w:pPr>
              <w:jc w:val="both"/>
              <w:rPr>
                <w:sz w:val="28"/>
                <w:szCs w:val="28"/>
              </w:rPr>
            </w:pPr>
            <w:r w:rsidRPr="00A17BD1">
              <w:rPr>
                <w:sz w:val="28"/>
                <w:szCs w:val="28"/>
              </w:rPr>
              <w:t>1.3.</w:t>
            </w:r>
          </w:p>
        </w:tc>
        <w:tc>
          <w:tcPr>
            <w:tcW w:w="7887" w:type="dxa"/>
          </w:tcPr>
          <w:p w:rsidR="00636741" w:rsidRPr="00A17BD1" w:rsidRDefault="00636741" w:rsidP="00E43243">
            <w:pPr>
              <w:jc w:val="both"/>
              <w:rPr>
                <w:sz w:val="28"/>
                <w:szCs w:val="28"/>
              </w:rPr>
            </w:pPr>
            <w:r w:rsidRPr="00A17BD1">
              <w:rPr>
                <w:sz w:val="28"/>
                <w:szCs w:val="28"/>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B83726" w:rsidRPr="00A17BD1" w:rsidRDefault="00636741" w:rsidP="00442EC7">
            <w:pPr>
              <w:jc w:val="both"/>
              <w:rPr>
                <w:sz w:val="28"/>
                <w:szCs w:val="28"/>
              </w:rPr>
            </w:pPr>
            <w:r w:rsidRPr="00A17BD1">
              <w:rPr>
                <w:sz w:val="28"/>
                <w:szCs w:val="28"/>
              </w:rPr>
              <w:t>Заместитель директора по АХР</w:t>
            </w:r>
            <w:r w:rsidR="00442EC7" w:rsidRPr="00A17BD1">
              <w:rPr>
                <w:sz w:val="28"/>
                <w:szCs w:val="28"/>
              </w:rPr>
              <w:t xml:space="preserve"> </w:t>
            </w:r>
            <w:r w:rsidR="00B83726" w:rsidRPr="00A17BD1">
              <w:rPr>
                <w:sz w:val="28"/>
                <w:szCs w:val="28"/>
              </w:rPr>
              <w:t>Н.П. Медведева</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1.4.</w:t>
            </w:r>
          </w:p>
        </w:tc>
        <w:tc>
          <w:tcPr>
            <w:tcW w:w="7887" w:type="dxa"/>
          </w:tcPr>
          <w:p w:rsidR="00636741" w:rsidRPr="00A17BD1" w:rsidRDefault="00636741" w:rsidP="00E43243">
            <w:pPr>
              <w:jc w:val="both"/>
              <w:rPr>
                <w:sz w:val="28"/>
                <w:szCs w:val="28"/>
              </w:rPr>
            </w:pPr>
            <w:r w:rsidRPr="00A17BD1">
              <w:rPr>
                <w:sz w:val="28"/>
                <w:szCs w:val="28"/>
              </w:rPr>
              <w:t>Наличие и  необходимое оснащение помещений для питания обучающихся, а также для  хранения и приготовления пищи</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B83726" w:rsidRPr="00A17BD1" w:rsidRDefault="00B83726" w:rsidP="00442EC7">
            <w:pPr>
              <w:jc w:val="both"/>
              <w:rPr>
                <w:sz w:val="28"/>
                <w:szCs w:val="28"/>
              </w:rPr>
            </w:pPr>
            <w:r w:rsidRPr="00A17BD1">
              <w:rPr>
                <w:sz w:val="28"/>
                <w:szCs w:val="28"/>
              </w:rPr>
              <w:t>Заместитель директора по АХР</w:t>
            </w:r>
            <w:r w:rsidR="00442EC7" w:rsidRPr="00A17BD1">
              <w:rPr>
                <w:sz w:val="28"/>
                <w:szCs w:val="28"/>
              </w:rPr>
              <w:t xml:space="preserve"> </w:t>
            </w:r>
            <w:r w:rsidRPr="00A17BD1">
              <w:rPr>
                <w:sz w:val="28"/>
                <w:szCs w:val="28"/>
              </w:rPr>
              <w:t>Н.П. Медведева</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1.5.</w:t>
            </w:r>
          </w:p>
        </w:tc>
        <w:tc>
          <w:tcPr>
            <w:tcW w:w="7887" w:type="dxa"/>
          </w:tcPr>
          <w:p w:rsidR="00636741" w:rsidRPr="00A17BD1" w:rsidRDefault="00636741" w:rsidP="00E43243">
            <w:pPr>
              <w:jc w:val="both"/>
              <w:rPr>
                <w:sz w:val="28"/>
                <w:szCs w:val="28"/>
              </w:rPr>
            </w:pPr>
            <w:r w:rsidRPr="00A17BD1">
              <w:rPr>
                <w:sz w:val="28"/>
                <w:szCs w:val="28"/>
              </w:rPr>
              <w:t>Организация  качественного горячего питания  учащихся,  в  том  числе горячих завтраков</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636741" w:rsidRPr="00A17BD1" w:rsidRDefault="00B83726" w:rsidP="002F638B">
            <w:pPr>
              <w:jc w:val="both"/>
              <w:rPr>
                <w:sz w:val="28"/>
                <w:szCs w:val="28"/>
              </w:rPr>
            </w:pPr>
            <w:r w:rsidRPr="00A17BD1">
              <w:rPr>
                <w:sz w:val="28"/>
                <w:szCs w:val="28"/>
              </w:rPr>
              <w:t>Зав. Производством</w:t>
            </w:r>
          </w:p>
          <w:p w:rsidR="00B83726" w:rsidRPr="00A17BD1" w:rsidRDefault="00B83726" w:rsidP="002F638B">
            <w:pPr>
              <w:jc w:val="both"/>
              <w:rPr>
                <w:sz w:val="28"/>
                <w:szCs w:val="28"/>
              </w:rPr>
            </w:pPr>
            <w:r w:rsidRPr="00A17BD1">
              <w:rPr>
                <w:sz w:val="28"/>
                <w:szCs w:val="28"/>
              </w:rPr>
              <w:t>Э.Э. Абдураманова</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1.6.</w:t>
            </w:r>
          </w:p>
        </w:tc>
        <w:tc>
          <w:tcPr>
            <w:tcW w:w="7887" w:type="dxa"/>
          </w:tcPr>
          <w:p w:rsidR="00636741" w:rsidRPr="00A17BD1" w:rsidRDefault="00636741" w:rsidP="00E43243">
            <w:pPr>
              <w:jc w:val="both"/>
              <w:rPr>
                <w:sz w:val="28"/>
                <w:szCs w:val="28"/>
              </w:rPr>
            </w:pPr>
            <w:r w:rsidRPr="00A17BD1">
              <w:rPr>
                <w:sz w:val="28"/>
                <w:szCs w:val="28"/>
              </w:rPr>
              <w:t>Оснащенность кабинетов, физкультурного зала,   спорт площадок необходимым игровым и спортивным оборудованием  и  инвентарем</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636741" w:rsidRPr="00A17BD1" w:rsidRDefault="00B83726" w:rsidP="00442EC7">
            <w:pPr>
              <w:jc w:val="both"/>
              <w:rPr>
                <w:sz w:val="28"/>
                <w:szCs w:val="28"/>
              </w:rPr>
            </w:pPr>
            <w:r w:rsidRPr="00A17BD1">
              <w:rPr>
                <w:sz w:val="28"/>
                <w:szCs w:val="28"/>
              </w:rPr>
              <w:t>Заместитель директора по АХР</w:t>
            </w:r>
            <w:r w:rsidR="00442EC7" w:rsidRPr="00A17BD1">
              <w:rPr>
                <w:sz w:val="28"/>
                <w:szCs w:val="28"/>
              </w:rPr>
              <w:t xml:space="preserve"> </w:t>
            </w:r>
            <w:r w:rsidRPr="00A17BD1">
              <w:rPr>
                <w:sz w:val="28"/>
                <w:szCs w:val="28"/>
              </w:rPr>
              <w:t>Н.П. Медведева</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1.7.</w:t>
            </w:r>
          </w:p>
        </w:tc>
        <w:tc>
          <w:tcPr>
            <w:tcW w:w="7887" w:type="dxa"/>
          </w:tcPr>
          <w:p w:rsidR="00636741" w:rsidRPr="00A17BD1" w:rsidRDefault="00636741" w:rsidP="00E43243">
            <w:pPr>
              <w:jc w:val="both"/>
              <w:rPr>
                <w:sz w:val="28"/>
                <w:szCs w:val="28"/>
              </w:rPr>
            </w:pPr>
            <w:r w:rsidRPr="00A17BD1">
              <w:rPr>
                <w:sz w:val="28"/>
                <w:szCs w:val="28"/>
              </w:rPr>
              <w:t>Наличие помещений для медицинского персонала</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636741" w:rsidRPr="00A17BD1" w:rsidRDefault="00636741" w:rsidP="002F638B">
            <w:pPr>
              <w:jc w:val="both"/>
              <w:rPr>
                <w:sz w:val="28"/>
                <w:szCs w:val="28"/>
              </w:rPr>
            </w:pP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1.8.</w:t>
            </w:r>
          </w:p>
        </w:tc>
        <w:tc>
          <w:tcPr>
            <w:tcW w:w="7887" w:type="dxa"/>
          </w:tcPr>
          <w:p w:rsidR="00636741" w:rsidRPr="00A17BD1" w:rsidRDefault="00636741" w:rsidP="00E43243">
            <w:pPr>
              <w:jc w:val="both"/>
              <w:rPr>
                <w:sz w:val="28"/>
                <w:szCs w:val="28"/>
              </w:rPr>
            </w:pPr>
            <w:r w:rsidRPr="00A17BD1">
              <w:rPr>
                <w:sz w:val="28"/>
                <w:szCs w:val="28"/>
              </w:rPr>
              <w:t>Наличие необходимого (в расчете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психологи, медицинские работники)</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636741" w:rsidRPr="00A17BD1" w:rsidRDefault="00B83726" w:rsidP="002F638B">
            <w:pPr>
              <w:jc w:val="both"/>
              <w:rPr>
                <w:sz w:val="28"/>
                <w:szCs w:val="28"/>
              </w:rPr>
            </w:pPr>
            <w:r w:rsidRPr="00A17BD1">
              <w:rPr>
                <w:sz w:val="28"/>
                <w:szCs w:val="28"/>
              </w:rPr>
              <w:t>Директор</w:t>
            </w:r>
          </w:p>
          <w:p w:rsidR="00B83726" w:rsidRPr="00A17BD1" w:rsidRDefault="00B83726" w:rsidP="002F638B">
            <w:pPr>
              <w:jc w:val="both"/>
              <w:rPr>
                <w:sz w:val="28"/>
                <w:szCs w:val="28"/>
              </w:rPr>
            </w:pPr>
            <w:r w:rsidRPr="00A17BD1">
              <w:rPr>
                <w:sz w:val="28"/>
                <w:szCs w:val="28"/>
              </w:rPr>
              <w:t>В.Г. Чернышева</w:t>
            </w:r>
          </w:p>
        </w:tc>
      </w:tr>
      <w:tr w:rsidR="00636741" w:rsidRPr="00A17BD1" w:rsidTr="00442EC7">
        <w:tc>
          <w:tcPr>
            <w:tcW w:w="15027" w:type="dxa"/>
            <w:gridSpan w:val="4"/>
          </w:tcPr>
          <w:p w:rsidR="00636741" w:rsidRPr="00A17BD1" w:rsidRDefault="00636741" w:rsidP="002F638B">
            <w:pPr>
              <w:jc w:val="both"/>
              <w:rPr>
                <w:sz w:val="28"/>
                <w:szCs w:val="28"/>
              </w:rPr>
            </w:pPr>
            <w:r w:rsidRPr="00A17BD1">
              <w:rPr>
                <w:b/>
                <w:bCs/>
                <w:sz w:val="28"/>
                <w:szCs w:val="28"/>
              </w:rPr>
              <w:t>2. Организация учебной и внеурочной деятельности</w:t>
            </w:r>
            <w:r w:rsidR="00B83726" w:rsidRPr="00A17BD1">
              <w:rPr>
                <w:b/>
                <w:bCs/>
                <w:sz w:val="28"/>
                <w:szCs w:val="28"/>
              </w:rPr>
              <w:t xml:space="preserve"> </w:t>
            </w:r>
            <w:r w:rsidRPr="00A17BD1">
              <w:rPr>
                <w:b/>
                <w:bCs/>
                <w:sz w:val="28"/>
                <w:szCs w:val="28"/>
              </w:rPr>
              <w:t xml:space="preserve">обучающихся </w:t>
            </w:r>
          </w:p>
        </w:tc>
      </w:tr>
      <w:tr w:rsidR="00465888" w:rsidRPr="00A17BD1" w:rsidTr="00442EC7">
        <w:tc>
          <w:tcPr>
            <w:tcW w:w="1186" w:type="dxa"/>
          </w:tcPr>
          <w:p w:rsidR="00465888" w:rsidRPr="00A17BD1" w:rsidRDefault="00465888" w:rsidP="002F638B">
            <w:pPr>
              <w:jc w:val="both"/>
              <w:rPr>
                <w:sz w:val="28"/>
                <w:szCs w:val="28"/>
              </w:rPr>
            </w:pPr>
            <w:r w:rsidRPr="00A17BD1">
              <w:rPr>
                <w:sz w:val="28"/>
                <w:szCs w:val="28"/>
              </w:rPr>
              <w:t>2.1.</w:t>
            </w:r>
          </w:p>
        </w:tc>
        <w:tc>
          <w:tcPr>
            <w:tcW w:w="7887" w:type="dxa"/>
          </w:tcPr>
          <w:p w:rsidR="00465888" w:rsidRPr="00A17BD1" w:rsidRDefault="00465888" w:rsidP="002F638B">
            <w:pPr>
              <w:jc w:val="both"/>
              <w:rPr>
                <w:sz w:val="28"/>
                <w:szCs w:val="28"/>
              </w:rPr>
            </w:pPr>
            <w:r w:rsidRPr="00A17BD1">
              <w:rPr>
                <w:sz w:val="28"/>
                <w:szCs w:val="28"/>
              </w:rPr>
              <w:t xml:space="preserve">Соблюдение гигиенических норм и  требований  к организации </w:t>
            </w:r>
            <w:r w:rsidRPr="00A17BD1">
              <w:rPr>
                <w:sz w:val="28"/>
                <w:szCs w:val="28"/>
              </w:rPr>
              <w:lastRenderedPageBreak/>
              <w:t>и объему учебной и внеучебной нагрузки (выполнение домашних заданий, занятия в кружках и спортивных секциях)   учащихся на  всех  этапах   обучения</w:t>
            </w:r>
          </w:p>
        </w:tc>
        <w:tc>
          <w:tcPr>
            <w:tcW w:w="2126" w:type="dxa"/>
          </w:tcPr>
          <w:p w:rsidR="00465888" w:rsidRPr="00A17BD1" w:rsidRDefault="00465888" w:rsidP="002F638B">
            <w:pPr>
              <w:jc w:val="both"/>
              <w:rPr>
                <w:sz w:val="28"/>
                <w:szCs w:val="28"/>
              </w:rPr>
            </w:pPr>
            <w:r w:rsidRPr="00A17BD1">
              <w:rPr>
                <w:sz w:val="28"/>
                <w:szCs w:val="28"/>
              </w:rPr>
              <w:lastRenderedPageBreak/>
              <w:t>В течение года</w:t>
            </w:r>
          </w:p>
        </w:tc>
        <w:tc>
          <w:tcPr>
            <w:tcW w:w="3828" w:type="dxa"/>
            <w:vMerge w:val="restart"/>
          </w:tcPr>
          <w:p w:rsidR="00465888" w:rsidRPr="00A17BD1" w:rsidRDefault="00465888" w:rsidP="002F638B">
            <w:pPr>
              <w:jc w:val="both"/>
              <w:rPr>
                <w:sz w:val="28"/>
                <w:szCs w:val="28"/>
              </w:rPr>
            </w:pPr>
            <w:r w:rsidRPr="00A17BD1">
              <w:rPr>
                <w:sz w:val="28"/>
                <w:szCs w:val="28"/>
              </w:rPr>
              <w:t xml:space="preserve">Эффективность реализации </w:t>
            </w:r>
            <w:r w:rsidRPr="00A17BD1">
              <w:rPr>
                <w:sz w:val="28"/>
                <w:szCs w:val="28"/>
              </w:rPr>
              <w:lastRenderedPageBreak/>
              <w:t>этого блока  зависит от деятельности каждого педагога, администрации</w:t>
            </w:r>
          </w:p>
        </w:tc>
      </w:tr>
      <w:tr w:rsidR="00465888" w:rsidRPr="00A17BD1" w:rsidTr="00442EC7">
        <w:tc>
          <w:tcPr>
            <w:tcW w:w="1186" w:type="dxa"/>
          </w:tcPr>
          <w:p w:rsidR="00465888" w:rsidRPr="00A17BD1" w:rsidRDefault="00465888" w:rsidP="002F638B">
            <w:pPr>
              <w:jc w:val="both"/>
              <w:rPr>
                <w:sz w:val="28"/>
                <w:szCs w:val="28"/>
              </w:rPr>
            </w:pPr>
            <w:r w:rsidRPr="00A17BD1">
              <w:rPr>
                <w:sz w:val="28"/>
                <w:szCs w:val="28"/>
              </w:rPr>
              <w:lastRenderedPageBreak/>
              <w:t>2.2.</w:t>
            </w:r>
          </w:p>
        </w:tc>
        <w:tc>
          <w:tcPr>
            <w:tcW w:w="7887" w:type="dxa"/>
          </w:tcPr>
          <w:p w:rsidR="00465888" w:rsidRPr="00A17BD1" w:rsidRDefault="00465888" w:rsidP="002F638B">
            <w:pPr>
              <w:jc w:val="both"/>
              <w:rPr>
                <w:sz w:val="28"/>
                <w:szCs w:val="28"/>
              </w:rPr>
            </w:pPr>
            <w:r w:rsidRPr="00A17BD1">
              <w:rPr>
                <w:sz w:val="28"/>
                <w:szCs w:val="28"/>
              </w:rPr>
              <w:t>Составление расписания уроков, занятий объединений доп. образования</w:t>
            </w:r>
          </w:p>
        </w:tc>
        <w:tc>
          <w:tcPr>
            <w:tcW w:w="2126" w:type="dxa"/>
          </w:tcPr>
          <w:p w:rsidR="00465888" w:rsidRPr="00A17BD1" w:rsidRDefault="00465888" w:rsidP="002F638B">
            <w:pPr>
              <w:jc w:val="both"/>
              <w:rPr>
                <w:sz w:val="28"/>
                <w:szCs w:val="28"/>
              </w:rPr>
            </w:pPr>
            <w:r w:rsidRPr="00A17BD1">
              <w:rPr>
                <w:sz w:val="28"/>
                <w:szCs w:val="28"/>
              </w:rPr>
              <w:t>Сентябрь, январь</w:t>
            </w:r>
          </w:p>
        </w:tc>
        <w:tc>
          <w:tcPr>
            <w:tcW w:w="3828" w:type="dxa"/>
            <w:vMerge/>
          </w:tcPr>
          <w:p w:rsidR="00465888" w:rsidRPr="00A17BD1" w:rsidRDefault="00465888" w:rsidP="002F638B">
            <w:pPr>
              <w:jc w:val="both"/>
              <w:rPr>
                <w:sz w:val="28"/>
                <w:szCs w:val="28"/>
              </w:rPr>
            </w:pPr>
          </w:p>
        </w:tc>
      </w:tr>
      <w:tr w:rsidR="00465888" w:rsidRPr="00A17BD1" w:rsidTr="00442EC7">
        <w:tc>
          <w:tcPr>
            <w:tcW w:w="1186" w:type="dxa"/>
          </w:tcPr>
          <w:p w:rsidR="00465888" w:rsidRPr="00A17BD1" w:rsidRDefault="00465888" w:rsidP="002F638B">
            <w:pPr>
              <w:jc w:val="both"/>
              <w:rPr>
                <w:sz w:val="28"/>
                <w:szCs w:val="28"/>
              </w:rPr>
            </w:pPr>
            <w:r w:rsidRPr="00A17BD1">
              <w:rPr>
                <w:sz w:val="28"/>
                <w:szCs w:val="28"/>
              </w:rPr>
              <w:t>2.3.</w:t>
            </w:r>
          </w:p>
        </w:tc>
        <w:tc>
          <w:tcPr>
            <w:tcW w:w="7887" w:type="dxa"/>
          </w:tcPr>
          <w:p w:rsidR="00465888" w:rsidRPr="00A17BD1" w:rsidRDefault="00465888" w:rsidP="002F638B">
            <w:pPr>
              <w:jc w:val="both"/>
              <w:rPr>
                <w:sz w:val="28"/>
                <w:szCs w:val="28"/>
              </w:rPr>
            </w:pPr>
            <w:r w:rsidRPr="00A17BD1">
              <w:rPr>
                <w:sz w:val="28"/>
                <w:szCs w:val="28"/>
              </w:rPr>
              <w:t xml:space="preserve">Использование методов и методик обучения, адекватных возрастным возможностям и особенностям учащихся (использование только </w:t>
            </w:r>
          </w:p>
          <w:p w:rsidR="00465888" w:rsidRPr="00A17BD1" w:rsidRDefault="00465888" w:rsidP="002F638B">
            <w:pPr>
              <w:jc w:val="both"/>
              <w:rPr>
                <w:sz w:val="28"/>
                <w:szCs w:val="28"/>
              </w:rPr>
            </w:pPr>
            <w:r w:rsidRPr="00A17BD1">
              <w:rPr>
                <w:sz w:val="28"/>
                <w:szCs w:val="28"/>
              </w:rPr>
              <w:t>таких методик, которые прошли апробацию)</w:t>
            </w:r>
          </w:p>
        </w:tc>
        <w:tc>
          <w:tcPr>
            <w:tcW w:w="2126" w:type="dxa"/>
          </w:tcPr>
          <w:p w:rsidR="00465888" w:rsidRPr="00A17BD1" w:rsidRDefault="00465888" w:rsidP="002F638B">
            <w:pPr>
              <w:jc w:val="both"/>
              <w:rPr>
                <w:sz w:val="28"/>
                <w:szCs w:val="28"/>
              </w:rPr>
            </w:pPr>
            <w:r w:rsidRPr="00A17BD1">
              <w:rPr>
                <w:sz w:val="28"/>
                <w:szCs w:val="28"/>
              </w:rPr>
              <w:t>В течение года</w:t>
            </w:r>
          </w:p>
        </w:tc>
        <w:tc>
          <w:tcPr>
            <w:tcW w:w="3828" w:type="dxa"/>
            <w:vMerge/>
          </w:tcPr>
          <w:p w:rsidR="00465888" w:rsidRPr="00A17BD1" w:rsidRDefault="00465888" w:rsidP="002F638B">
            <w:pPr>
              <w:jc w:val="both"/>
              <w:rPr>
                <w:sz w:val="28"/>
                <w:szCs w:val="28"/>
              </w:rPr>
            </w:pPr>
          </w:p>
        </w:tc>
      </w:tr>
      <w:tr w:rsidR="00465888" w:rsidRPr="00A17BD1" w:rsidTr="00442EC7">
        <w:tc>
          <w:tcPr>
            <w:tcW w:w="1186" w:type="dxa"/>
          </w:tcPr>
          <w:p w:rsidR="00465888" w:rsidRPr="00A17BD1" w:rsidRDefault="00465888" w:rsidP="002F638B">
            <w:pPr>
              <w:jc w:val="both"/>
              <w:rPr>
                <w:sz w:val="28"/>
                <w:szCs w:val="28"/>
              </w:rPr>
            </w:pPr>
            <w:r w:rsidRPr="00A17BD1">
              <w:rPr>
                <w:sz w:val="28"/>
                <w:szCs w:val="28"/>
              </w:rPr>
              <w:t>2.4.</w:t>
            </w:r>
          </w:p>
        </w:tc>
        <w:tc>
          <w:tcPr>
            <w:tcW w:w="7887" w:type="dxa"/>
          </w:tcPr>
          <w:p w:rsidR="00465888" w:rsidRPr="00A17BD1" w:rsidRDefault="00465888" w:rsidP="002F638B">
            <w:pPr>
              <w:jc w:val="both"/>
              <w:rPr>
                <w:sz w:val="28"/>
                <w:szCs w:val="28"/>
              </w:rPr>
            </w:pPr>
            <w:r w:rsidRPr="00A17BD1">
              <w:rPr>
                <w:sz w:val="28"/>
                <w:szCs w:val="28"/>
              </w:rPr>
              <w:t>Строгое соблюдение требований к использованию технических средств  обучения, в том числе компьютеров и  аудиовизуальных средств</w:t>
            </w:r>
          </w:p>
        </w:tc>
        <w:tc>
          <w:tcPr>
            <w:tcW w:w="2126" w:type="dxa"/>
          </w:tcPr>
          <w:p w:rsidR="00465888" w:rsidRPr="00A17BD1" w:rsidRDefault="00465888" w:rsidP="002F638B">
            <w:pPr>
              <w:jc w:val="both"/>
              <w:rPr>
                <w:sz w:val="28"/>
                <w:szCs w:val="28"/>
              </w:rPr>
            </w:pPr>
            <w:r w:rsidRPr="00A17BD1">
              <w:rPr>
                <w:sz w:val="28"/>
                <w:szCs w:val="28"/>
              </w:rPr>
              <w:t>В течение года</w:t>
            </w:r>
          </w:p>
        </w:tc>
        <w:tc>
          <w:tcPr>
            <w:tcW w:w="3828" w:type="dxa"/>
            <w:vMerge/>
          </w:tcPr>
          <w:p w:rsidR="00465888" w:rsidRPr="00A17BD1" w:rsidRDefault="00465888" w:rsidP="002F638B">
            <w:pPr>
              <w:jc w:val="both"/>
              <w:rPr>
                <w:sz w:val="28"/>
                <w:szCs w:val="28"/>
              </w:rPr>
            </w:pP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2.5.</w:t>
            </w:r>
          </w:p>
        </w:tc>
        <w:tc>
          <w:tcPr>
            <w:tcW w:w="7887" w:type="dxa"/>
          </w:tcPr>
          <w:p w:rsidR="00636741" w:rsidRPr="00A17BD1" w:rsidRDefault="00636741" w:rsidP="002F638B">
            <w:pPr>
              <w:jc w:val="both"/>
              <w:rPr>
                <w:sz w:val="28"/>
                <w:szCs w:val="28"/>
              </w:rPr>
            </w:pPr>
            <w:r w:rsidRPr="00A17BD1">
              <w:rPr>
                <w:sz w:val="28"/>
                <w:szCs w:val="28"/>
              </w:rPr>
              <w:t>Проведение мероприятий по соблюдению санитарно-гигиенических норм и правил, изучению ПДД, ТБ</w:t>
            </w:r>
          </w:p>
        </w:tc>
        <w:tc>
          <w:tcPr>
            <w:tcW w:w="2126" w:type="dxa"/>
          </w:tcPr>
          <w:p w:rsidR="00636741" w:rsidRPr="00A17BD1" w:rsidRDefault="00465888" w:rsidP="002F638B">
            <w:pPr>
              <w:jc w:val="both"/>
              <w:rPr>
                <w:sz w:val="28"/>
                <w:szCs w:val="28"/>
              </w:rPr>
            </w:pPr>
            <w:r w:rsidRPr="00A17BD1">
              <w:rPr>
                <w:sz w:val="28"/>
                <w:szCs w:val="28"/>
              </w:rPr>
              <w:t>2015-2019</w:t>
            </w:r>
            <w:r w:rsidR="00636741" w:rsidRPr="00A17BD1">
              <w:rPr>
                <w:sz w:val="28"/>
                <w:szCs w:val="28"/>
              </w:rPr>
              <w:t xml:space="preserve"> гг.</w:t>
            </w:r>
          </w:p>
        </w:tc>
        <w:tc>
          <w:tcPr>
            <w:tcW w:w="3828" w:type="dxa"/>
          </w:tcPr>
          <w:p w:rsidR="00636741" w:rsidRPr="00A17BD1" w:rsidRDefault="00636741" w:rsidP="002F638B">
            <w:pPr>
              <w:jc w:val="both"/>
              <w:rPr>
                <w:sz w:val="28"/>
                <w:szCs w:val="28"/>
              </w:rPr>
            </w:pPr>
            <w:r w:rsidRPr="00A17BD1">
              <w:rPr>
                <w:sz w:val="28"/>
                <w:szCs w:val="28"/>
              </w:rPr>
              <w:t>Администрация, классные руководители</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2.6.</w:t>
            </w:r>
          </w:p>
        </w:tc>
        <w:tc>
          <w:tcPr>
            <w:tcW w:w="7887" w:type="dxa"/>
          </w:tcPr>
          <w:p w:rsidR="00636741" w:rsidRPr="00A17BD1" w:rsidRDefault="00636741" w:rsidP="002F638B">
            <w:pPr>
              <w:jc w:val="both"/>
              <w:rPr>
                <w:sz w:val="28"/>
                <w:szCs w:val="28"/>
              </w:rPr>
            </w:pPr>
            <w:r w:rsidRPr="00A17BD1">
              <w:rPr>
                <w:sz w:val="28"/>
                <w:szCs w:val="28"/>
              </w:rPr>
              <w:t>Реализация индивидуальных образовательных программ для детей с ограниченными возможностями здоровья </w:t>
            </w:r>
          </w:p>
        </w:tc>
        <w:tc>
          <w:tcPr>
            <w:tcW w:w="2126" w:type="dxa"/>
          </w:tcPr>
          <w:p w:rsidR="00636741" w:rsidRPr="00A17BD1" w:rsidRDefault="00465888" w:rsidP="002F638B">
            <w:pPr>
              <w:jc w:val="both"/>
              <w:rPr>
                <w:sz w:val="28"/>
                <w:szCs w:val="28"/>
              </w:rPr>
            </w:pPr>
            <w:r w:rsidRPr="00A17BD1">
              <w:rPr>
                <w:sz w:val="28"/>
                <w:szCs w:val="28"/>
              </w:rPr>
              <w:t>2015-2019</w:t>
            </w:r>
            <w:r w:rsidR="00636741" w:rsidRPr="00A17BD1">
              <w:rPr>
                <w:sz w:val="28"/>
                <w:szCs w:val="28"/>
              </w:rPr>
              <w:t xml:space="preserve"> гг.</w:t>
            </w:r>
          </w:p>
        </w:tc>
        <w:tc>
          <w:tcPr>
            <w:tcW w:w="3828" w:type="dxa"/>
          </w:tcPr>
          <w:p w:rsidR="00636741" w:rsidRPr="00A17BD1" w:rsidRDefault="00636741" w:rsidP="002F638B">
            <w:pPr>
              <w:jc w:val="both"/>
              <w:rPr>
                <w:sz w:val="28"/>
                <w:szCs w:val="28"/>
              </w:rPr>
            </w:pPr>
            <w:r w:rsidRPr="00A17BD1">
              <w:rPr>
                <w:sz w:val="28"/>
                <w:szCs w:val="28"/>
              </w:rPr>
              <w:t>Администрация</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2.7.</w:t>
            </w:r>
          </w:p>
        </w:tc>
        <w:tc>
          <w:tcPr>
            <w:tcW w:w="7887" w:type="dxa"/>
          </w:tcPr>
          <w:p w:rsidR="00636741" w:rsidRPr="00A17BD1" w:rsidRDefault="00636741" w:rsidP="002F638B">
            <w:pPr>
              <w:jc w:val="both"/>
              <w:rPr>
                <w:sz w:val="28"/>
                <w:szCs w:val="28"/>
              </w:rPr>
            </w:pPr>
            <w:r w:rsidRPr="00A17BD1">
              <w:rPr>
                <w:sz w:val="28"/>
                <w:szCs w:val="28"/>
              </w:rPr>
              <w:t>Соблюдение санитарно-гигиенических требований, санитарно-гигиенического состоя</w:t>
            </w:r>
            <w:r w:rsidRPr="00A17BD1">
              <w:rPr>
                <w:sz w:val="28"/>
                <w:szCs w:val="28"/>
              </w:rPr>
              <w:softHyphen/>
              <w:t>ния во всех учебных помещения согласно санитарным правилам и нормам СанПиН 2.4.2 1178-02 от 28.11.2002 № 49 </w:t>
            </w:r>
          </w:p>
        </w:tc>
        <w:tc>
          <w:tcPr>
            <w:tcW w:w="2126" w:type="dxa"/>
          </w:tcPr>
          <w:p w:rsidR="00636741" w:rsidRPr="00A17BD1" w:rsidRDefault="00636741" w:rsidP="002F638B">
            <w:pPr>
              <w:jc w:val="both"/>
              <w:rPr>
                <w:sz w:val="28"/>
                <w:szCs w:val="28"/>
              </w:rPr>
            </w:pPr>
            <w:r w:rsidRPr="00A17BD1">
              <w:rPr>
                <w:sz w:val="28"/>
                <w:szCs w:val="28"/>
              </w:rPr>
              <w:t>Ежегодно</w:t>
            </w:r>
          </w:p>
        </w:tc>
        <w:tc>
          <w:tcPr>
            <w:tcW w:w="3828" w:type="dxa"/>
          </w:tcPr>
          <w:p w:rsidR="00636741" w:rsidRPr="00A17BD1" w:rsidRDefault="00636741" w:rsidP="002F638B">
            <w:pPr>
              <w:jc w:val="both"/>
              <w:rPr>
                <w:sz w:val="28"/>
                <w:szCs w:val="28"/>
              </w:rPr>
            </w:pPr>
            <w:r w:rsidRPr="00A17BD1">
              <w:rPr>
                <w:sz w:val="28"/>
                <w:szCs w:val="28"/>
              </w:rPr>
              <w:t>Администрация, классные руководители</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2.8</w:t>
            </w:r>
          </w:p>
        </w:tc>
        <w:tc>
          <w:tcPr>
            <w:tcW w:w="7887" w:type="dxa"/>
          </w:tcPr>
          <w:p w:rsidR="00636741" w:rsidRPr="00A17BD1" w:rsidRDefault="00636741" w:rsidP="002F638B">
            <w:pPr>
              <w:jc w:val="both"/>
              <w:rPr>
                <w:sz w:val="28"/>
                <w:szCs w:val="28"/>
              </w:rPr>
            </w:pPr>
            <w:r w:rsidRPr="00A17BD1">
              <w:rPr>
                <w:sz w:val="28"/>
                <w:szCs w:val="28"/>
              </w:rPr>
              <w:t>Обеспечение постоянного контроля состояния травмоопасных кабинетов, мастерских, спортивного зала, исправность электрических розеток, наличие апте</w:t>
            </w:r>
            <w:r w:rsidRPr="00A17BD1">
              <w:rPr>
                <w:sz w:val="28"/>
                <w:szCs w:val="28"/>
              </w:rPr>
              <w:softHyphen/>
              <w:t>чек, инструкции и журналов по охране труда </w:t>
            </w:r>
          </w:p>
        </w:tc>
        <w:tc>
          <w:tcPr>
            <w:tcW w:w="2126" w:type="dxa"/>
          </w:tcPr>
          <w:p w:rsidR="00636741" w:rsidRPr="00A17BD1" w:rsidRDefault="00636741" w:rsidP="002F638B">
            <w:pPr>
              <w:jc w:val="both"/>
              <w:rPr>
                <w:sz w:val="28"/>
                <w:szCs w:val="28"/>
              </w:rPr>
            </w:pPr>
            <w:r w:rsidRPr="00A17BD1">
              <w:rPr>
                <w:sz w:val="28"/>
                <w:szCs w:val="28"/>
              </w:rPr>
              <w:t>Ежегодно</w:t>
            </w:r>
          </w:p>
        </w:tc>
        <w:tc>
          <w:tcPr>
            <w:tcW w:w="3828" w:type="dxa"/>
          </w:tcPr>
          <w:p w:rsidR="00636741" w:rsidRPr="00A17BD1" w:rsidRDefault="00636741" w:rsidP="002F638B">
            <w:pPr>
              <w:jc w:val="both"/>
              <w:rPr>
                <w:sz w:val="28"/>
                <w:szCs w:val="28"/>
              </w:rPr>
            </w:pPr>
            <w:r w:rsidRPr="00A17BD1">
              <w:rPr>
                <w:sz w:val="28"/>
                <w:szCs w:val="28"/>
              </w:rPr>
              <w:t>Администрация, классные руководители</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2.9.</w:t>
            </w:r>
          </w:p>
        </w:tc>
        <w:tc>
          <w:tcPr>
            <w:tcW w:w="7887" w:type="dxa"/>
          </w:tcPr>
          <w:p w:rsidR="00636741" w:rsidRPr="00A17BD1" w:rsidRDefault="00636741" w:rsidP="002F638B">
            <w:pPr>
              <w:jc w:val="both"/>
              <w:rPr>
                <w:sz w:val="28"/>
                <w:szCs w:val="28"/>
              </w:rPr>
            </w:pPr>
            <w:r w:rsidRPr="00A17BD1">
              <w:rPr>
                <w:sz w:val="28"/>
                <w:szCs w:val="28"/>
              </w:rPr>
              <w:t>Проведение занятий с  обучающимися, педагогическими, техническими работниками и другим обслуживающим персоналом по изучению правил обеспечения безопасности; проведение тренингов по дей</w:t>
            </w:r>
            <w:r w:rsidRPr="00A17BD1">
              <w:rPr>
                <w:sz w:val="28"/>
                <w:szCs w:val="28"/>
              </w:rPr>
              <w:softHyphen/>
              <w:t>ствиям в чрезвычайных ситуациях </w:t>
            </w:r>
          </w:p>
        </w:tc>
        <w:tc>
          <w:tcPr>
            <w:tcW w:w="2126" w:type="dxa"/>
          </w:tcPr>
          <w:p w:rsidR="00636741" w:rsidRPr="00A17BD1" w:rsidRDefault="00636741" w:rsidP="002F638B">
            <w:pPr>
              <w:jc w:val="both"/>
              <w:rPr>
                <w:sz w:val="28"/>
                <w:szCs w:val="28"/>
              </w:rPr>
            </w:pPr>
            <w:r w:rsidRPr="00A17BD1">
              <w:rPr>
                <w:sz w:val="28"/>
                <w:szCs w:val="28"/>
              </w:rPr>
              <w:t>Ежегодно</w:t>
            </w:r>
          </w:p>
        </w:tc>
        <w:tc>
          <w:tcPr>
            <w:tcW w:w="3828" w:type="dxa"/>
          </w:tcPr>
          <w:p w:rsidR="00636741" w:rsidRPr="00A17BD1" w:rsidRDefault="00636741" w:rsidP="002F638B">
            <w:pPr>
              <w:jc w:val="both"/>
              <w:rPr>
                <w:sz w:val="28"/>
                <w:szCs w:val="28"/>
              </w:rPr>
            </w:pPr>
            <w:r w:rsidRPr="00A17BD1">
              <w:rPr>
                <w:sz w:val="28"/>
                <w:szCs w:val="28"/>
              </w:rPr>
              <w:t>Начальник ГО</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lastRenderedPageBreak/>
              <w:t>2.10.</w:t>
            </w:r>
          </w:p>
        </w:tc>
        <w:tc>
          <w:tcPr>
            <w:tcW w:w="7887" w:type="dxa"/>
          </w:tcPr>
          <w:p w:rsidR="00636741" w:rsidRPr="00A17BD1" w:rsidRDefault="00636741" w:rsidP="002F638B">
            <w:pPr>
              <w:jc w:val="both"/>
              <w:rPr>
                <w:sz w:val="28"/>
                <w:szCs w:val="28"/>
              </w:rPr>
            </w:pPr>
            <w:r w:rsidRPr="00A17BD1">
              <w:rPr>
                <w:sz w:val="28"/>
                <w:szCs w:val="28"/>
              </w:rPr>
              <w:t>Отработка действий коллектива школы в чрезвычайных ситуациях  </w:t>
            </w:r>
          </w:p>
        </w:tc>
        <w:tc>
          <w:tcPr>
            <w:tcW w:w="2126" w:type="dxa"/>
          </w:tcPr>
          <w:p w:rsidR="00636741" w:rsidRPr="00A17BD1" w:rsidRDefault="00636741" w:rsidP="002F638B">
            <w:pPr>
              <w:jc w:val="both"/>
              <w:rPr>
                <w:sz w:val="28"/>
                <w:szCs w:val="28"/>
              </w:rPr>
            </w:pPr>
            <w:r w:rsidRPr="00A17BD1">
              <w:rPr>
                <w:sz w:val="28"/>
                <w:szCs w:val="28"/>
              </w:rPr>
              <w:t>Ежегодно</w:t>
            </w:r>
          </w:p>
        </w:tc>
        <w:tc>
          <w:tcPr>
            <w:tcW w:w="3828" w:type="dxa"/>
          </w:tcPr>
          <w:p w:rsidR="00636741" w:rsidRPr="00A17BD1" w:rsidRDefault="00636741" w:rsidP="002F638B">
            <w:pPr>
              <w:jc w:val="both"/>
              <w:rPr>
                <w:sz w:val="28"/>
                <w:szCs w:val="28"/>
              </w:rPr>
            </w:pPr>
            <w:r w:rsidRPr="00A17BD1">
              <w:rPr>
                <w:sz w:val="28"/>
                <w:szCs w:val="28"/>
              </w:rPr>
              <w:t>Начальник ГО</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2.11.</w:t>
            </w:r>
          </w:p>
        </w:tc>
        <w:tc>
          <w:tcPr>
            <w:tcW w:w="7887" w:type="dxa"/>
          </w:tcPr>
          <w:p w:rsidR="00636741" w:rsidRPr="00A17BD1" w:rsidRDefault="00636741" w:rsidP="002F638B">
            <w:pPr>
              <w:jc w:val="both"/>
              <w:rPr>
                <w:sz w:val="28"/>
                <w:szCs w:val="28"/>
              </w:rPr>
            </w:pPr>
            <w:r w:rsidRPr="00A17BD1">
              <w:rPr>
                <w:sz w:val="28"/>
                <w:szCs w:val="28"/>
              </w:rPr>
              <w:t>Планирование  как отдельного направления в планах ВР классных коллективов работы по формированию здоровьесберегающей среды в школе в соответствии с требованиями ФГОС</w:t>
            </w:r>
          </w:p>
        </w:tc>
        <w:tc>
          <w:tcPr>
            <w:tcW w:w="2126" w:type="dxa"/>
          </w:tcPr>
          <w:p w:rsidR="00636741" w:rsidRPr="00A17BD1" w:rsidRDefault="00636741" w:rsidP="002F638B">
            <w:pPr>
              <w:jc w:val="both"/>
              <w:rPr>
                <w:sz w:val="28"/>
                <w:szCs w:val="28"/>
              </w:rPr>
            </w:pPr>
            <w:r w:rsidRPr="00A17BD1">
              <w:rPr>
                <w:sz w:val="28"/>
                <w:szCs w:val="28"/>
              </w:rPr>
              <w:t>При планировании работы на год</w:t>
            </w:r>
          </w:p>
        </w:tc>
        <w:tc>
          <w:tcPr>
            <w:tcW w:w="3828" w:type="dxa"/>
          </w:tcPr>
          <w:p w:rsidR="00636741" w:rsidRPr="00A17BD1" w:rsidRDefault="00636741" w:rsidP="002F638B">
            <w:pPr>
              <w:jc w:val="both"/>
              <w:rPr>
                <w:sz w:val="28"/>
                <w:szCs w:val="28"/>
              </w:rPr>
            </w:pPr>
            <w:r w:rsidRPr="00A17BD1">
              <w:rPr>
                <w:sz w:val="28"/>
                <w:szCs w:val="28"/>
              </w:rPr>
              <w:t>Классные руководители,</w:t>
            </w:r>
          </w:p>
          <w:p w:rsidR="00636741" w:rsidRPr="00A17BD1" w:rsidRDefault="00636741" w:rsidP="002F638B">
            <w:pPr>
              <w:jc w:val="both"/>
              <w:rPr>
                <w:sz w:val="28"/>
                <w:szCs w:val="28"/>
              </w:rPr>
            </w:pPr>
            <w:r w:rsidRPr="00A17BD1">
              <w:rPr>
                <w:sz w:val="28"/>
                <w:szCs w:val="28"/>
              </w:rPr>
              <w:t>Зам. Директора по ВР</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2.12.</w:t>
            </w:r>
          </w:p>
        </w:tc>
        <w:tc>
          <w:tcPr>
            <w:tcW w:w="7887" w:type="dxa"/>
          </w:tcPr>
          <w:p w:rsidR="00636741" w:rsidRPr="00A17BD1" w:rsidRDefault="00636741" w:rsidP="002F638B">
            <w:pPr>
              <w:jc w:val="both"/>
              <w:rPr>
                <w:sz w:val="28"/>
                <w:szCs w:val="28"/>
              </w:rPr>
            </w:pPr>
            <w:r w:rsidRPr="00A17BD1">
              <w:rPr>
                <w:sz w:val="28"/>
                <w:szCs w:val="28"/>
              </w:rPr>
              <w:t>Ведение пропаганды ЗОЖ и первичной профилактики потребления ПАВ через систему классных часов и внеклассных мероприятий</w:t>
            </w:r>
          </w:p>
        </w:tc>
        <w:tc>
          <w:tcPr>
            <w:tcW w:w="2126" w:type="dxa"/>
          </w:tcPr>
          <w:p w:rsidR="00636741" w:rsidRPr="00A17BD1" w:rsidRDefault="00636741" w:rsidP="002F638B">
            <w:pPr>
              <w:jc w:val="both"/>
              <w:rPr>
                <w:sz w:val="28"/>
                <w:szCs w:val="28"/>
              </w:rPr>
            </w:pPr>
            <w:r w:rsidRPr="00A17BD1">
              <w:rPr>
                <w:sz w:val="28"/>
                <w:szCs w:val="28"/>
              </w:rPr>
              <w:t>В течение года</w:t>
            </w:r>
          </w:p>
        </w:tc>
        <w:tc>
          <w:tcPr>
            <w:tcW w:w="3828" w:type="dxa"/>
          </w:tcPr>
          <w:p w:rsidR="00636741" w:rsidRPr="00A17BD1" w:rsidRDefault="00636741" w:rsidP="002F638B">
            <w:pPr>
              <w:jc w:val="both"/>
              <w:rPr>
                <w:sz w:val="28"/>
                <w:szCs w:val="28"/>
              </w:rPr>
            </w:pPr>
            <w:r w:rsidRPr="00A17BD1">
              <w:rPr>
                <w:sz w:val="28"/>
                <w:szCs w:val="28"/>
              </w:rPr>
              <w:t>Классные руководители</w:t>
            </w:r>
          </w:p>
          <w:p w:rsidR="00636741" w:rsidRPr="00A17BD1" w:rsidRDefault="00636741" w:rsidP="002F638B">
            <w:pPr>
              <w:jc w:val="both"/>
              <w:rPr>
                <w:sz w:val="28"/>
                <w:szCs w:val="28"/>
              </w:rPr>
            </w:pPr>
          </w:p>
        </w:tc>
      </w:tr>
      <w:tr w:rsidR="00636741" w:rsidRPr="00A17BD1" w:rsidTr="00442EC7">
        <w:tc>
          <w:tcPr>
            <w:tcW w:w="1186" w:type="dxa"/>
          </w:tcPr>
          <w:p w:rsidR="00636741" w:rsidRPr="00A17BD1" w:rsidRDefault="00B83726" w:rsidP="002F638B">
            <w:pPr>
              <w:jc w:val="both"/>
              <w:rPr>
                <w:bCs/>
                <w:sz w:val="28"/>
                <w:szCs w:val="28"/>
              </w:rPr>
            </w:pPr>
            <w:r w:rsidRPr="00A17BD1">
              <w:rPr>
                <w:bCs/>
                <w:sz w:val="28"/>
                <w:szCs w:val="28"/>
              </w:rPr>
              <w:t>2.13.</w:t>
            </w:r>
          </w:p>
        </w:tc>
        <w:tc>
          <w:tcPr>
            <w:tcW w:w="7887" w:type="dxa"/>
          </w:tcPr>
          <w:p w:rsidR="00636741" w:rsidRPr="00A17BD1" w:rsidRDefault="00636741" w:rsidP="00B83726">
            <w:pPr>
              <w:jc w:val="both"/>
              <w:rPr>
                <w:bCs/>
                <w:sz w:val="28"/>
                <w:szCs w:val="28"/>
              </w:rPr>
            </w:pPr>
            <w:r w:rsidRPr="00A17BD1">
              <w:rPr>
                <w:sz w:val="28"/>
                <w:szCs w:val="28"/>
              </w:rPr>
              <w:t xml:space="preserve">Внедрение в  систему работы  </w:t>
            </w:r>
            <w:r w:rsidR="00B83726" w:rsidRPr="00A17BD1">
              <w:rPr>
                <w:sz w:val="28"/>
                <w:szCs w:val="28"/>
              </w:rPr>
              <w:t xml:space="preserve">МБОУ СОШ № 5 </w:t>
            </w:r>
            <w:r w:rsidRPr="00A17BD1">
              <w:rPr>
                <w:sz w:val="28"/>
                <w:szCs w:val="28"/>
              </w:rPr>
              <w:t>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tc>
        <w:tc>
          <w:tcPr>
            <w:tcW w:w="2126" w:type="dxa"/>
          </w:tcPr>
          <w:p w:rsidR="00636741" w:rsidRPr="00A17BD1" w:rsidRDefault="00636741" w:rsidP="002F638B">
            <w:pPr>
              <w:jc w:val="both"/>
              <w:rPr>
                <w:sz w:val="28"/>
                <w:szCs w:val="28"/>
              </w:rPr>
            </w:pPr>
            <w:r w:rsidRPr="00A17BD1">
              <w:rPr>
                <w:sz w:val="28"/>
                <w:szCs w:val="28"/>
              </w:rPr>
              <w:t>В течение года</w:t>
            </w:r>
          </w:p>
        </w:tc>
        <w:tc>
          <w:tcPr>
            <w:tcW w:w="3828" w:type="dxa"/>
          </w:tcPr>
          <w:p w:rsidR="00636741" w:rsidRPr="00A17BD1" w:rsidRDefault="00636741" w:rsidP="002F638B">
            <w:pPr>
              <w:jc w:val="both"/>
              <w:rPr>
                <w:sz w:val="28"/>
                <w:szCs w:val="28"/>
              </w:rPr>
            </w:pPr>
            <w:r w:rsidRPr="00A17BD1">
              <w:rPr>
                <w:sz w:val="28"/>
                <w:szCs w:val="28"/>
              </w:rPr>
              <w:t>Эффективность реализации этого</w:t>
            </w:r>
          </w:p>
          <w:p w:rsidR="00636741" w:rsidRPr="00A17BD1" w:rsidRDefault="00636741" w:rsidP="002F638B">
            <w:pPr>
              <w:jc w:val="both"/>
              <w:rPr>
                <w:sz w:val="28"/>
                <w:szCs w:val="28"/>
              </w:rPr>
            </w:pPr>
            <w:r w:rsidRPr="00A17BD1">
              <w:rPr>
                <w:sz w:val="28"/>
                <w:szCs w:val="28"/>
              </w:rPr>
              <w:t>блока  зависит от деятельности каждого педагога</w:t>
            </w:r>
          </w:p>
        </w:tc>
      </w:tr>
      <w:tr w:rsidR="00636741" w:rsidRPr="00A17BD1" w:rsidTr="00442EC7">
        <w:tc>
          <w:tcPr>
            <w:tcW w:w="1186" w:type="dxa"/>
          </w:tcPr>
          <w:p w:rsidR="00636741" w:rsidRPr="00A17BD1" w:rsidRDefault="00636741" w:rsidP="002F638B">
            <w:pPr>
              <w:jc w:val="both"/>
              <w:rPr>
                <w:bCs/>
                <w:sz w:val="28"/>
                <w:szCs w:val="28"/>
              </w:rPr>
            </w:pPr>
          </w:p>
        </w:tc>
        <w:tc>
          <w:tcPr>
            <w:tcW w:w="13841" w:type="dxa"/>
            <w:gridSpan w:val="3"/>
          </w:tcPr>
          <w:p w:rsidR="00636741" w:rsidRPr="00A17BD1" w:rsidRDefault="00636741" w:rsidP="002F638B">
            <w:pPr>
              <w:pStyle w:val="affb"/>
              <w:ind w:left="720"/>
              <w:jc w:val="both"/>
              <w:rPr>
                <w:rFonts w:ascii="Times New Roman" w:hAnsi="Times New Roman"/>
                <w:b/>
                <w:sz w:val="28"/>
                <w:szCs w:val="28"/>
              </w:rPr>
            </w:pPr>
            <w:r w:rsidRPr="00A17BD1">
              <w:rPr>
                <w:rFonts w:ascii="Times New Roman" w:hAnsi="Times New Roman"/>
                <w:b/>
                <w:bCs/>
                <w:sz w:val="28"/>
                <w:szCs w:val="28"/>
              </w:rPr>
              <w:t xml:space="preserve">3. Организация физкультурно-оздоровительной работы </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3</w:t>
            </w:r>
            <w:r w:rsidR="00636741" w:rsidRPr="00A17BD1">
              <w:rPr>
                <w:sz w:val="28"/>
                <w:szCs w:val="28"/>
              </w:rPr>
              <w:t>.1.</w:t>
            </w:r>
          </w:p>
        </w:tc>
        <w:tc>
          <w:tcPr>
            <w:tcW w:w="7887" w:type="dxa"/>
          </w:tcPr>
          <w:p w:rsidR="00636741" w:rsidRPr="00A17BD1" w:rsidRDefault="00636741" w:rsidP="002F638B">
            <w:pPr>
              <w:jc w:val="both"/>
              <w:rPr>
                <w:sz w:val="28"/>
                <w:szCs w:val="28"/>
              </w:rPr>
            </w:pPr>
            <w:r w:rsidRPr="00A17BD1">
              <w:rPr>
                <w:sz w:val="28"/>
                <w:szCs w:val="28"/>
              </w:rPr>
              <w:t>Проведение динамических пауз для предупреждения преждевременного умственного утомления и профилактики нарушений зрения, осанки и возникновения застойных явлений в кровообращении и дыхании  </w:t>
            </w:r>
          </w:p>
        </w:tc>
        <w:tc>
          <w:tcPr>
            <w:tcW w:w="2126" w:type="dxa"/>
          </w:tcPr>
          <w:p w:rsidR="00636741" w:rsidRPr="00A17BD1" w:rsidRDefault="00636741" w:rsidP="002F638B">
            <w:pPr>
              <w:jc w:val="both"/>
              <w:rPr>
                <w:sz w:val="28"/>
                <w:szCs w:val="28"/>
              </w:rPr>
            </w:pPr>
            <w:r w:rsidRPr="00A17BD1">
              <w:rPr>
                <w:sz w:val="28"/>
                <w:szCs w:val="28"/>
              </w:rPr>
              <w:t>Ежедневно</w:t>
            </w:r>
          </w:p>
        </w:tc>
        <w:tc>
          <w:tcPr>
            <w:tcW w:w="3828" w:type="dxa"/>
          </w:tcPr>
          <w:p w:rsidR="00636741" w:rsidRPr="00A17BD1" w:rsidRDefault="00636741" w:rsidP="002F638B">
            <w:pPr>
              <w:jc w:val="both"/>
              <w:rPr>
                <w:sz w:val="28"/>
                <w:szCs w:val="28"/>
              </w:rPr>
            </w:pPr>
            <w:r w:rsidRPr="00A17BD1">
              <w:rPr>
                <w:sz w:val="28"/>
                <w:szCs w:val="28"/>
              </w:rPr>
              <w:t>Эффективность реализации этого</w:t>
            </w:r>
          </w:p>
          <w:p w:rsidR="00636741" w:rsidRPr="00A17BD1" w:rsidRDefault="00636741" w:rsidP="002F638B">
            <w:pPr>
              <w:jc w:val="both"/>
              <w:rPr>
                <w:sz w:val="28"/>
                <w:szCs w:val="28"/>
              </w:rPr>
            </w:pPr>
            <w:r w:rsidRPr="00A17BD1">
              <w:rPr>
                <w:sz w:val="28"/>
                <w:szCs w:val="28"/>
              </w:rPr>
              <w:t>блока зависит от деятельности администрации, педагогов</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3</w:t>
            </w:r>
            <w:r w:rsidR="00636741" w:rsidRPr="00A17BD1">
              <w:rPr>
                <w:sz w:val="28"/>
                <w:szCs w:val="28"/>
              </w:rPr>
              <w:t>.2.</w:t>
            </w:r>
          </w:p>
        </w:tc>
        <w:tc>
          <w:tcPr>
            <w:tcW w:w="7887" w:type="dxa"/>
          </w:tcPr>
          <w:p w:rsidR="00636741" w:rsidRPr="00A17BD1" w:rsidRDefault="00636741" w:rsidP="002F638B">
            <w:pPr>
              <w:jc w:val="both"/>
              <w:rPr>
                <w:sz w:val="28"/>
                <w:szCs w:val="28"/>
              </w:rPr>
            </w:pPr>
            <w:r w:rsidRPr="00A17BD1">
              <w:rPr>
                <w:sz w:val="28"/>
                <w:szCs w:val="28"/>
              </w:rPr>
              <w:t>Мониторинг уровня и состояния здоровья для выявления учащихся групп риска и про</w:t>
            </w:r>
            <w:r w:rsidRPr="00A17BD1">
              <w:rPr>
                <w:sz w:val="28"/>
                <w:szCs w:val="28"/>
              </w:rPr>
              <w:softHyphen/>
              <w:t>гноза заболеваемости </w:t>
            </w:r>
          </w:p>
        </w:tc>
        <w:tc>
          <w:tcPr>
            <w:tcW w:w="2126" w:type="dxa"/>
          </w:tcPr>
          <w:p w:rsidR="00636741" w:rsidRPr="00A17BD1" w:rsidRDefault="00636741" w:rsidP="002F638B">
            <w:pPr>
              <w:jc w:val="both"/>
              <w:rPr>
                <w:sz w:val="28"/>
                <w:szCs w:val="28"/>
              </w:rPr>
            </w:pPr>
            <w:r w:rsidRPr="00A17BD1">
              <w:rPr>
                <w:sz w:val="28"/>
                <w:szCs w:val="28"/>
              </w:rPr>
              <w:t>Постоянно</w:t>
            </w:r>
          </w:p>
        </w:tc>
        <w:tc>
          <w:tcPr>
            <w:tcW w:w="3828" w:type="dxa"/>
          </w:tcPr>
          <w:p w:rsidR="00636741" w:rsidRPr="00A17BD1" w:rsidRDefault="00636741" w:rsidP="002F638B">
            <w:pPr>
              <w:jc w:val="both"/>
              <w:rPr>
                <w:sz w:val="28"/>
                <w:szCs w:val="28"/>
              </w:rPr>
            </w:pPr>
            <w:r w:rsidRPr="00A17BD1">
              <w:rPr>
                <w:sz w:val="28"/>
                <w:szCs w:val="28"/>
              </w:rPr>
              <w:t>Мед. сестра</w:t>
            </w:r>
          </w:p>
        </w:tc>
      </w:tr>
      <w:tr w:rsidR="00B83726" w:rsidRPr="00A17BD1" w:rsidTr="00442EC7">
        <w:tc>
          <w:tcPr>
            <w:tcW w:w="1186" w:type="dxa"/>
          </w:tcPr>
          <w:p w:rsidR="00B83726" w:rsidRPr="00A17BD1" w:rsidRDefault="00B83726" w:rsidP="002F638B">
            <w:pPr>
              <w:jc w:val="both"/>
              <w:rPr>
                <w:sz w:val="28"/>
                <w:szCs w:val="28"/>
              </w:rPr>
            </w:pPr>
            <w:r w:rsidRPr="00A17BD1">
              <w:rPr>
                <w:sz w:val="28"/>
                <w:szCs w:val="28"/>
              </w:rPr>
              <w:t>3.3.</w:t>
            </w:r>
          </w:p>
        </w:tc>
        <w:tc>
          <w:tcPr>
            <w:tcW w:w="7887" w:type="dxa"/>
          </w:tcPr>
          <w:p w:rsidR="00B83726" w:rsidRPr="00A17BD1" w:rsidRDefault="00B83726" w:rsidP="00E43243">
            <w:pPr>
              <w:jc w:val="both"/>
              <w:rPr>
                <w:sz w:val="28"/>
                <w:szCs w:val="28"/>
              </w:rPr>
            </w:pPr>
            <w:r w:rsidRPr="00A17BD1">
              <w:rPr>
                <w:sz w:val="28"/>
                <w:szCs w:val="28"/>
              </w:rPr>
              <w:t xml:space="preserve">Обеспечение качественного и рационального питания школьников </w:t>
            </w:r>
          </w:p>
        </w:tc>
        <w:tc>
          <w:tcPr>
            <w:tcW w:w="2126" w:type="dxa"/>
          </w:tcPr>
          <w:p w:rsidR="00B83726" w:rsidRPr="00A17BD1" w:rsidRDefault="00B83726" w:rsidP="00E43243">
            <w:pPr>
              <w:jc w:val="both"/>
              <w:rPr>
                <w:sz w:val="28"/>
                <w:szCs w:val="28"/>
              </w:rPr>
            </w:pPr>
            <w:r w:rsidRPr="00A17BD1">
              <w:rPr>
                <w:sz w:val="28"/>
                <w:szCs w:val="28"/>
              </w:rPr>
              <w:t>В течение года</w:t>
            </w:r>
          </w:p>
        </w:tc>
        <w:tc>
          <w:tcPr>
            <w:tcW w:w="3828" w:type="dxa"/>
            <w:vMerge w:val="restart"/>
          </w:tcPr>
          <w:p w:rsidR="00B83726" w:rsidRPr="00A17BD1" w:rsidRDefault="00B83726" w:rsidP="00B83726">
            <w:pPr>
              <w:jc w:val="both"/>
              <w:rPr>
                <w:sz w:val="28"/>
                <w:szCs w:val="28"/>
              </w:rPr>
            </w:pPr>
            <w:r w:rsidRPr="00A17BD1">
              <w:rPr>
                <w:sz w:val="28"/>
                <w:szCs w:val="28"/>
              </w:rPr>
              <w:t>Эффективность реализации этого</w:t>
            </w:r>
          </w:p>
          <w:p w:rsidR="00B83726" w:rsidRPr="00A17BD1" w:rsidRDefault="00B83726" w:rsidP="00B83726">
            <w:pPr>
              <w:jc w:val="both"/>
              <w:rPr>
                <w:sz w:val="28"/>
                <w:szCs w:val="28"/>
              </w:rPr>
            </w:pPr>
            <w:r w:rsidRPr="00A17BD1">
              <w:rPr>
                <w:sz w:val="28"/>
                <w:szCs w:val="28"/>
              </w:rPr>
              <w:t>блока зависит от деятельности администрации, педагогов</w:t>
            </w:r>
          </w:p>
        </w:tc>
      </w:tr>
      <w:tr w:rsidR="00B83726" w:rsidRPr="00A17BD1" w:rsidTr="00442EC7">
        <w:tc>
          <w:tcPr>
            <w:tcW w:w="1186" w:type="dxa"/>
          </w:tcPr>
          <w:p w:rsidR="00B83726" w:rsidRPr="00A17BD1" w:rsidRDefault="00B83726" w:rsidP="002F638B">
            <w:pPr>
              <w:jc w:val="both"/>
              <w:rPr>
                <w:sz w:val="28"/>
                <w:szCs w:val="28"/>
              </w:rPr>
            </w:pPr>
            <w:r w:rsidRPr="00A17BD1">
              <w:rPr>
                <w:sz w:val="28"/>
                <w:szCs w:val="28"/>
              </w:rPr>
              <w:t>3.4.</w:t>
            </w:r>
          </w:p>
        </w:tc>
        <w:tc>
          <w:tcPr>
            <w:tcW w:w="7887" w:type="dxa"/>
          </w:tcPr>
          <w:p w:rsidR="00B83726" w:rsidRPr="00A17BD1" w:rsidRDefault="00B83726" w:rsidP="00E43243">
            <w:pPr>
              <w:jc w:val="both"/>
              <w:rPr>
                <w:sz w:val="28"/>
                <w:szCs w:val="28"/>
              </w:rPr>
            </w:pPr>
            <w:r w:rsidRPr="00A17BD1">
              <w:rPr>
                <w:sz w:val="28"/>
                <w:szCs w:val="28"/>
              </w:rPr>
              <w:t>Работа по профилактике нарушений опорно-двигательного аппарата</w:t>
            </w:r>
          </w:p>
        </w:tc>
        <w:tc>
          <w:tcPr>
            <w:tcW w:w="2126" w:type="dxa"/>
          </w:tcPr>
          <w:p w:rsidR="00B83726" w:rsidRPr="00A17BD1" w:rsidRDefault="00B83726" w:rsidP="00E43243">
            <w:pPr>
              <w:jc w:val="both"/>
              <w:rPr>
                <w:sz w:val="28"/>
                <w:szCs w:val="28"/>
              </w:rPr>
            </w:pPr>
            <w:r w:rsidRPr="00A17BD1">
              <w:rPr>
                <w:sz w:val="28"/>
                <w:szCs w:val="28"/>
              </w:rPr>
              <w:t>В течение года</w:t>
            </w:r>
          </w:p>
        </w:tc>
        <w:tc>
          <w:tcPr>
            <w:tcW w:w="3828" w:type="dxa"/>
            <w:vMerge/>
          </w:tcPr>
          <w:p w:rsidR="00B83726" w:rsidRPr="00A17BD1" w:rsidRDefault="00B83726" w:rsidP="002F638B">
            <w:pPr>
              <w:jc w:val="both"/>
              <w:rPr>
                <w:sz w:val="28"/>
                <w:szCs w:val="28"/>
              </w:rPr>
            </w:pPr>
          </w:p>
        </w:tc>
      </w:tr>
      <w:tr w:rsidR="00B83726" w:rsidRPr="00A17BD1" w:rsidTr="00442EC7">
        <w:tc>
          <w:tcPr>
            <w:tcW w:w="1186" w:type="dxa"/>
          </w:tcPr>
          <w:p w:rsidR="00B83726" w:rsidRPr="00A17BD1" w:rsidRDefault="00B83726" w:rsidP="002F638B">
            <w:pPr>
              <w:jc w:val="both"/>
              <w:rPr>
                <w:sz w:val="28"/>
                <w:szCs w:val="28"/>
              </w:rPr>
            </w:pPr>
            <w:r w:rsidRPr="00A17BD1">
              <w:rPr>
                <w:sz w:val="28"/>
                <w:szCs w:val="28"/>
              </w:rPr>
              <w:t>3.5.</w:t>
            </w:r>
          </w:p>
        </w:tc>
        <w:tc>
          <w:tcPr>
            <w:tcW w:w="7887" w:type="dxa"/>
          </w:tcPr>
          <w:p w:rsidR="00B83726" w:rsidRPr="00A17BD1" w:rsidRDefault="00B83726" w:rsidP="00E43243">
            <w:pPr>
              <w:jc w:val="both"/>
              <w:rPr>
                <w:sz w:val="28"/>
                <w:szCs w:val="28"/>
              </w:rPr>
            </w:pPr>
            <w:r w:rsidRPr="00A17BD1">
              <w:rPr>
                <w:sz w:val="28"/>
                <w:szCs w:val="28"/>
              </w:rPr>
              <w:t>Психопрофилактическая работа, направленная на повышение степени устойчивости при стрессовых ситуациях</w:t>
            </w:r>
          </w:p>
        </w:tc>
        <w:tc>
          <w:tcPr>
            <w:tcW w:w="2126" w:type="dxa"/>
          </w:tcPr>
          <w:p w:rsidR="00B83726" w:rsidRPr="00A17BD1" w:rsidRDefault="00B83726" w:rsidP="00E43243">
            <w:pPr>
              <w:jc w:val="both"/>
              <w:rPr>
                <w:sz w:val="28"/>
                <w:szCs w:val="28"/>
              </w:rPr>
            </w:pPr>
            <w:r w:rsidRPr="00A17BD1">
              <w:rPr>
                <w:sz w:val="28"/>
                <w:szCs w:val="28"/>
              </w:rPr>
              <w:t>В течение года</w:t>
            </w:r>
          </w:p>
        </w:tc>
        <w:tc>
          <w:tcPr>
            <w:tcW w:w="3828" w:type="dxa"/>
            <w:vMerge/>
          </w:tcPr>
          <w:p w:rsidR="00B83726" w:rsidRPr="00A17BD1" w:rsidRDefault="00B83726" w:rsidP="002F638B">
            <w:pPr>
              <w:jc w:val="both"/>
              <w:rPr>
                <w:sz w:val="28"/>
                <w:szCs w:val="28"/>
              </w:rPr>
            </w:pPr>
          </w:p>
        </w:tc>
      </w:tr>
      <w:tr w:rsidR="00B83726" w:rsidRPr="00A17BD1" w:rsidTr="00442EC7">
        <w:tc>
          <w:tcPr>
            <w:tcW w:w="1186" w:type="dxa"/>
          </w:tcPr>
          <w:p w:rsidR="00B83726" w:rsidRPr="00A17BD1" w:rsidRDefault="00B83726" w:rsidP="002F638B">
            <w:pPr>
              <w:jc w:val="both"/>
              <w:rPr>
                <w:sz w:val="28"/>
                <w:szCs w:val="28"/>
              </w:rPr>
            </w:pPr>
            <w:r w:rsidRPr="00A17BD1">
              <w:rPr>
                <w:sz w:val="28"/>
                <w:szCs w:val="28"/>
              </w:rPr>
              <w:t>3.6.</w:t>
            </w:r>
          </w:p>
        </w:tc>
        <w:tc>
          <w:tcPr>
            <w:tcW w:w="7887" w:type="dxa"/>
          </w:tcPr>
          <w:p w:rsidR="00B83726" w:rsidRPr="00A17BD1" w:rsidRDefault="00B83726" w:rsidP="00E43243">
            <w:pPr>
              <w:jc w:val="both"/>
              <w:rPr>
                <w:sz w:val="28"/>
                <w:szCs w:val="28"/>
              </w:rPr>
            </w:pPr>
            <w:r w:rsidRPr="00A17BD1">
              <w:rPr>
                <w:sz w:val="28"/>
                <w:szCs w:val="28"/>
              </w:rPr>
              <w:t>Работа по профилактике нарушения зрения у школьников</w:t>
            </w:r>
          </w:p>
        </w:tc>
        <w:tc>
          <w:tcPr>
            <w:tcW w:w="2126" w:type="dxa"/>
          </w:tcPr>
          <w:p w:rsidR="00B83726" w:rsidRPr="00A17BD1" w:rsidRDefault="00B83726" w:rsidP="00E43243">
            <w:pPr>
              <w:jc w:val="both"/>
              <w:rPr>
                <w:sz w:val="28"/>
                <w:szCs w:val="28"/>
              </w:rPr>
            </w:pPr>
            <w:r w:rsidRPr="00A17BD1">
              <w:rPr>
                <w:sz w:val="28"/>
                <w:szCs w:val="28"/>
              </w:rPr>
              <w:t>В течение года</w:t>
            </w:r>
          </w:p>
        </w:tc>
        <w:tc>
          <w:tcPr>
            <w:tcW w:w="3828" w:type="dxa"/>
            <w:vMerge/>
          </w:tcPr>
          <w:p w:rsidR="00B83726" w:rsidRPr="00A17BD1" w:rsidRDefault="00B83726" w:rsidP="002F638B">
            <w:pPr>
              <w:jc w:val="both"/>
              <w:rPr>
                <w:sz w:val="28"/>
                <w:szCs w:val="28"/>
              </w:rPr>
            </w:pP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lastRenderedPageBreak/>
              <w:t>4</w:t>
            </w:r>
          </w:p>
        </w:tc>
        <w:tc>
          <w:tcPr>
            <w:tcW w:w="13841" w:type="dxa"/>
            <w:gridSpan w:val="3"/>
          </w:tcPr>
          <w:p w:rsidR="00636741" w:rsidRPr="00A17BD1" w:rsidRDefault="00636741" w:rsidP="002F638B">
            <w:pPr>
              <w:jc w:val="both"/>
              <w:rPr>
                <w:sz w:val="28"/>
                <w:szCs w:val="28"/>
              </w:rPr>
            </w:pPr>
            <w:r w:rsidRPr="00A17BD1">
              <w:rPr>
                <w:b/>
                <w:sz w:val="28"/>
                <w:szCs w:val="28"/>
              </w:rPr>
              <w:t>Реализация дополнительных образовательных ресурсов</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4.1.</w:t>
            </w:r>
          </w:p>
        </w:tc>
        <w:tc>
          <w:tcPr>
            <w:tcW w:w="7887" w:type="dxa"/>
          </w:tcPr>
          <w:p w:rsidR="00636741" w:rsidRPr="00A17BD1" w:rsidRDefault="00636741" w:rsidP="002F638B">
            <w:pPr>
              <w:pStyle w:val="21"/>
              <w:spacing w:line="240" w:lineRule="auto"/>
              <w:rPr>
                <w:szCs w:val="28"/>
              </w:rPr>
            </w:pPr>
            <w:r w:rsidRPr="00A17BD1">
              <w:rPr>
                <w:szCs w:val="28"/>
              </w:rPr>
              <w:t>Работа секции «ОФП», «Рукопашный бой» </w:t>
            </w:r>
          </w:p>
        </w:tc>
        <w:tc>
          <w:tcPr>
            <w:tcW w:w="2126" w:type="dxa"/>
          </w:tcPr>
          <w:p w:rsidR="00636741" w:rsidRPr="00A17BD1" w:rsidRDefault="00636741" w:rsidP="00E43243">
            <w:pPr>
              <w:jc w:val="both"/>
              <w:rPr>
                <w:sz w:val="28"/>
                <w:szCs w:val="28"/>
              </w:rPr>
            </w:pPr>
            <w:r w:rsidRPr="00A17BD1">
              <w:rPr>
                <w:sz w:val="28"/>
                <w:szCs w:val="28"/>
              </w:rPr>
              <w:t>Ежегодно</w:t>
            </w:r>
          </w:p>
        </w:tc>
        <w:tc>
          <w:tcPr>
            <w:tcW w:w="3828" w:type="dxa"/>
          </w:tcPr>
          <w:p w:rsidR="00636741" w:rsidRPr="00A17BD1" w:rsidRDefault="00636741" w:rsidP="00E43243">
            <w:pPr>
              <w:jc w:val="both"/>
              <w:rPr>
                <w:sz w:val="28"/>
                <w:szCs w:val="28"/>
              </w:rPr>
            </w:pPr>
            <w:r w:rsidRPr="00A17BD1">
              <w:rPr>
                <w:sz w:val="28"/>
                <w:szCs w:val="28"/>
              </w:rPr>
              <w:t>Учитель физ. воспитания</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4.2.</w:t>
            </w:r>
          </w:p>
        </w:tc>
        <w:tc>
          <w:tcPr>
            <w:tcW w:w="7887" w:type="dxa"/>
          </w:tcPr>
          <w:p w:rsidR="00636741" w:rsidRPr="00A17BD1" w:rsidRDefault="00636741" w:rsidP="002F638B">
            <w:pPr>
              <w:pStyle w:val="21"/>
              <w:spacing w:line="240" w:lineRule="auto"/>
              <w:rPr>
                <w:szCs w:val="28"/>
              </w:rPr>
            </w:pPr>
            <w:r w:rsidRPr="00A17BD1">
              <w:rPr>
                <w:rStyle w:val="Zag11"/>
                <w:szCs w:val="28"/>
              </w:rPr>
              <w:t>проведение тематических дней здоровья, интеллектуальных соревнований, конкурсов, праздников и т. п.</w:t>
            </w:r>
          </w:p>
        </w:tc>
        <w:tc>
          <w:tcPr>
            <w:tcW w:w="2126" w:type="dxa"/>
          </w:tcPr>
          <w:p w:rsidR="00636741" w:rsidRPr="00A17BD1" w:rsidRDefault="00636741" w:rsidP="002F638B">
            <w:pPr>
              <w:jc w:val="both"/>
              <w:rPr>
                <w:sz w:val="28"/>
                <w:szCs w:val="28"/>
              </w:rPr>
            </w:pPr>
            <w:r w:rsidRPr="00A17BD1">
              <w:rPr>
                <w:sz w:val="28"/>
                <w:szCs w:val="28"/>
              </w:rPr>
              <w:t>В течение года</w:t>
            </w:r>
          </w:p>
        </w:tc>
        <w:tc>
          <w:tcPr>
            <w:tcW w:w="3828" w:type="dxa"/>
          </w:tcPr>
          <w:p w:rsidR="00636741" w:rsidRPr="00A17BD1" w:rsidRDefault="00636741" w:rsidP="002F638B">
            <w:pPr>
              <w:jc w:val="both"/>
              <w:rPr>
                <w:sz w:val="28"/>
                <w:szCs w:val="28"/>
              </w:rPr>
            </w:pPr>
            <w:r w:rsidRPr="00A17BD1">
              <w:rPr>
                <w:sz w:val="28"/>
                <w:szCs w:val="28"/>
              </w:rPr>
              <w:t>Зам. дир. по ВР</w:t>
            </w:r>
          </w:p>
          <w:p w:rsidR="00636741" w:rsidRPr="00A17BD1" w:rsidRDefault="00442EC7" w:rsidP="002F638B">
            <w:pPr>
              <w:jc w:val="both"/>
              <w:rPr>
                <w:sz w:val="28"/>
                <w:szCs w:val="28"/>
              </w:rPr>
            </w:pPr>
            <w:r w:rsidRPr="00A17BD1">
              <w:rPr>
                <w:sz w:val="28"/>
                <w:szCs w:val="28"/>
              </w:rPr>
              <w:t>О.</w:t>
            </w:r>
            <w:r w:rsidR="00636741" w:rsidRPr="00A17BD1">
              <w:rPr>
                <w:sz w:val="28"/>
                <w:szCs w:val="28"/>
              </w:rPr>
              <w:t>А. Устиноваа</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5</w:t>
            </w:r>
          </w:p>
        </w:tc>
        <w:tc>
          <w:tcPr>
            <w:tcW w:w="13841" w:type="dxa"/>
            <w:gridSpan w:val="3"/>
          </w:tcPr>
          <w:p w:rsidR="00636741" w:rsidRPr="00A17BD1" w:rsidRDefault="00636741" w:rsidP="002F638B">
            <w:pPr>
              <w:jc w:val="both"/>
              <w:rPr>
                <w:sz w:val="28"/>
                <w:szCs w:val="28"/>
              </w:rPr>
            </w:pPr>
            <w:r w:rsidRPr="00A17BD1">
              <w:rPr>
                <w:b/>
                <w:sz w:val="28"/>
                <w:szCs w:val="28"/>
              </w:rPr>
              <w:t>Организация работы с родителями (законными представителями)</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5.1.</w:t>
            </w:r>
          </w:p>
        </w:tc>
        <w:tc>
          <w:tcPr>
            <w:tcW w:w="7887" w:type="dxa"/>
          </w:tcPr>
          <w:p w:rsidR="00636741" w:rsidRPr="00A17BD1" w:rsidRDefault="00636741" w:rsidP="00E43243">
            <w:pPr>
              <w:jc w:val="both"/>
              <w:rPr>
                <w:sz w:val="28"/>
                <w:szCs w:val="28"/>
              </w:rPr>
            </w:pPr>
            <w:r w:rsidRPr="00A17BD1">
              <w:rPr>
                <w:sz w:val="28"/>
                <w:szCs w:val="28"/>
              </w:rPr>
              <w:t xml:space="preserve">Организация информационной поддержки родителей через систему родительского всеобуча </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636741" w:rsidRPr="00A17BD1" w:rsidRDefault="00636741" w:rsidP="00E43243">
            <w:pPr>
              <w:jc w:val="both"/>
              <w:rPr>
                <w:sz w:val="28"/>
                <w:szCs w:val="28"/>
              </w:rPr>
            </w:pPr>
            <w:r w:rsidRPr="00A17BD1">
              <w:rPr>
                <w:sz w:val="28"/>
                <w:szCs w:val="28"/>
              </w:rPr>
              <w:t>классные руководители</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5.2.</w:t>
            </w:r>
          </w:p>
        </w:tc>
        <w:tc>
          <w:tcPr>
            <w:tcW w:w="7887" w:type="dxa"/>
          </w:tcPr>
          <w:p w:rsidR="00636741" w:rsidRPr="00A17BD1" w:rsidRDefault="00636741" w:rsidP="00E43243">
            <w:pPr>
              <w:jc w:val="both"/>
              <w:rPr>
                <w:sz w:val="28"/>
                <w:szCs w:val="28"/>
              </w:rPr>
            </w:pPr>
            <w:r w:rsidRPr="00A17BD1">
              <w:rPr>
                <w:sz w:val="28"/>
                <w:szCs w:val="28"/>
              </w:rPr>
              <w:t>Индивидуальные консультации</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636741" w:rsidRPr="00A17BD1" w:rsidRDefault="00636741" w:rsidP="00442EC7">
            <w:pPr>
              <w:jc w:val="both"/>
              <w:rPr>
                <w:sz w:val="28"/>
                <w:szCs w:val="28"/>
              </w:rPr>
            </w:pPr>
            <w:r w:rsidRPr="00A17BD1">
              <w:rPr>
                <w:sz w:val="28"/>
                <w:szCs w:val="28"/>
              </w:rPr>
              <w:t>классные руководители, педагог-психолог</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5.3.</w:t>
            </w:r>
          </w:p>
        </w:tc>
        <w:tc>
          <w:tcPr>
            <w:tcW w:w="7887" w:type="dxa"/>
          </w:tcPr>
          <w:p w:rsidR="00636741" w:rsidRPr="00A17BD1" w:rsidRDefault="00636741" w:rsidP="00E43243">
            <w:pPr>
              <w:jc w:val="both"/>
              <w:rPr>
                <w:sz w:val="28"/>
                <w:szCs w:val="28"/>
              </w:rPr>
            </w:pPr>
            <w:r w:rsidRPr="00A17BD1">
              <w:rPr>
                <w:sz w:val="28"/>
                <w:szCs w:val="28"/>
              </w:rPr>
              <w:t>Организация совместной работы педагогов и родителей по проведению спортивных соревнований, дней здоровья, походов, экскурсий</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636741" w:rsidRPr="00A17BD1" w:rsidRDefault="00636741" w:rsidP="00E43243">
            <w:pPr>
              <w:jc w:val="both"/>
              <w:rPr>
                <w:sz w:val="28"/>
                <w:szCs w:val="28"/>
              </w:rPr>
            </w:pPr>
            <w:r w:rsidRPr="00A17BD1">
              <w:rPr>
                <w:sz w:val="28"/>
                <w:szCs w:val="28"/>
              </w:rPr>
              <w:t>классные руководители</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5.4.</w:t>
            </w:r>
          </w:p>
        </w:tc>
        <w:tc>
          <w:tcPr>
            <w:tcW w:w="7887" w:type="dxa"/>
          </w:tcPr>
          <w:p w:rsidR="00636741" w:rsidRPr="00A17BD1" w:rsidRDefault="00636741" w:rsidP="00E43243">
            <w:pPr>
              <w:jc w:val="both"/>
              <w:rPr>
                <w:sz w:val="28"/>
                <w:szCs w:val="28"/>
              </w:rPr>
            </w:pPr>
            <w:r w:rsidRPr="00A17BD1">
              <w:rPr>
                <w:sz w:val="28"/>
                <w:szCs w:val="28"/>
              </w:rPr>
              <w:t>Выставки научно-методической литературы по здоровьесбережению, профилактике заболеваний, вредных привычек, безопасности детей</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636741" w:rsidRPr="00A17BD1" w:rsidRDefault="00636741" w:rsidP="00E43243">
            <w:pPr>
              <w:jc w:val="both"/>
              <w:rPr>
                <w:sz w:val="28"/>
                <w:szCs w:val="28"/>
              </w:rPr>
            </w:pPr>
            <w:r w:rsidRPr="00A17BD1">
              <w:rPr>
                <w:sz w:val="28"/>
                <w:szCs w:val="28"/>
              </w:rPr>
              <w:t>классные руководители, библиотекарь</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5.5.</w:t>
            </w:r>
          </w:p>
        </w:tc>
        <w:tc>
          <w:tcPr>
            <w:tcW w:w="7887" w:type="dxa"/>
          </w:tcPr>
          <w:p w:rsidR="00636741" w:rsidRPr="00A17BD1" w:rsidRDefault="00636741" w:rsidP="00E43243">
            <w:pPr>
              <w:jc w:val="both"/>
              <w:rPr>
                <w:sz w:val="28"/>
                <w:szCs w:val="28"/>
              </w:rPr>
            </w:pPr>
            <w:r w:rsidRPr="00A17BD1">
              <w:rPr>
                <w:sz w:val="28"/>
                <w:szCs w:val="28"/>
              </w:rPr>
              <w:t>Углубленное психолого-педагогическое сопровождение родителей и детей «группы риска»</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636741" w:rsidRPr="00A17BD1" w:rsidRDefault="00636741" w:rsidP="00E43243">
            <w:pPr>
              <w:jc w:val="both"/>
              <w:rPr>
                <w:sz w:val="28"/>
                <w:szCs w:val="28"/>
              </w:rPr>
            </w:pPr>
            <w:r w:rsidRPr="00A17BD1">
              <w:rPr>
                <w:sz w:val="28"/>
                <w:szCs w:val="28"/>
              </w:rPr>
              <w:t>Педагог-психолог</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5.6.</w:t>
            </w:r>
          </w:p>
        </w:tc>
        <w:tc>
          <w:tcPr>
            <w:tcW w:w="7887" w:type="dxa"/>
          </w:tcPr>
          <w:p w:rsidR="00636741" w:rsidRPr="00A17BD1" w:rsidRDefault="00636741" w:rsidP="00442EC7">
            <w:pPr>
              <w:ind w:right="-108"/>
              <w:jc w:val="both"/>
              <w:rPr>
                <w:sz w:val="28"/>
                <w:szCs w:val="28"/>
              </w:rPr>
            </w:pPr>
            <w:r w:rsidRPr="00A17BD1">
              <w:rPr>
                <w:sz w:val="28"/>
                <w:szCs w:val="28"/>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w:t>
            </w:r>
            <w:r w:rsidR="00442EC7" w:rsidRPr="00A17BD1">
              <w:rPr>
                <w:sz w:val="28"/>
                <w:szCs w:val="28"/>
              </w:rPr>
              <w:t>етей</w:t>
            </w:r>
            <w:r w:rsidRPr="00A17BD1">
              <w:rPr>
                <w:sz w:val="28"/>
                <w:szCs w:val="28"/>
              </w:rPr>
              <w:t>.</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636741" w:rsidRPr="00A17BD1" w:rsidRDefault="00636741" w:rsidP="00E43243">
            <w:pPr>
              <w:ind w:left="72" w:right="-20"/>
              <w:jc w:val="both"/>
              <w:rPr>
                <w:sz w:val="28"/>
                <w:szCs w:val="28"/>
              </w:rPr>
            </w:pPr>
            <w:r w:rsidRPr="00A17BD1">
              <w:rPr>
                <w:sz w:val="28"/>
                <w:szCs w:val="28"/>
              </w:rPr>
              <w:t>Реализация этого блока зависит от  администрации, педагогов</w:t>
            </w:r>
          </w:p>
        </w:tc>
      </w:tr>
      <w:tr w:rsidR="006419A7" w:rsidRPr="00A17BD1" w:rsidTr="00442EC7">
        <w:tc>
          <w:tcPr>
            <w:tcW w:w="1186" w:type="dxa"/>
          </w:tcPr>
          <w:p w:rsidR="006419A7" w:rsidRPr="00A17BD1" w:rsidRDefault="006419A7" w:rsidP="002F638B">
            <w:pPr>
              <w:jc w:val="both"/>
              <w:rPr>
                <w:sz w:val="28"/>
                <w:szCs w:val="28"/>
              </w:rPr>
            </w:pPr>
            <w:r w:rsidRPr="00A17BD1">
              <w:rPr>
                <w:sz w:val="28"/>
                <w:szCs w:val="28"/>
              </w:rPr>
              <w:t>5.7.</w:t>
            </w:r>
          </w:p>
        </w:tc>
        <w:tc>
          <w:tcPr>
            <w:tcW w:w="7887" w:type="dxa"/>
          </w:tcPr>
          <w:p w:rsidR="006419A7" w:rsidRPr="00A17BD1" w:rsidRDefault="006419A7" w:rsidP="00E43243">
            <w:pPr>
              <w:jc w:val="both"/>
              <w:rPr>
                <w:sz w:val="28"/>
                <w:szCs w:val="28"/>
              </w:rPr>
            </w:pPr>
            <w:r w:rsidRPr="00A17BD1">
              <w:rPr>
                <w:sz w:val="28"/>
                <w:szCs w:val="28"/>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w:t>
            </w:r>
          </w:p>
        </w:tc>
        <w:tc>
          <w:tcPr>
            <w:tcW w:w="2126" w:type="dxa"/>
          </w:tcPr>
          <w:p w:rsidR="006419A7" w:rsidRPr="00A17BD1" w:rsidRDefault="006419A7" w:rsidP="00E43243">
            <w:pPr>
              <w:jc w:val="both"/>
              <w:rPr>
                <w:sz w:val="28"/>
                <w:szCs w:val="28"/>
              </w:rPr>
            </w:pPr>
            <w:r w:rsidRPr="00A17BD1">
              <w:rPr>
                <w:sz w:val="28"/>
                <w:szCs w:val="28"/>
              </w:rPr>
              <w:t>В течение года</w:t>
            </w:r>
          </w:p>
        </w:tc>
        <w:tc>
          <w:tcPr>
            <w:tcW w:w="3828" w:type="dxa"/>
            <w:vMerge w:val="restart"/>
          </w:tcPr>
          <w:p w:rsidR="006419A7" w:rsidRPr="00A17BD1" w:rsidRDefault="006419A7" w:rsidP="00E43243">
            <w:pPr>
              <w:jc w:val="both"/>
              <w:rPr>
                <w:b/>
                <w:bCs/>
                <w:sz w:val="28"/>
                <w:szCs w:val="28"/>
              </w:rPr>
            </w:pPr>
          </w:p>
        </w:tc>
      </w:tr>
      <w:tr w:rsidR="006419A7" w:rsidRPr="00A17BD1" w:rsidTr="00442EC7">
        <w:tc>
          <w:tcPr>
            <w:tcW w:w="1186" w:type="dxa"/>
          </w:tcPr>
          <w:p w:rsidR="006419A7" w:rsidRPr="00A17BD1" w:rsidRDefault="006419A7" w:rsidP="002F638B">
            <w:pPr>
              <w:jc w:val="both"/>
              <w:rPr>
                <w:sz w:val="28"/>
                <w:szCs w:val="28"/>
              </w:rPr>
            </w:pPr>
            <w:r w:rsidRPr="00A17BD1">
              <w:rPr>
                <w:sz w:val="28"/>
                <w:szCs w:val="28"/>
              </w:rPr>
              <w:t>5.8.</w:t>
            </w:r>
          </w:p>
        </w:tc>
        <w:tc>
          <w:tcPr>
            <w:tcW w:w="7887" w:type="dxa"/>
          </w:tcPr>
          <w:p w:rsidR="006419A7" w:rsidRPr="00A17BD1" w:rsidRDefault="006419A7" w:rsidP="00E43243">
            <w:pPr>
              <w:jc w:val="both"/>
              <w:rPr>
                <w:sz w:val="28"/>
                <w:szCs w:val="28"/>
              </w:rPr>
            </w:pPr>
            <w:r w:rsidRPr="00A17BD1">
              <w:rPr>
                <w:sz w:val="28"/>
                <w:szCs w:val="28"/>
              </w:rPr>
              <w:t>Приобретение для  родителей (законных  представителей) необходимой научно-методической  литературы</w:t>
            </w:r>
          </w:p>
        </w:tc>
        <w:tc>
          <w:tcPr>
            <w:tcW w:w="2126" w:type="dxa"/>
          </w:tcPr>
          <w:p w:rsidR="006419A7" w:rsidRPr="00A17BD1" w:rsidRDefault="006419A7" w:rsidP="00E43243">
            <w:pPr>
              <w:jc w:val="both"/>
              <w:rPr>
                <w:sz w:val="28"/>
                <w:szCs w:val="28"/>
              </w:rPr>
            </w:pPr>
            <w:r w:rsidRPr="00A17BD1">
              <w:rPr>
                <w:sz w:val="28"/>
                <w:szCs w:val="28"/>
              </w:rPr>
              <w:t>В течение года</w:t>
            </w:r>
          </w:p>
        </w:tc>
        <w:tc>
          <w:tcPr>
            <w:tcW w:w="3828" w:type="dxa"/>
            <w:vMerge/>
          </w:tcPr>
          <w:p w:rsidR="006419A7" w:rsidRPr="00A17BD1" w:rsidRDefault="006419A7" w:rsidP="00E43243">
            <w:pPr>
              <w:jc w:val="both"/>
              <w:rPr>
                <w:b/>
                <w:bCs/>
                <w:sz w:val="28"/>
                <w:szCs w:val="28"/>
              </w:rPr>
            </w:pPr>
          </w:p>
        </w:tc>
      </w:tr>
      <w:tr w:rsidR="006419A7" w:rsidRPr="00A17BD1" w:rsidTr="00442EC7">
        <w:tc>
          <w:tcPr>
            <w:tcW w:w="1186" w:type="dxa"/>
          </w:tcPr>
          <w:p w:rsidR="006419A7" w:rsidRPr="00A17BD1" w:rsidRDefault="006419A7" w:rsidP="002F638B">
            <w:pPr>
              <w:jc w:val="both"/>
              <w:rPr>
                <w:sz w:val="28"/>
                <w:szCs w:val="28"/>
              </w:rPr>
            </w:pPr>
            <w:r w:rsidRPr="00A17BD1">
              <w:rPr>
                <w:sz w:val="28"/>
                <w:szCs w:val="28"/>
              </w:rPr>
              <w:t>5.9.</w:t>
            </w:r>
          </w:p>
        </w:tc>
        <w:tc>
          <w:tcPr>
            <w:tcW w:w="7887" w:type="dxa"/>
          </w:tcPr>
          <w:p w:rsidR="006419A7" w:rsidRPr="00A17BD1" w:rsidRDefault="006419A7" w:rsidP="00E43243">
            <w:pPr>
              <w:jc w:val="both"/>
              <w:rPr>
                <w:sz w:val="28"/>
                <w:szCs w:val="28"/>
              </w:rPr>
            </w:pPr>
            <w:r w:rsidRPr="00A17BD1">
              <w:rPr>
                <w:sz w:val="28"/>
                <w:szCs w:val="28"/>
              </w:rPr>
              <w:t>Индивидуальные беседы с родителями учащихся по вопросам сохранения и укрепления здоровья учащихся и профилактике вредных привычек</w:t>
            </w:r>
          </w:p>
        </w:tc>
        <w:tc>
          <w:tcPr>
            <w:tcW w:w="2126" w:type="dxa"/>
          </w:tcPr>
          <w:p w:rsidR="006419A7" w:rsidRPr="00A17BD1" w:rsidRDefault="006419A7" w:rsidP="00E43243">
            <w:pPr>
              <w:jc w:val="both"/>
              <w:rPr>
                <w:sz w:val="28"/>
                <w:szCs w:val="28"/>
              </w:rPr>
            </w:pPr>
            <w:r w:rsidRPr="00A17BD1">
              <w:rPr>
                <w:sz w:val="28"/>
                <w:szCs w:val="28"/>
              </w:rPr>
              <w:t>В течение года</w:t>
            </w:r>
          </w:p>
        </w:tc>
        <w:tc>
          <w:tcPr>
            <w:tcW w:w="3828" w:type="dxa"/>
            <w:vMerge/>
          </w:tcPr>
          <w:p w:rsidR="006419A7" w:rsidRPr="00A17BD1" w:rsidRDefault="006419A7" w:rsidP="00E43243">
            <w:pPr>
              <w:jc w:val="both"/>
              <w:rPr>
                <w:b/>
                <w:bCs/>
                <w:sz w:val="28"/>
                <w:szCs w:val="28"/>
              </w:rPr>
            </w:pPr>
          </w:p>
        </w:tc>
      </w:tr>
    </w:tbl>
    <w:p w:rsidR="00442EC7" w:rsidRPr="00A17BD1" w:rsidRDefault="00442EC7" w:rsidP="000D6E9A">
      <w:pPr>
        <w:pStyle w:val="affb"/>
        <w:jc w:val="both"/>
        <w:rPr>
          <w:rFonts w:ascii="Times New Roman" w:hAnsi="Times New Roman"/>
          <w:b/>
          <w:sz w:val="28"/>
          <w:szCs w:val="28"/>
        </w:rPr>
        <w:sectPr w:rsidR="00442EC7" w:rsidRPr="00A17BD1" w:rsidSect="00442EC7">
          <w:pgSz w:w="16838" w:h="11906" w:orient="landscape"/>
          <w:pgMar w:top="851" w:right="1134" w:bottom="1418" w:left="1134" w:header="709" w:footer="709" w:gutter="0"/>
          <w:cols w:space="708"/>
          <w:titlePg/>
          <w:docGrid w:linePitch="360"/>
        </w:sectPr>
      </w:pPr>
    </w:p>
    <w:p w:rsidR="004F741C" w:rsidRPr="00A17BD1" w:rsidRDefault="004F741C" w:rsidP="000D6E9A">
      <w:pPr>
        <w:pStyle w:val="affb"/>
        <w:jc w:val="both"/>
        <w:rPr>
          <w:rFonts w:ascii="Times New Roman" w:hAnsi="Times New Roman"/>
          <w:b/>
          <w:sz w:val="28"/>
          <w:szCs w:val="28"/>
        </w:rPr>
      </w:pPr>
      <w:r w:rsidRPr="00A17BD1">
        <w:rPr>
          <w:rFonts w:ascii="Times New Roman" w:hAnsi="Times New Roman"/>
          <w:b/>
          <w:sz w:val="28"/>
          <w:szCs w:val="28"/>
        </w:rPr>
        <w:lastRenderedPageBreak/>
        <w:t>Использование возможностей Образовательных программ «Школа 2100»,</w:t>
      </w:r>
      <w:r w:rsidR="00BD3ED9" w:rsidRPr="00A17BD1">
        <w:rPr>
          <w:rFonts w:ascii="Times New Roman" w:hAnsi="Times New Roman"/>
          <w:b/>
          <w:sz w:val="28"/>
          <w:szCs w:val="28"/>
        </w:rPr>
        <w:t xml:space="preserve"> «</w:t>
      </w:r>
      <w:r w:rsidR="00D12E1C" w:rsidRPr="00A17BD1">
        <w:rPr>
          <w:rFonts w:ascii="Times New Roman" w:hAnsi="Times New Roman"/>
          <w:b/>
          <w:sz w:val="28"/>
          <w:szCs w:val="28"/>
        </w:rPr>
        <w:t>Школа России»</w:t>
      </w:r>
      <w:r w:rsidRPr="00A17BD1">
        <w:rPr>
          <w:rFonts w:ascii="Times New Roman" w:hAnsi="Times New Roman"/>
          <w:b/>
          <w:sz w:val="28"/>
          <w:szCs w:val="28"/>
        </w:rPr>
        <w:t xml:space="preserve">  в образовательном процессе.</w:t>
      </w:r>
    </w:p>
    <w:p w:rsidR="004F741C" w:rsidRPr="00A17BD1" w:rsidRDefault="004F741C" w:rsidP="000D6E9A">
      <w:pPr>
        <w:ind w:firstLine="720"/>
        <w:jc w:val="both"/>
        <w:rPr>
          <w:sz w:val="28"/>
          <w:szCs w:val="28"/>
        </w:rPr>
      </w:pPr>
      <w:r w:rsidRPr="00A17BD1">
        <w:rPr>
          <w:sz w:val="28"/>
          <w:szCs w:val="28"/>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w:t>
      </w:r>
    </w:p>
    <w:p w:rsidR="004F741C" w:rsidRPr="00A17BD1" w:rsidRDefault="004F741C" w:rsidP="000D6E9A">
      <w:pPr>
        <w:ind w:firstLine="720"/>
        <w:jc w:val="both"/>
        <w:rPr>
          <w:sz w:val="28"/>
          <w:szCs w:val="28"/>
        </w:rPr>
      </w:pPr>
      <w:r w:rsidRPr="00A17BD1">
        <w:rPr>
          <w:sz w:val="28"/>
          <w:szCs w:val="28"/>
        </w:rPr>
        <w:t xml:space="preserve">Система учебников, используемых в начальной школе,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w:t>
      </w:r>
    </w:p>
    <w:p w:rsidR="004F741C" w:rsidRPr="00A17BD1" w:rsidRDefault="004F741C" w:rsidP="000D6E9A">
      <w:pPr>
        <w:pStyle w:val="affb"/>
        <w:ind w:firstLine="708"/>
        <w:jc w:val="both"/>
        <w:rPr>
          <w:rFonts w:ascii="Times New Roman" w:hAnsi="Times New Roman"/>
          <w:sz w:val="28"/>
          <w:szCs w:val="28"/>
        </w:rPr>
      </w:pPr>
    </w:p>
    <w:p w:rsidR="004F741C" w:rsidRPr="00A17BD1" w:rsidRDefault="004F741C" w:rsidP="000D6E9A">
      <w:pPr>
        <w:jc w:val="both"/>
        <w:rPr>
          <w:rFonts w:eastAsia="TimesNewRomanPS-BoldMT"/>
          <w:b/>
          <w:bCs/>
          <w:sz w:val="28"/>
          <w:szCs w:val="28"/>
        </w:rPr>
      </w:pPr>
      <w:r w:rsidRPr="00A17BD1">
        <w:rPr>
          <w:rFonts w:eastAsia="TimesNewRomanPS-BoldMT"/>
          <w:b/>
          <w:bCs/>
          <w:sz w:val="28"/>
          <w:szCs w:val="28"/>
        </w:rPr>
        <w:t>Формирование экологической культуры,  здорового и безопасного образа жизни обучающихся</w:t>
      </w:r>
      <w:r w:rsidR="005225E2" w:rsidRPr="00A17BD1">
        <w:rPr>
          <w:rFonts w:eastAsia="TimesNewRomanPS-BoldMT"/>
          <w:b/>
          <w:bCs/>
          <w:sz w:val="28"/>
          <w:szCs w:val="28"/>
        </w:rPr>
        <w:t xml:space="preserve"> </w:t>
      </w:r>
      <w:r w:rsidRPr="00A17BD1">
        <w:rPr>
          <w:rFonts w:eastAsia="TimesNewRomanPS-BoldMT"/>
          <w:b/>
          <w:bCs/>
          <w:sz w:val="28"/>
          <w:szCs w:val="28"/>
        </w:rPr>
        <w:t>в преподавании предметов</w:t>
      </w:r>
      <w:r w:rsidR="005225E2" w:rsidRPr="00A17BD1">
        <w:rPr>
          <w:rFonts w:eastAsia="TimesNewRomanPS-BoldMT"/>
          <w:b/>
          <w:bCs/>
          <w:sz w:val="28"/>
          <w:szCs w:val="28"/>
        </w:rPr>
        <w:t>.</w:t>
      </w:r>
    </w:p>
    <w:p w:rsidR="004F741C" w:rsidRPr="00A17BD1" w:rsidRDefault="004F741C" w:rsidP="000D6E9A">
      <w:pPr>
        <w:ind w:firstLine="720"/>
        <w:jc w:val="both"/>
        <w:rPr>
          <w:sz w:val="28"/>
          <w:szCs w:val="28"/>
        </w:rPr>
      </w:pPr>
      <w:r w:rsidRPr="00A17BD1">
        <w:rPr>
          <w:bCs/>
          <w:sz w:val="28"/>
          <w:szCs w:val="28"/>
        </w:rPr>
        <w:t>В курсе «</w:t>
      </w:r>
      <w:r w:rsidR="00C32B5E" w:rsidRPr="00A17BD1">
        <w:rPr>
          <w:bCs/>
          <w:sz w:val="28"/>
          <w:szCs w:val="28"/>
        </w:rPr>
        <w:t>Иностранный язык (английский)</w:t>
      </w:r>
      <w:r w:rsidRPr="00A17BD1">
        <w:rPr>
          <w:bCs/>
          <w:sz w:val="28"/>
          <w:szCs w:val="28"/>
        </w:rPr>
        <w:t>»</w:t>
      </w:r>
      <w:r w:rsidRPr="00A17BD1">
        <w:rPr>
          <w:b/>
          <w:bCs/>
          <w:sz w:val="28"/>
          <w:szCs w:val="28"/>
        </w:rPr>
        <w:t xml:space="preserve"> </w:t>
      </w:r>
      <w:r w:rsidRPr="00A17BD1">
        <w:rPr>
          <w:sz w:val="28"/>
          <w:szCs w:val="28"/>
        </w:rPr>
        <w:t xml:space="preserve">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A17BD1">
        <w:rPr>
          <w:iCs/>
          <w:sz w:val="28"/>
          <w:szCs w:val="28"/>
        </w:rPr>
        <w:t>(</w:t>
      </w:r>
      <w:r w:rsidRPr="00A17BD1">
        <w:rPr>
          <w:iCs/>
          <w:sz w:val="28"/>
          <w:szCs w:val="28"/>
          <w:lang w:val="en-US"/>
        </w:rPr>
        <w:t>Have</w:t>
      </w:r>
      <w:r w:rsidRPr="00A17BD1">
        <w:rPr>
          <w:iCs/>
          <w:sz w:val="28"/>
          <w:szCs w:val="28"/>
        </w:rPr>
        <w:t xml:space="preserve"> </w:t>
      </w:r>
      <w:r w:rsidRPr="00A17BD1">
        <w:rPr>
          <w:iCs/>
          <w:sz w:val="28"/>
          <w:szCs w:val="28"/>
          <w:lang w:val="en-US"/>
        </w:rPr>
        <w:t>you</w:t>
      </w:r>
      <w:r w:rsidRPr="00A17BD1">
        <w:rPr>
          <w:iCs/>
          <w:sz w:val="28"/>
          <w:szCs w:val="28"/>
        </w:rPr>
        <w:t xml:space="preserve"> </w:t>
      </w:r>
      <w:r w:rsidRPr="00A17BD1">
        <w:rPr>
          <w:iCs/>
          <w:sz w:val="28"/>
          <w:szCs w:val="28"/>
          <w:lang w:val="en-US"/>
        </w:rPr>
        <w:t>ever</w:t>
      </w:r>
      <w:r w:rsidRPr="00A17BD1">
        <w:rPr>
          <w:iCs/>
          <w:sz w:val="28"/>
          <w:szCs w:val="28"/>
        </w:rPr>
        <w:t xml:space="preserve"> </w:t>
      </w:r>
      <w:r w:rsidRPr="00A17BD1">
        <w:rPr>
          <w:iCs/>
          <w:sz w:val="28"/>
          <w:szCs w:val="28"/>
          <w:lang w:val="en-US"/>
        </w:rPr>
        <w:t>been</w:t>
      </w:r>
      <w:r w:rsidRPr="00A17BD1">
        <w:rPr>
          <w:iCs/>
          <w:sz w:val="28"/>
          <w:szCs w:val="28"/>
        </w:rPr>
        <w:t xml:space="preserve"> </w:t>
      </w:r>
      <w:r w:rsidRPr="00A17BD1">
        <w:rPr>
          <w:iCs/>
          <w:sz w:val="28"/>
          <w:szCs w:val="28"/>
          <w:lang w:val="en-US"/>
        </w:rPr>
        <w:t>on</w:t>
      </w:r>
      <w:r w:rsidRPr="00A17BD1">
        <w:rPr>
          <w:iCs/>
          <w:sz w:val="28"/>
          <w:szCs w:val="28"/>
        </w:rPr>
        <w:t xml:space="preserve"> </w:t>
      </w:r>
      <w:r w:rsidRPr="00A17BD1">
        <w:rPr>
          <w:iCs/>
          <w:sz w:val="28"/>
          <w:szCs w:val="28"/>
          <w:lang w:val="en-US"/>
        </w:rPr>
        <w:t>a</w:t>
      </w:r>
      <w:r w:rsidRPr="00A17BD1">
        <w:rPr>
          <w:iCs/>
          <w:sz w:val="28"/>
          <w:szCs w:val="28"/>
        </w:rPr>
        <w:t xml:space="preserve"> </w:t>
      </w:r>
      <w:r w:rsidRPr="00A17BD1">
        <w:rPr>
          <w:iCs/>
          <w:sz w:val="28"/>
          <w:szCs w:val="28"/>
          <w:lang w:val="en-US"/>
        </w:rPr>
        <w:t>picnic</w:t>
      </w:r>
      <w:r w:rsidRPr="00A17BD1">
        <w:rPr>
          <w:iCs/>
          <w:sz w:val="28"/>
          <w:szCs w:val="28"/>
        </w:rPr>
        <w:t xml:space="preserve">? </w:t>
      </w:r>
      <w:r w:rsidRPr="00A17BD1">
        <w:rPr>
          <w:sz w:val="28"/>
          <w:szCs w:val="28"/>
        </w:rPr>
        <w:t>(3 кл.), подвижным играм (</w:t>
      </w:r>
      <w:r w:rsidRPr="00A17BD1">
        <w:rPr>
          <w:iCs/>
          <w:sz w:val="28"/>
          <w:szCs w:val="28"/>
          <w:lang w:val="en-US"/>
        </w:rPr>
        <w:t>We</w:t>
      </w:r>
      <w:r w:rsidRPr="00A17BD1">
        <w:rPr>
          <w:iCs/>
          <w:sz w:val="28"/>
          <w:szCs w:val="28"/>
        </w:rPr>
        <w:t xml:space="preserve"> </w:t>
      </w:r>
      <w:r w:rsidRPr="00A17BD1">
        <w:rPr>
          <w:iCs/>
          <w:sz w:val="28"/>
          <w:szCs w:val="28"/>
          <w:lang w:val="en-US"/>
        </w:rPr>
        <w:t>like</w:t>
      </w:r>
      <w:r w:rsidRPr="00A17BD1">
        <w:rPr>
          <w:iCs/>
          <w:sz w:val="28"/>
          <w:szCs w:val="28"/>
        </w:rPr>
        <w:t xml:space="preserve"> </w:t>
      </w:r>
      <w:r w:rsidRPr="00A17BD1">
        <w:rPr>
          <w:iCs/>
          <w:sz w:val="28"/>
          <w:szCs w:val="28"/>
          <w:lang w:val="en-US"/>
        </w:rPr>
        <w:t>playing</w:t>
      </w:r>
      <w:r w:rsidRPr="00A17BD1">
        <w:rPr>
          <w:iCs/>
          <w:sz w:val="28"/>
          <w:szCs w:val="28"/>
        </w:rPr>
        <w:t xml:space="preserve"> </w:t>
      </w:r>
      <w:r w:rsidRPr="00A17BD1">
        <w:rPr>
          <w:iCs/>
          <w:sz w:val="28"/>
          <w:szCs w:val="28"/>
          <w:lang w:val="en-US"/>
        </w:rPr>
        <w:t>games</w:t>
      </w:r>
      <w:r w:rsidRPr="00A17BD1">
        <w:rPr>
          <w:iCs/>
          <w:sz w:val="28"/>
          <w:szCs w:val="28"/>
        </w:rPr>
        <w:t>)</w:t>
      </w:r>
      <w:r w:rsidRPr="00A17BD1">
        <w:rPr>
          <w:sz w:val="28"/>
          <w:szCs w:val="28"/>
        </w:rPr>
        <w:t xml:space="preserve">, участию в спортивных соревнованиях </w:t>
      </w:r>
      <w:r w:rsidRPr="00A17BD1">
        <w:rPr>
          <w:iCs/>
          <w:sz w:val="28"/>
          <w:szCs w:val="28"/>
        </w:rPr>
        <w:t>(Расспросите друг друга о том, какие виды спорта</w:t>
      </w:r>
      <w:r w:rsidRPr="00A17BD1">
        <w:rPr>
          <w:sz w:val="28"/>
          <w:szCs w:val="28"/>
        </w:rPr>
        <w:t xml:space="preserve"> </w:t>
      </w:r>
      <w:r w:rsidRPr="00A17BD1">
        <w:rPr>
          <w:iCs/>
          <w:sz w:val="28"/>
          <w:szCs w:val="28"/>
        </w:rPr>
        <w:t xml:space="preserve">или игры удаются вам лучше других. </w:t>
      </w:r>
      <w:r w:rsidRPr="00A17BD1">
        <w:rPr>
          <w:sz w:val="28"/>
          <w:szCs w:val="28"/>
        </w:rPr>
        <w:t>(2 кл.). 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A17BD1">
        <w:rPr>
          <w:iCs/>
          <w:sz w:val="28"/>
          <w:szCs w:val="28"/>
        </w:rPr>
        <w:t>My favourite mascot. Кого бы вы хотели видеть в роли</w:t>
      </w:r>
      <w:r w:rsidRPr="00A17BD1">
        <w:rPr>
          <w:sz w:val="28"/>
          <w:szCs w:val="28"/>
        </w:rPr>
        <w:t xml:space="preserve"> </w:t>
      </w:r>
      <w:r w:rsidRPr="00A17BD1">
        <w:rPr>
          <w:iCs/>
          <w:sz w:val="28"/>
          <w:szCs w:val="28"/>
        </w:rPr>
        <w:t xml:space="preserve">талисмана Олимпийских игр, которые будут проходить в России, в городе Сочи? </w:t>
      </w:r>
      <w:r w:rsidRPr="00A17BD1">
        <w:rPr>
          <w:sz w:val="28"/>
          <w:szCs w:val="28"/>
        </w:rPr>
        <w:t>(2 кл.)</w:t>
      </w:r>
      <w:r w:rsidRPr="00A17BD1">
        <w:rPr>
          <w:iCs/>
          <w:sz w:val="28"/>
          <w:szCs w:val="28"/>
        </w:rPr>
        <w:t>.</w:t>
      </w:r>
      <w:r w:rsidRPr="00A17BD1">
        <w:rPr>
          <w:sz w:val="28"/>
          <w:szCs w:val="28"/>
        </w:rPr>
        <w:t xml:space="preserve"> </w:t>
      </w:r>
      <w:r w:rsidRPr="00A17BD1">
        <w:rPr>
          <w:iCs/>
          <w:sz w:val="28"/>
          <w:szCs w:val="28"/>
        </w:rPr>
        <w:t>Олимпийские игры бывают летними и зимними. Какие из представленных ниже видов</w:t>
      </w:r>
      <w:r w:rsidRPr="00A17BD1">
        <w:rPr>
          <w:sz w:val="28"/>
          <w:szCs w:val="28"/>
        </w:rPr>
        <w:t xml:space="preserve"> </w:t>
      </w:r>
      <w:r w:rsidRPr="00A17BD1">
        <w:rPr>
          <w:iCs/>
          <w:sz w:val="28"/>
          <w:szCs w:val="28"/>
        </w:rPr>
        <w:t xml:space="preserve">спорта летние, а какие зимние? </w:t>
      </w:r>
      <w:r w:rsidRPr="00A17BD1">
        <w:rPr>
          <w:sz w:val="28"/>
          <w:szCs w:val="28"/>
        </w:rPr>
        <w:t>(2 кл.).</w:t>
      </w:r>
    </w:p>
    <w:p w:rsidR="004F741C" w:rsidRPr="00A17BD1" w:rsidRDefault="004F741C" w:rsidP="000D6E9A">
      <w:pPr>
        <w:ind w:firstLine="708"/>
        <w:jc w:val="both"/>
        <w:rPr>
          <w:rFonts w:eastAsia="TimesNewRomanPSMT"/>
          <w:sz w:val="28"/>
          <w:szCs w:val="28"/>
        </w:rPr>
      </w:pPr>
      <w:r w:rsidRPr="00A17BD1">
        <w:rPr>
          <w:rFonts w:eastAsia="TimesNewRomanPSMT"/>
          <w:sz w:val="28"/>
          <w:szCs w:val="28"/>
        </w:rPr>
        <w:t>Под термином «культура безопасности жизнедеятельности» понимается способ организации деятельности человека, представленный в системе социальных норм, убеждений, ценностей, обеспечивающих сохранение его жизни, здоровья и целостности окружающего мира.</w:t>
      </w:r>
    </w:p>
    <w:p w:rsidR="004F741C" w:rsidRPr="00A17BD1" w:rsidRDefault="004F741C" w:rsidP="000D6E9A">
      <w:pPr>
        <w:jc w:val="both"/>
        <w:rPr>
          <w:rFonts w:eastAsia="TimesNewRomanPSMT"/>
          <w:sz w:val="28"/>
          <w:szCs w:val="28"/>
        </w:rPr>
      </w:pPr>
      <w:r w:rsidRPr="00A17BD1">
        <w:rPr>
          <w:rFonts w:eastAsia="TimesNewRomanPSMT"/>
          <w:sz w:val="28"/>
          <w:szCs w:val="28"/>
        </w:rPr>
        <w:t>Современный уровень культуры безопасности жизнедеятельности начинает</w:t>
      </w:r>
    </w:p>
    <w:p w:rsidR="004F741C" w:rsidRPr="00A17BD1" w:rsidRDefault="004F741C" w:rsidP="000D6E9A">
      <w:pPr>
        <w:jc w:val="both"/>
        <w:rPr>
          <w:rFonts w:eastAsia="TimesNewRomanPSMT"/>
          <w:sz w:val="28"/>
          <w:szCs w:val="28"/>
        </w:rPr>
      </w:pPr>
      <w:r w:rsidRPr="00A17BD1">
        <w:rPr>
          <w:rFonts w:eastAsia="TimesNewRomanPSMT"/>
          <w:sz w:val="28"/>
          <w:szCs w:val="28"/>
        </w:rPr>
        <w:t>формироваться при изучении курса «Окружающий мир», других базовых предметов начальной школы.</w:t>
      </w:r>
    </w:p>
    <w:p w:rsidR="004F741C" w:rsidRPr="00A17BD1" w:rsidRDefault="004F741C" w:rsidP="000D6E9A">
      <w:pPr>
        <w:ind w:firstLine="720"/>
        <w:jc w:val="both"/>
        <w:rPr>
          <w:sz w:val="28"/>
          <w:szCs w:val="28"/>
        </w:rPr>
      </w:pPr>
      <w:r w:rsidRPr="00A17BD1">
        <w:rPr>
          <w:bCs/>
          <w:sz w:val="28"/>
          <w:szCs w:val="28"/>
        </w:rPr>
        <w:t>В курсе «Окружающий мир»</w:t>
      </w:r>
      <w:r w:rsidRPr="00A17BD1">
        <w:rPr>
          <w:b/>
          <w:bCs/>
          <w:sz w:val="28"/>
          <w:szCs w:val="28"/>
        </w:rPr>
        <w:t xml:space="preserve"> — </w:t>
      </w:r>
      <w:r w:rsidRPr="00A17BD1">
        <w:rPr>
          <w:sz w:val="28"/>
          <w:szCs w:val="28"/>
        </w:rPr>
        <w:t xml:space="preserve">это разделы: </w:t>
      </w:r>
    </w:p>
    <w:p w:rsidR="004F741C" w:rsidRPr="00A17BD1" w:rsidRDefault="004F741C" w:rsidP="000D6E9A">
      <w:pPr>
        <w:ind w:firstLine="72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2659"/>
      </w:tblGrid>
      <w:tr w:rsidR="004F741C" w:rsidRPr="00A17BD1" w:rsidTr="001600DD">
        <w:tc>
          <w:tcPr>
            <w:tcW w:w="6912" w:type="dxa"/>
          </w:tcPr>
          <w:p w:rsidR="004F741C" w:rsidRPr="00A17BD1" w:rsidRDefault="004F741C" w:rsidP="000D6E9A">
            <w:pPr>
              <w:jc w:val="both"/>
              <w:rPr>
                <w:sz w:val="28"/>
                <w:szCs w:val="28"/>
              </w:rPr>
            </w:pPr>
            <w:r w:rsidRPr="00A17BD1">
              <w:rPr>
                <w:sz w:val="28"/>
                <w:szCs w:val="28"/>
              </w:rPr>
              <w:t>«Школа 2100»</w:t>
            </w:r>
          </w:p>
        </w:tc>
        <w:tc>
          <w:tcPr>
            <w:tcW w:w="2659" w:type="dxa"/>
          </w:tcPr>
          <w:p w:rsidR="004F741C" w:rsidRPr="00A17BD1" w:rsidRDefault="00D12E1C" w:rsidP="000D6E9A">
            <w:pPr>
              <w:jc w:val="both"/>
              <w:rPr>
                <w:sz w:val="28"/>
                <w:szCs w:val="28"/>
              </w:rPr>
            </w:pPr>
            <w:r w:rsidRPr="00A17BD1">
              <w:rPr>
                <w:sz w:val="28"/>
                <w:szCs w:val="28"/>
              </w:rPr>
              <w:t>«Школа России»</w:t>
            </w:r>
          </w:p>
        </w:tc>
      </w:tr>
      <w:tr w:rsidR="004F741C" w:rsidRPr="00A17BD1" w:rsidTr="001600DD">
        <w:tc>
          <w:tcPr>
            <w:tcW w:w="6912" w:type="dxa"/>
          </w:tcPr>
          <w:p w:rsidR="004F741C" w:rsidRPr="00A17BD1" w:rsidRDefault="004F741C" w:rsidP="000D6E9A">
            <w:pPr>
              <w:ind w:firstLine="720"/>
              <w:jc w:val="both"/>
              <w:rPr>
                <w:sz w:val="28"/>
                <w:szCs w:val="28"/>
              </w:rPr>
            </w:pPr>
            <w:r w:rsidRPr="00A17BD1">
              <w:rPr>
                <w:sz w:val="28"/>
                <w:szCs w:val="28"/>
              </w:rPr>
              <w:t xml:space="preserve">«Здоровье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w:t>
            </w:r>
            <w:r w:rsidRPr="00A17BD1">
              <w:rPr>
                <w:sz w:val="28"/>
                <w:szCs w:val="28"/>
              </w:rPr>
              <w:lastRenderedPageBreak/>
              <w:t>соблюдать правила безопасности?», «Почему на корабле и в самолете нужно соблюдать правила безопасности?».</w:t>
            </w:r>
          </w:p>
        </w:tc>
        <w:tc>
          <w:tcPr>
            <w:tcW w:w="2659" w:type="dxa"/>
          </w:tcPr>
          <w:p w:rsidR="004F741C" w:rsidRPr="00A17BD1" w:rsidRDefault="004F741C" w:rsidP="000D6E9A">
            <w:pPr>
              <w:jc w:val="both"/>
              <w:rPr>
                <w:sz w:val="28"/>
                <w:szCs w:val="28"/>
              </w:rPr>
            </w:pPr>
            <w:r w:rsidRPr="00A17BD1">
              <w:rPr>
                <w:sz w:val="28"/>
                <w:szCs w:val="28"/>
              </w:rPr>
              <w:lastRenderedPageBreak/>
              <w:t>Человек и природа:</w:t>
            </w:r>
            <w:r w:rsidR="00650B4B" w:rsidRPr="00A17BD1">
              <w:rPr>
                <w:sz w:val="28"/>
                <w:szCs w:val="28"/>
              </w:rPr>
              <w:t xml:space="preserve"> </w:t>
            </w:r>
            <w:r w:rsidRPr="00A17BD1">
              <w:rPr>
                <w:sz w:val="28"/>
                <w:szCs w:val="28"/>
              </w:rPr>
              <w:t>«Природа – первый учебник человека», «Меры по сохранению природных богатств: лесов, морей, рек…</w:t>
            </w:r>
          </w:p>
        </w:tc>
      </w:tr>
    </w:tbl>
    <w:p w:rsidR="004F741C" w:rsidRPr="00A17BD1" w:rsidRDefault="004F741C" w:rsidP="000D6E9A">
      <w:pPr>
        <w:jc w:val="both"/>
        <w:rPr>
          <w:sz w:val="28"/>
          <w:szCs w:val="28"/>
        </w:rPr>
      </w:pPr>
    </w:p>
    <w:p w:rsidR="004F741C" w:rsidRPr="00A17BD1" w:rsidRDefault="004F741C" w:rsidP="000D6E9A">
      <w:pPr>
        <w:ind w:firstLine="708"/>
        <w:jc w:val="both"/>
        <w:rPr>
          <w:rFonts w:eastAsia="TimesNewRomanPSMT"/>
          <w:sz w:val="28"/>
          <w:szCs w:val="28"/>
        </w:rPr>
      </w:pPr>
      <w:r w:rsidRPr="00A17BD1">
        <w:rPr>
          <w:rFonts w:eastAsia="TimesNewRomanPSMT"/>
          <w:sz w:val="28"/>
          <w:szCs w:val="28"/>
        </w:rPr>
        <w:t xml:space="preserve">Ожидается, что в результате освоения данного материала выпускники начальной школы </w:t>
      </w:r>
      <w:r w:rsidR="00CD6B51" w:rsidRPr="00A17BD1">
        <w:rPr>
          <w:rFonts w:eastAsia="TimesNewRomanPSMT"/>
          <w:sz w:val="28"/>
          <w:szCs w:val="28"/>
        </w:rPr>
        <w:t xml:space="preserve">№ 5 г. Геленджика </w:t>
      </w:r>
      <w:r w:rsidRPr="00A17BD1">
        <w:rPr>
          <w:rFonts w:eastAsia="TimesNewRomanPSMT"/>
          <w:sz w:val="28"/>
          <w:szCs w:val="28"/>
        </w:rPr>
        <w:t xml:space="preserve">будут </w:t>
      </w:r>
      <w:r w:rsidRPr="00A17BD1">
        <w:rPr>
          <w:rFonts w:eastAsia="TimesNewRomanPS-ItalicMT"/>
          <w:iCs/>
          <w:sz w:val="28"/>
          <w:szCs w:val="28"/>
        </w:rPr>
        <w:t>знать:</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правила перехода дороги, перекрестка;</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правила безопасного поведения при следовании железнодорожным, водным и авиационным транспортом, обязанности пассажира;</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особенности жизнеобеспечения дома (квартиры) и основные причины,</w:t>
      </w:r>
    </w:p>
    <w:p w:rsidR="004F741C" w:rsidRPr="00A17BD1" w:rsidRDefault="004F741C" w:rsidP="008D2531">
      <w:pPr>
        <w:numPr>
          <w:ilvl w:val="0"/>
          <w:numId w:val="26"/>
        </w:numPr>
        <w:jc w:val="both"/>
        <w:rPr>
          <w:rFonts w:eastAsia="TimesNewRomanPSMT"/>
          <w:sz w:val="28"/>
          <w:szCs w:val="28"/>
        </w:rPr>
      </w:pPr>
      <w:r w:rsidRPr="00A17BD1">
        <w:rPr>
          <w:rFonts w:eastAsia="TimesNewRomanPSMT"/>
          <w:sz w:val="28"/>
          <w:szCs w:val="28"/>
        </w:rPr>
        <w:t>которые могут привести к возникновению опасной ситуации;</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характеристики водоемов в местах своего проживания, их состояние в</w:t>
      </w:r>
    </w:p>
    <w:p w:rsidR="004F741C" w:rsidRPr="00A17BD1" w:rsidRDefault="004F741C" w:rsidP="008D2531">
      <w:pPr>
        <w:numPr>
          <w:ilvl w:val="0"/>
          <w:numId w:val="26"/>
        </w:numPr>
        <w:jc w:val="both"/>
        <w:rPr>
          <w:rFonts w:eastAsia="TimesNewRomanPSMT"/>
          <w:sz w:val="28"/>
          <w:szCs w:val="28"/>
        </w:rPr>
      </w:pPr>
      <w:r w:rsidRPr="00A17BD1">
        <w:rPr>
          <w:rFonts w:eastAsia="TimesNewRomanPSMT"/>
          <w:sz w:val="28"/>
          <w:szCs w:val="28"/>
        </w:rPr>
        <w:t>различное время года;</w:t>
      </w:r>
    </w:p>
    <w:p w:rsidR="004F741C" w:rsidRPr="00A17BD1" w:rsidRDefault="004F741C" w:rsidP="008D2531">
      <w:pPr>
        <w:pStyle w:val="affb"/>
        <w:numPr>
          <w:ilvl w:val="0"/>
          <w:numId w:val="26"/>
        </w:numPr>
        <w:jc w:val="both"/>
        <w:rPr>
          <w:rFonts w:ascii="Times New Roman" w:hAnsi="Times New Roman"/>
          <w:sz w:val="28"/>
          <w:szCs w:val="28"/>
        </w:rPr>
      </w:pPr>
      <w:r w:rsidRPr="00A17BD1">
        <w:rPr>
          <w:rFonts w:ascii="Times New Roman" w:eastAsia="TimesNewRomanPSMT" w:hAnsi="Times New Roman"/>
          <w:sz w:val="28"/>
          <w:szCs w:val="28"/>
        </w:rPr>
        <w:t>способы и средства с</w:t>
      </w:r>
      <w:r w:rsidRPr="00A17BD1">
        <w:rPr>
          <w:rFonts w:ascii="Times New Roman" w:eastAsia="TimesNewRomanPS-BoldMT" w:hAnsi="Times New Roman"/>
          <w:sz w:val="28"/>
          <w:szCs w:val="28"/>
        </w:rPr>
        <w:t>пасания утопающих</w:t>
      </w:r>
    </w:p>
    <w:p w:rsidR="004F741C" w:rsidRPr="00A17BD1" w:rsidRDefault="004F741C" w:rsidP="008D2531">
      <w:pPr>
        <w:numPr>
          <w:ilvl w:val="0"/>
          <w:numId w:val="26"/>
        </w:numPr>
        <w:jc w:val="both"/>
        <w:rPr>
          <w:rFonts w:eastAsia="TimesNewRomanPSMT"/>
          <w:sz w:val="28"/>
          <w:szCs w:val="28"/>
        </w:rPr>
      </w:pPr>
      <w:r w:rsidRPr="00A17BD1">
        <w:rPr>
          <w:rFonts w:eastAsia="TimesNewRomanPSMT"/>
          <w:sz w:val="28"/>
          <w:szCs w:val="28"/>
        </w:rPr>
        <w:t>правила безопасного поведения в лесу, в поле, у водоема;</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меры пожарной безопасности при разведении костра;</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правила личной безопасности в различных криминогенных ситуациях,</w:t>
      </w:r>
    </w:p>
    <w:p w:rsidR="004F741C" w:rsidRPr="00A17BD1" w:rsidRDefault="004F741C" w:rsidP="008D2531">
      <w:pPr>
        <w:numPr>
          <w:ilvl w:val="0"/>
          <w:numId w:val="26"/>
        </w:numPr>
        <w:jc w:val="both"/>
        <w:rPr>
          <w:rFonts w:eastAsia="TimesNewRomanPSMT"/>
          <w:sz w:val="28"/>
          <w:szCs w:val="28"/>
        </w:rPr>
      </w:pPr>
      <w:r w:rsidRPr="00A17BD1">
        <w:rPr>
          <w:rFonts w:eastAsia="TimesNewRomanPSMT"/>
          <w:sz w:val="28"/>
          <w:szCs w:val="28"/>
        </w:rPr>
        <w:t>которые могут возникнуть дома, на улице, в общественном месте;</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систему обеспечения безопасности жизнедеятельности населения в местах проживания;</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опасные погодные явления, наиболее характерные для региона проживания;</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места с неблагоприятной экологической обстановкой в районе проживания и правила безопасного поведения в местах с неблагоприятной экологической обстановкой;</w:t>
      </w:r>
    </w:p>
    <w:p w:rsidR="004F741C" w:rsidRPr="00A17BD1" w:rsidRDefault="004F741C" w:rsidP="008D2531">
      <w:pPr>
        <w:numPr>
          <w:ilvl w:val="0"/>
          <w:numId w:val="26"/>
        </w:numPr>
        <w:jc w:val="both"/>
        <w:rPr>
          <w:rFonts w:eastAsia="TimesNewRomanPSMT"/>
          <w:sz w:val="28"/>
          <w:szCs w:val="28"/>
        </w:rPr>
      </w:pPr>
      <w:r w:rsidRPr="00A17BD1">
        <w:rPr>
          <w:rFonts w:eastAsia="TimesNewRomanPSMT"/>
          <w:sz w:val="28"/>
          <w:szCs w:val="28"/>
        </w:rPr>
        <w:t>основные термины и понятия, относящиеся к здоровью и здоровому образу жизни;</w:t>
      </w:r>
    </w:p>
    <w:p w:rsidR="004F741C" w:rsidRPr="00A17BD1" w:rsidRDefault="004F741C" w:rsidP="008D2531">
      <w:pPr>
        <w:numPr>
          <w:ilvl w:val="0"/>
          <w:numId w:val="26"/>
        </w:numPr>
        <w:jc w:val="both"/>
        <w:rPr>
          <w:rFonts w:eastAsia="TimesNewRomanPS-ItalicMT"/>
          <w:iCs/>
          <w:sz w:val="28"/>
          <w:szCs w:val="28"/>
        </w:rPr>
      </w:pPr>
      <w:r w:rsidRPr="00A17BD1">
        <w:rPr>
          <w:rFonts w:eastAsia="TimesNewRomanPS-ItalicMT"/>
          <w:iCs/>
          <w:sz w:val="28"/>
          <w:szCs w:val="28"/>
        </w:rPr>
        <w:t>помнить:</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основные правила безопасности при использовании электроприборов и</w:t>
      </w:r>
    </w:p>
    <w:p w:rsidR="004F741C" w:rsidRPr="00A17BD1" w:rsidRDefault="004F741C" w:rsidP="008D2531">
      <w:pPr>
        <w:numPr>
          <w:ilvl w:val="0"/>
          <w:numId w:val="26"/>
        </w:numPr>
        <w:jc w:val="both"/>
        <w:rPr>
          <w:rFonts w:eastAsia="TimesNewRomanPSMT"/>
          <w:sz w:val="28"/>
          <w:szCs w:val="28"/>
        </w:rPr>
      </w:pPr>
      <w:r w:rsidRPr="00A17BD1">
        <w:rPr>
          <w:rFonts w:eastAsia="TimesNewRomanPSMT"/>
          <w:sz w:val="28"/>
          <w:szCs w:val="28"/>
        </w:rPr>
        <w:t>других бытовых приборов, бытового газа, а также препаратов бытовой химии;</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рекомендации при соблюдении мер безопасности при купании, отдыхе</w:t>
      </w:r>
    </w:p>
    <w:p w:rsidR="004F741C" w:rsidRPr="00A17BD1" w:rsidRDefault="004F741C" w:rsidP="008D2531">
      <w:pPr>
        <w:numPr>
          <w:ilvl w:val="0"/>
          <w:numId w:val="26"/>
        </w:numPr>
        <w:jc w:val="both"/>
        <w:rPr>
          <w:rFonts w:eastAsia="TimesNewRomanPSMT"/>
          <w:sz w:val="28"/>
          <w:szCs w:val="28"/>
        </w:rPr>
      </w:pPr>
      <w:r w:rsidRPr="00A17BD1">
        <w:rPr>
          <w:rFonts w:eastAsia="TimesNewRomanPSMT"/>
          <w:sz w:val="28"/>
          <w:szCs w:val="28"/>
        </w:rPr>
        <w:t>у водоемов;</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порядок и правила вызова милиции, «скорой помощи», пожарной охраны;</w:t>
      </w:r>
    </w:p>
    <w:p w:rsidR="004F741C" w:rsidRPr="00A17BD1" w:rsidRDefault="004F741C" w:rsidP="008D2531">
      <w:pPr>
        <w:numPr>
          <w:ilvl w:val="0"/>
          <w:numId w:val="26"/>
        </w:numPr>
        <w:jc w:val="both"/>
        <w:rPr>
          <w:rFonts w:eastAsia="TimesNewRomanPS-ItalicMT"/>
          <w:iCs/>
          <w:sz w:val="28"/>
          <w:szCs w:val="28"/>
        </w:rPr>
      </w:pPr>
      <w:r w:rsidRPr="00A17BD1">
        <w:rPr>
          <w:rFonts w:eastAsia="TimesNewRomanPS-ItalicMT"/>
          <w:iCs/>
          <w:sz w:val="28"/>
          <w:szCs w:val="28"/>
        </w:rPr>
        <w:t>обладать навыками:</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по организации безопасной переправы через небольшую водную преграду (ручей, овраг, канава);</w:t>
      </w:r>
    </w:p>
    <w:p w:rsidR="004F741C" w:rsidRPr="00A17BD1" w:rsidRDefault="004F741C" w:rsidP="008D2531">
      <w:pPr>
        <w:pStyle w:val="af"/>
        <w:numPr>
          <w:ilvl w:val="0"/>
          <w:numId w:val="26"/>
        </w:numPr>
        <w:autoSpaceDE w:val="0"/>
        <w:autoSpaceDN w:val="0"/>
        <w:adjustRightInd w:val="0"/>
        <w:contextualSpacing/>
        <w:rPr>
          <w:rFonts w:eastAsia="TimesNewRomanPSMT"/>
          <w:sz w:val="28"/>
          <w:szCs w:val="28"/>
        </w:rPr>
      </w:pPr>
      <w:r w:rsidRPr="00A17BD1">
        <w:rPr>
          <w:rFonts w:eastAsia="TimesNewRomanPSMT"/>
          <w:sz w:val="28"/>
          <w:szCs w:val="28"/>
        </w:rPr>
        <w:t>завязывать 1-2 вида узлов;</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разводить и гасить костер;</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ориентирования на местности;</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действовать в неблагоприятных погодных условиях, в том числе в лесу,</w:t>
      </w:r>
    </w:p>
    <w:p w:rsidR="004F741C" w:rsidRPr="00A17BD1" w:rsidRDefault="004F741C" w:rsidP="008D2531">
      <w:pPr>
        <w:numPr>
          <w:ilvl w:val="0"/>
          <w:numId w:val="26"/>
        </w:numPr>
        <w:jc w:val="both"/>
        <w:rPr>
          <w:rFonts w:eastAsia="TimesNewRomanPSMT"/>
          <w:sz w:val="28"/>
          <w:szCs w:val="28"/>
        </w:rPr>
      </w:pPr>
      <w:r w:rsidRPr="00A17BD1">
        <w:rPr>
          <w:rFonts w:eastAsia="TimesNewRomanPSMT"/>
          <w:sz w:val="28"/>
          <w:szCs w:val="28"/>
        </w:rPr>
        <w:t>в поле, у водоема;</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действовать в условиях возникновения чрезвычайной ситуации в регионе проживания;</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по оказанию первой медицинской помощи при порезах, ожогах, укусах</w:t>
      </w:r>
    </w:p>
    <w:p w:rsidR="004F741C" w:rsidRPr="00A17BD1" w:rsidRDefault="004F741C" w:rsidP="008D2531">
      <w:pPr>
        <w:numPr>
          <w:ilvl w:val="0"/>
          <w:numId w:val="26"/>
        </w:numPr>
        <w:jc w:val="both"/>
        <w:rPr>
          <w:rFonts w:eastAsia="TimesNewRomanPSMT"/>
          <w:sz w:val="28"/>
          <w:szCs w:val="28"/>
        </w:rPr>
      </w:pPr>
      <w:r w:rsidRPr="00A17BD1">
        <w:rPr>
          <w:rFonts w:eastAsia="TimesNewRomanPSMT"/>
          <w:sz w:val="28"/>
          <w:szCs w:val="28"/>
        </w:rPr>
        <w:t xml:space="preserve">насекомых, кровотечении из носа, попадании инородного тела в глаз, ухо </w:t>
      </w:r>
      <w:r w:rsidRPr="00A17BD1">
        <w:rPr>
          <w:rFonts w:eastAsia="TimesNewRomanPSMT"/>
          <w:sz w:val="28"/>
          <w:szCs w:val="28"/>
        </w:rPr>
        <w:lastRenderedPageBreak/>
        <w:t>или нос, при отравлении пищевыми продуктами.</w:t>
      </w:r>
    </w:p>
    <w:p w:rsidR="004F741C" w:rsidRPr="00A17BD1" w:rsidRDefault="004F741C" w:rsidP="000D6E9A">
      <w:pPr>
        <w:ind w:firstLine="708"/>
        <w:jc w:val="both"/>
        <w:rPr>
          <w:rFonts w:eastAsia="TimesNewRomanPSMT"/>
          <w:sz w:val="28"/>
          <w:szCs w:val="28"/>
        </w:rPr>
      </w:pPr>
      <w:r w:rsidRPr="00A17BD1">
        <w:rPr>
          <w:rFonts w:eastAsia="TimesNewRomanPSMT"/>
          <w:sz w:val="28"/>
          <w:szCs w:val="28"/>
        </w:rPr>
        <w:t xml:space="preserve">У учащихся будут </w:t>
      </w:r>
      <w:r w:rsidRPr="00A17BD1">
        <w:rPr>
          <w:rFonts w:eastAsia="TimesNewRomanPS-ItalicMT"/>
          <w:iCs/>
          <w:sz w:val="28"/>
          <w:szCs w:val="28"/>
        </w:rPr>
        <w:t xml:space="preserve">сформированы </w:t>
      </w:r>
      <w:r w:rsidRPr="00A17BD1">
        <w:rPr>
          <w:rFonts w:eastAsia="TimesNewRomanPSMT"/>
          <w:sz w:val="28"/>
          <w:szCs w:val="28"/>
        </w:rPr>
        <w:t>индивидуальные навыки здорового образа жизни, а также убеждения о пагубном влиянии вредных привычек на личное здоровье.</w:t>
      </w:r>
    </w:p>
    <w:p w:rsidR="004F741C" w:rsidRPr="00A17BD1" w:rsidRDefault="004F741C" w:rsidP="000D6E9A">
      <w:pPr>
        <w:ind w:firstLine="708"/>
        <w:jc w:val="both"/>
        <w:rPr>
          <w:rFonts w:eastAsia="TimesNewRomanPSMT"/>
          <w:sz w:val="28"/>
          <w:szCs w:val="28"/>
        </w:rPr>
      </w:pPr>
      <w:r w:rsidRPr="00A17BD1">
        <w:rPr>
          <w:rFonts w:eastAsia="TimesNewRomanPSMT"/>
          <w:sz w:val="28"/>
          <w:szCs w:val="28"/>
        </w:rPr>
        <w:t>Умения, относящиеся к культуре безопасности жизнедеятельности, ученики должны осваивать как на занятиях по интегративному курсу «Окружающий мир», так и на уроках (прежде всего практической направленности: физкультура, технология) при выполнении отдельных видов заданий. К ним относятся:</w:t>
      </w:r>
    </w:p>
    <w:p w:rsidR="004F741C" w:rsidRPr="00A17BD1" w:rsidRDefault="004F741C" w:rsidP="008D2531">
      <w:pPr>
        <w:widowControl/>
        <w:numPr>
          <w:ilvl w:val="0"/>
          <w:numId w:val="27"/>
        </w:numPr>
        <w:jc w:val="both"/>
        <w:rPr>
          <w:rFonts w:eastAsia="TimesNewRomanPSMT"/>
          <w:sz w:val="28"/>
          <w:szCs w:val="28"/>
        </w:rPr>
      </w:pPr>
      <w:r w:rsidRPr="00A17BD1">
        <w:rPr>
          <w:rFonts w:eastAsia="TimesNewRomanPSMT"/>
          <w:sz w:val="28"/>
          <w:szCs w:val="28"/>
        </w:rPr>
        <w:t>задания, требующие поиска дополнительных сведений в справочниках,</w:t>
      </w:r>
    </w:p>
    <w:p w:rsidR="004F741C" w:rsidRPr="00A17BD1" w:rsidRDefault="004F741C" w:rsidP="008D2531">
      <w:pPr>
        <w:numPr>
          <w:ilvl w:val="0"/>
          <w:numId w:val="27"/>
        </w:numPr>
        <w:jc w:val="both"/>
        <w:rPr>
          <w:rFonts w:eastAsia="TimesNewRomanPSMT"/>
          <w:sz w:val="28"/>
          <w:szCs w:val="28"/>
        </w:rPr>
      </w:pPr>
      <w:r w:rsidRPr="00A17BD1">
        <w:rPr>
          <w:rFonts w:eastAsia="TimesNewRomanPSMT"/>
          <w:sz w:val="28"/>
          <w:szCs w:val="28"/>
        </w:rPr>
        <w:t>энциклопедиях, учебниках и прочих изданиях, в том числе по другим предметам;</w:t>
      </w:r>
    </w:p>
    <w:p w:rsidR="004F741C" w:rsidRPr="00A17BD1" w:rsidRDefault="004F741C" w:rsidP="008D2531">
      <w:pPr>
        <w:widowControl/>
        <w:numPr>
          <w:ilvl w:val="0"/>
          <w:numId w:val="27"/>
        </w:numPr>
        <w:jc w:val="both"/>
        <w:rPr>
          <w:rFonts w:eastAsia="TimesNewRomanPSMT"/>
          <w:sz w:val="28"/>
          <w:szCs w:val="28"/>
        </w:rPr>
      </w:pPr>
      <w:r w:rsidRPr="00A17BD1">
        <w:rPr>
          <w:rFonts w:eastAsia="TimesNewRomanPSMT"/>
          <w:sz w:val="28"/>
          <w:szCs w:val="28"/>
        </w:rPr>
        <w:t>задания, при выполнении которых в конкретных ситуациях ученик дол-</w:t>
      </w:r>
    </w:p>
    <w:p w:rsidR="004F741C" w:rsidRPr="00A17BD1" w:rsidRDefault="004F741C" w:rsidP="008D2531">
      <w:pPr>
        <w:numPr>
          <w:ilvl w:val="0"/>
          <w:numId w:val="27"/>
        </w:numPr>
        <w:jc w:val="both"/>
        <w:rPr>
          <w:rFonts w:eastAsia="TimesNewRomanPSMT"/>
          <w:sz w:val="28"/>
          <w:szCs w:val="28"/>
        </w:rPr>
      </w:pPr>
      <w:r w:rsidRPr="00A17BD1">
        <w:rPr>
          <w:rFonts w:eastAsia="TimesNewRomanPSMT"/>
          <w:sz w:val="28"/>
          <w:szCs w:val="28"/>
        </w:rPr>
        <w:t>жен делать самостоятельные выводы на основе сообщаемых сведений;</w:t>
      </w:r>
    </w:p>
    <w:p w:rsidR="004F741C" w:rsidRPr="00A17BD1" w:rsidRDefault="004F741C" w:rsidP="008D2531">
      <w:pPr>
        <w:numPr>
          <w:ilvl w:val="0"/>
          <w:numId w:val="27"/>
        </w:numPr>
        <w:jc w:val="both"/>
        <w:rPr>
          <w:rFonts w:eastAsia="TimesNewRomanPSMT"/>
          <w:sz w:val="28"/>
          <w:szCs w:val="28"/>
        </w:rPr>
      </w:pPr>
      <w:r w:rsidRPr="00A17BD1">
        <w:rPr>
          <w:rFonts w:eastAsia="TimesNewRomanPSMT"/>
          <w:sz w:val="28"/>
          <w:szCs w:val="28"/>
        </w:rPr>
        <w:t>игровые задания, при выполнении которых происходит взаимодействие</w:t>
      </w:r>
    </w:p>
    <w:p w:rsidR="004F741C" w:rsidRPr="00A17BD1" w:rsidRDefault="004F741C" w:rsidP="008D2531">
      <w:pPr>
        <w:numPr>
          <w:ilvl w:val="0"/>
          <w:numId w:val="27"/>
        </w:numPr>
        <w:jc w:val="both"/>
        <w:rPr>
          <w:rFonts w:eastAsia="TimesNewRomanPSMT"/>
          <w:sz w:val="28"/>
          <w:szCs w:val="28"/>
        </w:rPr>
      </w:pPr>
      <w:r w:rsidRPr="00A17BD1">
        <w:rPr>
          <w:rFonts w:eastAsia="TimesNewRomanPSMT"/>
          <w:sz w:val="28"/>
          <w:szCs w:val="28"/>
        </w:rPr>
        <w:t>ученика с двумя или более учащимися, формирование и отработка навыка коллективной работы на достижение положительного результата;</w:t>
      </w:r>
    </w:p>
    <w:p w:rsidR="004F741C" w:rsidRPr="00A17BD1" w:rsidRDefault="004F741C" w:rsidP="008D2531">
      <w:pPr>
        <w:widowControl/>
        <w:numPr>
          <w:ilvl w:val="0"/>
          <w:numId w:val="27"/>
        </w:numPr>
        <w:jc w:val="both"/>
        <w:rPr>
          <w:rFonts w:eastAsia="TimesNewRomanPSMT"/>
          <w:sz w:val="28"/>
          <w:szCs w:val="28"/>
        </w:rPr>
      </w:pPr>
      <w:r w:rsidRPr="00A17BD1">
        <w:rPr>
          <w:rFonts w:eastAsia="TimesNewRomanPSMT"/>
          <w:sz w:val="28"/>
          <w:szCs w:val="28"/>
        </w:rPr>
        <w:t>ролевые игры, в которых происходит взаимодействие ученик с двумя</w:t>
      </w:r>
    </w:p>
    <w:p w:rsidR="004F741C" w:rsidRPr="00A17BD1" w:rsidRDefault="004F741C" w:rsidP="008D2531">
      <w:pPr>
        <w:numPr>
          <w:ilvl w:val="0"/>
          <w:numId w:val="27"/>
        </w:numPr>
        <w:jc w:val="both"/>
        <w:rPr>
          <w:rFonts w:eastAsia="TimesNewRomanPSMT"/>
          <w:sz w:val="28"/>
          <w:szCs w:val="28"/>
        </w:rPr>
      </w:pPr>
      <w:r w:rsidRPr="00A17BD1">
        <w:rPr>
          <w:rFonts w:eastAsia="TimesNewRomanPSMT"/>
          <w:sz w:val="28"/>
          <w:szCs w:val="28"/>
        </w:rPr>
        <w:t>или более учащимися, формирование и отработка навыков безопасности в повседневной жизни, чрезвычайных и экстремальных ситуациях;</w:t>
      </w:r>
    </w:p>
    <w:p w:rsidR="004F741C" w:rsidRPr="00A17BD1" w:rsidRDefault="004F741C" w:rsidP="008D2531">
      <w:pPr>
        <w:widowControl/>
        <w:numPr>
          <w:ilvl w:val="0"/>
          <w:numId w:val="27"/>
        </w:numPr>
        <w:jc w:val="both"/>
        <w:rPr>
          <w:rFonts w:eastAsia="TimesNewRomanPSMT"/>
          <w:sz w:val="28"/>
          <w:szCs w:val="28"/>
        </w:rPr>
      </w:pPr>
      <w:r w:rsidRPr="00A17BD1">
        <w:rPr>
          <w:rFonts w:eastAsia="TimesNewRomanPSMT"/>
          <w:sz w:val="28"/>
          <w:szCs w:val="28"/>
        </w:rPr>
        <w:t>задания, требующие самостоятельного выбора способа организации получаемой информации, определения последовательности действий, относительного расположения объектов;</w:t>
      </w:r>
    </w:p>
    <w:p w:rsidR="004F741C" w:rsidRPr="00A17BD1" w:rsidRDefault="004F741C" w:rsidP="008D2531">
      <w:pPr>
        <w:widowControl/>
        <w:numPr>
          <w:ilvl w:val="0"/>
          <w:numId w:val="27"/>
        </w:numPr>
        <w:jc w:val="both"/>
        <w:rPr>
          <w:rFonts w:eastAsia="TimesNewRomanPSMT"/>
          <w:sz w:val="28"/>
          <w:szCs w:val="28"/>
        </w:rPr>
      </w:pPr>
      <w:r w:rsidRPr="00A17BD1">
        <w:rPr>
          <w:rFonts w:eastAsia="TimesNewRomanPSMT"/>
          <w:sz w:val="28"/>
          <w:szCs w:val="28"/>
        </w:rPr>
        <w:t>задания, предполагающие выполнение самостоятельных действий с техникой для приема или передачи информации об экстремальных ситуациях: безопасный разговор по телефону с незнакомым человеком, вызов службы спасения МЧС, «скорой помощи» и т.д.;</w:t>
      </w:r>
    </w:p>
    <w:p w:rsidR="004F741C" w:rsidRPr="00A17BD1" w:rsidRDefault="004F741C" w:rsidP="008D2531">
      <w:pPr>
        <w:widowControl/>
        <w:numPr>
          <w:ilvl w:val="0"/>
          <w:numId w:val="27"/>
        </w:numPr>
        <w:jc w:val="both"/>
        <w:rPr>
          <w:rFonts w:eastAsia="TimesNewRomanPSMT"/>
          <w:sz w:val="28"/>
          <w:szCs w:val="28"/>
        </w:rPr>
      </w:pPr>
      <w:r w:rsidRPr="00A17BD1">
        <w:rPr>
          <w:rFonts w:eastAsia="TimesNewRomanPSMT"/>
          <w:sz w:val="28"/>
          <w:szCs w:val="28"/>
        </w:rPr>
        <w:t>задания, предполагающие выполнение самостоятельных действий после оповещения населения о чрезвычайных ситуациях (сообщении по радио, телевидению и т.д.).</w:t>
      </w:r>
    </w:p>
    <w:p w:rsidR="004F741C" w:rsidRPr="00A17BD1" w:rsidRDefault="004F741C" w:rsidP="000D6E9A">
      <w:pPr>
        <w:ind w:firstLine="360"/>
        <w:jc w:val="both"/>
        <w:rPr>
          <w:rFonts w:eastAsia="TimesNewRomanPSMT"/>
          <w:sz w:val="28"/>
          <w:szCs w:val="28"/>
        </w:rPr>
      </w:pPr>
      <w:r w:rsidRPr="00A17BD1">
        <w:rPr>
          <w:rFonts w:eastAsia="TimesNewRomanPSMT"/>
          <w:sz w:val="28"/>
          <w:szCs w:val="28"/>
        </w:rPr>
        <w:t>Кроме того, умения, относящиеся к культуре безопасности жизнедеятельности, формируются целевым образом на уроках по базовым дисциплинам (представленный ниже материал составлен на основе примерных программ по базовым дисциплинам).</w:t>
      </w:r>
    </w:p>
    <w:p w:rsidR="004F741C" w:rsidRPr="00A17BD1" w:rsidRDefault="004F741C" w:rsidP="000D6E9A">
      <w:pPr>
        <w:ind w:firstLine="360"/>
        <w:jc w:val="both"/>
        <w:rPr>
          <w:rFonts w:eastAsia="TimesNewRomanPSMT"/>
          <w:sz w:val="28"/>
          <w:szCs w:val="28"/>
        </w:rPr>
      </w:pPr>
      <w:r w:rsidRPr="00A17BD1">
        <w:rPr>
          <w:rFonts w:eastAsia="TimesNewRomanPSMT"/>
          <w:sz w:val="28"/>
          <w:szCs w:val="28"/>
        </w:rPr>
        <w:t>Проведение наблюдений явлений природы (на примере своей местности).</w:t>
      </w:r>
    </w:p>
    <w:p w:rsidR="004F741C" w:rsidRPr="00A17BD1" w:rsidRDefault="004F741C" w:rsidP="000D6E9A">
      <w:pPr>
        <w:jc w:val="both"/>
        <w:rPr>
          <w:rFonts w:eastAsia="TimesNewRomanPSMT"/>
          <w:sz w:val="28"/>
          <w:szCs w:val="28"/>
        </w:rPr>
      </w:pPr>
      <w:r w:rsidRPr="00A17BD1">
        <w:rPr>
          <w:rFonts w:eastAsia="TimesNewRomanPSMT"/>
          <w:sz w:val="28"/>
          <w:szCs w:val="28"/>
        </w:rPr>
        <w:t>Наблюдение простейших опытов по изучению свойств воздуха. Наблюдение погоды и описание ее состояния. Измерение температуры воздуха, воды с помощью термометра. Наблюдение простейших опытов по изучению свойств воды. Наблюдение простейших опытов по изучению свойств полезных ископаемых. Измерение температуры тела человека. Измерение веса и роста человека.</w:t>
      </w:r>
    </w:p>
    <w:p w:rsidR="004F741C" w:rsidRPr="00A17BD1" w:rsidRDefault="004F741C" w:rsidP="000D6E9A">
      <w:pPr>
        <w:ind w:firstLine="708"/>
        <w:jc w:val="both"/>
        <w:rPr>
          <w:rFonts w:eastAsia="TimesNewRomanPSMT"/>
          <w:sz w:val="28"/>
          <w:szCs w:val="28"/>
        </w:rPr>
      </w:pPr>
      <w:r w:rsidRPr="00A17BD1">
        <w:rPr>
          <w:rFonts w:eastAsia="TimesNewRomanPSMT"/>
          <w:sz w:val="28"/>
          <w:szCs w:val="28"/>
        </w:rPr>
        <w:t xml:space="preserve">Экскурсия по школе (учимся находить класс, свое место в классе и т.п.). Экскурсия по своему району или городу (путь домой). Экскурсия по своему району или городу (безопасное поведение на дороге). Экскурсия на одно из подразделений службы спасения МЧС с целью ознакомления с трудом </w:t>
      </w:r>
      <w:r w:rsidRPr="00A17BD1">
        <w:rPr>
          <w:rFonts w:eastAsia="TimesNewRomanPSMT"/>
          <w:sz w:val="28"/>
          <w:szCs w:val="28"/>
        </w:rPr>
        <w:lastRenderedPageBreak/>
        <w:t>спасателей.</w:t>
      </w:r>
    </w:p>
    <w:p w:rsidR="004F741C" w:rsidRPr="00A17BD1" w:rsidRDefault="004F741C" w:rsidP="000D6E9A">
      <w:pPr>
        <w:jc w:val="both"/>
        <w:rPr>
          <w:rFonts w:eastAsia="TimesNewRomanPSMT"/>
          <w:sz w:val="28"/>
          <w:szCs w:val="28"/>
        </w:rPr>
      </w:pPr>
      <w:r w:rsidRPr="00A17BD1">
        <w:rPr>
          <w:rFonts w:eastAsia="TimesNewRomanPSMT"/>
          <w:sz w:val="28"/>
          <w:szCs w:val="28"/>
        </w:rPr>
        <w:t>Лекарственные растения. Съедобные и ядовитые грибы, ягоды.</w:t>
      </w:r>
    </w:p>
    <w:p w:rsidR="004F741C" w:rsidRPr="00A17BD1" w:rsidRDefault="004F741C" w:rsidP="000D6E9A">
      <w:pPr>
        <w:jc w:val="both"/>
        <w:rPr>
          <w:rFonts w:eastAsia="TimesNewRomanPSMT"/>
          <w:sz w:val="28"/>
          <w:szCs w:val="28"/>
        </w:rPr>
      </w:pPr>
      <w:r w:rsidRPr="00A17BD1">
        <w:rPr>
          <w:rFonts w:eastAsia="TimesNewRomanPSMT"/>
          <w:sz w:val="28"/>
          <w:szCs w:val="28"/>
        </w:rPr>
        <w:t>Основы ориентирования на местности. Ориентир. Компас.</w:t>
      </w:r>
    </w:p>
    <w:p w:rsidR="004F741C" w:rsidRPr="00A17BD1" w:rsidRDefault="004F741C" w:rsidP="000D6E9A">
      <w:pPr>
        <w:ind w:firstLine="708"/>
        <w:jc w:val="both"/>
        <w:rPr>
          <w:rFonts w:eastAsia="TimesNewRomanPSMT"/>
          <w:sz w:val="28"/>
          <w:szCs w:val="28"/>
        </w:rPr>
      </w:pPr>
      <w:r w:rsidRPr="00A17BD1">
        <w:rPr>
          <w:rFonts w:eastAsia="TimesNewRomanPSMT"/>
          <w:sz w:val="28"/>
          <w:szCs w:val="28"/>
        </w:rPr>
        <w:t>Предметные результаты:</w:t>
      </w:r>
    </w:p>
    <w:p w:rsidR="004F741C" w:rsidRPr="00A17BD1" w:rsidRDefault="004F741C" w:rsidP="000D6E9A">
      <w:pPr>
        <w:jc w:val="both"/>
        <w:rPr>
          <w:rFonts w:eastAsia="TimesNewRomanPS-ItalicMT"/>
          <w:iCs/>
          <w:sz w:val="28"/>
          <w:szCs w:val="28"/>
        </w:rPr>
      </w:pPr>
      <w:r w:rsidRPr="00A17BD1">
        <w:rPr>
          <w:rFonts w:eastAsia="TimesNewRomanPS-ItalicMT"/>
          <w:iCs/>
          <w:sz w:val="28"/>
          <w:szCs w:val="28"/>
        </w:rPr>
        <w:t>знать/понимать:</w:t>
      </w:r>
    </w:p>
    <w:p w:rsidR="004F741C" w:rsidRPr="00A17BD1" w:rsidRDefault="004F741C" w:rsidP="008D2531">
      <w:pPr>
        <w:widowControl/>
        <w:numPr>
          <w:ilvl w:val="0"/>
          <w:numId w:val="28"/>
        </w:numPr>
        <w:jc w:val="both"/>
        <w:rPr>
          <w:rFonts w:eastAsia="TimesNewRomanPSMT"/>
          <w:sz w:val="28"/>
          <w:szCs w:val="28"/>
        </w:rPr>
      </w:pPr>
      <w:r w:rsidRPr="00A17BD1">
        <w:rPr>
          <w:rFonts w:eastAsia="TimesNewRomanPSMT"/>
          <w:sz w:val="28"/>
          <w:szCs w:val="28"/>
        </w:rPr>
        <w:t>правила поведения в школе, на уроке;</w:t>
      </w:r>
    </w:p>
    <w:p w:rsidR="004F741C" w:rsidRPr="00A17BD1" w:rsidRDefault="004F741C" w:rsidP="008D2531">
      <w:pPr>
        <w:widowControl/>
        <w:numPr>
          <w:ilvl w:val="0"/>
          <w:numId w:val="28"/>
        </w:numPr>
        <w:jc w:val="both"/>
        <w:rPr>
          <w:rFonts w:eastAsia="TimesNewRomanPSMT"/>
          <w:sz w:val="28"/>
          <w:szCs w:val="28"/>
        </w:rPr>
      </w:pPr>
      <w:r w:rsidRPr="00A17BD1">
        <w:rPr>
          <w:rFonts w:eastAsia="TimesNewRomanPSMT"/>
          <w:sz w:val="28"/>
          <w:szCs w:val="28"/>
        </w:rPr>
        <w:t>правила поведения в природе (в парке, в лесу, на реке и озере);</w:t>
      </w:r>
    </w:p>
    <w:p w:rsidR="004F741C" w:rsidRPr="00A17BD1" w:rsidRDefault="004F741C" w:rsidP="008D2531">
      <w:pPr>
        <w:widowControl/>
        <w:numPr>
          <w:ilvl w:val="0"/>
          <w:numId w:val="28"/>
        </w:numPr>
        <w:jc w:val="both"/>
        <w:rPr>
          <w:rFonts w:eastAsia="TimesNewRomanPSMT"/>
          <w:sz w:val="28"/>
          <w:szCs w:val="28"/>
        </w:rPr>
      </w:pPr>
      <w:r w:rsidRPr="00A17BD1">
        <w:rPr>
          <w:rFonts w:eastAsia="TimesNewRomanPSMT"/>
          <w:sz w:val="28"/>
          <w:szCs w:val="28"/>
        </w:rPr>
        <w:t>правила безопасного поведения на улицах;</w:t>
      </w:r>
    </w:p>
    <w:p w:rsidR="004F741C" w:rsidRPr="00A17BD1" w:rsidRDefault="004F741C" w:rsidP="008D2531">
      <w:pPr>
        <w:widowControl/>
        <w:numPr>
          <w:ilvl w:val="0"/>
          <w:numId w:val="28"/>
        </w:numPr>
        <w:jc w:val="both"/>
        <w:rPr>
          <w:rFonts w:eastAsia="TimesNewRomanPSMT"/>
          <w:sz w:val="28"/>
          <w:szCs w:val="28"/>
        </w:rPr>
      </w:pPr>
      <w:r w:rsidRPr="00A17BD1">
        <w:rPr>
          <w:rFonts w:eastAsia="TimesNewRomanPSMT"/>
          <w:sz w:val="28"/>
          <w:szCs w:val="28"/>
        </w:rPr>
        <w:t>правила дорожного движения (поведение на перекрестках, улицах, игровых площадках, знаки дорожного движения, определяющие правила поведения пешеходов, пассажиров);</w:t>
      </w:r>
    </w:p>
    <w:p w:rsidR="004F741C" w:rsidRPr="00A17BD1" w:rsidRDefault="004F741C" w:rsidP="008D2531">
      <w:pPr>
        <w:widowControl/>
        <w:numPr>
          <w:ilvl w:val="0"/>
          <w:numId w:val="28"/>
        </w:numPr>
        <w:jc w:val="both"/>
        <w:rPr>
          <w:rFonts w:eastAsia="TimesNewRomanPSMT"/>
          <w:sz w:val="28"/>
          <w:szCs w:val="28"/>
        </w:rPr>
      </w:pPr>
      <w:r w:rsidRPr="00A17BD1">
        <w:rPr>
          <w:rFonts w:eastAsia="TimesNewRomanPSMT"/>
          <w:sz w:val="28"/>
          <w:szCs w:val="28"/>
        </w:rPr>
        <w:t>правила пользования транспортом;</w:t>
      </w:r>
    </w:p>
    <w:p w:rsidR="004F741C" w:rsidRPr="00A17BD1" w:rsidRDefault="004F741C" w:rsidP="008D2531">
      <w:pPr>
        <w:widowControl/>
        <w:numPr>
          <w:ilvl w:val="0"/>
          <w:numId w:val="28"/>
        </w:numPr>
        <w:jc w:val="both"/>
        <w:rPr>
          <w:rFonts w:eastAsia="TimesNewRomanPSMT"/>
          <w:sz w:val="28"/>
          <w:szCs w:val="28"/>
        </w:rPr>
      </w:pPr>
      <w:r w:rsidRPr="00A17BD1">
        <w:rPr>
          <w:rFonts w:eastAsia="TimesNewRomanPSMT"/>
          <w:sz w:val="28"/>
          <w:szCs w:val="28"/>
        </w:rPr>
        <w:t>гигиену систем органов (личную гигиену);</w:t>
      </w:r>
    </w:p>
    <w:p w:rsidR="004F741C" w:rsidRPr="00A17BD1" w:rsidRDefault="004F741C" w:rsidP="008D2531">
      <w:pPr>
        <w:widowControl/>
        <w:numPr>
          <w:ilvl w:val="0"/>
          <w:numId w:val="28"/>
        </w:numPr>
        <w:jc w:val="both"/>
        <w:rPr>
          <w:rFonts w:eastAsia="TimesNewRomanPSMT"/>
          <w:sz w:val="28"/>
          <w:szCs w:val="28"/>
        </w:rPr>
      </w:pPr>
      <w:r w:rsidRPr="00A17BD1">
        <w:rPr>
          <w:rFonts w:eastAsia="TimesNewRomanPSMT"/>
          <w:sz w:val="28"/>
          <w:szCs w:val="28"/>
        </w:rPr>
        <w:t>режим дня школьника (чередование труда и отдыха в режиме дня);</w:t>
      </w:r>
    </w:p>
    <w:p w:rsidR="004F741C" w:rsidRPr="00A17BD1" w:rsidRDefault="004F741C" w:rsidP="008D2531">
      <w:pPr>
        <w:widowControl/>
        <w:numPr>
          <w:ilvl w:val="0"/>
          <w:numId w:val="28"/>
        </w:numPr>
        <w:jc w:val="both"/>
        <w:rPr>
          <w:rFonts w:eastAsia="TimesNewRomanPSMT"/>
          <w:sz w:val="28"/>
          <w:szCs w:val="28"/>
        </w:rPr>
      </w:pPr>
      <w:r w:rsidRPr="00A17BD1">
        <w:rPr>
          <w:rFonts w:eastAsia="TimesNewRomanPSMT"/>
          <w:sz w:val="28"/>
          <w:szCs w:val="28"/>
        </w:rPr>
        <w:t>приемы закаливания;</w:t>
      </w:r>
    </w:p>
    <w:p w:rsidR="004F741C" w:rsidRPr="00A17BD1" w:rsidRDefault="004F741C" w:rsidP="008D2531">
      <w:pPr>
        <w:widowControl/>
        <w:numPr>
          <w:ilvl w:val="0"/>
          <w:numId w:val="29"/>
        </w:numPr>
        <w:jc w:val="both"/>
        <w:rPr>
          <w:rFonts w:eastAsia="TimesNewRomanPSMT"/>
          <w:sz w:val="28"/>
          <w:szCs w:val="28"/>
        </w:rPr>
      </w:pPr>
      <w:r w:rsidRPr="00A17BD1">
        <w:rPr>
          <w:rFonts w:eastAsia="TimesNewRomanPSMT"/>
          <w:sz w:val="28"/>
          <w:szCs w:val="28"/>
        </w:rPr>
        <w:t>игры на воздухе как условие сохранения и укрепления здоровья;</w:t>
      </w:r>
    </w:p>
    <w:p w:rsidR="004F741C" w:rsidRPr="00A17BD1" w:rsidRDefault="004F741C" w:rsidP="008D2531">
      <w:pPr>
        <w:widowControl/>
        <w:numPr>
          <w:ilvl w:val="0"/>
          <w:numId w:val="29"/>
        </w:numPr>
        <w:jc w:val="both"/>
        <w:rPr>
          <w:rFonts w:eastAsia="TimesNewRomanPSMT"/>
          <w:sz w:val="28"/>
          <w:szCs w:val="28"/>
        </w:rPr>
      </w:pPr>
      <w:r w:rsidRPr="00A17BD1">
        <w:rPr>
          <w:rFonts w:eastAsia="TimesNewRomanPSMT"/>
          <w:sz w:val="28"/>
          <w:szCs w:val="28"/>
        </w:rPr>
        <w:t>основные правила обращения с газом, электричеством, водой;</w:t>
      </w:r>
    </w:p>
    <w:p w:rsidR="004F741C" w:rsidRPr="00A17BD1" w:rsidRDefault="004F741C" w:rsidP="008D2531">
      <w:pPr>
        <w:widowControl/>
        <w:numPr>
          <w:ilvl w:val="0"/>
          <w:numId w:val="29"/>
        </w:numPr>
        <w:jc w:val="both"/>
        <w:rPr>
          <w:rFonts w:eastAsia="TimesNewRomanPSMT"/>
          <w:sz w:val="28"/>
          <w:szCs w:val="28"/>
        </w:rPr>
      </w:pPr>
      <w:r w:rsidRPr="00A17BD1">
        <w:rPr>
          <w:rFonts w:eastAsia="TimesNewRomanPSMT"/>
          <w:sz w:val="28"/>
          <w:szCs w:val="28"/>
        </w:rPr>
        <w:t>номера телефонов экстренной помощи;</w:t>
      </w:r>
    </w:p>
    <w:p w:rsidR="004F741C" w:rsidRPr="00A17BD1" w:rsidRDefault="004F741C" w:rsidP="008D2531">
      <w:pPr>
        <w:widowControl/>
        <w:numPr>
          <w:ilvl w:val="0"/>
          <w:numId w:val="29"/>
        </w:numPr>
        <w:jc w:val="both"/>
        <w:rPr>
          <w:rFonts w:eastAsia="TimesNewRomanPSMT"/>
          <w:sz w:val="28"/>
          <w:szCs w:val="28"/>
        </w:rPr>
      </w:pPr>
      <w:r w:rsidRPr="00A17BD1">
        <w:rPr>
          <w:rFonts w:eastAsia="TimesNewRomanPSMT"/>
          <w:sz w:val="28"/>
          <w:szCs w:val="28"/>
        </w:rPr>
        <w:t>приемы первой помощи при легких травмах (ушиб, порез, ожог), обморожении, перегреве;</w:t>
      </w:r>
    </w:p>
    <w:p w:rsidR="004F741C" w:rsidRPr="00A17BD1" w:rsidRDefault="004F741C" w:rsidP="008D2531">
      <w:pPr>
        <w:widowControl/>
        <w:numPr>
          <w:ilvl w:val="0"/>
          <w:numId w:val="29"/>
        </w:numPr>
        <w:jc w:val="both"/>
        <w:rPr>
          <w:rFonts w:eastAsia="TimesNewRomanPSMT"/>
          <w:sz w:val="28"/>
          <w:szCs w:val="28"/>
        </w:rPr>
      </w:pPr>
      <w:r w:rsidRPr="00A17BD1">
        <w:rPr>
          <w:rFonts w:eastAsia="TimesNewRomanPSMT"/>
          <w:sz w:val="28"/>
          <w:szCs w:val="28"/>
        </w:rPr>
        <w:t>правила противопожарной безопасности (основные правила обращения</w:t>
      </w:r>
    </w:p>
    <w:p w:rsidR="004F741C" w:rsidRPr="00A17BD1" w:rsidRDefault="004F741C" w:rsidP="008D2531">
      <w:pPr>
        <w:numPr>
          <w:ilvl w:val="0"/>
          <w:numId w:val="29"/>
        </w:numPr>
        <w:jc w:val="both"/>
        <w:rPr>
          <w:rFonts w:eastAsia="TimesNewRomanPSMT"/>
          <w:sz w:val="28"/>
          <w:szCs w:val="28"/>
        </w:rPr>
      </w:pPr>
      <w:r w:rsidRPr="00A17BD1">
        <w:rPr>
          <w:rFonts w:eastAsia="TimesNewRomanPSMT"/>
          <w:sz w:val="28"/>
          <w:szCs w:val="28"/>
        </w:rPr>
        <w:t>с газом, электричеством, водой);</w:t>
      </w:r>
    </w:p>
    <w:p w:rsidR="004F741C" w:rsidRPr="00A17BD1" w:rsidRDefault="004F741C" w:rsidP="008D2531">
      <w:pPr>
        <w:widowControl/>
        <w:numPr>
          <w:ilvl w:val="0"/>
          <w:numId w:val="29"/>
        </w:numPr>
        <w:jc w:val="both"/>
        <w:rPr>
          <w:rFonts w:eastAsia="TimesNewRomanPSMT"/>
          <w:sz w:val="28"/>
          <w:szCs w:val="28"/>
        </w:rPr>
      </w:pPr>
      <w:r w:rsidRPr="00A17BD1">
        <w:rPr>
          <w:rFonts w:eastAsia="TimesNewRomanPSMT"/>
          <w:sz w:val="28"/>
          <w:szCs w:val="28"/>
        </w:rPr>
        <w:t>правила сбора грибов и растений;</w:t>
      </w:r>
    </w:p>
    <w:p w:rsidR="004F741C" w:rsidRPr="00A17BD1" w:rsidRDefault="004F741C" w:rsidP="008D2531">
      <w:pPr>
        <w:numPr>
          <w:ilvl w:val="0"/>
          <w:numId w:val="29"/>
        </w:numPr>
        <w:jc w:val="both"/>
        <w:rPr>
          <w:rFonts w:eastAsia="TimesNewRomanPS-ItalicMT"/>
          <w:iCs/>
          <w:sz w:val="28"/>
          <w:szCs w:val="28"/>
        </w:rPr>
      </w:pPr>
      <w:r w:rsidRPr="00A17BD1">
        <w:rPr>
          <w:rFonts w:eastAsia="TimesNewRomanPS-ItalicMT"/>
          <w:iCs/>
          <w:sz w:val="28"/>
          <w:szCs w:val="28"/>
        </w:rPr>
        <w:t>уметь:</w:t>
      </w:r>
    </w:p>
    <w:p w:rsidR="004F741C" w:rsidRPr="00A17BD1" w:rsidRDefault="004F741C" w:rsidP="008D2531">
      <w:pPr>
        <w:widowControl/>
        <w:numPr>
          <w:ilvl w:val="0"/>
          <w:numId w:val="29"/>
        </w:numPr>
        <w:jc w:val="both"/>
        <w:rPr>
          <w:rFonts w:eastAsia="TimesNewRomanPSMT"/>
          <w:sz w:val="28"/>
          <w:szCs w:val="28"/>
        </w:rPr>
      </w:pPr>
      <w:r w:rsidRPr="00A17BD1">
        <w:rPr>
          <w:rFonts w:eastAsia="TimesNewRomanPSMT"/>
          <w:sz w:val="28"/>
          <w:szCs w:val="28"/>
        </w:rPr>
        <w:t>объяснять правила поведения в различных ситуациях;</w:t>
      </w:r>
    </w:p>
    <w:p w:rsidR="004F741C" w:rsidRPr="00A17BD1" w:rsidRDefault="004F741C" w:rsidP="008D2531">
      <w:pPr>
        <w:widowControl/>
        <w:numPr>
          <w:ilvl w:val="0"/>
          <w:numId w:val="29"/>
        </w:numPr>
        <w:jc w:val="both"/>
        <w:rPr>
          <w:rFonts w:eastAsia="TimesNewRomanPSMT"/>
          <w:sz w:val="28"/>
          <w:szCs w:val="28"/>
        </w:rPr>
      </w:pPr>
      <w:r w:rsidRPr="00A17BD1">
        <w:rPr>
          <w:rFonts w:eastAsia="TimesNewRomanPSMT"/>
          <w:sz w:val="28"/>
          <w:szCs w:val="28"/>
        </w:rPr>
        <w:t>составлять режим дня школьника.</w:t>
      </w:r>
    </w:p>
    <w:p w:rsidR="004F741C" w:rsidRPr="00A17BD1" w:rsidRDefault="00CA63AD" w:rsidP="000D6E9A">
      <w:pPr>
        <w:ind w:firstLine="360"/>
        <w:jc w:val="both"/>
        <w:rPr>
          <w:rFonts w:eastAsia="TimesNewRomanPSMT"/>
          <w:sz w:val="28"/>
          <w:szCs w:val="28"/>
        </w:rPr>
      </w:pPr>
      <w:r w:rsidRPr="00A17BD1">
        <w:rPr>
          <w:rFonts w:eastAsia="TimesNewRomanPSMT"/>
          <w:sz w:val="28"/>
          <w:szCs w:val="28"/>
        </w:rPr>
        <w:t xml:space="preserve">Одной из целей курса </w:t>
      </w:r>
      <w:r w:rsidRPr="00A17BD1">
        <w:rPr>
          <w:rFonts w:eastAsia="TimesNewRomanPS-BoldMT"/>
          <w:bCs/>
          <w:sz w:val="28"/>
          <w:szCs w:val="28"/>
        </w:rPr>
        <w:t>физическая культура</w:t>
      </w:r>
      <w:r w:rsidRPr="00A17BD1">
        <w:rPr>
          <w:rFonts w:eastAsia="TimesNewRomanPSMT"/>
          <w:sz w:val="28"/>
          <w:szCs w:val="28"/>
        </w:rPr>
        <w:t xml:space="preserve"> - </w:t>
      </w:r>
      <w:r w:rsidR="004F741C" w:rsidRPr="00A17BD1">
        <w:rPr>
          <w:rFonts w:eastAsia="TimesNewRomanPSMT"/>
          <w:sz w:val="28"/>
          <w:szCs w:val="28"/>
        </w:rPr>
        <w:t>является формирование у обучающихся начальной школы основ</w:t>
      </w:r>
    </w:p>
    <w:p w:rsidR="004F741C" w:rsidRPr="00A17BD1" w:rsidRDefault="004F741C" w:rsidP="000D6E9A">
      <w:pPr>
        <w:jc w:val="both"/>
        <w:rPr>
          <w:rFonts w:eastAsia="TimesNewRomanPSMT"/>
          <w:sz w:val="28"/>
          <w:szCs w:val="28"/>
        </w:rPr>
      </w:pPr>
      <w:r w:rsidRPr="00A17BD1">
        <w:rPr>
          <w:rFonts w:eastAsia="TimesNewRomanPSMT"/>
          <w:sz w:val="28"/>
          <w:szCs w:val="28"/>
        </w:rPr>
        <w:t>здорового образа жизни.</w:t>
      </w:r>
    </w:p>
    <w:p w:rsidR="004F741C" w:rsidRPr="00A17BD1" w:rsidRDefault="004F741C" w:rsidP="008D2531">
      <w:pPr>
        <w:numPr>
          <w:ilvl w:val="0"/>
          <w:numId w:val="30"/>
        </w:numPr>
        <w:ind w:left="360"/>
        <w:jc w:val="both"/>
        <w:rPr>
          <w:rFonts w:eastAsia="TimesNewRomanPSMT"/>
          <w:sz w:val="28"/>
          <w:szCs w:val="28"/>
        </w:rPr>
      </w:pPr>
      <w:r w:rsidRPr="00A17BD1">
        <w:rPr>
          <w:rFonts w:eastAsia="TimesNewRomanPSMT"/>
          <w:sz w:val="28"/>
          <w:szCs w:val="28"/>
        </w:rPr>
        <w:t>Реализация данной цели связана с решением следующих образовательных задач:</w:t>
      </w:r>
    </w:p>
    <w:p w:rsidR="004F741C" w:rsidRPr="00A17BD1" w:rsidRDefault="004F741C" w:rsidP="008D2531">
      <w:pPr>
        <w:widowControl/>
        <w:numPr>
          <w:ilvl w:val="0"/>
          <w:numId w:val="30"/>
        </w:numPr>
        <w:ind w:left="360"/>
        <w:jc w:val="both"/>
        <w:rPr>
          <w:rFonts w:eastAsia="TimesNewRomanPSMT"/>
          <w:sz w:val="28"/>
          <w:szCs w:val="28"/>
        </w:rPr>
      </w:pPr>
      <w:r w:rsidRPr="00A17BD1">
        <w:rPr>
          <w:rFonts w:eastAsia="TimesNewRomanPSMT"/>
          <w:sz w:val="28"/>
          <w:szCs w:val="28"/>
        </w:rPr>
        <w:t>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4F741C" w:rsidRPr="00A17BD1" w:rsidRDefault="004F741C" w:rsidP="008D2531">
      <w:pPr>
        <w:widowControl/>
        <w:numPr>
          <w:ilvl w:val="0"/>
          <w:numId w:val="30"/>
        </w:numPr>
        <w:ind w:left="360"/>
        <w:jc w:val="both"/>
        <w:rPr>
          <w:rFonts w:eastAsia="TimesNewRomanPSMT"/>
          <w:sz w:val="28"/>
          <w:szCs w:val="28"/>
        </w:rPr>
      </w:pPr>
      <w:r w:rsidRPr="00A17BD1">
        <w:rPr>
          <w:rFonts w:eastAsia="TimesNewRomanPSMT"/>
          <w:sz w:val="28"/>
          <w:szCs w:val="28"/>
        </w:rPr>
        <w:t>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p>
    <w:p w:rsidR="004F741C" w:rsidRPr="00A17BD1" w:rsidRDefault="004F741C" w:rsidP="008D2531">
      <w:pPr>
        <w:widowControl/>
        <w:numPr>
          <w:ilvl w:val="0"/>
          <w:numId w:val="30"/>
        </w:numPr>
        <w:ind w:left="360"/>
        <w:jc w:val="both"/>
        <w:rPr>
          <w:rFonts w:eastAsia="TimesNewRomanPSMT"/>
          <w:sz w:val="28"/>
          <w:szCs w:val="28"/>
        </w:rPr>
      </w:pPr>
      <w:r w:rsidRPr="00A17BD1">
        <w:rPr>
          <w:rFonts w:eastAsia="TimesNewRomanPSMT"/>
          <w:sz w:val="28"/>
          <w:szCs w:val="28"/>
        </w:rPr>
        <w:t>развитие интереса к самостоятельным занятиям физическими упражнениями, подвижным играм, формам активного отдыха и досуга;</w:t>
      </w:r>
    </w:p>
    <w:p w:rsidR="004F741C" w:rsidRPr="00A17BD1" w:rsidRDefault="004F741C" w:rsidP="008D2531">
      <w:pPr>
        <w:widowControl/>
        <w:numPr>
          <w:ilvl w:val="0"/>
          <w:numId w:val="30"/>
        </w:numPr>
        <w:ind w:left="360"/>
        <w:jc w:val="both"/>
        <w:rPr>
          <w:rFonts w:eastAsia="TimesNewRomanPSMT"/>
          <w:sz w:val="28"/>
          <w:szCs w:val="28"/>
        </w:rPr>
      </w:pPr>
      <w:r w:rsidRPr="00A17BD1">
        <w:rPr>
          <w:rFonts w:eastAsia="TimesNewRomanPSMT"/>
          <w:sz w:val="28"/>
          <w:szCs w:val="28"/>
        </w:rPr>
        <w:t>обучение простейшим способам контроля физической нагрузки, по от-</w:t>
      </w:r>
    </w:p>
    <w:p w:rsidR="004F741C" w:rsidRPr="00A17BD1" w:rsidRDefault="004F741C" w:rsidP="008D2531">
      <w:pPr>
        <w:numPr>
          <w:ilvl w:val="0"/>
          <w:numId w:val="30"/>
        </w:numPr>
        <w:ind w:left="360"/>
        <w:jc w:val="both"/>
        <w:rPr>
          <w:rFonts w:eastAsia="TimesNewRomanPSMT"/>
          <w:sz w:val="28"/>
          <w:szCs w:val="28"/>
        </w:rPr>
      </w:pPr>
      <w:r w:rsidRPr="00A17BD1">
        <w:rPr>
          <w:rFonts w:eastAsia="TimesNewRomanPSMT"/>
          <w:sz w:val="28"/>
          <w:szCs w:val="28"/>
        </w:rPr>
        <w:t>дельными показателями.</w:t>
      </w:r>
    </w:p>
    <w:p w:rsidR="004F741C" w:rsidRPr="00A17BD1" w:rsidRDefault="004F741C" w:rsidP="000D6E9A">
      <w:pPr>
        <w:ind w:firstLine="708"/>
        <w:jc w:val="both"/>
        <w:rPr>
          <w:rFonts w:eastAsia="TimesNewRomanPSMT"/>
          <w:sz w:val="28"/>
          <w:szCs w:val="28"/>
        </w:rPr>
      </w:pPr>
      <w:r w:rsidRPr="00A17BD1">
        <w:rPr>
          <w:rFonts w:eastAsia="TimesNewRomanPSMT"/>
          <w:sz w:val="28"/>
          <w:szCs w:val="28"/>
        </w:rPr>
        <w:t>Предметные результаты.</w:t>
      </w:r>
    </w:p>
    <w:p w:rsidR="004F741C" w:rsidRPr="00A17BD1" w:rsidRDefault="004F741C" w:rsidP="000D6E9A">
      <w:pPr>
        <w:ind w:firstLine="360"/>
        <w:jc w:val="both"/>
        <w:rPr>
          <w:rFonts w:eastAsia="TimesNewRomanPS-ItalicMT"/>
          <w:iCs/>
          <w:sz w:val="28"/>
          <w:szCs w:val="28"/>
        </w:rPr>
      </w:pPr>
      <w:r w:rsidRPr="00A17BD1">
        <w:rPr>
          <w:rFonts w:eastAsia="TimesNewRomanPS-ItalicMT"/>
          <w:iCs/>
          <w:sz w:val="28"/>
          <w:szCs w:val="28"/>
        </w:rPr>
        <w:t>Умения:</w:t>
      </w:r>
    </w:p>
    <w:p w:rsidR="004F741C" w:rsidRPr="00A17BD1" w:rsidRDefault="004F741C" w:rsidP="008D2531">
      <w:pPr>
        <w:widowControl/>
        <w:numPr>
          <w:ilvl w:val="0"/>
          <w:numId w:val="31"/>
        </w:numPr>
        <w:jc w:val="both"/>
        <w:rPr>
          <w:rFonts w:eastAsia="TimesNewRomanPSMT"/>
          <w:sz w:val="28"/>
          <w:szCs w:val="28"/>
        </w:rPr>
      </w:pPr>
      <w:r w:rsidRPr="00A17BD1">
        <w:rPr>
          <w:rFonts w:eastAsia="TimesNewRomanPSMT"/>
          <w:sz w:val="28"/>
          <w:szCs w:val="28"/>
        </w:rPr>
        <w:t>измерять (познавать) индивидуальные показатели физического развития  (длину и массу тела);</w:t>
      </w:r>
    </w:p>
    <w:p w:rsidR="004F741C" w:rsidRPr="00A17BD1" w:rsidRDefault="004F741C" w:rsidP="008D2531">
      <w:pPr>
        <w:widowControl/>
        <w:numPr>
          <w:ilvl w:val="0"/>
          <w:numId w:val="31"/>
        </w:numPr>
        <w:jc w:val="both"/>
        <w:rPr>
          <w:rFonts w:eastAsia="TimesNewRomanPSMT"/>
          <w:sz w:val="28"/>
          <w:szCs w:val="28"/>
        </w:rPr>
      </w:pPr>
      <w:r w:rsidRPr="00A17BD1">
        <w:rPr>
          <w:rFonts w:eastAsia="TimesNewRomanPSMT"/>
          <w:sz w:val="28"/>
          <w:szCs w:val="28"/>
        </w:rPr>
        <w:lastRenderedPageBreak/>
        <w:t>организовывать и проводить со сверстниками подвижные игры и элементы соревнований, осуществлять их объективное судейство;</w:t>
      </w:r>
    </w:p>
    <w:p w:rsidR="004F741C" w:rsidRPr="00A17BD1" w:rsidRDefault="004F741C" w:rsidP="008D2531">
      <w:pPr>
        <w:widowControl/>
        <w:numPr>
          <w:ilvl w:val="0"/>
          <w:numId w:val="31"/>
        </w:numPr>
        <w:jc w:val="both"/>
        <w:rPr>
          <w:rFonts w:eastAsia="TimesNewRomanPSMT"/>
          <w:sz w:val="28"/>
          <w:szCs w:val="28"/>
        </w:rPr>
      </w:pPr>
      <w:r w:rsidRPr="00A17BD1">
        <w:rPr>
          <w:rFonts w:eastAsia="TimesNewRomanPSMT"/>
          <w:sz w:val="28"/>
          <w:szCs w:val="28"/>
        </w:rPr>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4F741C" w:rsidRPr="00A17BD1" w:rsidRDefault="004F741C" w:rsidP="008D2531">
      <w:pPr>
        <w:widowControl/>
        <w:numPr>
          <w:ilvl w:val="0"/>
          <w:numId w:val="31"/>
        </w:numPr>
        <w:jc w:val="both"/>
        <w:rPr>
          <w:rFonts w:eastAsia="TimesNewRomanPSMT"/>
          <w:sz w:val="28"/>
          <w:szCs w:val="28"/>
        </w:rPr>
      </w:pPr>
      <w:r w:rsidRPr="00A17BD1">
        <w:rPr>
          <w:rFonts w:eastAsia="TimesNewRomanPSMT"/>
          <w:sz w:val="28"/>
          <w:szCs w:val="28"/>
        </w:rPr>
        <w:t>характеризовать физическую нагрузку по показателю частоты пульса,</w:t>
      </w:r>
    </w:p>
    <w:p w:rsidR="004F741C" w:rsidRPr="00A17BD1" w:rsidRDefault="004F741C" w:rsidP="008D2531">
      <w:pPr>
        <w:numPr>
          <w:ilvl w:val="0"/>
          <w:numId w:val="31"/>
        </w:numPr>
        <w:jc w:val="both"/>
        <w:rPr>
          <w:rFonts w:eastAsia="TimesNewRomanPSMT"/>
          <w:sz w:val="28"/>
          <w:szCs w:val="28"/>
        </w:rPr>
      </w:pPr>
      <w:r w:rsidRPr="00A17BD1">
        <w:rPr>
          <w:rFonts w:eastAsia="TimesNewRomanPSMT"/>
          <w:sz w:val="28"/>
          <w:szCs w:val="28"/>
        </w:rPr>
        <w:t>регулировать ее напряженность во время занятий по развитию физических качеств;</w:t>
      </w:r>
    </w:p>
    <w:p w:rsidR="004F741C" w:rsidRPr="00A17BD1" w:rsidRDefault="004F741C" w:rsidP="008D2531">
      <w:pPr>
        <w:widowControl/>
        <w:numPr>
          <w:ilvl w:val="0"/>
          <w:numId w:val="31"/>
        </w:numPr>
        <w:jc w:val="both"/>
        <w:rPr>
          <w:rFonts w:eastAsia="TimesNewRomanPSMT"/>
          <w:sz w:val="28"/>
          <w:szCs w:val="28"/>
        </w:rPr>
      </w:pPr>
      <w:r w:rsidRPr="00A17BD1">
        <w:rPr>
          <w:rFonts w:eastAsia="TimesNewRomanPSMT"/>
          <w:sz w:val="28"/>
          <w:szCs w:val="28"/>
        </w:rPr>
        <w:t>взаимодействовать со сверстниками по правилам проведения подвижных игр и соревнований.</w:t>
      </w:r>
    </w:p>
    <w:p w:rsidR="004F741C" w:rsidRPr="00A17BD1" w:rsidRDefault="004F741C" w:rsidP="008D2531">
      <w:pPr>
        <w:widowControl/>
        <w:numPr>
          <w:ilvl w:val="0"/>
          <w:numId w:val="31"/>
        </w:numPr>
        <w:jc w:val="both"/>
        <w:rPr>
          <w:rFonts w:eastAsia="TimesNewRomanPSMT"/>
          <w:sz w:val="28"/>
          <w:szCs w:val="28"/>
        </w:rPr>
      </w:pPr>
      <w:r w:rsidRPr="00A17BD1">
        <w:rPr>
          <w:rFonts w:eastAsia="TimesNewRomanPSMT"/>
          <w:sz w:val="28"/>
          <w:szCs w:val="28"/>
        </w:rPr>
        <w:t>составлять режим дня;</w:t>
      </w:r>
    </w:p>
    <w:p w:rsidR="004F741C" w:rsidRPr="00A17BD1" w:rsidRDefault="004F741C" w:rsidP="008D2531">
      <w:pPr>
        <w:widowControl/>
        <w:numPr>
          <w:ilvl w:val="0"/>
          <w:numId w:val="31"/>
        </w:numPr>
        <w:jc w:val="both"/>
        <w:rPr>
          <w:rFonts w:eastAsia="TimesNewRomanPSMT"/>
          <w:sz w:val="28"/>
          <w:szCs w:val="28"/>
        </w:rPr>
      </w:pPr>
      <w:r w:rsidRPr="00A17BD1">
        <w:rPr>
          <w:rFonts w:eastAsia="TimesNewRomanPSMT"/>
          <w:sz w:val="28"/>
          <w:szCs w:val="28"/>
        </w:rPr>
        <w:t>выполнять простейшие закаливающие процедуры;</w:t>
      </w:r>
    </w:p>
    <w:p w:rsidR="004F741C" w:rsidRPr="00A17BD1" w:rsidRDefault="004F741C" w:rsidP="008D2531">
      <w:pPr>
        <w:widowControl/>
        <w:numPr>
          <w:ilvl w:val="0"/>
          <w:numId w:val="31"/>
        </w:numPr>
        <w:jc w:val="both"/>
        <w:rPr>
          <w:rFonts w:eastAsia="TimesNewRomanPSMT"/>
          <w:sz w:val="28"/>
          <w:szCs w:val="28"/>
        </w:rPr>
      </w:pPr>
      <w:r w:rsidRPr="00A17BD1">
        <w:rPr>
          <w:rFonts w:eastAsia="TimesNewRomanPSMT"/>
          <w:sz w:val="28"/>
          <w:szCs w:val="28"/>
        </w:rPr>
        <w:t>выполнять комплекс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4F741C" w:rsidRPr="00A17BD1" w:rsidRDefault="004F741C" w:rsidP="008D2531">
      <w:pPr>
        <w:widowControl/>
        <w:numPr>
          <w:ilvl w:val="0"/>
          <w:numId w:val="31"/>
        </w:numPr>
        <w:jc w:val="both"/>
        <w:rPr>
          <w:rFonts w:eastAsia="TimesNewRomanPSMT"/>
          <w:sz w:val="28"/>
          <w:szCs w:val="28"/>
        </w:rPr>
      </w:pPr>
      <w:r w:rsidRPr="00A17BD1">
        <w:rPr>
          <w:rFonts w:eastAsia="TimesNewRomanPSMT"/>
          <w:sz w:val="28"/>
          <w:szCs w:val="28"/>
        </w:rPr>
        <w:t>измерять показатели осанки, физических качеств: частоты сердечных сокращений во время выполнения физических упражнений;</w:t>
      </w:r>
    </w:p>
    <w:p w:rsidR="004F741C" w:rsidRPr="00A17BD1" w:rsidRDefault="004F741C" w:rsidP="008D2531">
      <w:pPr>
        <w:widowControl/>
        <w:numPr>
          <w:ilvl w:val="0"/>
          <w:numId w:val="31"/>
        </w:numPr>
        <w:jc w:val="both"/>
        <w:rPr>
          <w:rFonts w:eastAsia="TimesNewRomanPSMT"/>
          <w:sz w:val="28"/>
          <w:szCs w:val="28"/>
        </w:rPr>
      </w:pPr>
      <w:r w:rsidRPr="00A17BD1">
        <w:rPr>
          <w:rFonts w:eastAsia="TimesNewRomanPSMT"/>
          <w:sz w:val="28"/>
          <w:szCs w:val="28"/>
        </w:rPr>
        <w:t>организовывать и проводить подвижные игры (на спортивных площадках и в спортивных залах).</w:t>
      </w:r>
    </w:p>
    <w:p w:rsidR="004F741C" w:rsidRPr="00A17BD1" w:rsidRDefault="004F741C" w:rsidP="008D2531">
      <w:pPr>
        <w:widowControl/>
        <w:numPr>
          <w:ilvl w:val="0"/>
          <w:numId w:val="31"/>
        </w:numPr>
        <w:jc w:val="both"/>
        <w:rPr>
          <w:rFonts w:eastAsia="TimesNewRomanPSMT"/>
          <w:sz w:val="28"/>
          <w:szCs w:val="28"/>
        </w:rPr>
      </w:pPr>
      <w:r w:rsidRPr="00A17BD1">
        <w:rPr>
          <w:rFonts w:eastAsia="TimesNewRomanPSMT"/>
          <w:sz w:val="28"/>
          <w:szCs w:val="28"/>
        </w:rPr>
        <w:t>подбирать комплексы физических упражнений для утренней зарядки, физкультминуток, занятий по профилактике и коррекции нарушений осанки;  упражнения на развитие физических качеств; дыхательные упражнения; гимнастики для глаз.</w:t>
      </w:r>
    </w:p>
    <w:p w:rsidR="004F741C" w:rsidRPr="00A17BD1" w:rsidRDefault="004F741C" w:rsidP="000D6E9A">
      <w:pPr>
        <w:ind w:left="360"/>
        <w:jc w:val="both"/>
        <w:rPr>
          <w:rFonts w:eastAsia="TimesNewRomanPSMT"/>
          <w:sz w:val="28"/>
          <w:szCs w:val="28"/>
        </w:rPr>
      </w:pPr>
    </w:p>
    <w:p w:rsidR="004F741C" w:rsidRPr="00A17BD1" w:rsidRDefault="00CA63AD" w:rsidP="000D6E9A">
      <w:pPr>
        <w:ind w:firstLine="708"/>
        <w:jc w:val="both"/>
        <w:rPr>
          <w:rFonts w:eastAsia="TimesNewRomanPS-BoldMT"/>
          <w:bCs/>
          <w:sz w:val="28"/>
          <w:szCs w:val="28"/>
        </w:rPr>
      </w:pPr>
      <w:r w:rsidRPr="00A17BD1">
        <w:rPr>
          <w:rFonts w:eastAsia="TimesNewRomanPS-BoldMT"/>
          <w:bCs/>
          <w:sz w:val="28"/>
          <w:szCs w:val="28"/>
        </w:rPr>
        <w:t xml:space="preserve">Обучение по курсу </w:t>
      </w:r>
      <w:r w:rsidR="00C32B5E" w:rsidRPr="00A17BD1">
        <w:rPr>
          <w:rFonts w:eastAsia="TimesNewRomanPS-BoldMT"/>
          <w:bCs/>
          <w:sz w:val="28"/>
          <w:szCs w:val="28"/>
        </w:rPr>
        <w:t>«</w:t>
      </w:r>
      <w:r w:rsidR="004F741C" w:rsidRPr="00A17BD1">
        <w:rPr>
          <w:rFonts w:eastAsia="TimesNewRomanPS-BoldMT"/>
          <w:bCs/>
          <w:sz w:val="28"/>
          <w:szCs w:val="28"/>
        </w:rPr>
        <w:t>Технология</w:t>
      </w:r>
      <w:r w:rsidR="00C32B5E" w:rsidRPr="00A17BD1">
        <w:rPr>
          <w:rFonts w:eastAsia="TimesNewRomanPS-BoldMT"/>
          <w:bCs/>
          <w:sz w:val="28"/>
          <w:szCs w:val="28"/>
        </w:rPr>
        <w:t>»</w:t>
      </w:r>
      <w:r w:rsidR="004F741C" w:rsidRPr="00A17BD1">
        <w:rPr>
          <w:rFonts w:eastAsia="TimesNewRomanPS-BoldMT"/>
          <w:bCs/>
          <w:sz w:val="28"/>
          <w:szCs w:val="28"/>
        </w:rPr>
        <w:t>. Информационные технологии</w:t>
      </w:r>
      <w:r w:rsidRPr="00A17BD1">
        <w:rPr>
          <w:rFonts w:eastAsia="TimesNewRomanPS-BoldMT"/>
          <w:bCs/>
          <w:sz w:val="28"/>
          <w:szCs w:val="28"/>
        </w:rPr>
        <w:t>, предполагает:</w:t>
      </w:r>
    </w:p>
    <w:p w:rsidR="004F741C" w:rsidRPr="00A17BD1" w:rsidRDefault="004F741C" w:rsidP="000D6E9A">
      <w:pPr>
        <w:ind w:firstLine="708"/>
        <w:jc w:val="both"/>
        <w:rPr>
          <w:rFonts w:eastAsia="TimesNewRomanPSMT"/>
          <w:sz w:val="28"/>
          <w:szCs w:val="28"/>
        </w:rPr>
      </w:pPr>
      <w:r w:rsidRPr="00A17BD1">
        <w:rPr>
          <w:rFonts w:eastAsia="TimesNewRomanPSMT"/>
          <w:sz w:val="28"/>
          <w:szCs w:val="28"/>
        </w:rPr>
        <w:t>Предметные результаты:</w:t>
      </w:r>
    </w:p>
    <w:p w:rsidR="004F741C" w:rsidRPr="00A17BD1" w:rsidRDefault="004F741C" w:rsidP="000D6E9A">
      <w:pPr>
        <w:jc w:val="both"/>
        <w:rPr>
          <w:rFonts w:eastAsia="TimesNewRomanPS-ItalicMT"/>
          <w:iCs/>
          <w:sz w:val="28"/>
          <w:szCs w:val="28"/>
        </w:rPr>
      </w:pPr>
      <w:r w:rsidRPr="00A17BD1">
        <w:rPr>
          <w:rFonts w:eastAsia="TimesNewRomanPS-ItalicMT"/>
          <w:iCs/>
          <w:sz w:val="28"/>
          <w:szCs w:val="28"/>
        </w:rPr>
        <w:t>знать/понимать:</w:t>
      </w:r>
    </w:p>
    <w:p w:rsidR="004F741C" w:rsidRPr="00A17BD1" w:rsidRDefault="004F741C" w:rsidP="008D2531">
      <w:pPr>
        <w:widowControl/>
        <w:numPr>
          <w:ilvl w:val="0"/>
          <w:numId w:val="32"/>
        </w:numPr>
        <w:jc w:val="both"/>
        <w:rPr>
          <w:rFonts w:eastAsia="TimesNewRomanPSMT"/>
          <w:sz w:val="28"/>
          <w:szCs w:val="28"/>
        </w:rPr>
      </w:pPr>
      <w:r w:rsidRPr="00A17BD1">
        <w:rPr>
          <w:rFonts w:eastAsia="TimesNewRomanPSMT"/>
          <w:sz w:val="28"/>
          <w:szCs w:val="28"/>
        </w:rPr>
        <w:t>роль трудовой деятельности в жизни человека;</w:t>
      </w:r>
    </w:p>
    <w:p w:rsidR="004F741C" w:rsidRPr="00A17BD1" w:rsidRDefault="004F741C" w:rsidP="008D2531">
      <w:pPr>
        <w:widowControl/>
        <w:numPr>
          <w:ilvl w:val="0"/>
          <w:numId w:val="32"/>
        </w:numPr>
        <w:jc w:val="both"/>
        <w:rPr>
          <w:rFonts w:eastAsia="TimesNewRomanPSMT"/>
          <w:sz w:val="28"/>
          <w:szCs w:val="28"/>
        </w:rPr>
      </w:pPr>
      <w:r w:rsidRPr="00A17BD1">
        <w:rPr>
          <w:rFonts w:eastAsia="TimesNewRomanPSMT"/>
          <w:sz w:val="28"/>
          <w:szCs w:val="28"/>
        </w:rPr>
        <w:t>правила безопасного поведения и гигиены при работе с инструментами,</w:t>
      </w:r>
    </w:p>
    <w:p w:rsidR="004F741C" w:rsidRPr="00A17BD1" w:rsidRDefault="004F741C" w:rsidP="008D2531">
      <w:pPr>
        <w:numPr>
          <w:ilvl w:val="0"/>
          <w:numId w:val="32"/>
        </w:numPr>
        <w:jc w:val="both"/>
        <w:rPr>
          <w:rFonts w:eastAsia="TimesNewRomanPSMT"/>
          <w:sz w:val="28"/>
          <w:szCs w:val="28"/>
        </w:rPr>
      </w:pPr>
      <w:r w:rsidRPr="00A17BD1">
        <w:rPr>
          <w:rFonts w:eastAsia="TimesNewRomanPSMT"/>
          <w:sz w:val="28"/>
          <w:szCs w:val="28"/>
        </w:rPr>
        <w:t>бытовой техникой, компьютером;</w:t>
      </w:r>
    </w:p>
    <w:p w:rsidR="004F741C" w:rsidRPr="00A17BD1" w:rsidRDefault="004F741C" w:rsidP="008D2531">
      <w:pPr>
        <w:widowControl/>
        <w:numPr>
          <w:ilvl w:val="0"/>
          <w:numId w:val="32"/>
        </w:numPr>
        <w:jc w:val="both"/>
        <w:rPr>
          <w:rFonts w:eastAsia="TimesNewRomanPSMT"/>
          <w:sz w:val="28"/>
          <w:szCs w:val="28"/>
        </w:rPr>
      </w:pPr>
      <w:r w:rsidRPr="00A17BD1">
        <w:rPr>
          <w:rFonts w:eastAsia="TimesNewRomanPSMT"/>
          <w:sz w:val="28"/>
          <w:szCs w:val="28"/>
        </w:rPr>
        <w:t>правила безопасности при работе с компьютером</w:t>
      </w:r>
    </w:p>
    <w:p w:rsidR="004F741C" w:rsidRPr="00A17BD1" w:rsidRDefault="004F741C" w:rsidP="008D2531">
      <w:pPr>
        <w:numPr>
          <w:ilvl w:val="0"/>
          <w:numId w:val="32"/>
        </w:numPr>
        <w:jc w:val="both"/>
        <w:rPr>
          <w:rFonts w:eastAsia="TimesNewRomanPS-ItalicMT"/>
          <w:iCs/>
          <w:sz w:val="28"/>
          <w:szCs w:val="28"/>
        </w:rPr>
      </w:pPr>
      <w:r w:rsidRPr="00A17BD1">
        <w:rPr>
          <w:rFonts w:eastAsia="TimesNewRomanPS-ItalicMT"/>
          <w:iCs/>
          <w:sz w:val="28"/>
          <w:szCs w:val="28"/>
        </w:rPr>
        <w:t>уметь:</w:t>
      </w:r>
    </w:p>
    <w:p w:rsidR="004F741C" w:rsidRPr="00A17BD1" w:rsidRDefault="004F741C" w:rsidP="008D2531">
      <w:pPr>
        <w:widowControl/>
        <w:numPr>
          <w:ilvl w:val="0"/>
          <w:numId w:val="32"/>
        </w:numPr>
        <w:jc w:val="both"/>
        <w:rPr>
          <w:rFonts w:eastAsia="TimesNewRomanPSMT"/>
          <w:sz w:val="28"/>
          <w:szCs w:val="28"/>
        </w:rPr>
      </w:pPr>
      <w:r w:rsidRPr="00A17BD1">
        <w:rPr>
          <w:rFonts w:eastAsia="TimesNewRomanPSMT"/>
          <w:sz w:val="28"/>
          <w:szCs w:val="28"/>
        </w:rPr>
        <w:t>выполнять</w:t>
      </w:r>
    </w:p>
    <w:p w:rsidR="004F741C" w:rsidRPr="00A17BD1" w:rsidRDefault="004F741C" w:rsidP="008D2531">
      <w:pPr>
        <w:numPr>
          <w:ilvl w:val="0"/>
          <w:numId w:val="32"/>
        </w:numPr>
        <w:jc w:val="both"/>
        <w:rPr>
          <w:rFonts w:eastAsia="TimesNewRomanPSMT"/>
          <w:sz w:val="28"/>
          <w:szCs w:val="28"/>
        </w:rPr>
      </w:pPr>
      <w:r w:rsidRPr="00A17BD1">
        <w:rPr>
          <w:rFonts w:eastAsia="TimesNewRomanPSMT"/>
          <w:sz w:val="28"/>
          <w:szCs w:val="28"/>
        </w:rPr>
        <w:t>- инструкции при решении учебных задач;</w:t>
      </w:r>
    </w:p>
    <w:p w:rsidR="004F741C" w:rsidRPr="00A17BD1" w:rsidRDefault="004F741C" w:rsidP="008D2531">
      <w:pPr>
        <w:numPr>
          <w:ilvl w:val="0"/>
          <w:numId w:val="32"/>
        </w:numPr>
        <w:jc w:val="both"/>
        <w:rPr>
          <w:rFonts w:eastAsia="TimesNewRomanPSMT"/>
          <w:sz w:val="28"/>
          <w:szCs w:val="28"/>
        </w:rPr>
      </w:pPr>
      <w:r w:rsidRPr="00A17BD1">
        <w:rPr>
          <w:rFonts w:eastAsia="TimesNewRomanPSMT"/>
          <w:sz w:val="28"/>
          <w:szCs w:val="28"/>
        </w:rPr>
        <w:t>- правил поведения в компьютерном классе</w:t>
      </w:r>
    </w:p>
    <w:p w:rsidR="004F741C" w:rsidRPr="00A17BD1" w:rsidRDefault="004F741C" w:rsidP="008D2531">
      <w:pPr>
        <w:widowControl/>
        <w:numPr>
          <w:ilvl w:val="0"/>
          <w:numId w:val="32"/>
        </w:numPr>
        <w:jc w:val="both"/>
        <w:rPr>
          <w:rFonts w:eastAsia="TimesNewRomanPS-BoldMT"/>
          <w:sz w:val="28"/>
          <w:szCs w:val="28"/>
        </w:rPr>
      </w:pPr>
      <w:r w:rsidRPr="00A17BD1">
        <w:rPr>
          <w:rFonts w:eastAsia="TimesNewRomanPSMT"/>
          <w:sz w:val="28"/>
          <w:szCs w:val="28"/>
        </w:rPr>
        <w:t>осуществлять организацию и планирование собственной трудовой деятельности, контроль за ее ходом и результатами;</w:t>
      </w:r>
    </w:p>
    <w:p w:rsidR="004F741C" w:rsidRPr="00A17BD1" w:rsidRDefault="004F741C" w:rsidP="008D2531">
      <w:pPr>
        <w:widowControl/>
        <w:numPr>
          <w:ilvl w:val="0"/>
          <w:numId w:val="32"/>
        </w:numPr>
        <w:jc w:val="both"/>
        <w:rPr>
          <w:rFonts w:eastAsia="TimesNewRomanPSMT"/>
          <w:sz w:val="28"/>
          <w:szCs w:val="28"/>
        </w:rPr>
      </w:pPr>
      <w:r w:rsidRPr="00A17BD1">
        <w:rPr>
          <w:rFonts w:eastAsia="TimesNewRomanPSMT"/>
          <w:sz w:val="28"/>
          <w:szCs w:val="28"/>
        </w:rPr>
        <w:t>использовать приобретенные знания и умения в практической деятельности и повседневной жизни для:</w:t>
      </w:r>
    </w:p>
    <w:p w:rsidR="004F741C" w:rsidRPr="00A17BD1" w:rsidRDefault="004F741C" w:rsidP="000D6E9A">
      <w:pPr>
        <w:jc w:val="both"/>
        <w:rPr>
          <w:rFonts w:eastAsia="TimesNewRomanPSMT"/>
          <w:sz w:val="28"/>
          <w:szCs w:val="28"/>
        </w:rPr>
      </w:pPr>
      <w:r w:rsidRPr="00A17BD1">
        <w:rPr>
          <w:rFonts w:eastAsia="TimesNewRomanPSMT"/>
          <w:sz w:val="28"/>
          <w:szCs w:val="28"/>
        </w:rPr>
        <w:t>- соблюдения правил личной гигиены и безопасных приемов работы</w:t>
      </w:r>
    </w:p>
    <w:p w:rsidR="004F741C" w:rsidRPr="00A17BD1" w:rsidRDefault="004F741C" w:rsidP="000D6E9A">
      <w:pPr>
        <w:jc w:val="both"/>
        <w:rPr>
          <w:rFonts w:eastAsia="TimesNewRomanPSMT"/>
          <w:sz w:val="28"/>
          <w:szCs w:val="28"/>
        </w:rPr>
      </w:pPr>
      <w:r w:rsidRPr="00A17BD1">
        <w:rPr>
          <w:rFonts w:eastAsia="TimesNewRomanPSMT"/>
          <w:sz w:val="28"/>
          <w:szCs w:val="28"/>
        </w:rPr>
        <w:t>с материалами, инструментами, бытовой техникой, средствами информационных и коммуникационных технологий.</w:t>
      </w:r>
    </w:p>
    <w:p w:rsidR="004F741C" w:rsidRPr="00A17BD1" w:rsidRDefault="004F741C" w:rsidP="000D6E9A">
      <w:pPr>
        <w:jc w:val="both"/>
        <w:rPr>
          <w:rFonts w:eastAsia="TimesNewRomanPSMT"/>
          <w:sz w:val="28"/>
          <w:szCs w:val="28"/>
        </w:rPr>
      </w:pPr>
      <w:r w:rsidRPr="00A17BD1">
        <w:rPr>
          <w:rFonts w:eastAsia="TimesNewRomanPSMT"/>
          <w:sz w:val="28"/>
          <w:szCs w:val="28"/>
        </w:rPr>
        <w:t xml:space="preserve">- правила безопасного поведения и гигиены при работе с инструментами, </w:t>
      </w:r>
      <w:r w:rsidRPr="00A17BD1">
        <w:rPr>
          <w:rFonts w:eastAsia="TimesNewRomanPSMT"/>
          <w:sz w:val="28"/>
          <w:szCs w:val="28"/>
        </w:rPr>
        <w:lastRenderedPageBreak/>
        <w:t>бытовой техникой, компьютером.</w:t>
      </w:r>
    </w:p>
    <w:p w:rsidR="004F741C" w:rsidRPr="00A17BD1" w:rsidRDefault="004F741C" w:rsidP="000D6E9A">
      <w:pPr>
        <w:ind w:firstLine="720"/>
        <w:jc w:val="both"/>
        <w:rPr>
          <w:sz w:val="28"/>
          <w:szCs w:val="28"/>
        </w:rPr>
      </w:pPr>
      <w:r w:rsidRPr="00A17BD1">
        <w:rPr>
          <w:sz w:val="28"/>
          <w:szCs w:val="28"/>
        </w:rP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4F741C" w:rsidRPr="00A17BD1" w:rsidRDefault="004F741C" w:rsidP="000D6E9A">
      <w:pPr>
        <w:ind w:firstLine="720"/>
        <w:jc w:val="both"/>
        <w:rPr>
          <w:sz w:val="28"/>
          <w:szCs w:val="28"/>
        </w:rPr>
      </w:pPr>
      <w:r w:rsidRPr="00A17BD1">
        <w:rPr>
          <w:sz w:val="28"/>
          <w:szCs w:val="28"/>
        </w:rPr>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4F741C" w:rsidRPr="00A17BD1" w:rsidRDefault="004F741C" w:rsidP="000D6E9A">
      <w:pPr>
        <w:pStyle w:val="affb"/>
        <w:ind w:firstLine="708"/>
        <w:jc w:val="both"/>
        <w:rPr>
          <w:rFonts w:ascii="Times New Roman" w:hAnsi="Times New Roman"/>
          <w:sz w:val="28"/>
          <w:szCs w:val="28"/>
        </w:rPr>
      </w:pPr>
      <w:r w:rsidRPr="00A17BD1">
        <w:rPr>
          <w:rFonts w:ascii="Times New Roman" w:hAnsi="Times New Roman"/>
          <w:sz w:val="28"/>
          <w:szCs w:val="28"/>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r w:rsidRPr="00A17BD1">
        <w:rPr>
          <w:rFonts w:ascii="Times New Roman" w:hAnsi="Times New Roman"/>
          <w:sz w:val="28"/>
          <w:szCs w:val="28"/>
        </w:rPr>
        <w:br/>
        <w:t xml:space="preserve">Организация образовательного процесса строится с учетом </w:t>
      </w:r>
      <w:r w:rsidRPr="00A17BD1">
        <w:rPr>
          <w:rStyle w:val="a3"/>
          <w:rFonts w:ascii="Times New Roman" w:hAnsi="Times New Roman"/>
          <w:b w:val="0"/>
          <w:sz w:val="28"/>
          <w:szCs w:val="28"/>
        </w:rPr>
        <w:t>гигиенических норм и требований</w:t>
      </w:r>
      <w:r w:rsidRPr="00A17BD1">
        <w:rPr>
          <w:rFonts w:ascii="Times New Roman" w:hAnsi="Times New Roman"/>
          <w:sz w:val="28"/>
          <w:szCs w:val="28"/>
        </w:rPr>
        <w:t xml:space="preserve"> к орга</w:t>
      </w:r>
      <w:r w:rsidRPr="00A17BD1">
        <w:rPr>
          <w:rFonts w:ascii="Times New Roman" w:hAnsi="Times New Roman"/>
          <w:sz w:val="28"/>
          <w:szCs w:val="28"/>
        </w:rPr>
        <w:softHyphen/>
        <w:t>низации и объёму учебной и внеучебной нагрузки (выполнение домашних заданий, занятия в объединениях дополнительного образования).</w:t>
      </w:r>
    </w:p>
    <w:p w:rsidR="004F741C" w:rsidRPr="00A17BD1" w:rsidRDefault="004F741C" w:rsidP="000D6E9A">
      <w:pPr>
        <w:pStyle w:val="affb"/>
        <w:ind w:firstLine="708"/>
        <w:jc w:val="both"/>
        <w:rPr>
          <w:rFonts w:ascii="Times New Roman" w:hAnsi="Times New Roman"/>
          <w:b/>
          <w:sz w:val="28"/>
          <w:szCs w:val="28"/>
        </w:rPr>
      </w:pPr>
      <w:r w:rsidRPr="00A17BD1">
        <w:rPr>
          <w:rFonts w:ascii="Times New Roman" w:hAnsi="Times New Roman"/>
          <w:sz w:val="28"/>
          <w:szCs w:val="28"/>
        </w:rPr>
        <w:t xml:space="preserve">В учебном процессе педагоги применяют </w:t>
      </w:r>
      <w:r w:rsidRPr="00A17BD1">
        <w:rPr>
          <w:rStyle w:val="a3"/>
          <w:rFonts w:ascii="Times New Roman" w:hAnsi="Times New Roman"/>
          <w:b w:val="0"/>
          <w:sz w:val="28"/>
          <w:szCs w:val="28"/>
        </w:rPr>
        <w:t>методы и методики обучения, адекватные возрастным возможностям и особенностям обучающихся</w:t>
      </w:r>
      <w:r w:rsidRPr="00A17BD1">
        <w:rPr>
          <w:rFonts w:ascii="Times New Roman" w:hAnsi="Times New Roman"/>
          <w:b/>
          <w:sz w:val="28"/>
          <w:szCs w:val="28"/>
        </w:rPr>
        <w:t>.</w:t>
      </w:r>
    </w:p>
    <w:p w:rsidR="004F741C" w:rsidRPr="00A17BD1" w:rsidRDefault="004F741C" w:rsidP="000D6E9A">
      <w:pPr>
        <w:pStyle w:val="affb"/>
        <w:ind w:firstLine="708"/>
        <w:jc w:val="both"/>
        <w:rPr>
          <w:rFonts w:ascii="Times New Roman" w:hAnsi="Times New Roman"/>
          <w:sz w:val="28"/>
          <w:szCs w:val="28"/>
        </w:rPr>
      </w:pPr>
      <w:r w:rsidRPr="00A17BD1">
        <w:rPr>
          <w:rFonts w:ascii="Times New Roman" w:hAnsi="Times New Roman"/>
          <w:sz w:val="28"/>
          <w:szCs w:val="28"/>
        </w:rPr>
        <w:t xml:space="preserve">В школе строго соблюдаются все </w:t>
      </w:r>
      <w:r w:rsidRPr="00A17BD1">
        <w:rPr>
          <w:rStyle w:val="a3"/>
          <w:rFonts w:ascii="Times New Roman" w:hAnsi="Times New Roman"/>
          <w:b w:val="0"/>
          <w:sz w:val="28"/>
          <w:szCs w:val="28"/>
        </w:rPr>
        <w:t>требования к использованию технических средств обучения</w:t>
      </w:r>
      <w:r w:rsidRPr="00A17BD1">
        <w:rPr>
          <w:rFonts w:ascii="Times New Roman" w:hAnsi="Times New Roman"/>
          <w:sz w:val="28"/>
          <w:szCs w:val="28"/>
        </w:rPr>
        <w:t>. В школе имеются следующие ТСО:</w:t>
      </w:r>
    </w:p>
    <w:p w:rsidR="004F741C" w:rsidRPr="00A17BD1" w:rsidRDefault="004F741C" w:rsidP="008D2531">
      <w:pPr>
        <w:pStyle w:val="affb"/>
        <w:numPr>
          <w:ilvl w:val="0"/>
          <w:numId w:val="33"/>
        </w:numPr>
        <w:jc w:val="both"/>
        <w:rPr>
          <w:rFonts w:ascii="Times New Roman" w:hAnsi="Times New Roman"/>
          <w:sz w:val="28"/>
          <w:szCs w:val="28"/>
        </w:rPr>
      </w:pPr>
      <w:r w:rsidRPr="00A17BD1">
        <w:rPr>
          <w:rFonts w:ascii="Times New Roman" w:hAnsi="Times New Roman"/>
          <w:sz w:val="28"/>
          <w:szCs w:val="28"/>
        </w:rPr>
        <w:t>интерактивная доска;</w:t>
      </w:r>
    </w:p>
    <w:p w:rsidR="004F741C" w:rsidRPr="00A17BD1" w:rsidRDefault="004F741C" w:rsidP="008D2531">
      <w:pPr>
        <w:pStyle w:val="affb"/>
        <w:numPr>
          <w:ilvl w:val="0"/>
          <w:numId w:val="33"/>
        </w:numPr>
        <w:jc w:val="both"/>
        <w:rPr>
          <w:rFonts w:ascii="Times New Roman" w:hAnsi="Times New Roman"/>
          <w:sz w:val="28"/>
          <w:szCs w:val="28"/>
        </w:rPr>
      </w:pPr>
      <w:r w:rsidRPr="00A17BD1">
        <w:rPr>
          <w:rFonts w:ascii="Times New Roman" w:hAnsi="Times New Roman"/>
          <w:sz w:val="28"/>
          <w:szCs w:val="28"/>
        </w:rPr>
        <w:t>восемь кабинетов начальной школы (оснащены ученическими ноутбуками, учительскими компьютерами -100%,)</w:t>
      </w:r>
    </w:p>
    <w:p w:rsidR="004F741C" w:rsidRPr="00A17BD1" w:rsidRDefault="004F741C" w:rsidP="008D2531">
      <w:pPr>
        <w:pStyle w:val="affb"/>
        <w:numPr>
          <w:ilvl w:val="0"/>
          <w:numId w:val="33"/>
        </w:numPr>
        <w:jc w:val="both"/>
        <w:rPr>
          <w:rFonts w:ascii="Times New Roman" w:hAnsi="Times New Roman"/>
          <w:sz w:val="28"/>
          <w:szCs w:val="28"/>
        </w:rPr>
      </w:pPr>
      <w:r w:rsidRPr="00A17BD1">
        <w:rPr>
          <w:rFonts w:ascii="Times New Roman" w:hAnsi="Times New Roman"/>
          <w:sz w:val="28"/>
          <w:szCs w:val="28"/>
        </w:rPr>
        <w:t>1 кабинет – передвижной компьютерный класс;</w:t>
      </w:r>
    </w:p>
    <w:p w:rsidR="004F741C" w:rsidRPr="00A17BD1" w:rsidRDefault="004F741C" w:rsidP="008D2531">
      <w:pPr>
        <w:pStyle w:val="affb"/>
        <w:numPr>
          <w:ilvl w:val="0"/>
          <w:numId w:val="33"/>
        </w:numPr>
        <w:jc w:val="both"/>
        <w:rPr>
          <w:rFonts w:ascii="Times New Roman" w:hAnsi="Times New Roman"/>
          <w:sz w:val="28"/>
          <w:szCs w:val="28"/>
        </w:rPr>
      </w:pPr>
      <w:r w:rsidRPr="00A17BD1">
        <w:rPr>
          <w:rFonts w:ascii="Times New Roman" w:hAnsi="Times New Roman"/>
          <w:sz w:val="28"/>
          <w:szCs w:val="28"/>
        </w:rPr>
        <w:t>мультимедийный проектор, экран.</w:t>
      </w:r>
    </w:p>
    <w:p w:rsidR="004F741C" w:rsidRPr="00A17BD1" w:rsidRDefault="004F741C" w:rsidP="000D6E9A">
      <w:pPr>
        <w:pStyle w:val="affb"/>
        <w:ind w:firstLine="708"/>
        <w:jc w:val="both"/>
        <w:rPr>
          <w:rFonts w:ascii="Times New Roman" w:hAnsi="Times New Roman"/>
          <w:sz w:val="28"/>
          <w:szCs w:val="28"/>
        </w:rPr>
      </w:pPr>
      <w:r w:rsidRPr="00A17BD1">
        <w:rPr>
          <w:rFonts w:ascii="Times New Roman" w:hAnsi="Times New Roman"/>
          <w:sz w:val="28"/>
          <w:szCs w:val="28"/>
        </w:rPr>
        <w:t xml:space="preserve">Педагогический коллектив учитывает в образовательной деятельности </w:t>
      </w:r>
      <w:r w:rsidRPr="00A17BD1">
        <w:rPr>
          <w:rStyle w:val="a3"/>
          <w:rFonts w:ascii="Times New Roman" w:hAnsi="Times New Roman"/>
          <w:b w:val="0"/>
          <w:sz w:val="28"/>
          <w:szCs w:val="28"/>
        </w:rPr>
        <w:t>индивидуальные осо</w:t>
      </w:r>
      <w:r w:rsidRPr="00A17BD1">
        <w:rPr>
          <w:rStyle w:val="a3"/>
          <w:rFonts w:ascii="Times New Roman" w:hAnsi="Times New Roman"/>
          <w:b w:val="0"/>
          <w:sz w:val="28"/>
          <w:szCs w:val="28"/>
        </w:rPr>
        <w:softHyphen/>
        <w:t>бенности развития учащихся</w:t>
      </w:r>
      <w:r w:rsidRPr="00A17BD1">
        <w:rPr>
          <w:rFonts w:ascii="Times New Roman" w:hAnsi="Times New Roman"/>
          <w:sz w:val="28"/>
          <w:szCs w:val="28"/>
        </w:rPr>
        <w:t xml:space="preserve">: темпы развития и темпы деятельности.  </w:t>
      </w:r>
    </w:p>
    <w:p w:rsidR="004F741C" w:rsidRPr="00A17BD1" w:rsidRDefault="004F741C" w:rsidP="000D6E9A">
      <w:pPr>
        <w:pStyle w:val="affb"/>
        <w:ind w:firstLine="708"/>
        <w:jc w:val="both"/>
        <w:rPr>
          <w:rFonts w:ascii="Times New Roman" w:hAnsi="Times New Roman"/>
          <w:sz w:val="28"/>
          <w:szCs w:val="28"/>
        </w:rPr>
      </w:pPr>
      <w:r w:rsidRPr="00A17BD1">
        <w:rPr>
          <w:rFonts w:ascii="Times New Roman" w:hAnsi="Times New Roman"/>
          <w:sz w:val="28"/>
          <w:szCs w:val="28"/>
        </w:rPr>
        <w:t xml:space="preserve">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p>
    <w:p w:rsidR="004F741C" w:rsidRPr="00A17BD1" w:rsidRDefault="004F741C" w:rsidP="000D6E9A">
      <w:pPr>
        <w:pStyle w:val="affb"/>
        <w:ind w:firstLine="708"/>
        <w:jc w:val="both"/>
        <w:rPr>
          <w:rFonts w:ascii="Times New Roman" w:hAnsi="Times New Roman"/>
          <w:sz w:val="28"/>
          <w:szCs w:val="28"/>
        </w:rPr>
      </w:pPr>
      <w:r w:rsidRPr="00A17BD1">
        <w:rPr>
          <w:rFonts w:ascii="Times New Roman" w:hAnsi="Times New Roman"/>
          <w:sz w:val="28"/>
          <w:szCs w:val="28"/>
        </w:rPr>
        <w:t>Сложившаяся система включает:</w:t>
      </w:r>
    </w:p>
    <w:p w:rsidR="004F741C" w:rsidRPr="00A17BD1" w:rsidRDefault="004F741C" w:rsidP="000D6E9A">
      <w:pPr>
        <w:pStyle w:val="affb"/>
        <w:jc w:val="both"/>
        <w:rPr>
          <w:rFonts w:ascii="Times New Roman" w:hAnsi="Times New Roman"/>
          <w:sz w:val="28"/>
          <w:szCs w:val="28"/>
        </w:rPr>
      </w:pPr>
      <w:r w:rsidRPr="00A17BD1">
        <w:rPr>
          <w:rFonts w:ascii="Times New Roman" w:hAnsi="Times New Roman"/>
          <w:sz w:val="28"/>
          <w:szCs w:val="28"/>
        </w:rPr>
        <w:t xml:space="preserve">- полноценную и эффективную работу с обучающимися всех групп здоровья (на уроках физкультуры, в секциях и т. п.); </w:t>
      </w:r>
    </w:p>
    <w:p w:rsidR="004F741C" w:rsidRPr="00A17BD1" w:rsidRDefault="004F741C" w:rsidP="000D6E9A">
      <w:pPr>
        <w:pStyle w:val="affb"/>
        <w:jc w:val="both"/>
        <w:rPr>
          <w:rFonts w:ascii="Times New Roman" w:hAnsi="Times New Roman"/>
          <w:sz w:val="28"/>
          <w:szCs w:val="28"/>
        </w:rPr>
      </w:pPr>
      <w:r w:rsidRPr="00A17BD1">
        <w:rPr>
          <w:rFonts w:ascii="Times New Roman" w:hAnsi="Times New Roman"/>
          <w:sz w:val="28"/>
          <w:szCs w:val="28"/>
        </w:rPr>
        <w:t xml:space="preserve">-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 </w:t>
      </w:r>
    </w:p>
    <w:p w:rsidR="004F741C" w:rsidRPr="00A17BD1" w:rsidRDefault="004F741C" w:rsidP="000D6E9A">
      <w:pPr>
        <w:pStyle w:val="affb"/>
        <w:jc w:val="both"/>
        <w:rPr>
          <w:rFonts w:ascii="Times New Roman" w:hAnsi="Times New Roman"/>
          <w:sz w:val="28"/>
          <w:szCs w:val="28"/>
        </w:rPr>
      </w:pPr>
      <w:r w:rsidRPr="00A17BD1">
        <w:rPr>
          <w:rFonts w:ascii="Times New Roman" w:hAnsi="Times New Roman"/>
          <w:sz w:val="28"/>
          <w:szCs w:val="28"/>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4F741C" w:rsidRPr="00A17BD1" w:rsidRDefault="004F741C" w:rsidP="000D6E9A">
      <w:pPr>
        <w:pStyle w:val="affb"/>
        <w:jc w:val="both"/>
        <w:rPr>
          <w:rFonts w:ascii="Times New Roman" w:hAnsi="Times New Roman"/>
          <w:sz w:val="28"/>
          <w:szCs w:val="28"/>
        </w:rPr>
      </w:pPr>
      <w:r w:rsidRPr="00A17BD1">
        <w:rPr>
          <w:rFonts w:ascii="Times New Roman" w:hAnsi="Times New Roman"/>
          <w:sz w:val="28"/>
          <w:szCs w:val="28"/>
        </w:rPr>
        <w:lastRenderedPageBreak/>
        <w:t xml:space="preserve">- организацию работы спортивного объединения дополнительного образования и создание условий для его эффективного функционирования; </w:t>
      </w:r>
    </w:p>
    <w:p w:rsidR="004F741C" w:rsidRPr="00A17BD1" w:rsidRDefault="004F741C" w:rsidP="000D6E9A">
      <w:pPr>
        <w:pStyle w:val="affb"/>
        <w:jc w:val="both"/>
        <w:rPr>
          <w:rFonts w:ascii="Times New Roman" w:hAnsi="Times New Roman"/>
          <w:sz w:val="28"/>
          <w:szCs w:val="28"/>
        </w:rPr>
      </w:pPr>
      <w:r w:rsidRPr="00A17BD1">
        <w:rPr>
          <w:rFonts w:ascii="Times New Roman" w:hAnsi="Times New Roman"/>
          <w:sz w:val="28"/>
          <w:szCs w:val="28"/>
        </w:rPr>
        <w:t xml:space="preserve">- регулярное проведение спортивно-оздоровительных мероприятий («Дни здоровья»,  «Весёлые старты», соревнования). </w:t>
      </w:r>
    </w:p>
    <w:p w:rsidR="004F741C" w:rsidRPr="00A17BD1" w:rsidRDefault="004F741C" w:rsidP="000D6E9A">
      <w:pPr>
        <w:pStyle w:val="affb"/>
        <w:jc w:val="both"/>
        <w:rPr>
          <w:rFonts w:ascii="Times New Roman" w:hAnsi="Times New Roman"/>
          <w:sz w:val="28"/>
          <w:szCs w:val="28"/>
        </w:rPr>
      </w:pPr>
    </w:p>
    <w:p w:rsidR="004F741C" w:rsidRPr="00A17BD1" w:rsidRDefault="004F741C" w:rsidP="000D6E9A">
      <w:pPr>
        <w:pStyle w:val="affb"/>
        <w:jc w:val="both"/>
        <w:rPr>
          <w:rFonts w:ascii="Times New Roman" w:hAnsi="Times New Roman"/>
          <w:sz w:val="28"/>
          <w:szCs w:val="28"/>
        </w:rPr>
      </w:pPr>
      <w:r w:rsidRPr="00A17BD1">
        <w:rPr>
          <w:rStyle w:val="a3"/>
          <w:rFonts w:ascii="Times New Roman" w:hAnsi="Times New Roman"/>
          <w:sz w:val="28"/>
          <w:szCs w:val="28"/>
        </w:rPr>
        <w:t xml:space="preserve">Реализация дополнительных образовательных программ </w:t>
      </w:r>
    </w:p>
    <w:p w:rsidR="004F741C" w:rsidRPr="00A17BD1" w:rsidRDefault="004F741C" w:rsidP="000D6E9A">
      <w:pPr>
        <w:pStyle w:val="affb"/>
        <w:ind w:firstLine="708"/>
        <w:jc w:val="both"/>
        <w:rPr>
          <w:rFonts w:ascii="Times New Roman" w:hAnsi="Times New Roman"/>
          <w:sz w:val="28"/>
          <w:szCs w:val="28"/>
        </w:rPr>
      </w:pPr>
      <w:r w:rsidRPr="00A17BD1">
        <w:rPr>
          <w:rFonts w:ascii="Times New Roman" w:hAnsi="Times New Roman"/>
          <w:sz w:val="28"/>
          <w:szCs w:val="28"/>
        </w:rPr>
        <w:t>Школьная детская организация ежегодно принимает участие в городском форуме «Будущее без наркотиков – здоровое поколение», проводит подвижные игровые программы для учащихся начальной школы.</w:t>
      </w:r>
    </w:p>
    <w:p w:rsidR="004F741C" w:rsidRPr="00A17BD1" w:rsidRDefault="004F741C" w:rsidP="000D6E9A">
      <w:pPr>
        <w:pStyle w:val="affb"/>
        <w:ind w:firstLine="708"/>
        <w:jc w:val="both"/>
        <w:rPr>
          <w:rFonts w:ascii="Times New Roman" w:hAnsi="Times New Roman"/>
          <w:sz w:val="28"/>
          <w:szCs w:val="28"/>
        </w:rPr>
      </w:pPr>
      <w:r w:rsidRPr="00A17BD1">
        <w:rPr>
          <w:rFonts w:ascii="Times New Roman" w:hAnsi="Times New Roman"/>
          <w:sz w:val="28"/>
          <w:szCs w:val="28"/>
        </w:rPr>
        <w:t>В школе работает объединение дополнительного образование «ОФП». Учащиеся, посещающие объединение, активно участвуют в школьных и городских спортивных мероприятиях.</w:t>
      </w:r>
    </w:p>
    <w:p w:rsidR="004F741C" w:rsidRPr="00A17BD1" w:rsidRDefault="004F741C" w:rsidP="000D6E9A">
      <w:pPr>
        <w:ind w:firstLine="708"/>
        <w:jc w:val="both"/>
        <w:rPr>
          <w:sz w:val="28"/>
          <w:szCs w:val="28"/>
        </w:rPr>
      </w:pPr>
      <w:r w:rsidRPr="00A17BD1">
        <w:rPr>
          <w:sz w:val="28"/>
          <w:szCs w:val="28"/>
        </w:rPr>
        <w:t xml:space="preserve">Программа курса «ОФП» предназначена для организации внеурочной деятельности учащихся 1-4 классов и рассчитана на 4 года (полный курс обучения детей в начальной школе оставляет 264 часа), </w:t>
      </w:r>
    </w:p>
    <w:p w:rsidR="004F741C" w:rsidRPr="00A17BD1" w:rsidRDefault="004F741C" w:rsidP="000D6E9A">
      <w:pPr>
        <w:pStyle w:val="a4"/>
        <w:spacing w:before="0" w:beforeAutospacing="0" w:after="0" w:afterAutospacing="0"/>
        <w:jc w:val="both"/>
        <w:rPr>
          <w:sz w:val="28"/>
          <w:szCs w:val="28"/>
        </w:rPr>
      </w:pPr>
      <w:r w:rsidRPr="00A17BD1">
        <w:rPr>
          <w:sz w:val="28"/>
          <w:szCs w:val="28"/>
        </w:rPr>
        <w:t xml:space="preserve"> </w:t>
      </w:r>
      <w:r w:rsidRPr="00A17BD1">
        <w:rPr>
          <w:sz w:val="28"/>
          <w:szCs w:val="28"/>
        </w:rPr>
        <w:tab/>
      </w:r>
      <w:r w:rsidRPr="00A17BD1">
        <w:rPr>
          <w:bCs/>
          <w:sz w:val="28"/>
          <w:szCs w:val="28"/>
        </w:rPr>
        <w:t xml:space="preserve">Цель программы: </w:t>
      </w:r>
      <w:r w:rsidRPr="00A17BD1">
        <w:rPr>
          <w:sz w:val="28"/>
          <w:szCs w:val="28"/>
        </w:rPr>
        <w:t xml:space="preserve">оздоровление учащихся путём повышение психической и физической подготовленности школьников к постоянно меняющимся условиям современной действительности. </w:t>
      </w:r>
    </w:p>
    <w:p w:rsidR="004F741C" w:rsidRPr="00A17BD1" w:rsidRDefault="004F741C" w:rsidP="000D6E9A">
      <w:pPr>
        <w:pStyle w:val="a4"/>
        <w:spacing w:before="0" w:beforeAutospacing="0" w:after="0" w:afterAutospacing="0"/>
        <w:ind w:firstLine="708"/>
        <w:jc w:val="both"/>
        <w:rPr>
          <w:sz w:val="28"/>
          <w:szCs w:val="28"/>
        </w:rPr>
      </w:pPr>
      <w:r w:rsidRPr="00A17BD1">
        <w:rPr>
          <w:iCs/>
          <w:sz w:val="28"/>
          <w:szCs w:val="28"/>
        </w:rPr>
        <w:t xml:space="preserve">Новизна курса состоит в том, что в программе отражен </w:t>
      </w:r>
      <w:r w:rsidRPr="00A17BD1">
        <w:rPr>
          <w:sz w:val="28"/>
          <w:szCs w:val="28"/>
        </w:rPr>
        <w:t>предусмотренный ФГОС</w:t>
      </w:r>
      <w:r w:rsidRPr="00A17BD1">
        <w:rPr>
          <w:iCs/>
          <w:sz w:val="28"/>
          <w:szCs w:val="28"/>
        </w:rPr>
        <w:t xml:space="preserve"> проблемный характер изложения и изучения материала</w:t>
      </w:r>
      <w:r w:rsidRPr="00A17BD1">
        <w:rPr>
          <w:sz w:val="28"/>
          <w:szCs w:val="28"/>
        </w:rPr>
        <w:t>, требующий деятельностного подхода. На занятиях по ОФП это поддерживается специальным методическим аппаратом, реализующим технологию проблемного диалога. Начиная с 2</w:t>
      </w:r>
      <w:r w:rsidRPr="00A17BD1">
        <w:rPr>
          <w:sz w:val="28"/>
          <w:szCs w:val="28"/>
        </w:rPr>
        <w:sym w:font="Symbol" w:char="F02D"/>
      </w:r>
      <w:r w:rsidRPr="00A17BD1">
        <w:rPr>
          <w:sz w:val="28"/>
          <w:szCs w:val="28"/>
        </w:rPr>
        <w:t xml:space="preserve">3 классов введены проблемные ситуации, стимулирующие учеников к постановке целей, ставятся  вопросы для актуализации необходимых знаний.          </w:t>
      </w:r>
    </w:p>
    <w:p w:rsidR="004F741C" w:rsidRPr="00A17BD1" w:rsidRDefault="004F741C" w:rsidP="000D6E9A">
      <w:pPr>
        <w:pStyle w:val="a4"/>
        <w:spacing w:before="0" w:beforeAutospacing="0" w:after="0" w:afterAutospacing="0"/>
        <w:ind w:firstLine="708"/>
        <w:jc w:val="both"/>
        <w:rPr>
          <w:sz w:val="28"/>
          <w:szCs w:val="28"/>
        </w:rPr>
      </w:pPr>
      <w:r w:rsidRPr="00A17BD1">
        <w:rPr>
          <w:sz w:val="28"/>
          <w:szCs w:val="28"/>
        </w:rPr>
        <w:t xml:space="preserve">Особенностью данной программы является  то, что она даёт возможность активно  использовать технологию оценивания образовательных достижений (учебных успехов), при которой учащиеся принимают активное участие в оценке своей деятельности. В соответствии с этой технологией и требованиями ФГОС учащиеся смогут чётко сознавать и понимать цели своего образования, знания, которые они получают, умения, которые они осваивают. </w:t>
      </w:r>
    </w:p>
    <w:p w:rsidR="004F741C" w:rsidRPr="00A17BD1" w:rsidRDefault="004F741C" w:rsidP="000D6E9A">
      <w:pPr>
        <w:pStyle w:val="a4"/>
        <w:spacing w:before="0" w:beforeAutospacing="0" w:after="0" w:afterAutospacing="0"/>
        <w:ind w:firstLine="708"/>
        <w:jc w:val="both"/>
        <w:rPr>
          <w:sz w:val="28"/>
          <w:szCs w:val="28"/>
        </w:rPr>
      </w:pPr>
      <w:r w:rsidRPr="00A17BD1">
        <w:rPr>
          <w:sz w:val="28"/>
          <w:szCs w:val="28"/>
        </w:rPr>
        <w:t xml:space="preserve">Ценность курса </w:t>
      </w:r>
      <w:r w:rsidRPr="00A17BD1">
        <w:rPr>
          <w:b/>
          <w:sz w:val="28"/>
          <w:szCs w:val="28"/>
        </w:rPr>
        <w:t>«ОФП»</w:t>
      </w:r>
      <w:r w:rsidRPr="00A17BD1">
        <w:rPr>
          <w:sz w:val="28"/>
          <w:szCs w:val="28"/>
        </w:rPr>
        <w:t xml:space="preserve"> определяется тем, что:</w:t>
      </w:r>
    </w:p>
    <w:p w:rsidR="004F741C" w:rsidRPr="00A17BD1" w:rsidRDefault="004F741C" w:rsidP="000D6E9A">
      <w:pPr>
        <w:pStyle w:val="a4"/>
        <w:spacing w:before="0" w:beforeAutospacing="0" w:after="0" w:afterAutospacing="0"/>
        <w:jc w:val="both"/>
        <w:rPr>
          <w:sz w:val="28"/>
          <w:szCs w:val="28"/>
        </w:rPr>
      </w:pPr>
      <w:r w:rsidRPr="00A17BD1">
        <w:rPr>
          <w:sz w:val="28"/>
          <w:szCs w:val="28"/>
        </w:rPr>
        <w:t>-  программа является учебно-познавательной и массовой, а предметом обучения для детей является двигательная деятельность с общеразвивающей направленностью.</w:t>
      </w:r>
    </w:p>
    <w:p w:rsidR="004F741C" w:rsidRPr="00A17BD1" w:rsidRDefault="004F741C" w:rsidP="000D6E9A">
      <w:pPr>
        <w:pStyle w:val="a4"/>
        <w:spacing w:before="0" w:beforeAutospacing="0" w:after="0" w:afterAutospacing="0"/>
        <w:jc w:val="both"/>
        <w:rPr>
          <w:sz w:val="28"/>
          <w:szCs w:val="28"/>
        </w:rPr>
      </w:pPr>
      <w:r w:rsidRPr="00A17BD1">
        <w:rPr>
          <w:sz w:val="28"/>
          <w:szCs w:val="28"/>
        </w:rPr>
        <w:t>- занятия в секции ОФП с оздоровительной направленностью является уникальной естественной средой для формирования позитивной «Я – концепции», так как приближает человека к действительности (могу - не могу), формирует адекватную самооценку, избавляет от неуверенности в себе, способствует самоконтролю, а также позволяет избегать рисков, опасных для здоровья, помогает приобретать полезные навыки и привычки.</w:t>
      </w:r>
    </w:p>
    <w:p w:rsidR="004F741C" w:rsidRPr="00A17BD1" w:rsidRDefault="004F741C" w:rsidP="000D6E9A">
      <w:pPr>
        <w:pStyle w:val="a4"/>
        <w:spacing w:before="0" w:beforeAutospacing="0" w:after="0" w:afterAutospacing="0"/>
        <w:jc w:val="both"/>
        <w:rPr>
          <w:sz w:val="28"/>
          <w:szCs w:val="28"/>
        </w:rPr>
      </w:pPr>
      <w:r w:rsidRPr="00A17BD1">
        <w:rPr>
          <w:sz w:val="28"/>
          <w:szCs w:val="28"/>
        </w:rPr>
        <w:t xml:space="preserve">- большая часть детей компенсирует «двигательную неуспешность» усилением активности в компьютерных играх. Противостоять этому могут более яркие и захватывающие социально ориентирующие игры физкультурно-спортивной направленности. Для младших школьников – это «Весёлые старты», </w:t>
      </w:r>
      <w:r w:rsidRPr="00A17BD1">
        <w:rPr>
          <w:sz w:val="28"/>
          <w:szCs w:val="28"/>
        </w:rPr>
        <w:lastRenderedPageBreak/>
        <w:t>спортивные праздники, соревнования с участием родителей, применение адаптированных методик (элементы фитнеса, сказочные сюжеты и игры).</w:t>
      </w:r>
    </w:p>
    <w:p w:rsidR="004F741C" w:rsidRPr="00A17BD1" w:rsidRDefault="004F741C" w:rsidP="000D6E9A">
      <w:pPr>
        <w:tabs>
          <w:tab w:val="left" w:pos="0"/>
          <w:tab w:val="left" w:pos="720"/>
        </w:tabs>
        <w:jc w:val="both"/>
        <w:rPr>
          <w:b/>
          <w:color w:val="FF0000"/>
          <w:sz w:val="28"/>
          <w:szCs w:val="28"/>
        </w:rPr>
      </w:pPr>
    </w:p>
    <w:p w:rsidR="004F741C" w:rsidRPr="00A17BD1" w:rsidRDefault="004F741C" w:rsidP="000D6E9A">
      <w:pPr>
        <w:tabs>
          <w:tab w:val="left" w:pos="0"/>
          <w:tab w:val="left" w:pos="720"/>
        </w:tabs>
        <w:jc w:val="both"/>
        <w:rPr>
          <w:sz w:val="28"/>
          <w:szCs w:val="28"/>
        </w:rPr>
      </w:pPr>
      <w:r w:rsidRPr="00A17BD1">
        <w:rPr>
          <w:sz w:val="28"/>
          <w:szCs w:val="28"/>
        </w:rPr>
        <w:t xml:space="preserve">Программа курса </w:t>
      </w:r>
      <w:r w:rsidRPr="00A17BD1">
        <w:rPr>
          <w:b/>
          <w:sz w:val="28"/>
          <w:szCs w:val="28"/>
        </w:rPr>
        <w:t>«Рукопашный бой»</w:t>
      </w:r>
    </w:p>
    <w:p w:rsidR="004F741C" w:rsidRPr="00A17BD1" w:rsidRDefault="004F741C" w:rsidP="000D6E9A">
      <w:pPr>
        <w:jc w:val="both"/>
        <w:rPr>
          <w:sz w:val="28"/>
          <w:szCs w:val="28"/>
        </w:rPr>
      </w:pPr>
      <w:r w:rsidRPr="00A17BD1">
        <w:rPr>
          <w:sz w:val="28"/>
          <w:szCs w:val="28"/>
        </w:rPr>
        <w:tab/>
        <w:t>В условиях дополнительного образования все большую актуальность приобретает военно-патриотическое воспитание младших школьников, основанное на традиционной многовековой культуре Российского казачества, в том числе казачества Кубанского.</w:t>
      </w:r>
    </w:p>
    <w:p w:rsidR="004F741C" w:rsidRPr="00A17BD1" w:rsidRDefault="004F741C" w:rsidP="000D6E9A">
      <w:pPr>
        <w:shd w:val="clear" w:color="auto" w:fill="FFFFFF"/>
        <w:jc w:val="both"/>
        <w:rPr>
          <w:sz w:val="28"/>
          <w:szCs w:val="28"/>
        </w:rPr>
      </w:pPr>
      <w:r w:rsidRPr="00A17BD1">
        <w:rPr>
          <w:sz w:val="28"/>
          <w:szCs w:val="28"/>
        </w:rPr>
        <w:t>Рабочая программа «Рукопашный бой» составлена на основе авторской программы: В.И. Лях, А.А. Даневич «Комплексная программа физического воспитания 1-11 классы М., «Просвещение», 2010 год.</w:t>
      </w:r>
    </w:p>
    <w:p w:rsidR="004F741C" w:rsidRPr="00A17BD1" w:rsidRDefault="004F741C" w:rsidP="000D6E9A">
      <w:pPr>
        <w:shd w:val="clear" w:color="auto" w:fill="FFFFFF"/>
        <w:ind w:firstLine="709"/>
        <w:jc w:val="both"/>
        <w:rPr>
          <w:sz w:val="28"/>
          <w:szCs w:val="28"/>
        </w:rPr>
      </w:pPr>
      <w:r w:rsidRPr="00A17BD1">
        <w:rPr>
          <w:sz w:val="28"/>
          <w:szCs w:val="28"/>
        </w:rPr>
        <w:t>Решение задач физического воспитания учащихся на ступени начального общего образования на базовом уровне направлено на достижение следующих целей:</w:t>
      </w:r>
    </w:p>
    <w:p w:rsidR="004F741C" w:rsidRPr="00A17BD1" w:rsidRDefault="004F741C" w:rsidP="008D2531">
      <w:pPr>
        <w:widowControl/>
        <w:numPr>
          <w:ilvl w:val="0"/>
          <w:numId w:val="35"/>
        </w:numPr>
        <w:shd w:val="clear" w:color="auto" w:fill="FFFFFF"/>
        <w:autoSpaceDE/>
        <w:autoSpaceDN/>
        <w:adjustRightInd/>
        <w:jc w:val="both"/>
        <w:rPr>
          <w:sz w:val="28"/>
          <w:szCs w:val="28"/>
        </w:rPr>
      </w:pPr>
      <w:r w:rsidRPr="00A17BD1">
        <w:rPr>
          <w:sz w:val="28"/>
          <w:szCs w:val="28"/>
        </w:rPr>
        <w:t>Содействие гармоничному физическому развитию, закрепление навыков правильной осанки, развитие устойчивости организма к неблагоприятным условиям внешней среды, воспитание ценностных ориентаций на здоровый образ жизни и привычки соблюдения личной гигиены;</w:t>
      </w:r>
    </w:p>
    <w:p w:rsidR="004F741C" w:rsidRPr="00A17BD1" w:rsidRDefault="004F741C" w:rsidP="008D2531">
      <w:pPr>
        <w:widowControl/>
        <w:numPr>
          <w:ilvl w:val="0"/>
          <w:numId w:val="35"/>
        </w:numPr>
        <w:shd w:val="clear" w:color="auto" w:fill="FFFFFF"/>
        <w:autoSpaceDE/>
        <w:autoSpaceDN/>
        <w:adjustRightInd/>
        <w:jc w:val="both"/>
        <w:rPr>
          <w:sz w:val="28"/>
          <w:szCs w:val="28"/>
        </w:rPr>
      </w:pPr>
      <w:r w:rsidRPr="00A17BD1">
        <w:rPr>
          <w:sz w:val="28"/>
          <w:szCs w:val="28"/>
        </w:rPr>
        <w:t>Обучение основам базовых видов двигательных действий;</w:t>
      </w:r>
    </w:p>
    <w:p w:rsidR="004F741C" w:rsidRPr="00A17BD1" w:rsidRDefault="004F741C" w:rsidP="008D2531">
      <w:pPr>
        <w:widowControl/>
        <w:numPr>
          <w:ilvl w:val="0"/>
          <w:numId w:val="35"/>
        </w:numPr>
        <w:shd w:val="clear" w:color="auto" w:fill="FFFFFF"/>
        <w:autoSpaceDE/>
        <w:autoSpaceDN/>
        <w:adjustRightInd/>
        <w:jc w:val="both"/>
        <w:rPr>
          <w:sz w:val="28"/>
          <w:szCs w:val="28"/>
        </w:rPr>
      </w:pPr>
      <w:r w:rsidRPr="00A17BD1">
        <w:rPr>
          <w:sz w:val="28"/>
          <w:szCs w:val="28"/>
        </w:rPr>
        <w:t xml:space="preserve">Дальнейшее развитие координационных и кондиционных способностей.       </w:t>
      </w:r>
    </w:p>
    <w:p w:rsidR="004F741C" w:rsidRPr="00A17BD1" w:rsidRDefault="004F741C" w:rsidP="000D6E9A">
      <w:pPr>
        <w:shd w:val="clear" w:color="auto" w:fill="FFFFFF"/>
        <w:ind w:firstLine="360"/>
        <w:jc w:val="both"/>
        <w:rPr>
          <w:sz w:val="28"/>
          <w:szCs w:val="28"/>
        </w:rPr>
      </w:pPr>
      <w:r w:rsidRPr="00A17BD1">
        <w:rPr>
          <w:sz w:val="28"/>
          <w:szCs w:val="28"/>
        </w:rPr>
        <w:t xml:space="preserve">В рамках реализации этой цели программа по рукопашному бою для обучающихся начальной школы будет способствовать решению следующих задач: </w:t>
      </w:r>
    </w:p>
    <w:p w:rsidR="004F741C" w:rsidRPr="00A17BD1" w:rsidRDefault="004F741C" w:rsidP="000D6E9A">
      <w:pPr>
        <w:shd w:val="clear" w:color="auto" w:fill="FFFFFF"/>
        <w:jc w:val="both"/>
        <w:rPr>
          <w:sz w:val="28"/>
          <w:szCs w:val="28"/>
        </w:rPr>
      </w:pPr>
      <w:r w:rsidRPr="00A17BD1">
        <w:rPr>
          <w:sz w:val="28"/>
          <w:szCs w:val="28"/>
        </w:rPr>
        <w:t>– укрепление здоровья, развитие основных физических качеств и повышение функциональных возможностей организма обучающихся;</w:t>
      </w:r>
    </w:p>
    <w:p w:rsidR="004F741C" w:rsidRPr="00A17BD1" w:rsidRDefault="004F741C" w:rsidP="000D6E9A">
      <w:pPr>
        <w:shd w:val="clear" w:color="auto" w:fill="FFFFFF"/>
        <w:jc w:val="both"/>
        <w:rPr>
          <w:sz w:val="28"/>
          <w:szCs w:val="28"/>
        </w:rPr>
      </w:pPr>
      <w:r w:rsidRPr="00A17BD1">
        <w:rPr>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посредством технических действий рукопашного боя;</w:t>
      </w:r>
    </w:p>
    <w:p w:rsidR="004F741C" w:rsidRPr="00A17BD1" w:rsidRDefault="004F741C" w:rsidP="000D6E9A">
      <w:pPr>
        <w:shd w:val="clear" w:color="auto" w:fill="FFFFFF"/>
        <w:jc w:val="both"/>
        <w:rPr>
          <w:sz w:val="28"/>
          <w:szCs w:val="28"/>
        </w:rPr>
      </w:pPr>
      <w:r w:rsidRPr="00A17BD1">
        <w:rPr>
          <w:sz w:val="28"/>
          <w:szCs w:val="28"/>
        </w:rPr>
        <w:t>– освоение знаний о физической культуре и спорте в целом и, о рукопашном бое в частности, истории рукопашного боя и его современном развитии;</w:t>
      </w:r>
    </w:p>
    <w:p w:rsidR="004F741C" w:rsidRPr="00A17BD1" w:rsidRDefault="004F741C" w:rsidP="000D6E9A">
      <w:pPr>
        <w:shd w:val="clear" w:color="auto" w:fill="FFFFFF"/>
        <w:jc w:val="both"/>
        <w:rPr>
          <w:sz w:val="28"/>
          <w:szCs w:val="28"/>
        </w:rPr>
      </w:pPr>
      <w:r w:rsidRPr="00A17BD1">
        <w:rPr>
          <w:sz w:val="28"/>
          <w:szCs w:val="28"/>
        </w:rPr>
        <w:t>– обучение навыкам, умениям, техническим действиям в рукопашном бое, в физкультурно-оздоровительной и спортивно-оздо</w:t>
      </w:r>
      <w:r w:rsidRPr="00A17BD1">
        <w:rPr>
          <w:sz w:val="28"/>
          <w:szCs w:val="28"/>
        </w:rPr>
        <w:softHyphen/>
        <w:t>ро</w:t>
      </w:r>
      <w:r w:rsidRPr="00A17BD1">
        <w:rPr>
          <w:sz w:val="28"/>
          <w:szCs w:val="28"/>
        </w:rPr>
        <w:softHyphen/>
        <w:t>вительной деятельности, организации самостоятельных занятий;</w:t>
      </w:r>
    </w:p>
    <w:p w:rsidR="004F741C" w:rsidRPr="00A17BD1" w:rsidRDefault="004F741C" w:rsidP="000D6E9A">
      <w:pPr>
        <w:rPr>
          <w:sz w:val="28"/>
          <w:szCs w:val="28"/>
        </w:rPr>
      </w:pPr>
      <w:r w:rsidRPr="00A17BD1">
        <w:rPr>
          <w:sz w:val="28"/>
          <w:szCs w:val="28"/>
        </w:rPr>
        <w:t>– воспитание положительных качеств личности, норм коллективного взаимодействия и сотрудничества в учебной и соревновательной деятельности</w:t>
      </w:r>
    </w:p>
    <w:p w:rsidR="004F741C" w:rsidRPr="00A17BD1" w:rsidRDefault="004F741C" w:rsidP="000D6E9A">
      <w:pPr>
        <w:rPr>
          <w:sz w:val="28"/>
          <w:szCs w:val="28"/>
        </w:rPr>
      </w:pPr>
      <w:r w:rsidRPr="00A17BD1">
        <w:rPr>
          <w:sz w:val="28"/>
          <w:szCs w:val="28"/>
        </w:rPr>
        <w:t>– формирование новых качеств личности на основе:</w:t>
      </w:r>
    </w:p>
    <w:p w:rsidR="004F741C" w:rsidRPr="00A17BD1" w:rsidRDefault="004F741C" w:rsidP="000D6E9A">
      <w:pPr>
        <w:rPr>
          <w:sz w:val="28"/>
          <w:szCs w:val="28"/>
        </w:rPr>
      </w:pPr>
      <w:r w:rsidRPr="00A17BD1">
        <w:rPr>
          <w:sz w:val="28"/>
          <w:szCs w:val="28"/>
        </w:rPr>
        <w:t>сущности российской духовности, народности, естественных законов жизни, духовных традиций кубанского казачества;</w:t>
      </w:r>
    </w:p>
    <w:p w:rsidR="004F741C" w:rsidRPr="00A17BD1" w:rsidRDefault="004F741C" w:rsidP="000D6E9A">
      <w:pPr>
        <w:shd w:val="clear" w:color="auto" w:fill="FFFFFF"/>
        <w:jc w:val="both"/>
        <w:rPr>
          <w:sz w:val="28"/>
          <w:szCs w:val="28"/>
        </w:rPr>
      </w:pPr>
      <w:r w:rsidRPr="00A17BD1">
        <w:rPr>
          <w:sz w:val="28"/>
          <w:szCs w:val="28"/>
        </w:rPr>
        <w:t> </w:t>
      </w:r>
      <w:r w:rsidRPr="00A17BD1">
        <w:rPr>
          <w:sz w:val="28"/>
          <w:szCs w:val="28"/>
        </w:rPr>
        <w:tab/>
        <w:t>Данная программа по военно-спортивному развитию учащихся классов казачьей направленности на основе традиций кубанского казачества, рассчитанная на 4 года обучения, направлена на техническую подготовку кубанских казаков. Программа составлена с уклоном физического воспитания, общефизической и военно-прикладной подготовки.</w:t>
      </w:r>
    </w:p>
    <w:p w:rsidR="004F741C" w:rsidRPr="00A17BD1" w:rsidRDefault="00643B1F" w:rsidP="000D6E9A">
      <w:pPr>
        <w:tabs>
          <w:tab w:val="left" w:pos="0"/>
          <w:tab w:val="left" w:pos="720"/>
        </w:tabs>
        <w:jc w:val="both"/>
        <w:rPr>
          <w:sz w:val="28"/>
          <w:szCs w:val="28"/>
        </w:rPr>
      </w:pPr>
      <w:r w:rsidRPr="00A17BD1">
        <w:rPr>
          <w:b/>
          <w:sz w:val="28"/>
          <w:szCs w:val="28"/>
        </w:rPr>
        <w:tab/>
      </w:r>
      <w:r w:rsidR="004F741C" w:rsidRPr="00A17BD1">
        <w:rPr>
          <w:sz w:val="28"/>
          <w:szCs w:val="28"/>
        </w:rPr>
        <w:t xml:space="preserve">Программа </w:t>
      </w:r>
      <w:r w:rsidR="004F741C" w:rsidRPr="00A17BD1">
        <w:rPr>
          <w:b/>
          <w:sz w:val="28"/>
          <w:szCs w:val="28"/>
        </w:rPr>
        <w:t>«Экологического клуба»</w:t>
      </w:r>
      <w:r w:rsidR="004F741C" w:rsidRPr="00A17BD1">
        <w:rPr>
          <w:sz w:val="28"/>
          <w:szCs w:val="28"/>
        </w:rPr>
        <w:t xml:space="preserve"> </w:t>
      </w:r>
      <w:r w:rsidR="004F741C" w:rsidRPr="00A17BD1">
        <w:rPr>
          <w:rStyle w:val="Zag11"/>
          <w:rFonts w:eastAsia="@Arial Unicode MS"/>
          <w:bCs/>
          <w:iCs/>
          <w:sz w:val="28"/>
          <w:szCs w:val="28"/>
        </w:rPr>
        <w:t xml:space="preserve">одной из приоритетных целей духовно-нравственного воспитания младших школьников определяет </w:t>
      </w:r>
      <w:r w:rsidR="004F741C" w:rsidRPr="00A17BD1">
        <w:rPr>
          <w:rStyle w:val="Zag11"/>
          <w:rFonts w:eastAsia="@Arial Unicode MS"/>
          <w:bCs/>
          <w:iCs/>
          <w:sz w:val="28"/>
          <w:szCs w:val="28"/>
        </w:rPr>
        <w:lastRenderedPageBreak/>
        <w:t>воспитание ценностного отношения к природе, окружающей среде,  экологическое воспитание.</w:t>
      </w:r>
      <w:r w:rsidR="004F741C" w:rsidRPr="00A17BD1">
        <w:rPr>
          <w:rStyle w:val="Zag11"/>
          <w:sz w:val="28"/>
          <w:szCs w:val="28"/>
        </w:rPr>
        <w:t xml:space="preserve"> </w:t>
      </w:r>
      <w:r w:rsidR="004F741C" w:rsidRPr="00A17BD1">
        <w:rPr>
          <w:sz w:val="28"/>
          <w:szCs w:val="28"/>
        </w:rPr>
        <w:t>В экологическом воспитании детей важно опираться на единство интеллектуального и эмоционального восприятия природной среды в сочетании с практической деятельностью по ее улучшению. Необходимо, чтобы эта работа носила непрерывный характер, основанный на взаимосвязях глобального, национального и краеведческого подхода к экологическим проблемам в системе: человек-природа-общество. Связь экологии и культуры почти прямолинейна: состояние экологии отражает тот уровень культуры, носителем которого является общество. Накапливая опыт отношений с окружающим миром, ребенок развивается как личность – духовно, интеллектуально, нравственно.</w:t>
      </w:r>
    </w:p>
    <w:p w:rsidR="004F741C" w:rsidRPr="00A17BD1" w:rsidRDefault="004F741C" w:rsidP="000D6E9A">
      <w:pPr>
        <w:jc w:val="both"/>
        <w:rPr>
          <w:sz w:val="28"/>
          <w:szCs w:val="28"/>
        </w:rPr>
      </w:pPr>
      <w:r w:rsidRPr="00A17BD1">
        <w:rPr>
          <w:sz w:val="28"/>
          <w:szCs w:val="28"/>
        </w:rPr>
        <w:t xml:space="preserve"> Цели  программы:</w:t>
      </w:r>
    </w:p>
    <w:p w:rsidR="004F741C" w:rsidRPr="00A17BD1" w:rsidRDefault="004F741C" w:rsidP="000D6E9A">
      <w:pPr>
        <w:jc w:val="both"/>
        <w:rPr>
          <w:sz w:val="28"/>
          <w:szCs w:val="28"/>
        </w:rPr>
      </w:pPr>
      <w:r w:rsidRPr="00A17BD1">
        <w:rPr>
          <w:sz w:val="28"/>
          <w:szCs w:val="28"/>
        </w:rPr>
        <w:t>- формирование осознанного отношения к объектам природы, находящимся рядом (формирование экологической культуры);</w:t>
      </w:r>
    </w:p>
    <w:p w:rsidR="004F741C" w:rsidRPr="00A17BD1" w:rsidRDefault="004F741C" w:rsidP="000D6E9A">
      <w:pPr>
        <w:jc w:val="both"/>
        <w:rPr>
          <w:sz w:val="28"/>
          <w:szCs w:val="28"/>
        </w:rPr>
      </w:pPr>
      <w:r w:rsidRPr="00A17BD1">
        <w:rPr>
          <w:sz w:val="28"/>
          <w:szCs w:val="28"/>
        </w:rPr>
        <w:t>- формирование убеждения в необходимости и возможности решения экологических проблем, уверенности в правоте своих взглядов, стремления к личному участию в практических делах по защите окружающего мира.</w:t>
      </w:r>
    </w:p>
    <w:p w:rsidR="004F741C" w:rsidRPr="00A17BD1" w:rsidRDefault="004F741C" w:rsidP="000D6E9A">
      <w:pPr>
        <w:jc w:val="both"/>
        <w:rPr>
          <w:sz w:val="28"/>
          <w:szCs w:val="28"/>
        </w:rPr>
      </w:pPr>
      <w:r w:rsidRPr="00A17BD1">
        <w:rPr>
          <w:sz w:val="28"/>
          <w:szCs w:val="28"/>
        </w:rPr>
        <w:t xml:space="preserve">        Задачи программы:</w:t>
      </w:r>
    </w:p>
    <w:p w:rsidR="004F741C" w:rsidRPr="00A17BD1" w:rsidRDefault="004F741C" w:rsidP="000D6E9A">
      <w:pPr>
        <w:jc w:val="both"/>
        <w:rPr>
          <w:sz w:val="28"/>
          <w:szCs w:val="28"/>
        </w:rPr>
      </w:pPr>
      <w:r w:rsidRPr="00A17BD1">
        <w:rPr>
          <w:rFonts w:eastAsia="@Arial Unicode MS"/>
          <w:sz w:val="28"/>
          <w:szCs w:val="28"/>
        </w:rPr>
        <w:t xml:space="preserve">-  </w:t>
      </w:r>
      <w:r w:rsidRPr="00A17BD1">
        <w:rPr>
          <w:sz w:val="28"/>
          <w:szCs w:val="28"/>
        </w:rPr>
        <w:t>расширять представления об окружающем мире;</w:t>
      </w:r>
    </w:p>
    <w:p w:rsidR="004F741C" w:rsidRPr="00A17BD1" w:rsidRDefault="004F741C" w:rsidP="000D6E9A">
      <w:pPr>
        <w:jc w:val="both"/>
        <w:rPr>
          <w:rStyle w:val="Zag11"/>
          <w:rFonts w:eastAsia="@Arial Unicode MS"/>
          <w:sz w:val="28"/>
          <w:szCs w:val="28"/>
        </w:rPr>
      </w:pPr>
      <w:r w:rsidRPr="00A17BD1">
        <w:rPr>
          <w:sz w:val="28"/>
          <w:szCs w:val="28"/>
        </w:rPr>
        <w:t>-  формировать</w:t>
      </w:r>
      <w:r w:rsidRPr="00A17BD1">
        <w:rPr>
          <w:rStyle w:val="Zag11"/>
          <w:rFonts w:eastAsia="@Arial Unicode MS"/>
          <w:sz w:val="28"/>
          <w:szCs w:val="28"/>
        </w:rPr>
        <w:t xml:space="preserve"> опыт участия в природоохранной деятельности; </w:t>
      </w:r>
    </w:p>
    <w:p w:rsidR="004F741C" w:rsidRPr="00A17BD1" w:rsidRDefault="004F741C" w:rsidP="000D6E9A">
      <w:pPr>
        <w:jc w:val="both"/>
        <w:rPr>
          <w:sz w:val="28"/>
          <w:szCs w:val="28"/>
        </w:rPr>
      </w:pPr>
      <w:r w:rsidRPr="00A17BD1">
        <w:rPr>
          <w:sz w:val="28"/>
          <w:szCs w:val="28"/>
        </w:rPr>
        <w:t>- формировать  ответственность за свои поступки;</w:t>
      </w:r>
    </w:p>
    <w:p w:rsidR="004F741C" w:rsidRPr="00A17BD1" w:rsidRDefault="004F741C" w:rsidP="000D6E9A">
      <w:pPr>
        <w:jc w:val="both"/>
        <w:rPr>
          <w:sz w:val="28"/>
          <w:szCs w:val="28"/>
        </w:rPr>
      </w:pPr>
      <w:r w:rsidRPr="00A17BD1">
        <w:rPr>
          <w:sz w:val="28"/>
          <w:szCs w:val="28"/>
        </w:rPr>
        <w:t xml:space="preserve">- </w:t>
      </w:r>
      <w:r w:rsidRPr="00A17BD1">
        <w:rPr>
          <w:rFonts w:eastAsia="@Arial Unicode MS"/>
          <w:sz w:val="28"/>
          <w:szCs w:val="28"/>
        </w:rPr>
        <w:t>развивать интерес к природе, природным явлениям и формам жизни, понимание активной роли человека в природе;</w:t>
      </w:r>
    </w:p>
    <w:p w:rsidR="004F741C" w:rsidRPr="00A17BD1" w:rsidRDefault="004F741C" w:rsidP="000D6E9A">
      <w:pPr>
        <w:jc w:val="both"/>
        <w:rPr>
          <w:sz w:val="28"/>
          <w:szCs w:val="28"/>
        </w:rPr>
      </w:pPr>
      <w:r w:rsidRPr="00A17BD1">
        <w:rPr>
          <w:b/>
          <w:sz w:val="28"/>
          <w:szCs w:val="28"/>
        </w:rPr>
        <w:t xml:space="preserve">- </w:t>
      </w:r>
      <w:r w:rsidRPr="00A17BD1">
        <w:rPr>
          <w:sz w:val="28"/>
          <w:szCs w:val="28"/>
        </w:rPr>
        <w:t>воспитывать бережное отношение к окружающей среде, необходимость рационально относиться к явлениям живой и  неживой природы.</w:t>
      </w:r>
    </w:p>
    <w:p w:rsidR="004F741C" w:rsidRPr="00A17BD1" w:rsidRDefault="004F741C" w:rsidP="000D6E9A">
      <w:pPr>
        <w:jc w:val="both"/>
        <w:rPr>
          <w:b/>
          <w:sz w:val="28"/>
          <w:szCs w:val="28"/>
        </w:rPr>
      </w:pPr>
      <w:r w:rsidRPr="00A17BD1">
        <w:rPr>
          <w:b/>
          <w:sz w:val="28"/>
          <w:szCs w:val="28"/>
        </w:rPr>
        <w:t xml:space="preserve">        </w:t>
      </w:r>
      <w:r w:rsidRPr="00A17BD1">
        <w:rPr>
          <w:sz w:val="28"/>
          <w:szCs w:val="28"/>
        </w:rPr>
        <w:t>Новизна программы состоит в том, что содержание рассматривает вопросы, формирующие у обучающихся способности к целевому причинному и вероятному анализу экологической ситуации, альтернативному мышлению в выборе способов решения экологических проблем,  к восприятию прекрасного, удовлетворению и негодованию от поведения и поступков людей по отношению к природной и социокультурной среде.</w:t>
      </w:r>
      <w:r w:rsidRPr="00A17BD1">
        <w:rPr>
          <w:b/>
          <w:sz w:val="28"/>
          <w:szCs w:val="28"/>
        </w:rPr>
        <w:t xml:space="preserve"> </w:t>
      </w:r>
    </w:p>
    <w:p w:rsidR="004F741C" w:rsidRPr="00A17BD1" w:rsidRDefault="007A1AE3" w:rsidP="000D6E9A">
      <w:pPr>
        <w:jc w:val="both"/>
        <w:rPr>
          <w:sz w:val="28"/>
          <w:szCs w:val="28"/>
        </w:rPr>
      </w:pPr>
      <w:r w:rsidRPr="00A17BD1">
        <w:rPr>
          <w:sz w:val="28"/>
          <w:szCs w:val="28"/>
        </w:rPr>
        <w:t xml:space="preserve">       </w:t>
      </w:r>
      <w:r w:rsidR="004F741C" w:rsidRPr="00A17BD1">
        <w:rPr>
          <w:sz w:val="28"/>
          <w:szCs w:val="28"/>
        </w:rPr>
        <w:t>Содержание программы «Экологический клуб «Почемучки» предполагает   следующие виды деятельности: познавательная, игровая, трудовая, художественная, краеведческая, ценностно-ориентировочная, через  беседы, экологические игры, природоохранные акции, тематические линейки, экскурсии, заочные путешествия и другие.</w:t>
      </w:r>
    </w:p>
    <w:p w:rsidR="00BA4D58" w:rsidRPr="00A17BD1" w:rsidRDefault="00BA4D58" w:rsidP="000D6E9A">
      <w:pPr>
        <w:pStyle w:val="affb"/>
        <w:ind w:firstLine="851"/>
        <w:jc w:val="both"/>
        <w:rPr>
          <w:rFonts w:ascii="Times New Roman" w:hAnsi="Times New Roman"/>
          <w:color w:val="333333"/>
          <w:sz w:val="28"/>
          <w:szCs w:val="28"/>
        </w:rPr>
      </w:pPr>
      <w:r w:rsidRPr="00A17BD1">
        <w:rPr>
          <w:rFonts w:ascii="Times New Roman" w:hAnsi="Times New Roman"/>
          <w:sz w:val="28"/>
          <w:szCs w:val="28"/>
        </w:rPr>
        <w:t xml:space="preserve">Программа внеурочной деятельности по спортивно-оздоровительному направлению «Здоровейка» направлена на нивелирование следующих школьных факторов риска: </w:t>
      </w:r>
      <w:r w:rsidRPr="00A17BD1">
        <w:rPr>
          <w:rFonts w:ascii="Times New Roman" w:hAnsi="Times New Roman"/>
          <w:color w:val="333333"/>
          <w:sz w:val="28"/>
          <w:szCs w:val="28"/>
        </w:rPr>
        <w:t xml:space="preserve">школьные страхи, большие учебные  нагрузки и трудности в усвоении школьной программы,  интенсификация учебного процесса, адаптация первоклассников. Только наличие системы работы по формированию культуры здоровья и здорового образа жизни позволит сохранить здоровье обучающихся в дальнейшем. </w:t>
      </w:r>
    </w:p>
    <w:p w:rsidR="00BA4D58" w:rsidRPr="00A17BD1" w:rsidRDefault="00BA4D58" w:rsidP="000D6E9A">
      <w:pPr>
        <w:pStyle w:val="affb"/>
        <w:jc w:val="both"/>
        <w:rPr>
          <w:rFonts w:ascii="Times New Roman" w:hAnsi="Times New Roman"/>
          <w:sz w:val="28"/>
          <w:szCs w:val="28"/>
        </w:rPr>
      </w:pPr>
      <w:r w:rsidRPr="00A17BD1">
        <w:rPr>
          <w:rFonts w:ascii="Times New Roman" w:hAnsi="Times New Roman"/>
          <w:sz w:val="28"/>
          <w:szCs w:val="28"/>
        </w:rPr>
        <w:lastRenderedPageBreak/>
        <w:t xml:space="preserve">Программа внеурочной деятельности по спортивно-оздоровительному направлению «Здоровейка» носит  образовательно-воспитательный характер и направлена на осуществление следующих целей: </w:t>
      </w:r>
    </w:p>
    <w:p w:rsidR="00BA4D58" w:rsidRPr="00A17BD1" w:rsidRDefault="00BA4D58" w:rsidP="000D6E9A">
      <w:pPr>
        <w:pStyle w:val="affb"/>
        <w:suppressAutoHyphens/>
        <w:jc w:val="both"/>
        <w:rPr>
          <w:rFonts w:ascii="Times New Roman" w:hAnsi="Times New Roman"/>
          <w:sz w:val="28"/>
          <w:szCs w:val="28"/>
        </w:rPr>
      </w:pPr>
      <w:r w:rsidRPr="00A17BD1">
        <w:rPr>
          <w:rFonts w:ascii="Times New Roman" w:hAnsi="Times New Roman"/>
          <w:sz w:val="28"/>
          <w:szCs w:val="28"/>
        </w:rPr>
        <w:t xml:space="preserve">- формировать установки на ведение здорового образа жизни и коммуникативные навыки, такие как, умение сотрудничать, нести ответственность за принятые решения; </w:t>
      </w:r>
    </w:p>
    <w:p w:rsidR="00BA4D58" w:rsidRPr="00A17BD1" w:rsidRDefault="00BA4D58" w:rsidP="000D6E9A">
      <w:pPr>
        <w:pStyle w:val="affb"/>
        <w:suppressAutoHyphens/>
        <w:jc w:val="both"/>
        <w:rPr>
          <w:rFonts w:ascii="Times New Roman" w:hAnsi="Times New Roman"/>
          <w:sz w:val="28"/>
          <w:szCs w:val="28"/>
        </w:rPr>
      </w:pPr>
      <w:r w:rsidRPr="00A17BD1">
        <w:rPr>
          <w:rFonts w:ascii="Times New Roman" w:hAnsi="Times New Roman"/>
          <w:sz w:val="28"/>
          <w:szCs w:val="28"/>
        </w:rPr>
        <w:t xml:space="preserve">- развивать навыки самооценки и самоконтроля в отношении собственного здоровья; </w:t>
      </w:r>
    </w:p>
    <w:p w:rsidR="00BA4D58" w:rsidRPr="00A17BD1" w:rsidRDefault="00BA4D58" w:rsidP="000D6E9A">
      <w:pPr>
        <w:pStyle w:val="affb"/>
        <w:suppressAutoHyphens/>
        <w:jc w:val="both"/>
        <w:rPr>
          <w:rFonts w:ascii="Times New Roman" w:hAnsi="Times New Roman"/>
          <w:sz w:val="28"/>
          <w:szCs w:val="28"/>
        </w:rPr>
      </w:pPr>
      <w:r w:rsidRPr="00A17BD1">
        <w:rPr>
          <w:rFonts w:ascii="Times New Roman" w:hAnsi="Times New Roman"/>
          <w:sz w:val="28"/>
          <w:szCs w:val="28"/>
        </w:rPr>
        <w:t>- обучать способам и приемам сохранения и укрепления собственного здоровья.</w:t>
      </w:r>
    </w:p>
    <w:p w:rsidR="00BA4D58" w:rsidRPr="00A17BD1" w:rsidRDefault="00BA4D58" w:rsidP="000D6E9A">
      <w:pPr>
        <w:pStyle w:val="affb"/>
        <w:ind w:firstLine="851"/>
        <w:jc w:val="both"/>
        <w:rPr>
          <w:rFonts w:ascii="Times New Roman" w:hAnsi="Times New Roman"/>
          <w:sz w:val="28"/>
          <w:szCs w:val="28"/>
        </w:rPr>
      </w:pPr>
      <w:r w:rsidRPr="00A17BD1">
        <w:rPr>
          <w:rFonts w:ascii="Times New Roman" w:hAnsi="Times New Roman"/>
          <w:bCs/>
          <w:sz w:val="28"/>
          <w:szCs w:val="28"/>
        </w:rPr>
        <w:t>Цели конкретизированы следующими задачами</w:t>
      </w:r>
      <w:r w:rsidRPr="00A17BD1">
        <w:rPr>
          <w:rFonts w:ascii="Times New Roman" w:hAnsi="Times New Roman"/>
          <w:sz w:val="28"/>
          <w:szCs w:val="28"/>
        </w:rPr>
        <w:t>:</w:t>
      </w:r>
    </w:p>
    <w:p w:rsidR="00BA4D58" w:rsidRPr="00A17BD1" w:rsidRDefault="00BA4D58" w:rsidP="008D2531">
      <w:pPr>
        <w:pStyle w:val="affb"/>
        <w:numPr>
          <w:ilvl w:val="0"/>
          <w:numId w:val="81"/>
        </w:numPr>
        <w:suppressAutoHyphens/>
        <w:jc w:val="both"/>
        <w:rPr>
          <w:rFonts w:ascii="Times New Roman" w:hAnsi="Times New Roman"/>
          <w:sz w:val="28"/>
          <w:szCs w:val="28"/>
        </w:rPr>
      </w:pPr>
      <w:r w:rsidRPr="00A17BD1">
        <w:rPr>
          <w:rFonts w:ascii="Times New Roman" w:hAnsi="Times New Roman"/>
          <w:sz w:val="28"/>
          <w:szCs w:val="28"/>
        </w:rPr>
        <w:t>Формирование:</w:t>
      </w:r>
    </w:p>
    <w:p w:rsidR="00BA4D58" w:rsidRPr="00A17BD1" w:rsidRDefault="00BA4D58" w:rsidP="000D6E9A">
      <w:pPr>
        <w:pStyle w:val="affb"/>
        <w:suppressAutoHyphens/>
        <w:jc w:val="both"/>
        <w:rPr>
          <w:rFonts w:ascii="Times New Roman" w:hAnsi="Times New Roman"/>
          <w:sz w:val="28"/>
          <w:szCs w:val="28"/>
        </w:rPr>
      </w:pPr>
      <w:r w:rsidRPr="00A17BD1">
        <w:rPr>
          <w:rFonts w:ascii="Times New Roman" w:hAnsi="Times New Roman"/>
          <w:sz w:val="28"/>
          <w:szCs w:val="28"/>
        </w:rPr>
        <w:t xml:space="preserve">- представлений о: факторах, оказывающих влияющих на здоровье; правильном (здоровом) питании и его режиме; полезных продуктах; рациональной организации режима дня, учёбы и отдыха; двигательной активности; причинах возникновения зависимостей от табака, алкоголя и других психоактивных веществ, их пагубном влиянии на здоровье; основных компонентах культуры здоровья и здорового образа жизни; влиянии эмоционального состояния на здоровье и общее благополучие; </w:t>
      </w:r>
    </w:p>
    <w:p w:rsidR="00BA4D58" w:rsidRPr="00A17BD1" w:rsidRDefault="00BA4D58" w:rsidP="000D6E9A">
      <w:pPr>
        <w:pStyle w:val="affb"/>
        <w:suppressAutoHyphens/>
        <w:jc w:val="both"/>
        <w:rPr>
          <w:rFonts w:ascii="Times New Roman" w:hAnsi="Times New Roman"/>
          <w:sz w:val="28"/>
          <w:szCs w:val="28"/>
        </w:rPr>
      </w:pPr>
      <w:r w:rsidRPr="00A17BD1">
        <w:rPr>
          <w:rFonts w:ascii="Times New Roman" w:hAnsi="Times New Roman"/>
          <w:sz w:val="28"/>
          <w:szCs w:val="28"/>
        </w:rPr>
        <w:t xml:space="preserve">- навыков конструктивного общения; </w:t>
      </w:r>
    </w:p>
    <w:p w:rsidR="00BA4D58" w:rsidRPr="00A17BD1" w:rsidRDefault="00BA4D58" w:rsidP="000D6E9A">
      <w:pPr>
        <w:pStyle w:val="affb"/>
        <w:suppressAutoHyphens/>
        <w:jc w:val="both"/>
        <w:rPr>
          <w:rFonts w:ascii="Times New Roman" w:hAnsi="Times New Roman"/>
          <w:sz w:val="28"/>
          <w:szCs w:val="28"/>
        </w:rPr>
      </w:pPr>
      <w:r w:rsidRPr="00A17BD1">
        <w:rPr>
          <w:rFonts w:ascii="Times New Roman" w:hAnsi="Times New Roman"/>
          <w:sz w:val="28"/>
          <w:szCs w:val="28"/>
        </w:rPr>
        <w:t>- потребности безбоязненно обращаться к врачу по вопросам состояния здоровья, в том числе связанным с особенностями роста и развития;</w:t>
      </w:r>
    </w:p>
    <w:p w:rsidR="00BA4D58" w:rsidRPr="00A17BD1" w:rsidRDefault="00BA4D58" w:rsidP="008D2531">
      <w:pPr>
        <w:pStyle w:val="affb"/>
        <w:numPr>
          <w:ilvl w:val="0"/>
          <w:numId w:val="81"/>
        </w:numPr>
        <w:suppressAutoHyphens/>
        <w:jc w:val="both"/>
        <w:rPr>
          <w:rFonts w:ascii="Times New Roman" w:hAnsi="Times New Roman"/>
          <w:sz w:val="28"/>
          <w:szCs w:val="28"/>
        </w:rPr>
      </w:pPr>
      <w:r w:rsidRPr="00A17BD1">
        <w:rPr>
          <w:rFonts w:ascii="Times New Roman" w:hAnsi="Times New Roman"/>
          <w:sz w:val="28"/>
          <w:szCs w:val="28"/>
        </w:rPr>
        <w:t xml:space="preserve">Обучение: </w:t>
      </w:r>
    </w:p>
    <w:p w:rsidR="00BA4D58" w:rsidRPr="00A17BD1" w:rsidRDefault="00BA4D58" w:rsidP="000D6E9A">
      <w:pPr>
        <w:pStyle w:val="affb"/>
        <w:suppressAutoHyphens/>
        <w:jc w:val="both"/>
        <w:rPr>
          <w:rFonts w:ascii="Times New Roman" w:hAnsi="Times New Roman"/>
          <w:sz w:val="28"/>
          <w:szCs w:val="28"/>
        </w:rPr>
      </w:pPr>
      <w:r w:rsidRPr="00A17BD1">
        <w:rPr>
          <w:rFonts w:ascii="Times New Roman" w:hAnsi="Times New Roman"/>
          <w:sz w:val="28"/>
          <w:szCs w:val="28"/>
        </w:rPr>
        <w:t>- осознанному  выбору модели  поведения, позволяющей сохранять и укреплять здоровье;</w:t>
      </w:r>
    </w:p>
    <w:p w:rsidR="00BA4D58" w:rsidRPr="00A17BD1" w:rsidRDefault="00BA4D58" w:rsidP="000D6E9A">
      <w:pPr>
        <w:pStyle w:val="affb"/>
        <w:suppressAutoHyphens/>
        <w:jc w:val="both"/>
        <w:rPr>
          <w:rFonts w:ascii="Times New Roman" w:hAnsi="Times New Roman"/>
          <w:color w:val="333333"/>
          <w:sz w:val="28"/>
          <w:szCs w:val="28"/>
        </w:rPr>
      </w:pPr>
      <w:r w:rsidRPr="00A17BD1">
        <w:rPr>
          <w:rFonts w:ascii="Times New Roman" w:hAnsi="Times New Roman"/>
          <w:color w:val="333333"/>
          <w:sz w:val="28"/>
          <w:szCs w:val="28"/>
        </w:rPr>
        <w:t>- правилам личной гигиены, готовности самостоятельно поддерживать своё здоровье;</w:t>
      </w:r>
    </w:p>
    <w:p w:rsidR="00BA4D58" w:rsidRPr="00A17BD1" w:rsidRDefault="00BA4D58" w:rsidP="000D6E9A">
      <w:pPr>
        <w:pStyle w:val="affb"/>
        <w:suppressAutoHyphens/>
        <w:jc w:val="both"/>
        <w:rPr>
          <w:rFonts w:ascii="Times New Roman" w:hAnsi="Times New Roman"/>
          <w:color w:val="333333"/>
          <w:sz w:val="28"/>
          <w:szCs w:val="28"/>
        </w:rPr>
      </w:pPr>
      <w:r w:rsidRPr="00A17BD1">
        <w:rPr>
          <w:rFonts w:ascii="Times New Roman" w:hAnsi="Times New Roman"/>
          <w:color w:val="333333"/>
          <w:sz w:val="28"/>
          <w:szCs w:val="28"/>
        </w:rPr>
        <w:t>- элементарным навыкам эмоциональной разгрузки (релаксации);</w:t>
      </w:r>
    </w:p>
    <w:p w:rsidR="00BA4D58" w:rsidRPr="00A17BD1" w:rsidRDefault="00BA4D58" w:rsidP="000D6E9A">
      <w:pPr>
        <w:pStyle w:val="affb"/>
        <w:suppressAutoHyphens/>
        <w:jc w:val="both"/>
        <w:rPr>
          <w:rFonts w:ascii="Times New Roman" w:hAnsi="Times New Roman"/>
          <w:color w:val="333333"/>
          <w:sz w:val="28"/>
          <w:szCs w:val="28"/>
        </w:rPr>
      </w:pPr>
      <w:r w:rsidRPr="00A17BD1">
        <w:rPr>
          <w:rFonts w:ascii="Times New Roman" w:hAnsi="Times New Roman"/>
          <w:color w:val="333333"/>
          <w:sz w:val="28"/>
          <w:szCs w:val="28"/>
        </w:rPr>
        <w:t>- упражнениям сохранения зрения.</w:t>
      </w:r>
    </w:p>
    <w:p w:rsidR="004F741C" w:rsidRPr="00A17BD1" w:rsidRDefault="004F741C" w:rsidP="000D6E9A">
      <w:pPr>
        <w:ind w:firstLine="720"/>
        <w:jc w:val="both"/>
        <w:rPr>
          <w:bCs/>
          <w:sz w:val="28"/>
          <w:szCs w:val="28"/>
        </w:rPr>
      </w:pPr>
      <w:r w:rsidRPr="00A17BD1">
        <w:rPr>
          <w:bCs/>
          <w:sz w:val="28"/>
          <w:szCs w:val="28"/>
        </w:rPr>
        <w:t>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4F741C" w:rsidRPr="00A17BD1" w:rsidRDefault="004F741C" w:rsidP="000D6E9A">
      <w:pPr>
        <w:ind w:firstLine="720"/>
        <w:jc w:val="both"/>
        <w:rPr>
          <w:bCs/>
          <w:sz w:val="28"/>
          <w:szCs w:val="28"/>
        </w:rPr>
      </w:pPr>
      <w:r w:rsidRPr="00A17BD1">
        <w:rPr>
          <w:bCs/>
          <w:sz w:val="28"/>
          <w:szCs w:val="28"/>
        </w:rPr>
        <w:t>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w:t>
      </w:r>
    </w:p>
    <w:p w:rsidR="004F741C" w:rsidRPr="00A17BD1" w:rsidRDefault="004F741C" w:rsidP="000D6E9A">
      <w:pPr>
        <w:ind w:firstLine="720"/>
        <w:jc w:val="both"/>
        <w:rPr>
          <w:bCs/>
          <w:sz w:val="28"/>
          <w:szCs w:val="28"/>
        </w:rPr>
      </w:pPr>
      <w:r w:rsidRPr="00A17BD1">
        <w:rPr>
          <w:bCs/>
          <w:sz w:val="28"/>
          <w:szCs w:val="28"/>
        </w:rPr>
        <w:t xml:space="preserve">В учебном процессе педагоги применяют методы и методики обучения, адекватные возрастным возможностям и особенностям обучающихся. Используемые в начальной школе учебно-методический комплексы, содержат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w:t>
      </w:r>
      <w:r w:rsidRPr="00A17BD1">
        <w:rPr>
          <w:bCs/>
          <w:sz w:val="28"/>
          <w:szCs w:val="28"/>
        </w:rPr>
        <w:lastRenderedPageBreak/>
        <w:t>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w:t>
      </w:r>
    </w:p>
    <w:p w:rsidR="004F741C" w:rsidRPr="00A17BD1" w:rsidRDefault="00C32B5E" w:rsidP="000D6E9A">
      <w:pPr>
        <w:jc w:val="both"/>
        <w:rPr>
          <w:bCs/>
          <w:sz w:val="28"/>
          <w:szCs w:val="28"/>
        </w:rPr>
      </w:pPr>
      <w:r w:rsidRPr="00A17BD1">
        <w:rPr>
          <w:bCs/>
          <w:sz w:val="28"/>
          <w:szCs w:val="28"/>
        </w:rPr>
        <w:t xml:space="preserve">      </w:t>
      </w:r>
      <w:r w:rsidR="004F741C" w:rsidRPr="00A17BD1">
        <w:rPr>
          <w:bCs/>
          <w:sz w:val="28"/>
          <w:szCs w:val="28"/>
        </w:rPr>
        <w:t>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4F741C" w:rsidRPr="00A17BD1" w:rsidRDefault="004F741C" w:rsidP="000D6E9A">
      <w:pPr>
        <w:ind w:firstLine="720"/>
        <w:jc w:val="both"/>
        <w:rPr>
          <w:bCs/>
          <w:sz w:val="28"/>
          <w:szCs w:val="28"/>
        </w:rPr>
      </w:pPr>
      <w:r w:rsidRPr="00A17BD1">
        <w:rPr>
          <w:bCs/>
          <w:sz w:val="28"/>
          <w:szCs w:val="28"/>
        </w:rPr>
        <w:t>В школе строго соблюдаются все требования к использованию технических средств обучения. В век новых информационных технологий компьютер становится одним из инструментов учителя, а обучение с использованием компьютера – новой обучающей технологией.</w:t>
      </w:r>
    </w:p>
    <w:p w:rsidR="004F741C" w:rsidRPr="00A17BD1" w:rsidRDefault="004F741C" w:rsidP="000D6E9A">
      <w:pPr>
        <w:ind w:firstLine="720"/>
        <w:jc w:val="both"/>
        <w:rPr>
          <w:bCs/>
          <w:sz w:val="28"/>
          <w:szCs w:val="28"/>
        </w:rPr>
      </w:pPr>
      <w:r w:rsidRPr="00A17BD1">
        <w:rPr>
          <w:bCs/>
          <w:sz w:val="28"/>
          <w:szCs w:val="28"/>
        </w:rPr>
        <w:t>Вот некоторые из форм проведения занятий с использованием компьютерных технологий: презентация; работа с обучающей программой; виртуальная экскурсия; тестирование и т.д.</w:t>
      </w:r>
    </w:p>
    <w:p w:rsidR="004F741C" w:rsidRPr="00A17BD1" w:rsidRDefault="004F741C" w:rsidP="000D6E9A">
      <w:pPr>
        <w:ind w:firstLine="720"/>
        <w:jc w:val="both"/>
        <w:rPr>
          <w:bCs/>
          <w:sz w:val="28"/>
          <w:szCs w:val="28"/>
        </w:rPr>
      </w:pPr>
      <w:r w:rsidRPr="00A17BD1">
        <w:rPr>
          <w:bCs/>
          <w:sz w:val="28"/>
          <w:szCs w:val="28"/>
        </w:rPr>
        <w:t>Одной из главных задач современной школы является воспитание ребенка, который способен активно воспринимать и обрабатывать информацию, эффективно ее использовать в условиях современной информационной среды, владеть основными приемами самостоятельного освоения новых информационных технологий. Педагогический коллектив учитывает в образовательной деятельности индивидуальные особенности развития учащихся: темпа развития и темп деятельности. В используемой в начальной школе системе учебников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C32B5E" w:rsidRPr="00A17BD1" w:rsidRDefault="004F741C" w:rsidP="000D6E9A">
      <w:pPr>
        <w:pStyle w:val="af"/>
        <w:widowControl w:val="0"/>
        <w:autoSpaceDE w:val="0"/>
        <w:autoSpaceDN w:val="0"/>
        <w:adjustRightInd w:val="0"/>
        <w:ind w:left="405" w:firstLine="0"/>
        <w:contextualSpacing/>
        <w:rPr>
          <w:b/>
          <w:sz w:val="28"/>
          <w:szCs w:val="28"/>
          <w:lang w:val="ru-RU"/>
        </w:rPr>
      </w:pPr>
      <w:r w:rsidRPr="00A17BD1">
        <w:rPr>
          <w:b/>
          <w:sz w:val="28"/>
          <w:szCs w:val="28"/>
          <w:lang w:val="ru-RU"/>
        </w:rPr>
        <w:t xml:space="preserve">                                 </w:t>
      </w:r>
    </w:p>
    <w:p w:rsidR="004F741C" w:rsidRPr="00A17BD1" w:rsidRDefault="004F741C" w:rsidP="000D6E9A">
      <w:pPr>
        <w:pStyle w:val="af"/>
        <w:widowControl w:val="0"/>
        <w:autoSpaceDE w:val="0"/>
        <w:autoSpaceDN w:val="0"/>
        <w:adjustRightInd w:val="0"/>
        <w:ind w:left="405" w:firstLine="0"/>
        <w:contextualSpacing/>
        <w:rPr>
          <w:b/>
          <w:sz w:val="28"/>
          <w:szCs w:val="28"/>
        </w:rPr>
      </w:pPr>
      <w:r w:rsidRPr="00A17BD1">
        <w:rPr>
          <w:b/>
          <w:sz w:val="28"/>
          <w:szCs w:val="28"/>
        </w:rPr>
        <w:t>Механизмы реализации программы</w:t>
      </w:r>
    </w:p>
    <w:p w:rsidR="004F741C" w:rsidRPr="00A17BD1" w:rsidRDefault="004F741C" w:rsidP="008D2531">
      <w:pPr>
        <w:widowControl/>
        <w:numPr>
          <w:ilvl w:val="0"/>
          <w:numId w:val="6"/>
        </w:numPr>
        <w:tabs>
          <w:tab w:val="num" w:pos="-360"/>
          <w:tab w:val="num" w:pos="0"/>
        </w:tabs>
        <w:autoSpaceDE/>
        <w:autoSpaceDN/>
        <w:adjustRightInd/>
        <w:ind w:left="-360" w:firstLine="0"/>
        <w:jc w:val="both"/>
        <w:rPr>
          <w:sz w:val="28"/>
          <w:szCs w:val="28"/>
        </w:rPr>
      </w:pPr>
      <w:r w:rsidRPr="00A17BD1">
        <w:rPr>
          <w:sz w:val="28"/>
          <w:szCs w:val="28"/>
        </w:rPr>
        <w:t xml:space="preserve">Оборудование помещений для оздоровительных и профилактических мероприятий. </w:t>
      </w:r>
    </w:p>
    <w:p w:rsidR="004F741C" w:rsidRPr="00A17BD1" w:rsidRDefault="004F741C" w:rsidP="008D2531">
      <w:pPr>
        <w:widowControl/>
        <w:numPr>
          <w:ilvl w:val="0"/>
          <w:numId w:val="6"/>
        </w:numPr>
        <w:tabs>
          <w:tab w:val="num" w:pos="-360"/>
          <w:tab w:val="num" w:pos="0"/>
        </w:tabs>
        <w:autoSpaceDE/>
        <w:autoSpaceDN/>
        <w:adjustRightInd/>
        <w:ind w:left="-360" w:firstLine="0"/>
        <w:jc w:val="both"/>
        <w:rPr>
          <w:sz w:val="28"/>
          <w:szCs w:val="28"/>
        </w:rPr>
      </w:pPr>
      <w:r w:rsidRPr="00A17BD1">
        <w:rPr>
          <w:sz w:val="28"/>
          <w:szCs w:val="28"/>
        </w:rPr>
        <w:t xml:space="preserve">Укрепление материальной базы </w:t>
      </w:r>
    </w:p>
    <w:p w:rsidR="004F741C" w:rsidRPr="00A17BD1" w:rsidRDefault="004F741C" w:rsidP="008D2531">
      <w:pPr>
        <w:widowControl/>
        <w:numPr>
          <w:ilvl w:val="0"/>
          <w:numId w:val="6"/>
        </w:numPr>
        <w:tabs>
          <w:tab w:val="num" w:pos="-360"/>
          <w:tab w:val="num" w:pos="0"/>
        </w:tabs>
        <w:autoSpaceDE/>
        <w:autoSpaceDN/>
        <w:adjustRightInd/>
        <w:ind w:left="-360" w:firstLine="0"/>
        <w:jc w:val="both"/>
        <w:rPr>
          <w:sz w:val="28"/>
          <w:szCs w:val="28"/>
        </w:rPr>
      </w:pPr>
      <w:r w:rsidRPr="00A17BD1">
        <w:rPr>
          <w:sz w:val="28"/>
          <w:szCs w:val="28"/>
        </w:rPr>
        <w:t>Увеличение количества уроков физической культуры до 3 часов в неделю.</w:t>
      </w:r>
    </w:p>
    <w:p w:rsidR="004F741C" w:rsidRPr="00A17BD1" w:rsidRDefault="004F741C" w:rsidP="008D2531">
      <w:pPr>
        <w:widowControl/>
        <w:numPr>
          <w:ilvl w:val="0"/>
          <w:numId w:val="6"/>
        </w:numPr>
        <w:tabs>
          <w:tab w:val="num" w:pos="-360"/>
          <w:tab w:val="num" w:pos="0"/>
        </w:tabs>
        <w:autoSpaceDE/>
        <w:autoSpaceDN/>
        <w:adjustRightInd/>
        <w:ind w:left="-360" w:firstLine="0"/>
        <w:jc w:val="both"/>
        <w:rPr>
          <w:sz w:val="28"/>
          <w:szCs w:val="28"/>
        </w:rPr>
      </w:pPr>
      <w:r w:rsidRPr="00A17BD1">
        <w:rPr>
          <w:sz w:val="28"/>
          <w:szCs w:val="28"/>
        </w:rPr>
        <w:t>Оптимизация расписания уроков и внеурочной деятельности школьников.</w:t>
      </w:r>
    </w:p>
    <w:p w:rsidR="004F741C" w:rsidRPr="00A17BD1" w:rsidRDefault="004F741C" w:rsidP="008D2531">
      <w:pPr>
        <w:widowControl/>
        <w:numPr>
          <w:ilvl w:val="0"/>
          <w:numId w:val="6"/>
        </w:numPr>
        <w:tabs>
          <w:tab w:val="num" w:pos="-360"/>
          <w:tab w:val="num" w:pos="0"/>
        </w:tabs>
        <w:autoSpaceDE/>
        <w:autoSpaceDN/>
        <w:adjustRightInd/>
        <w:ind w:left="-360" w:firstLine="0"/>
        <w:jc w:val="both"/>
        <w:rPr>
          <w:sz w:val="28"/>
          <w:szCs w:val="28"/>
        </w:rPr>
      </w:pPr>
      <w:r w:rsidRPr="00A17BD1">
        <w:rPr>
          <w:sz w:val="28"/>
          <w:szCs w:val="28"/>
        </w:rPr>
        <w:t>Изменения в структуре уроков, позволяющие включить в них различные виды физкультурных и оздоровительных пауз.</w:t>
      </w:r>
    </w:p>
    <w:p w:rsidR="004F741C" w:rsidRPr="00A17BD1" w:rsidRDefault="004F741C" w:rsidP="008D2531">
      <w:pPr>
        <w:widowControl/>
        <w:numPr>
          <w:ilvl w:val="0"/>
          <w:numId w:val="6"/>
        </w:numPr>
        <w:tabs>
          <w:tab w:val="num" w:pos="-360"/>
          <w:tab w:val="num" w:pos="0"/>
        </w:tabs>
        <w:autoSpaceDE/>
        <w:autoSpaceDN/>
        <w:adjustRightInd/>
        <w:ind w:left="-360" w:firstLine="0"/>
        <w:jc w:val="both"/>
        <w:rPr>
          <w:sz w:val="28"/>
          <w:szCs w:val="28"/>
        </w:rPr>
      </w:pPr>
      <w:r w:rsidRPr="00A17BD1">
        <w:rPr>
          <w:sz w:val="28"/>
          <w:szCs w:val="28"/>
        </w:rPr>
        <w:t>Организация совместной деятельности школы, центральной районной поликлиники и др.</w:t>
      </w:r>
    </w:p>
    <w:p w:rsidR="004F741C" w:rsidRPr="00A17BD1" w:rsidRDefault="004F741C" w:rsidP="000D6E9A">
      <w:pPr>
        <w:pStyle w:val="af"/>
        <w:shd w:val="clear" w:color="auto" w:fill="FFFFFF"/>
        <w:tabs>
          <w:tab w:val="left" w:pos="851"/>
          <w:tab w:val="left" w:pos="1560"/>
        </w:tabs>
        <w:ind w:left="405" w:firstLine="0"/>
        <w:contextualSpacing/>
        <w:rPr>
          <w:b/>
          <w:bCs/>
          <w:spacing w:val="2"/>
          <w:sz w:val="28"/>
          <w:szCs w:val="28"/>
          <w:lang w:val="ru-RU"/>
        </w:rPr>
      </w:pPr>
      <w:r w:rsidRPr="00A17BD1">
        <w:rPr>
          <w:b/>
          <w:bCs/>
          <w:spacing w:val="2"/>
          <w:sz w:val="28"/>
          <w:szCs w:val="28"/>
          <w:lang w:val="ru-RU"/>
        </w:rPr>
        <w:lastRenderedPageBreak/>
        <w:t xml:space="preserve">                     Мониторинг результатов деятельности  в рамках программы</w:t>
      </w:r>
    </w:p>
    <w:p w:rsidR="004F741C" w:rsidRPr="00A17BD1" w:rsidRDefault="004F741C" w:rsidP="000D6E9A">
      <w:pPr>
        <w:pStyle w:val="af"/>
        <w:shd w:val="clear" w:color="auto" w:fill="FFFFFF"/>
        <w:tabs>
          <w:tab w:val="left" w:pos="851"/>
          <w:tab w:val="left" w:pos="1560"/>
        </w:tabs>
        <w:ind w:left="1080"/>
        <w:rPr>
          <w:b/>
          <w:bCs/>
          <w:spacing w:val="2"/>
          <w:sz w:val="28"/>
          <w:szCs w:val="28"/>
          <w:lang w:val="ru-RU"/>
        </w:rPr>
      </w:pPr>
      <w:r w:rsidRPr="00A17BD1">
        <w:rPr>
          <w:b/>
          <w:bCs/>
          <w:spacing w:val="2"/>
          <w:sz w:val="28"/>
          <w:szCs w:val="28"/>
          <w:lang w:val="ru-RU"/>
        </w:rPr>
        <w:t>Оценке подлежат следующие аспекты деятельности:</w:t>
      </w:r>
    </w:p>
    <w:p w:rsidR="004F741C" w:rsidRPr="00A17BD1" w:rsidRDefault="00C348E9" w:rsidP="008D2531">
      <w:pPr>
        <w:pStyle w:val="af"/>
        <w:numPr>
          <w:ilvl w:val="0"/>
          <w:numId w:val="36"/>
        </w:numPr>
        <w:shd w:val="clear" w:color="auto" w:fill="FFFFFF"/>
        <w:tabs>
          <w:tab w:val="left" w:pos="851"/>
          <w:tab w:val="left" w:pos="1560"/>
        </w:tabs>
        <w:contextualSpacing/>
        <w:rPr>
          <w:b/>
          <w:bCs/>
          <w:spacing w:val="2"/>
          <w:sz w:val="28"/>
          <w:szCs w:val="28"/>
          <w:lang w:val="ru-RU"/>
        </w:rPr>
      </w:pPr>
      <w:r w:rsidRPr="00A17BD1">
        <w:rPr>
          <w:bCs/>
          <w:spacing w:val="2"/>
          <w:sz w:val="28"/>
          <w:szCs w:val="28"/>
          <w:lang w:val="ru-RU"/>
        </w:rPr>
        <w:t>Р</w:t>
      </w:r>
      <w:r w:rsidR="004F741C" w:rsidRPr="00A17BD1">
        <w:rPr>
          <w:bCs/>
          <w:spacing w:val="2"/>
          <w:sz w:val="28"/>
          <w:szCs w:val="28"/>
          <w:lang w:val="ru-RU"/>
        </w:rPr>
        <w:t>азвитие психических и физических качеств;</w:t>
      </w:r>
    </w:p>
    <w:p w:rsidR="004F741C" w:rsidRPr="00A17BD1" w:rsidRDefault="00C348E9" w:rsidP="008D2531">
      <w:pPr>
        <w:pStyle w:val="af"/>
        <w:numPr>
          <w:ilvl w:val="0"/>
          <w:numId w:val="36"/>
        </w:numPr>
        <w:shd w:val="clear" w:color="auto" w:fill="FFFFFF"/>
        <w:tabs>
          <w:tab w:val="left" w:pos="851"/>
          <w:tab w:val="left" w:pos="993"/>
          <w:tab w:val="left" w:pos="1560"/>
        </w:tabs>
        <w:contextualSpacing/>
        <w:rPr>
          <w:bCs/>
          <w:spacing w:val="2"/>
          <w:sz w:val="28"/>
          <w:szCs w:val="28"/>
          <w:lang w:val="ru-RU"/>
        </w:rPr>
      </w:pPr>
      <w:r w:rsidRPr="00A17BD1">
        <w:rPr>
          <w:bCs/>
          <w:spacing w:val="2"/>
          <w:sz w:val="28"/>
          <w:szCs w:val="28"/>
          <w:lang w:val="ru-RU"/>
        </w:rPr>
        <w:t>Ф</w:t>
      </w:r>
      <w:r w:rsidR="004F741C" w:rsidRPr="00A17BD1">
        <w:rPr>
          <w:bCs/>
          <w:spacing w:val="2"/>
          <w:sz w:val="28"/>
          <w:szCs w:val="28"/>
          <w:lang w:val="ru-RU"/>
        </w:rPr>
        <w:t>ормирование потребности в здоровом образе жизни;</w:t>
      </w:r>
    </w:p>
    <w:p w:rsidR="004F741C" w:rsidRPr="00A17BD1" w:rsidRDefault="00C348E9" w:rsidP="008D2531">
      <w:pPr>
        <w:pStyle w:val="af"/>
        <w:numPr>
          <w:ilvl w:val="0"/>
          <w:numId w:val="36"/>
        </w:numPr>
        <w:shd w:val="clear" w:color="auto" w:fill="FFFFFF"/>
        <w:tabs>
          <w:tab w:val="left" w:pos="851"/>
          <w:tab w:val="left" w:pos="993"/>
          <w:tab w:val="left" w:pos="1560"/>
        </w:tabs>
        <w:contextualSpacing/>
        <w:rPr>
          <w:bCs/>
          <w:spacing w:val="2"/>
          <w:sz w:val="28"/>
          <w:szCs w:val="28"/>
        </w:rPr>
      </w:pPr>
      <w:r w:rsidRPr="00A17BD1">
        <w:rPr>
          <w:bCs/>
          <w:spacing w:val="2"/>
          <w:sz w:val="28"/>
          <w:szCs w:val="28"/>
          <w:lang w:val="ru-RU"/>
        </w:rPr>
        <w:t>П</w:t>
      </w:r>
      <w:r w:rsidR="004F741C" w:rsidRPr="00A17BD1">
        <w:rPr>
          <w:bCs/>
          <w:spacing w:val="2"/>
          <w:sz w:val="28"/>
          <w:szCs w:val="28"/>
        </w:rPr>
        <w:t>реодоление синдрома дефицита внимания;</w:t>
      </w:r>
    </w:p>
    <w:p w:rsidR="004F741C" w:rsidRPr="00A17BD1" w:rsidRDefault="00C348E9" w:rsidP="008D2531">
      <w:pPr>
        <w:pStyle w:val="af"/>
        <w:numPr>
          <w:ilvl w:val="0"/>
          <w:numId w:val="36"/>
        </w:numPr>
        <w:shd w:val="clear" w:color="auto" w:fill="FFFFFF"/>
        <w:tabs>
          <w:tab w:val="left" w:pos="851"/>
          <w:tab w:val="left" w:pos="993"/>
          <w:tab w:val="left" w:pos="1560"/>
        </w:tabs>
        <w:contextualSpacing/>
        <w:rPr>
          <w:bCs/>
          <w:spacing w:val="2"/>
          <w:sz w:val="28"/>
          <w:szCs w:val="28"/>
          <w:lang w:val="ru-RU"/>
        </w:rPr>
      </w:pPr>
      <w:r w:rsidRPr="00A17BD1">
        <w:rPr>
          <w:bCs/>
          <w:spacing w:val="2"/>
          <w:sz w:val="28"/>
          <w:szCs w:val="28"/>
          <w:lang w:val="ru-RU"/>
        </w:rPr>
        <w:t>Ф</w:t>
      </w:r>
      <w:r w:rsidR="004F741C" w:rsidRPr="00A17BD1">
        <w:rPr>
          <w:bCs/>
          <w:spacing w:val="2"/>
          <w:sz w:val="28"/>
          <w:szCs w:val="28"/>
          <w:lang w:val="ru-RU"/>
        </w:rPr>
        <w:t xml:space="preserve">ормирование системы выявления, поддержки и развития одарённых детей. </w:t>
      </w:r>
    </w:p>
    <w:p w:rsidR="005225E2" w:rsidRPr="00A17BD1" w:rsidRDefault="00EA1881" w:rsidP="00C32B5E">
      <w:pPr>
        <w:shd w:val="clear" w:color="auto" w:fill="FFFFFF"/>
        <w:tabs>
          <w:tab w:val="left" w:pos="0"/>
          <w:tab w:val="left" w:pos="1418"/>
          <w:tab w:val="left" w:pos="1560"/>
        </w:tabs>
        <w:jc w:val="both"/>
        <w:rPr>
          <w:rStyle w:val="a3"/>
          <w:sz w:val="28"/>
          <w:szCs w:val="28"/>
        </w:rPr>
      </w:pPr>
      <w:r w:rsidRPr="00A17BD1">
        <w:rPr>
          <w:bCs/>
          <w:spacing w:val="2"/>
          <w:sz w:val="28"/>
          <w:szCs w:val="28"/>
        </w:rPr>
        <w:t xml:space="preserve">       </w:t>
      </w:r>
      <w:r w:rsidR="005225E2" w:rsidRPr="00A17BD1">
        <w:rPr>
          <w:rStyle w:val="a3"/>
          <w:sz w:val="28"/>
          <w:szCs w:val="28"/>
        </w:rPr>
        <w:t>Критерии и показатели эффективности деятельности МБОУ СОШ № 5</w:t>
      </w:r>
    </w:p>
    <w:p w:rsidR="00AC1508" w:rsidRPr="00A17BD1" w:rsidRDefault="00AC1508" w:rsidP="00AC1508">
      <w:pPr>
        <w:pStyle w:val="21"/>
        <w:spacing w:line="240" w:lineRule="auto"/>
        <w:ind w:firstLine="0"/>
        <w:rPr>
          <w:rStyle w:val="Zag11"/>
          <w:szCs w:val="28"/>
        </w:rPr>
      </w:pPr>
      <w:r w:rsidRPr="00A17BD1">
        <w:rPr>
          <w:rStyle w:val="Zag11"/>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AC1508" w:rsidRPr="00A17BD1" w:rsidRDefault="00F60545" w:rsidP="00F60545">
      <w:pPr>
        <w:pStyle w:val="21"/>
        <w:numPr>
          <w:ilvl w:val="0"/>
          <w:numId w:val="0"/>
        </w:numPr>
        <w:spacing w:line="240" w:lineRule="auto"/>
        <w:rPr>
          <w:rStyle w:val="Zag11"/>
          <w:szCs w:val="28"/>
        </w:rPr>
      </w:pPr>
      <w:r w:rsidRPr="00A17BD1">
        <w:rPr>
          <w:rStyle w:val="Zag11"/>
          <w:spacing w:val="2"/>
          <w:szCs w:val="28"/>
        </w:rPr>
        <w:t xml:space="preserve">- </w:t>
      </w:r>
      <w:r w:rsidR="00AC1508" w:rsidRPr="00A17BD1">
        <w:rPr>
          <w:rStyle w:val="Zag11"/>
          <w:spacing w:val="2"/>
          <w:szCs w:val="28"/>
        </w:rPr>
        <w:t xml:space="preserve">повышение уровня культуры межличностного общения </w:t>
      </w:r>
      <w:r w:rsidR="00AC1508" w:rsidRPr="00A17BD1">
        <w:rPr>
          <w:rStyle w:val="Zag11"/>
          <w:szCs w:val="28"/>
        </w:rPr>
        <w:t>обучающихся и уровня эмпатии друг к другу;</w:t>
      </w:r>
    </w:p>
    <w:p w:rsidR="00F60545" w:rsidRPr="00A17BD1" w:rsidRDefault="00F60545" w:rsidP="00F60545">
      <w:pPr>
        <w:pStyle w:val="21"/>
        <w:numPr>
          <w:ilvl w:val="0"/>
          <w:numId w:val="0"/>
        </w:numPr>
        <w:spacing w:line="240" w:lineRule="auto"/>
        <w:rPr>
          <w:rStyle w:val="Zag11"/>
          <w:szCs w:val="28"/>
        </w:rPr>
      </w:pPr>
      <w:r w:rsidRPr="00A17BD1">
        <w:rPr>
          <w:rStyle w:val="Zag11"/>
          <w:szCs w:val="28"/>
        </w:rPr>
        <w:t xml:space="preserve">- </w:t>
      </w:r>
      <w:r w:rsidR="00AC1508" w:rsidRPr="00A17BD1">
        <w:rPr>
          <w:rStyle w:val="Zag11"/>
          <w:szCs w:val="28"/>
        </w:rPr>
        <w:t>снижение уровня социальной напряжённости в детской среде;</w:t>
      </w:r>
    </w:p>
    <w:p w:rsidR="00AC1508" w:rsidRPr="00A17BD1" w:rsidRDefault="00F60545" w:rsidP="00F60545">
      <w:pPr>
        <w:pStyle w:val="21"/>
        <w:numPr>
          <w:ilvl w:val="0"/>
          <w:numId w:val="0"/>
        </w:numPr>
        <w:spacing w:line="240" w:lineRule="auto"/>
        <w:rPr>
          <w:rStyle w:val="Zag11"/>
          <w:szCs w:val="28"/>
        </w:rPr>
      </w:pPr>
      <w:r w:rsidRPr="00A17BD1">
        <w:rPr>
          <w:rStyle w:val="Zag11"/>
          <w:szCs w:val="28"/>
        </w:rPr>
        <w:t xml:space="preserve">- </w:t>
      </w:r>
      <w:r w:rsidR="00AC1508" w:rsidRPr="00A17BD1">
        <w:rPr>
          <w:rStyle w:val="Zag11"/>
          <w:spacing w:val="2"/>
          <w:szCs w:val="28"/>
        </w:rPr>
        <w:t xml:space="preserve">результаты экспресс­диагностики показателей здоровья </w:t>
      </w:r>
      <w:r w:rsidR="00AC1508" w:rsidRPr="00A17BD1">
        <w:rPr>
          <w:rStyle w:val="Zag11"/>
          <w:szCs w:val="28"/>
        </w:rPr>
        <w:t>школьников;</w:t>
      </w:r>
    </w:p>
    <w:p w:rsidR="00AC1508" w:rsidRPr="00A17BD1" w:rsidRDefault="00F60545" w:rsidP="00F60545">
      <w:pPr>
        <w:pStyle w:val="21"/>
        <w:numPr>
          <w:ilvl w:val="0"/>
          <w:numId w:val="0"/>
        </w:numPr>
        <w:spacing w:line="240" w:lineRule="auto"/>
        <w:rPr>
          <w:rStyle w:val="Zag11"/>
          <w:szCs w:val="28"/>
        </w:rPr>
      </w:pPr>
      <w:r w:rsidRPr="00A17BD1">
        <w:rPr>
          <w:rStyle w:val="Zag11"/>
          <w:szCs w:val="28"/>
        </w:rPr>
        <w:t xml:space="preserve">- </w:t>
      </w:r>
      <w:r w:rsidR="00AC1508" w:rsidRPr="00A17BD1">
        <w:rPr>
          <w:rStyle w:val="Zag11"/>
          <w:szCs w:val="28"/>
        </w:rPr>
        <w:t>положительные результаты анализа анкет по исследова</w:t>
      </w:r>
      <w:r w:rsidR="00AC1508" w:rsidRPr="00A17BD1">
        <w:rPr>
          <w:rStyle w:val="Zag11"/>
          <w:spacing w:val="2"/>
          <w:szCs w:val="28"/>
        </w:rPr>
        <w:t xml:space="preserve">нию жизнедеятельности школьников, анкет для родителей </w:t>
      </w:r>
      <w:r w:rsidR="00AC1508" w:rsidRPr="00A17BD1">
        <w:rPr>
          <w:rStyle w:val="Zag11"/>
          <w:szCs w:val="28"/>
        </w:rPr>
        <w:t>(законных представителей).</w:t>
      </w:r>
    </w:p>
    <w:p w:rsidR="00F60545" w:rsidRPr="00A17BD1" w:rsidRDefault="00401073" w:rsidP="00F60545">
      <w:pPr>
        <w:pStyle w:val="afff7"/>
        <w:spacing w:line="240" w:lineRule="auto"/>
        <w:ind w:firstLine="0"/>
        <w:rPr>
          <w:rStyle w:val="Zag11"/>
          <w:b/>
          <w:color w:val="auto"/>
          <w:sz w:val="28"/>
          <w:szCs w:val="28"/>
        </w:rPr>
      </w:pPr>
      <w:r w:rsidRPr="00A17BD1">
        <w:rPr>
          <w:rStyle w:val="Zag11"/>
          <w:b/>
          <w:color w:val="auto"/>
          <w:sz w:val="28"/>
          <w:szCs w:val="28"/>
        </w:rPr>
        <w:t xml:space="preserve">                                     </w:t>
      </w:r>
      <w:r w:rsidR="00F60545" w:rsidRPr="00A17BD1">
        <w:rPr>
          <w:rStyle w:val="Zag11"/>
          <w:b/>
          <w:color w:val="auto"/>
          <w:sz w:val="28"/>
          <w:szCs w:val="28"/>
        </w:rPr>
        <w:t>Мониторинг реализации Программы включает:</w:t>
      </w:r>
    </w:p>
    <w:p w:rsidR="006419A7" w:rsidRPr="00A17BD1" w:rsidRDefault="006419A7" w:rsidP="00F60545">
      <w:pPr>
        <w:pStyle w:val="afff7"/>
        <w:spacing w:line="240" w:lineRule="auto"/>
        <w:ind w:firstLine="0"/>
        <w:rPr>
          <w:rStyle w:val="Zag11"/>
          <w:b/>
          <w:color w:val="auto"/>
          <w:sz w:val="28"/>
          <w:szCs w:val="28"/>
        </w:rPr>
      </w:pPr>
    </w:p>
    <w:tbl>
      <w:tblPr>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387"/>
        <w:gridCol w:w="1559"/>
        <w:gridCol w:w="1984"/>
      </w:tblGrid>
      <w:tr w:rsidR="006419A7" w:rsidRPr="00A17BD1" w:rsidTr="006419A7">
        <w:tc>
          <w:tcPr>
            <w:tcW w:w="567" w:type="dxa"/>
            <w:tcBorders>
              <w:top w:val="single" w:sz="4" w:space="0" w:color="000000"/>
              <w:left w:val="single" w:sz="4" w:space="0" w:color="000000"/>
              <w:bottom w:val="single" w:sz="4" w:space="0" w:color="000000"/>
              <w:right w:val="single" w:sz="4" w:space="0" w:color="000000"/>
            </w:tcBorders>
          </w:tcPr>
          <w:p w:rsidR="006419A7" w:rsidRPr="00A17BD1" w:rsidRDefault="006419A7" w:rsidP="00E43243">
            <w:pPr>
              <w:jc w:val="both"/>
              <w:rPr>
                <w:sz w:val="28"/>
                <w:szCs w:val="28"/>
              </w:rPr>
            </w:pPr>
            <w:r w:rsidRPr="00A17BD1">
              <w:rPr>
                <w:sz w:val="28"/>
                <w:szCs w:val="28"/>
              </w:rPr>
              <w:t>№</w:t>
            </w:r>
          </w:p>
        </w:tc>
        <w:tc>
          <w:tcPr>
            <w:tcW w:w="5387" w:type="dxa"/>
            <w:tcBorders>
              <w:top w:val="single" w:sz="4" w:space="0" w:color="000000"/>
              <w:left w:val="single" w:sz="4" w:space="0" w:color="000000"/>
              <w:bottom w:val="single" w:sz="4" w:space="0" w:color="000000"/>
              <w:right w:val="single" w:sz="4" w:space="0" w:color="000000"/>
            </w:tcBorders>
          </w:tcPr>
          <w:p w:rsidR="006419A7" w:rsidRPr="00A17BD1" w:rsidRDefault="006419A7" w:rsidP="00E43243">
            <w:pPr>
              <w:jc w:val="both"/>
              <w:rPr>
                <w:sz w:val="28"/>
                <w:szCs w:val="28"/>
              </w:rPr>
            </w:pPr>
            <w:r w:rsidRPr="00A17BD1">
              <w:rPr>
                <w:sz w:val="28"/>
                <w:szCs w:val="28"/>
              </w:rPr>
              <w:t xml:space="preserve">Мероприятия </w:t>
            </w:r>
          </w:p>
        </w:tc>
        <w:tc>
          <w:tcPr>
            <w:tcW w:w="1559" w:type="dxa"/>
            <w:tcBorders>
              <w:top w:val="single" w:sz="4" w:space="0" w:color="000000"/>
              <w:left w:val="single" w:sz="4" w:space="0" w:color="000000"/>
              <w:bottom w:val="single" w:sz="4" w:space="0" w:color="000000"/>
              <w:right w:val="single" w:sz="4" w:space="0" w:color="000000"/>
            </w:tcBorders>
          </w:tcPr>
          <w:p w:rsidR="006419A7" w:rsidRPr="00A17BD1" w:rsidRDefault="006419A7" w:rsidP="00E43243">
            <w:pPr>
              <w:jc w:val="both"/>
              <w:rPr>
                <w:sz w:val="28"/>
                <w:szCs w:val="28"/>
              </w:rPr>
            </w:pPr>
            <w:r w:rsidRPr="00A17BD1">
              <w:rPr>
                <w:sz w:val="28"/>
                <w:szCs w:val="28"/>
              </w:rPr>
              <w:t>Сроки реализации</w:t>
            </w:r>
          </w:p>
        </w:tc>
        <w:tc>
          <w:tcPr>
            <w:tcW w:w="1984" w:type="dxa"/>
            <w:tcBorders>
              <w:top w:val="single" w:sz="4" w:space="0" w:color="000000"/>
              <w:left w:val="single" w:sz="4" w:space="0" w:color="000000"/>
              <w:bottom w:val="single" w:sz="4" w:space="0" w:color="000000"/>
              <w:right w:val="single" w:sz="4" w:space="0" w:color="000000"/>
            </w:tcBorders>
          </w:tcPr>
          <w:p w:rsidR="006419A7" w:rsidRPr="00A17BD1" w:rsidRDefault="006419A7" w:rsidP="00E43243">
            <w:pPr>
              <w:jc w:val="both"/>
              <w:rPr>
                <w:sz w:val="28"/>
                <w:szCs w:val="28"/>
              </w:rPr>
            </w:pPr>
            <w:r w:rsidRPr="00A17BD1">
              <w:rPr>
                <w:sz w:val="28"/>
                <w:szCs w:val="28"/>
              </w:rPr>
              <w:t>Ответственное лицо</w:t>
            </w:r>
          </w:p>
        </w:tc>
      </w:tr>
      <w:tr w:rsidR="006419A7" w:rsidRPr="00A17BD1" w:rsidTr="006419A7">
        <w:tc>
          <w:tcPr>
            <w:tcW w:w="567" w:type="dxa"/>
            <w:tcBorders>
              <w:top w:val="single" w:sz="4" w:space="0" w:color="000000"/>
              <w:left w:val="single" w:sz="4" w:space="0" w:color="000000"/>
              <w:bottom w:val="single" w:sz="4" w:space="0" w:color="000000"/>
              <w:right w:val="single" w:sz="4" w:space="0" w:color="000000"/>
            </w:tcBorders>
          </w:tcPr>
          <w:p w:rsidR="006419A7" w:rsidRPr="00A17BD1" w:rsidRDefault="006419A7" w:rsidP="008D2531">
            <w:pPr>
              <w:pStyle w:val="af"/>
              <w:numPr>
                <w:ilvl w:val="0"/>
                <w:numId w:val="108"/>
              </w:numPr>
              <w:jc w:val="left"/>
              <w:rPr>
                <w:sz w:val="28"/>
                <w:szCs w:val="28"/>
              </w:rPr>
            </w:pPr>
          </w:p>
        </w:tc>
        <w:tc>
          <w:tcPr>
            <w:tcW w:w="5387" w:type="dxa"/>
            <w:tcBorders>
              <w:top w:val="single" w:sz="4" w:space="0" w:color="000000"/>
              <w:left w:val="single" w:sz="4" w:space="0" w:color="000000"/>
              <w:bottom w:val="single" w:sz="4" w:space="0" w:color="000000"/>
              <w:right w:val="single" w:sz="4" w:space="0" w:color="000000"/>
            </w:tcBorders>
          </w:tcPr>
          <w:p w:rsidR="006419A7" w:rsidRPr="00A17BD1" w:rsidRDefault="006419A7" w:rsidP="00E43243">
            <w:pPr>
              <w:ind w:firstLine="284"/>
              <w:jc w:val="both"/>
              <w:rPr>
                <w:sz w:val="28"/>
                <w:szCs w:val="28"/>
              </w:rPr>
            </w:pPr>
            <w:r w:rsidRPr="00A17BD1">
              <w:rPr>
                <w:rStyle w:val="Zag11"/>
                <w:sz w:val="28"/>
                <w:szCs w:val="28"/>
              </w:rPr>
              <w:t xml:space="preserve">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Pr="00A17BD1">
              <w:rPr>
                <w:rStyle w:val="Zag11"/>
                <w:spacing w:val="2"/>
                <w:sz w:val="28"/>
                <w:szCs w:val="28"/>
              </w:rPr>
              <w:t xml:space="preserve">на здоровье человека, правилах поведения в школе и вне </w:t>
            </w:r>
            <w:r w:rsidRPr="00A17BD1">
              <w:rPr>
                <w:rStyle w:val="Zag11"/>
                <w:sz w:val="28"/>
                <w:szCs w:val="28"/>
              </w:rPr>
              <w:t>школы, в том числе на транспорте;</w:t>
            </w:r>
          </w:p>
        </w:tc>
        <w:tc>
          <w:tcPr>
            <w:tcW w:w="1559" w:type="dxa"/>
            <w:tcBorders>
              <w:top w:val="single" w:sz="4" w:space="0" w:color="000000"/>
              <w:left w:val="single" w:sz="4" w:space="0" w:color="000000"/>
              <w:bottom w:val="single" w:sz="4" w:space="0" w:color="000000"/>
              <w:right w:val="single" w:sz="4" w:space="0" w:color="000000"/>
            </w:tcBorders>
          </w:tcPr>
          <w:p w:rsidR="006419A7" w:rsidRPr="00A17BD1" w:rsidRDefault="006419A7" w:rsidP="00E43243">
            <w:pPr>
              <w:jc w:val="both"/>
              <w:rPr>
                <w:sz w:val="28"/>
                <w:szCs w:val="28"/>
              </w:rPr>
            </w:pPr>
            <w:r w:rsidRPr="00A17BD1">
              <w:rPr>
                <w:sz w:val="28"/>
                <w:szCs w:val="28"/>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419A7" w:rsidRPr="00A17BD1" w:rsidRDefault="006419A7" w:rsidP="006419A7">
            <w:pPr>
              <w:jc w:val="both"/>
              <w:rPr>
                <w:sz w:val="28"/>
                <w:szCs w:val="28"/>
              </w:rPr>
            </w:pPr>
            <w:r w:rsidRPr="00A17BD1">
              <w:rPr>
                <w:sz w:val="28"/>
                <w:szCs w:val="28"/>
              </w:rPr>
              <w:t>Классные руководители.</w:t>
            </w:r>
          </w:p>
          <w:p w:rsidR="006419A7" w:rsidRPr="00A17BD1" w:rsidRDefault="006419A7" w:rsidP="006419A7">
            <w:pPr>
              <w:jc w:val="both"/>
              <w:rPr>
                <w:sz w:val="28"/>
                <w:szCs w:val="28"/>
              </w:rPr>
            </w:pPr>
            <w:r w:rsidRPr="00A17BD1">
              <w:rPr>
                <w:sz w:val="28"/>
                <w:szCs w:val="28"/>
              </w:rPr>
              <w:t>Зам. дир по УР</w:t>
            </w:r>
          </w:p>
          <w:p w:rsidR="006419A7" w:rsidRPr="00A17BD1" w:rsidRDefault="006419A7" w:rsidP="006419A7">
            <w:pPr>
              <w:jc w:val="both"/>
              <w:rPr>
                <w:sz w:val="28"/>
                <w:szCs w:val="28"/>
              </w:rPr>
            </w:pPr>
            <w:r w:rsidRPr="00A17BD1">
              <w:rPr>
                <w:sz w:val="28"/>
                <w:szCs w:val="28"/>
              </w:rPr>
              <w:t>В.Г. Благодер</w:t>
            </w:r>
          </w:p>
        </w:tc>
      </w:tr>
      <w:tr w:rsidR="006419A7" w:rsidRPr="00A17BD1" w:rsidTr="006419A7">
        <w:tc>
          <w:tcPr>
            <w:tcW w:w="567" w:type="dxa"/>
            <w:tcBorders>
              <w:top w:val="single" w:sz="4" w:space="0" w:color="000000"/>
              <w:left w:val="single" w:sz="4" w:space="0" w:color="000000"/>
              <w:bottom w:val="single" w:sz="4" w:space="0" w:color="000000"/>
              <w:right w:val="single" w:sz="4" w:space="0" w:color="000000"/>
            </w:tcBorders>
          </w:tcPr>
          <w:p w:rsidR="006419A7" w:rsidRPr="00A17BD1" w:rsidRDefault="006419A7" w:rsidP="008D2531">
            <w:pPr>
              <w:pStyle w:val="af"/>
              <w:numPr>
                <w:ilvl w:val="0"/>
                <w:numId w:val="108"/>
              </w:numPr>
              <w:jc w:val="left"/>
              <w:rPr>
                <w:sz w:val="28"/>
                <w:szCs w:val="28"/>
              </w:rPr>
            </w:pPr>
          </w:p>
        </w:tc>
        <w:tc>
          <w:tcPr>
            <w:tcW w:w="5387" w:type="dxa"/>
            <w:tcBorders>
              <w:top w:val="single" w:sz="4" w:space="0" w:color="000000"/>
              <w:left w:val="single" w:sz="4" w:space="0" w:color="000000"/>
              <w:bottom w:val="single" w:sz="4" w:space="0" w:color="000000"/>
              <w:right w:val="single" w:sz="4" w:space="0" w:color="000000"/>
            </w:tcBorders>
          </w:tcPr>
          <w:p w:rsidR="006419A7" w:rsidRPr="00A17BD1" w:rsidRDefault="006419A7" w:rsidP="006419A7">
            <w:pPr>
              <w:pStyle w:val="21"/>
              <w:numPr>
                <w:ilvl w:val="0"/>
                <w:numId w:val="0"/>
              </w:numPr>
              <w:spacing w:line="240" w:lineRule="auto"/>
              <w:rPr>
                <w:rStyle w:val="Zag11"/>
                <w:szCs w:val="28"/>
              </w:rPr>
            </w:pPr>
            <w:r w:rsidRPr="00A17BD1">
              <w:rPr>
                <w:rStyle w:val="Zag11"/>
                <w:spacing w:val="2"/>
                <w:szCs w:val="28"/>
              </w:rPr>
              <w:t>Отслеживание динамики показателей здоровья обучаю</w:t>
            </w:r>
            <w:r w:rsidRPr="00A17BD1">
              <w:rPr>
                <w:rStyle w:val="Zag11"/>
                <w:szCs w:val="28"/>
              </w:rPr>
              <w:t>щихся: общего показателя здоровья, показателей заболеваемости органов зрения и опорно­двигательного аппарата;</w:t>
            </w:r>
          </w:p>
        </w:tc>
        <w:tc>
          <w:tcPr>
            <w:tcW w:w="1559" w:type="dxa"/>
            <w:tcBorders>
              <w:top w:val="single" w:sz="4" w:space="0" w:color="000000"/>
              <w:left w:val="single" w:sz="4" w:space="0" w:color="000000"/>
              <w:bottom w:val="single" w:sz="4" w:space="0" w:color="000000"/>
              <w:right w:val="single" w:sz="4" w:space="0" w:color="000000"/>
            </w:tcBorders>
          </w:tcPr>
          <w:p w:rsidR="006419A7" w:rsidRPr="00A17BD1" w:rsidRDefault="00401073" w:rsidP="00E43243">
            <w:pPr>
              <w:jc w:val="both"/>
              <w:rPr>
                <w:sz w:val="28"/>
                <w:szCs w:val="28"/>
              </w:rPr>
            </w:pPr>
            <w:r w:rsidRPr="00A17BD1">
              <w:rPr>
                <w:sz w:val="28"/>
                <w:szCs w:val="28"/>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419A7" w:rsidRPr="00A17BD1" w:rsidRDefault="006419A7" w:rsidP="006419A7">
            <w:pPr>
              <w:jc w:val="both"/>
              <w:rPr>
                <w:sz w:val="28"/>
                <w:szCs w:val="28"/>
              </w:rPr>
            </w:pPr>
            <w:r w:rsidRPr="00A17BD1">
              <w:rPr>
                <w:sz w:val="28"/>
                <w:szCs w:val="28"/>
              </w:rPr>
              <w:t>Мед. работник</w:t>
            </w:r>
          </w:p>
          <w:p w:rsidR="006419A7" w:rsidRPr="00A17BD1" w:rsidRDefault="006419A7" w:rsidP="006419A7">
            <w:pPr>
              <w:jc w:val="both"/>
              <w:rPr>
                <w:sz w:val="28"/>
                <w:szCs w:val="28"/>
              </w:rPr>
            </w:pPr>
            <w:r w:rsidRPr="00A17BD1">
              <w:rPr>
                <w:sz w:val="28"/>
                <w:szCs w:val="28"/>
              </w:rPr>
              <w:t>Стоякова Е.И.</w:t>
            </w:r>
          </w:p>
        </w:tc>
      </w:tr>
      <w:tr w:rsidR="006419A7" w:rsidRPr="00A17BD1" w:rsidTr="006419A7">
        <w:tc>
          <w:tcPr>
            <w:tcW w:w="567" w:type="dxa"/>
            <w:tcBorders>
              <w:top w:val="single" w:sz="4" w:space="0" w:color="000000"/>
              <w:left w:val="single" w:sz="4" w:space="0" w:color="000000"/>
              <w:bottom w:val="single" w:sz="4" w:space="0" w:color="000000"/>
              <w:right w:val="single" w:sz="4" w:space="0" w:color="000000"/>
            </w:tcBorders>
          </w:tcPr>
          <w:p w:rsidR="006419A7" w:rsidRPr="00A17BD1" w:rsidRDefault="006419A7" w:rsidP="008D2531">
            <w:pPr>
              <w:pStyle w:val="af"/>
              <w:numPr>
                <w:ilvl w:val="0"/>
                <w:numId w:val="108"/>
              </w:numPr>
              <w:jc w:val="left"/>
              <w:rPr>
                <w:sz w:val="28"/>
                <w:szCs w:val="28"/>
                <w:lang w:val="ru-RU"/>
              </w:rPr>
            </w:pPr>
          </w:p>
        </w:tc>
        <w:tc>
          <w:tcPr>
            <w:tcW w:w="5387" w:type="dxa"/>
            <w:tcBorders>
              <w:top w:val="single" w:sz="4" w:space="0" w:color="000000"/>
              <w:left w:val="single" w:sz="4" w:space="0" w:color="000000"/>
              <w:bottom w:val="single" w:sz="4" w:space="0" w:color="000000"/>
              <w:right w:val="single" w:sz="4" w:space="0" w:color="000000"/>
            </w:tcBorders>
          </w:tcPr>
          <w:p w:rsidR="006419A7" w:rsidRPr="00A17BD1" w:rsidRDefault="006419A7" w:rsidP="006419A7">
            <w:pPr>
              <w:pStyle w:val="21"/>
              <w:numPr>
                <w:ilvl w:val="0"/>
                <w:numId w:val="0"/>
              </w:numPr>
              <w:spacing w:line="240" w:lineRule="auto"/>
              <w:rPr>
                <w:rStyle w:val="Zag11"/>
                <w:spacing w:val="-2"/>
                <w:szCs w:val="28"/>
              </w:rPr>
            </w:pPr>
            <w:r w:rsidRPr="00A17BD1">
              <w:rPr>
                <w:rStyle w:val="Zag11"/>
                <w:szCs w:val="28"/>
              </w:rPr>
              <w:t xml:space="preserve">Отслеживание динамики травматизма в образовательной </w:t>
            </w:r>
            <w:r w:rsidRPr="00A17BD1">
              <w:rPr>
                <w:rStyle w:val="Zag11"/>
                <w:spacing w:val="-2"/>
                <w:szCs w:val="28"/>
              </w:rPr>
              <w:t>организации, в том числе дорожно­транспортного травматизма;</w:t>
            </w:r>
          </w:p>
        </w:tc>
        <w:tc>
          <w:tcPr>
            <w:tcW w:w="1559" w:type="dxa"/>
            <w:tcBorders>
              <w:top w:val="single" w:sz="4" w:space="0" w:color="000000"/>
              <w:left w:val="single" w:sz="4" w:space="0" w:color="000000"/>
              <w:bottom w:val="single" w:sz="4" w:space="0" w:color="000000"/>
              <w:right w:val="single" w:sz="4" w:space="0" w:color="000000"/>
            </w:tcBorders>
          </w:tcPr>
          <w:p w:rsidR="006419A7" w:rsidRPr="00A17BD1" w:rsidRDefault="00401073" w:rsidP="00E43243">
            <w:pPr>
              <w:jc w:val="both"/>
              <w:rPr>
                <w:sz w:val="28"/>
                <w:szCs w:val="28"/>
              </w:rPr>
            </w:pPr>
            <w:r w:rsidRPr="00A17BD1">
              <w:rPr>
                <w:sz w:val="28"/>
                <w:szCs w:val="28"/>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419A7" w:rsidRPr="00A17BD1" w:rsidRDefault="006419A7" w:rsidP="006419A7">
            <w:pPr>
              <w:jc w:val="both"/>
              <w:rPr>
                <w:sz w:val="28"/>
                <w:szCs w:val="28"/>
              </w:rPr>
            </w:pPr>
            <w:r w:rsidRPr="00A17BD1">
              <w:rPr>
                <w:sz w:val="28"/>
                <w:szCs w:val="28"/>
              </w:rPr>
              <w:t>Зам. дир по ВР</w:t>
            </w:r>
          </w:p>
          <w:p w:rsidR="006419A7" w:rsidRPr="00A17BD1" w:rsidRDefault="006419A7" w:rsidP="006419A7">
            <w:pPr>
              <w:jc w:val="both"/>
              <w:rPr>
                <w:sz w:val="28"/>
                <w:szCs w:val="28"/>
              </w:rPr>
            </w:pPr>
            <w:r w:rsidRPr="00A17BD1">
              <w:rPr>
                <w:sz w:val="28"/>
                <w:szCs w:val="28"/>
              </w:rPr>
              <w:t>О.А. Устинова</w:t>
            </w:r>
          </w:p>
          <w:p w:rsidR="006419A7" w:rsidRPr="00A17BD1" w:rsidRDefault="006419A7" w:rsidP="006419A7">
            <w:pPr>
              <w:jc w:val="both"/>
              <w:rPr>
                <w:sz w:val="28"/>
                <w:szCs w:val="28"/>
              </w:rPr>
            </w:pPr>
          </w:p>
        </w:tc>
      </w:tr>
      <w:tr w:rsidR="006419A7" w:rsidRPr="00A17BD1" w:rsidTr="006419A7">
        <w:tc>
          <w:tcPr>
            <w:tcW w:w="567" w:type="dxa"/>
            <w:tcBorders>
              <w:top w:val="single" w:sz="4" w:space="0" w:color="000000"/>
              <w:left w:val="single" w:sz="4" w:space="0" w:color="000000"/>
              <w:bottom w:val="single" w:sz="4" w:space="0" w:color="000000"/>
              <w:right w:val="single" w:sz="4" w:space="0" w:color="000000"/>
            </w:tcBorders>
          </w:tcPr>
          <w:p w:rsidR="006419A7" w:rsidRPr="00A17BD1" w:rsidRDefault="006419A7" w:rsidP="008D2531">
            <w:pPr>
              <w:pStyle w:val="af"/>
              <w:numPr>
                <w:ilvl w:val="0"/>
                <w:numId w:val="108"/>
              </w:numPr>
              <w:jc w:val="left"/>
              <w:rPr>
                <w:sz w:val="28"/>
                <w:szCs w:val="28"/>
                <w:lang w:val="ru-RU"/>
              </w:rPr>
            </w:pPr>
          </w:p>
        </w:tc>
        <w:tc>
          <w:tcPr>
            <w:tcW w:w="5387" w:type="dxa"/>
            <w:tcBorders>
              <w:top w:val="single" w:sz="4" w:space="0" w:color="000000"/>
              <w:left w:val="single" w:sz="4" w:space="0" w:color="000000"/>
              <w:bottom w:val="single" w:sz="4" w:space="0" w:color="000000"/>
              <w:right w:val="single" w:sz="4" w:space="0" w:color="000000"/>
            </w:tcBorders>
          </w:tcPr>
          <w:p w:rsidR="006419A7" w:rsidRPr="00A17BD1" w:rsidRDefault="00401073" w:rsidP="00401073">
            <w:pPr>
              <w:pStyle w:val="21"/>
              <w:numPr>
                <w:ilvl w:val="0"/>
                <w:numId w:val="0"/>
              </w:numPr>
              <w:spacing w:line="240" w:lineRule="auto"/>
              <w:rPr>
                <w:rStyle w:val="Zag11"/>
                <w:szCs w:val="28"/>
              </w:rPr>
            </w:pPr>
            <w:r w:rsidRPr="00A17BD1">
              <w:rPr>
                <w:rStyle w:val="Zag11"/>
                <w:szCs w:val="28"/>
              </w:rPr>
              <w:t>О</w:t>
            </w:r>
            <w:r w:rsidR="006419A7" w:rsidRPr="00A17BD1">
              <w:rPr>
                <w:rStyle w:val="Zag11"/>
                <w:szCs w:val="28"/>
              </w:rPr>
              <w:t>тслеживание динамики показателей количества пропусков занятий по болезни;</w:t>
            </w:r>
          </w:p>
        </w:tc>
        <w:tc>
          <w:tcPr>
            <w:tcW w:w="1559" w:type="dxa"/>
            <w:tcBorders>
              <w:top w:val="single" w:sz="4" w:space="0" w:color="000000"/>
              <w:left w:val="single" w:sz="4" w:space="0" w:color="000000"/>
              <w:bottom w:val="single" w:sz="4" w:space="0" w:color="000000"/>
              <w:right w:val="single" w:sz="4" w:space="0" w:color="000000"/>
            </w:tcBorders>
          </w:tcPr>
          <w:p w:rsidR="006419A7" w:rsidRPr="00A17BD1" w:rsidRDefault="00401073" w:rsidP="00E43243">
            <w:pPr>
              <w:jc w:val="both"/>
              <w:rPr>
                <w:sz w:val="28"/>
                <w:szCs w:val="28"/>
              </w:rPr>
            </w:pPr>
            <w:r w:rsidRPr="00A17BD1">
              <w:rPr>
                <w:sz w:val="28"/>
                <w:szCs w:val="28"/>
              </w:rPr>
              <w:t>Декабрь,</w:t>
            </w:r>
          </w:p>
          <w:p w:rsidR="00401073" w:rsidRPr="00A17BD1" w:rsidRDefault="00401073" w:rsidP="00E43243">
            <w:pPr>
              <w:jc w:val="both"/>
              <w:rPr>
                <w:sz w:val="28"/>
                <w:szCs w:val="28"/>
              </w:rPr>
            </w:pPr>
            <w:r w:rsidRPr="00A17BD1">
              <w:rPr>
                <w:sz w:val="28"/>
                <w:szCs w:val="28"/>
              </w:rPr>
              <w:t>май</w:t>
            </w:r>
          </w:p>
          <w:p w:rsidR="00401073" w:rsidRPr="00A17BD1" w:rsidRDefault="00401073" w:rsidP="00E43243">
            <w:pPr>
              <w:jc w:val="both"/>
              <w:rPr>
                <w:sz w:val="28"/>
                <w:szCs w:val="28"/>
              </w:rPr>
            </w:pPr>
            <w:r w:rsidRPr="00A17BD1">
              <w:rPr>
                <w:sz w:val="28"/>
                <w:szCs w:val="28"/>
              </w:rPr>
              <w:t>ежегодно</w:t>
            </w:r>
          </w:p>
          <w:p w:rsidR="00401073" w:rsidRPr="00A17BD1" w:rsidRDefault="00401073" w:rsidP="00E43243">
            <w:pPr>
              <w:jc w:val="both"/>
              <w:rPr>
                <w:sz w:val="28"/>
                <w:szCs w:val="28"/>
              </w:rPr>
            </w:pPr>
          </w:p>
        </w:tc>
        <w:tc>
          <w:tcPr>
            <w:tcW w:w="1984" w:type="dxa"/>
            <w:tcBorders>
              <w:top w:val="single" w:sz="4" w:space="0" w:color="000000"/>
              <w:left w:val="single" w:sz="4" w:space="0" w:color="000000"/>
              <w:bottom w:val="single" w:sz="4" w:space="0" w:color="000000"/>
              <w:right w:val="single" w:sz="4" w:space="0" w:color="000000"/>
            </w:tcBorders>
          </w:tcPr>
          <w:p w:rsidR="006419A7" w:rsidRPr="00A17BD1" w:rsidRDefault="006419A7" w:rsidP="006419A7">
            <w:pPr>
              <w:jc w:val="both"/>
              <w:rPr>
                <w:sz w:val="28"/>
                <w:szCs w:val="28"/>
              </w:rPr>
            </w:pPr>
            <w:r w:rsidRPr="00A17BD1">
              <w:rPr>
                <w:sz w:val="28"/>
                <w:szCs w:val="28"/>
              </w:rPr>
              <w:t>Мед. работник</w:t>
            </w:r>
          </w:p>
          <w:p w:rsidR="006419A7" w:rsidRPr="00A17BD1" w:rsidRDefault="006419A7" w:rsidP="006419A7">
            <w:pPr>
              <w:jc w:val="both"/>
              <w:rPr>
                <w:sz w:val="28"/>
                <w:szCs w:val="28"/>
              </w:rPr>
            </w:pPr>
            <w:r w:rsidRPr="00A17BD1">
              <w:rPr>
                <w:sz w:val="28"/>
                <w:szCs w:val="28"/>
              </w:rPr>
              <w:t>Стоякова Е.И.</w:t>
            </w:r>
          </w:p>
          <w:p w:rsidR="006419A7" w:rsidRPr="00A17BD1" w:rsidRDefault="006419A7" w:rsidP="006419A7">
            <w:pPr>
              <w:jc w:val="both"/>
              <w:rPr>
                <w:sz w:val="28"/>
                <w:szCs w:val="28"/>
              </w:rPr>
            </w:pPr>
            <w:r w:rsidRPr="00A17BD1">
              <w:rPr>
                <w:sz w:val="28"/>
                <w:szCs w:val="28"/>
              </w:rPr>
              <w:t>Классные руководители.</w:t>
            </w:r>
          </w:p>
        </w:tc>
      </w:tr>
      <w:tr w:rsidR="006419A7" w:rsidRPr="00A17BD1" w:rsidTr="006419A7">
        <w:tc>
          <w:tcPr>
            <w:tcW w:w="567" w:type="dxa"/>
            <w:tcBorders>
              <w:top w:val="single" w:sz="4" w:space="0" w:color="000000"/>
              <w:left w:val="single" w:sz="4" w:space="0" w:color="000000"/>
              <w:bottom w:val="single" w:sz="4" w:space="0" w:color="000000"/>
              <w:right w:val="single" w:sz="4" w:space="0" w:color="000000"/>
            </w:tcBorders>
          </w:tcPr>
          <w:p w:rsidR="006419A7" w:rsidRPr="00A17BD1" w:rsidRDefault="006419A7" w:rsidP="008D2531">
            <w:pPr>
              <w:pStyle w:val="af"/>
              <w:numPr>
                <w:ilvl w:val="0"/>
                <w:numId w:val="108"/>
              </w:numPr>
              <w:jc w:val="left"/>
              <w:rPr>
                <w:sz w:val="28"/>
                <w:szCs w:val="28"/>
                <w:lang w:val="ru-RU"/>
              </w:rPr>
            </w:pPr>
          </w:p>
        </w:tc>
        <w:tc>
          <w:tcPr>
            <w:tcW w:w="5387" w:type="dxa"/>
            <w:tcBorders>
              <w:top w:val="single" w:sz="4" w:space="0" w:color="000000"/>
              <w:left w:val="single" w:sz="4" w:space="0" w:color="000000"/>
              <w:bottom w:val="single" w:sz="4" w:space="0" w:color="000000"/>
              <w:right w:val="single" w:sz="4" w:space="0" w:color="000000"/>
            </w:tcBorders>
          </w:tcPr>
          <w:p w:rsidR="006419A7" w:rsidRPr="00A17BD1" w:rsidRDefault="006419A7" w:rsidP="006419A7">
            <w:pPr>
              <w:pStyle w:val="21"/>
              <w:numPr>
                <w:ilvl w:val="0"/>
                <w:numId w:val="0"/>
              </w:numPr>
              <w:spacing w:line="240" w:lineRule="auto"/>
              <w:rPr>
                <w:rStyle w:val="Zag11"/>
                <w:szCs w:val="28"/>
              </w:rPr>
            </w:pPr>
            <w:r w:rsidRPr="00A17BD1">
              <w:rPr>
                <w:rStyle w:val="Zag11"/>
                <w:spacing w:val="2"/>
                <w:szCs w:val="28"/>
              </w:rPr>
              <w:t xml:space="preserve">Включение в доступный широкой общественности ежегодный отчёт </w:t>
            </w:r>
            <w:r w:rsidRPr="00A17BD1">
              <w:rPr>
                <w:rStyle w:val="Zag11"/>
                <w:spacing w:val="-3"/>
                <w:szCs w:val="28"/>
              </w:rPr>
              <w:t xml:space="preserve">образовательной организации </w:t>
            </w:r>
            <w:r w:rsidRPr="00A17BD1">
              <w:rPr>
                <w:rStyle w:val="Zag11"/>
                <w:spacing w:val="2"/>
                <w:szCs w:val="28"/>
              </w:rPr>
              <w:t>обобщённых данных о сформированности у обучающихся представлений об экологической культуре, здоровом и безопасном образе жизни.</w:t>
            </w:r>
          </w:p>
        </w:tc>
        <w:tc>
          <w:tcPr>
            <w:tcW w:w="1559" w:type="dxa"/>
            <w:tcBorders>
              <w:top w:val="single" w:sz="4" w:space="0" w:color="000000"/>
              <w:left w:val="single" w:sz="4" w:space="0" w:color="000000"/>
              <w:bottom w:val="single" w:sz="4" w:space="0" w:color="000000"/>
              <w:right w:val="single" w:sz="4" w:space="0" w:color="000000"/>
            </w:tcBorders>
          </w:tcPr>
          <w:p w:rsidR="006419A7" w:rsidRPr="00A17BD1" w:rsidRDefault="00401073" w:rsidP="00E43243">
            <w:pPr>
              <w:jc w:val="both"/>
              <w:rPr>
                <w:sz w:val="28"/>
                <w:szCs w:val="28"/>
              </w:rPr>
            </w:pPr>
            <w:r w:rsidRPr="00A17BD1">
              <w:rPr>
                <w:sz w:val="28"/>
                <w:szCs w:val="28"/>
              </w:rPr>
              <w:t>Октябрь</w:t>
            </w:r>
          </w:p>
          <w:p w:rsidR="00401073" w:rsidRPr="00A17BD1" w:rsidRDefault="00401073" w:rsidP="00E43243">
            <w:pPr>
              <w:jc w:val="both"/>
              <w:rPr>
                <w:sz w:val="28"/>
                <w:szCs w:val="28"/>
              </w:rPr>
            </w:pPr>
            <w:r w:rsidRPr="00A17BD1">
              <w:rPr>
                <w:sz w:val="28"/>
                <w:szCs w:val="28"/>
              </w:rPr>
              <w:t>ежегодно</w:t>
            </w:r>
          </w:p>
        </w:tc>
        <w:tc>
          <w:tcPr>
            <w:tcW w:w="1984" w:type="dxa"/>
            <w:tcBorders>
              <w:top w:val="single" w:sz="4" w:space="0" w:color="000000"/>
              <w:left w:val="single" w:sz="4" w:space="0" w:color="000000"/>
              <w:bottom w:val="single" w:sz="4" w:space="0" w:color="000000"/>
              <w:right w:val="single" w:sz="4" w:space="0" w:color="000000"/>
            </w:tcBorders>
          </w:tcPr>
          <w:p w:rsidR="006419A7" w:rsidRPr="00A17BD1" w:rsidRDefault="00401073" w:rsidP="006419A7">
            <w:pPr>
              <w:jc w:val="both"/>
              <w:rPr>
                <w:sz w:val="28"/>
                <w:szCs w:val="28"/>
              </w:rPr>
            </w:pPr>
            <w:r w:rsidRPr="00A17BD1">
              <w:rPr>
                <w:sz w:val="28"/>
                <w:szCs w:val="28"/>
              </w:rPr>
              <w:t>Директор</w:t>
            </w:r>
          </w:p>
          <w:p w:rsidR="00401073" w:rsidRPr="00A17BD1" w:rsidRDefault="00401073" w:rsidP="006419A7">
            <w:pPr>
              <w:jc w:val="both"/>
              <w:rPr>
                <w:sz w:val="28"/>
                <w:szCs w:val="28"/>
              </w:rPr>
            </w:pPr>
            <w:r w:rsidRPr="00A17BD1">
              <w:rPr>
                <w:sz w:val="28"/>
                <w:szCs w:val="28"/>
              </w:rPr>
              <w:t>В.Г. Чернышева</w:t>
            </w:r>
          </w:p>
        </w:tc>
      </w:tr>
    </w:tbl>
    <w:p w:rsidR="00CA63AD" w:rsidRPr="00A17BD1" w:rsidRDefault="00CA63AD" w:rsidP="000D6E9A">
      <w:pPr>
        <w:pStyle w:val="affb"/>
        <w:ind w:firstLine="360"/>
        <w:jc w:val="both"/>
        <w:rPr>
          <w:rFonts w:ascii="Times New Roman" w:hAnsi="Times New Roman"/>
          <w:b/>
          <w:sz w:val="28"/>
          <w:szCs w:val="28"/>
        </w:rPr>
      </w:pPr>
      <w:r w:rsidRPr="00A17BD1">
        <w:rPr>
          <w:rFonts w:ascii="Times New Roman" w:hAnsi="Times New Roman"/>
          <w:b/>
          <w:sz w:val="28"/>
          <w:szCs w:val="28"/>
        </w:rPr>
        <w:t>Основные результаты реализации программы  формирования культуры здорового и безопасного образа жизни учащихся оцениваются:</w:t>
      </w:r>
    </w:p>
    <w:p w:rsidR="00CA63AD" w:rsidRPr="00A17BD1" w:rsidRDefault="00CA63AD" w:rsidP="008D2531">
      <w:pPr>
        <w:pStyle w:val="affb"/>
        <w:numPr>
          <w:ilvl w:val="0"/>
          <w:numId w:val="34"/>
        </w:numPr>
        <w:jc w:val="both"/>
        <w:rPr>
          <w:rFonts w:ascii="Times New Roman" w:hAnsi="Times New Roman"/>
          <w:sz w:val="28"/>
          <w:szCs w:val="28"/>
        </w:rPr>
      </w:pPr>
      <w:r w:rsidRPr="00A17BD1">
        <w:rPr>
          <w:rFonts w:ascii="Times New Roman" w:hAnsi="Times New Roman"/>
          <w:sz w:val="28"/>
          <w:szCs w:val="28"/>
        </w:rPr>
        <w:t>через анкетирование родителей и обучающихся</w:t>
      </w:r>
    </w:p>
    <w:p w:rsidR="006419A7" w:rsidRPr="00A17BD1" w:rsidRDefault="00CA63AD" w:rsidP="008D2531">
      <w:pPr>
        <w:pStyle w:val="affb"/>
        <w:numPr>
          <w:ilvl w:val="0"/>
          <w:numId w:val="34"/>
        </w:numPr>
        <w:jc w:val="both"/>
        <w:rPr>
          <w:rFonts w:ascii="Times New Roman" w:hAnsi="Times New Roman"/>
          <w:sz w:val="28"/>
          <w:szCs w:val="28"/>
        </w:rPr>
      </w:pPr>
      <w:r w:rsidRPr="00A17BD1">
        <w:rPr>
          <w:rFonts w:ascii="Times New Roman" w:hAnsi="Times New Roman"/>
          <w:sz w:val="28"/>
          <w:szCs w:val="28"/>
        </w:rPr>
        <w:t>через  психологические тестирования: в 1-ых классах, 2-4 классы – учебная мотивация,</w:t>
      </w:r>
    </w:p>
    <w:p w:rsidR="00CA63AD" w:rsidRPr="00A17BD1" w:rsidRDefault="00CA63AD" w:rsidP="008D2531">
      <w:pPr>
        <w:pStyle w:val="affb"/>
        <w:numPr>
          <w:ilvl w:val="0"/>
          <w:numId w:val="34"/>
        </w:numPr>
        <w:jc w:val="both"/>
        <w:rPr>
          <w:rFonts w:ascii="Times New Roman" w:hAnsi="Times New Roman"/>
          <w:sz w:val="28"/>
          <w:szCs w:val="28"/>
        </w:rPr>
      </w:pPr>
      <w:r w:rsidRPr="00A17BD1">
        <w:rPr>
          <w:rFonts w:ascii="Times New Roman" w:hAnsi="Times New Roman"/>
          <w:sz w:val="28"/>
          <w:szCs w:val="28"/>
        </w:rPr>
        <w:t xml:space="preserve"> 4-ые классы – готовность к переходу в среднюю школу.</w:t>
      </w:r>
    </w:p>
    <w:p w:rsidR="00CA63AD" w:rsidRPr="00A17BD1" w:rsidRDefault="00CA63AD" w:rsidP="008D2531">
      <w:pPr>
        <w:pStyle w:val="affb"/>
        <w:numPr>
          <w:ilvl w:val="0"/>
          <w:numId w:val="34"/>
        </w:numPr>
        <w:jc w:val="both"/>
        <w:rPr>
          <w:rFonts w:ascii="Times New Roman" w:hAnsi="Times New Roman"/>
          <w:sz w:val="28"/>
          <w:szCs w:val="28"/>
        </w:rPr>
      </w:pPr>
      <w:r w:rsidRPr="00A17BD1">
        <w:rPr>
          <w:rFonts w:ascii="Times New Roman" w:hAnsi="Times New Roman"/>
          <w:sz w:val="28"/>
          <w:szCs w:val="28"/>
        </w:rPr>
        <w:t>в рамках мониторинговых процедур, предусматривающих выявление: динамики сезонных заболеваний; динамики школьного травматизма; утомляемости учащихся.</w:t>
      </w:r>
    </w:p>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w:t>
      </w:r>
    </w:p>
    <w:p w:rsidR="00CA63AD" w:rsidRPr="00A17BD1" w:rsidRDefault="00CA63AD" w:rsidP="000D6E9A">
      <w:pPr>
        <w:pStyle w:val="affb"/>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9"/>
        <w:gridCol w:w="7336"/>
      </w:tblGrid>
      <w:tr w:rsidR="00CA63AD" w:rsidRPr="00A17BD1" w:rsidTr="001B268A">
        <w:tc>
          <w:tcPr>
            <w:tcW w:w="2235"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 xml:space="preserve">Направление </w:t>
            </w:r>
          </w:p>
        </w:tc>
        <w:tc>
          <w:tcPr>
            <w:tcW w:w="7336"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Планируемые результаты</w:t>
            </w:r>
          </w:p>
        </w:tc>
      </w:tr>
      <w:tr w:rsidR="00CA63AD" w:rsidRPr="00A17BD1" w:rsidTr="001B268A">
        <w:tc>
          <w:tcPr>
            <w:tcW w:w="2235"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Формирование ценностного отношения к здоровью и здоровому образу жизни</w:t>
            </w:r>
          </w:p>
        </w:tc>
        <w:tc>
          <w:tcPr>
            <w:tcW w:w="7336"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1.У учащихся сформировано ценностное отношение к своему здоровью, здоровью близких и окружающих людей.</w:t>
            </w:r>
          </w:p>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2. Учащиеся имеют элементарные представления о физическом, нравственном, психическом и социальном здоровье человека.</w:t>
            </w:r>
          </w:p>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3. Учащиеся имеют первоначальный личный опыт здоровьесберегающей  деятельности.</w:t>
            </w:r>
          </w:p>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4. Учащиеся имеют первоначальные представления о роли физической культуры и спорта для здоровья человека, его образования, труда и творчества.</w:t>
            </w:r>
          </w:p>
        </w:tc>
      </w:tr>
      <w:tr w:rsidR="00CA63AD" w:rsidRPr="00A17BD1" w:rsidTr="001B268A">
        <w:tc>
          <w:tcPr>
            <w:tcW w:w="2235"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Создание здоровье-сберегающей инфраструктуры школы</w:t>
            </w:r>
          </w:p>
        </w:tc>
        <w:tc>
          <w:tcPr>
            <w:tcW w:w="7336"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tc>
      </w:tr>
      <w:tr w:rsidR="00CA63AD" w:rsidRPr="00A17BD1" w:rsidTr="001B268A">
        <w:tc>
          <w:tcPr>
            <w:tcW w:w="2235"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Рациональная организация образовательного процесса</w:t>
            </w:r>
          </w:p>
        </w:tc>
        <w:tc>
          <w:tcPr>
            <w:tcW w:w="7336"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Соблюдение гигиенических норм и требований к организации и объёму учебной и внеучебной нагрузки (выполнение домашних заданий, занятия в объединениях доп.образования) учащихся на всех этапах обучения.</w:t>
            </w:r>
          </w:p>
        </w:tc>
      </w:tr>
      <w:tr w:rsidR="00CA63AD" w:rsidRPr="00A17BD1" w:rsidTr="001B268A">
        <w:tc>
          <w:tcPr>
            <w:tcW w:w="2235"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Организация физкультурно-</w:t>
            </w:r>
            <w:r w:rsidRPr="00A17BD1">
              <w:rPr>
                <w:rFonts w:ascii="Times New Roman" w:hAnsi="Times New Roman"/>
                <w:sz w:val="28"/>
                <w:szCs w:val="28"/>
              </w:rPr>
              <w:lastRenderedPageBreak/>
              <w:t>оздоровительной работы</w:t>
            </w:r>
          </w:p>
        </w:tc>
        <w:tc>
          <w:tcPr>
            <w:tcW w:w="7336"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lastRenderedPageBreak/>
              <w:t>1.Полноценная и эффективная работа с обучающимися всех групп здоровья (на уроках физкультуры, в секциях).</w:t>
            </w:r>
          </w:p>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lastRenderedPageBreak/>
              <w:t>2. Рациональная и соответствующая организация уроков физической культуры и занятий активно-двигательного характера.</w:t>
            </w:r>
          </w:p>
        </w:tc>
      </w:tr>
      <w:tr w:rsidR="00CA63AD" w:rsidRPr="00A17BD1" w:rsidTr="001B268A">
        <w:tc>
          <w:tcPr>
            <w:tcW w:w="2235"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lastRenderedPageBreak/>
              <w:t>Реализация доп</w:t>
            </w:r>
            <w:r w:rsidR="001D7D6E" w:rsidRPr="00A17BD1">
              <w:rPr>
                <w:rFonts w:ascii="Times New Roman" w:hAnsi="Times New Roman"/>
                <w:sz w:val="28"/>
                <w:szCs w:val="28"/>
              </w:rPr>
              <w:t>.</w:t>
            </w:r>
            <w:r w:rsidRPr="00A17BD1">
              <w:rPr>
                <w:rFonts w:ascii="Times New Roman" w:hAnsi="Times New Roman"/>
                <w:sz w:val="28"/>
                <w:szCs w:val="28"/>
              </w:rPr>
              <w:t xml:space="preserve"> образовательных программ</w:t>
            </w:r>
          </w:p>
        </w:tc>
        <w:tc>
          <w:tcPr>
            <w:tcW w:w="7336"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Эффективное внедрение в систему работы ОУ программ, направленных на формирование ценности здоровья и здорового образа жизни</w:t>
            </w:r>
          </w:p>
        </w:tc>
      </w:tr>
      <w:tr w:rsidR="00CA63AD" w:rsidRPr="00A17BD1" w:rsidTr="001B268A">
        <w:tc>
          <w:tcPr>
            <w:tcW w:w="2235"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Просветительская раб</w:t>
            </w:r>
            <w:r w:rsidR="001D7D6E" w:rsidRPr="00A17BD1">
              <w:rPr>
                <w:rFonts w:ascii="Times New Roman" w:hAnsi="Times New Roman"/>
                <w:sz w:val="28"/>
                <w:szCs w:val="28"/>
              </w:rPr>
              <w:t>.</w:t>
            </w:r>
            <w:r w:rsidRPr="00A17BD1">
              <w:rPr>
                <w:rFonts w:ascii="Times New Roman" w:hAnsi="Times New Roman"/>
                <w:sz w:val="28"/>
                <w:szCs w:val="28"/>
              </w:rPr>
              <w:t xml:space="preserve"> с родителями</w:t>
            </w:r>
          </w:p>
        </w:tc>
        <w:tc>
          <w:tcPr>
            <w:tcW w:w="7336"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Эффективная совместная работа педагогов и родителей по проведению спортивных соревнований, дней здоровья, занятий по профилактике вредных привычек.</w:t>
            </w:r>
          </w:p>
        </w:tc>
      </w:tr>
    </w:tbl>
    <w:p w:rsidR="007505AA" w:rsidRPr="00A17BD1" w:rsidRDefault="007505AA" w:rsidP="000D6E9A">
      <w:pPr>
        <w:pStyle w:val="aff"/>
        <w:spacing w:line="240" w:lineRule="auto"/>
        <w:jc w:val="center"/>
        <w:rPr>
          <w:rFonts w:cs="Times New Roman"/>
          <w:b/>
          <w:szCs w:val="28"/>
        </w:rPr>
      </w:pPr>
    </w:p>
    <w:p w:rsidR="00C4338B" w:rsidRPr="00A17BD1" w:rsidRDefault="00C4338B" w:rsidP="00C4338B">
      <w:pPr>
        <w:jc w:val="both"/>
        <w:rPr>
          <w:b/>
          <w:bCs/>
          <w:i/>
          <w:spacing w:val="2"/>
          <w:sz w:val="28"/>
          <w:szCs w:val="28"/>
        </w:rPr>
      </w:pPr>
      <w:r w:rsidRPr="00A17BD1">
        <w:rPr>
          <w:b/>
          <w:bCs/>
          <w:i/>
          <w:spacing w:val="2"/>
          <w:sz w:val="28"/>
          <w:szCs w:val="28"/>
        </w:rPr>
        <w:t>Методика комплексной оценки экологической грамотности, физкультурно - оздоровительной и здоровьесберегающ</w:t>
      </w:r>
      <w:r w:rsidR="00442EC7" w:rsidRPr="00A17BD1">
        <w:rPr>
          <w:b/>
          <w:bCs/>
          <w:i/>
          <w:spacing w:val="2"/>
          <w:sz w:val="28"/>
          <w:szCs w:val="28"/>
        </w:rPr>
        <w:t>ей деятельности (Приложение № 14</w:t>
      </w:r>
      <w:r w:rsidRPr="00A17BD1">
        <w:rPr>
          <w:b/>
          <w:bCs/>
          <w:i/>
          <w:spacing w:val="2"/>
          <w:sz w:val="28"/>
          <w:szCs w:val="28"/>
        </w:rPr>
        <w:t xml:space="preserve">)  </w:t>
      </w:r>
    </w:p>
    <w:p w:rsidR="007505AA" w:rsidRPr="00A17BD1" w:rsidRDefault="00C4338B" w:rsidP="00C4338B">
      <w:pPr>
        <w:pStyle w:val="aff"/>
        <w:spacing w:line="240" w:lineRule="auto"/>
        <w:ind w:firstLine="0"/>
        <w:rPr>
          <w:rFonts w:cs="Times New Roman"/>
          <w:b/>
          <w:i/>
          <w:szCs w:val="28"/>
        </w:rPr>
      </w:pPr>
      <w:r w:rsidRPr="00A17BD1">
        <w:rPr>
          <w:b/>
          <w:i/>
          <w:szCs w:val="28"/>
        </w:rPr>
        <w:t xml:space="preserve">Мониторинг знаний учащихся о здоровом образе жизни </w:t>
      </w:r>
      <w:r w:rsidR="00285D5B" w:rsidRPr="00A17BD1">
        <w:rPr>
          <w:b/>
          <w:bCs/>
          <w:i/>
          <w:spacing w:val="2"/>
          <w:szCs w:val="28"/>
        </w:rPr>
        <w:t>(Приложение № 15</w:t>
      </w:r>
      <w:r w:rsidRPr="00A17BD1">
        <w:rPr>
          <w:b/>
          <w:bCs/>
          <w:i/>
          <w:spacing w:val="2"/>
          <w:szCs w:val="28"/>
        </w:rPr>
        <w:t xml:space="preserve">)  </w:t>
      </w:r>
    </w:p>
    <w:p w:rsidR="007505AA" w:rsidRPr="00A17BD1" w:rsidRDefault="007505AA"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5366FA" w:rsidRPr="00A17BD1" w:rsidRDefault="005366FA" w:rsidP="000D6E9A">
      <w:pPr>
        <w:pStyle w:val="aff"/>
        <w:spacing w:line="240" w:lineRule="auto"/>
        <w:jc w:val="center"/>
        <w:rPr>
          <w:rFonts w:cs="Times New Roman"/>
          <w:b/>
          <w:szCs w:val="28"/>
        </w:rPr>
      </w:pPr>
    </w:p>
    <w:p w:rsidR="005366FA" w:rsidRDefault="005366FA" w:rsidP="000D6E9A">
      <w:pPr>
        <w:pStyle w:val="aff"/>
        <w:spacing w:line="240" w:lineRule="auto"/>
        <w:jc w:val="center"/>
        <w:rPr>
          <w:rFonts w:cs="Times New Roman"/>
          <w:b/>
          <w:szCs w:val="28"/>
        </w:rPr>
      </w:pPr>
    </w:p>
    <w:p w:rsidR="007C3984" w:rsidRPr="00A17BD1" w:rsidRDefault="007C3984" w:rsidP="000D6E9A">
      <w:pPr>
        <w:pStyle w:val="aff"/>
        <w:spacing w:line="240" w:lineRule="auto"/>
        <w:jc w:val="center"/>
        <w:rPr>
          <w:rFonts w:cs="Times New Roman"/>
          <w:b/>
          <w:szCs w:val="28"/>
        </w:rPr>
      </w:pPr>
    </w:p>
    <w:p w:rsidR="005366FA" w:rsidRPr="00A17BD1" w:rsidRDefault="005366FA" w:rsidP="000D6E9A">
      <w:pPr>
        <w:pStyle w:val="aff"/>
        <w:spacing w:line="240" w:lineRule="auto"/>
        <w:jc w:val="center"/>
        <w:rPr>
          <w:rFonts w:cs="Times New Roman"/>
          <w:b/>
          <w:szCs w:val="28"/>
        </w:rPr>
      </w:pPr>
    </w:p>
    <w:p w:rsidR="004F741C" w:rsidRPr="00A17BD1" w:rsidRDefault="004F741C" w:rsidP="008D2531">
      <w:pPr>
        <w:pStyle w:val="aff"/>
        <w:numPr>
          <w:ilvl w:val="1"/>
          <w:numId w:val="109"/>
        </w:numPr>
        <w:spacing w:line="240" w:lineRule="auto"/>
        <w:jc w:val="center"/>
        <w:rPr>
          <w:rFonts w:cs="Times New Roman"/>
          <w:b/>
          <w:szCs w:val="28"/>
        </w:rPr>
      </w:pPr>
      <w:r w:rsidRPr="00A17BD1">
        <w:rPr>
          <w:rFonts w:cs="Times New Roman"/>
          <w:b/>
          <w:szCs w:val="28"/>
        </w:rPr>
        <w:lastRenderedPageBreak/>
        <w:t>П</w:t>
      </w:r>
      <w:r w:rsidR="00A07C95" w:rsidRPr="00A17BD1">
        <w:rPr>
          <w:rFonts w:cs="Times New Roman"/>
          <w:b/>
          <w:szCs w:val="28"/>
        </w:rPr>
        <w:t>РОГРАММА КОРРЕКЦИОННОЙ РАБОТЫ</w:t>
      </w:r>
    </w:p>
    <w:p w:rsidR="001D7D6E" w:rsidRPr="00A17BD1" w:rsidRDefault="001D7D6E" w:rsidP="000D6E9A">
      <w:pPr>
        <w:pStyle w:val="aff"/>
        <w:spacing w:line="240" w:lineRule="auto"/>
        <w:ind w:left="2667" w:firstLine="0"/>
        <w:rPr>
          <w:rFonts w:cs="Times New Roman"/>
          <w:b/>
          <w:szCs w:val="28"/>
        </w:rPr>
      </w:pPr>
    </w:p>
    <w:p w:rsidR="004F741C" w:rsidRPr="00A17BD1" w:rsidRDefault="004F741C" w:rsidP="000D6E9A">
      <w:pPr>
        <w:pStyle w:val="aff"/>
        <w:spacing w:line="240" w:lineRule="auto"/>
        <w:ind w:left="2667" w:firstLine="0"/>
        <w:rPr>
          <w:rFonts w:cs="Times New Roman"/>
          <w:b/>
          <w:szCs w:val="28"/>
        </w:rPr>
      </w:pPr>
      <w:r w:rsidRPr="00A17BD1">
        <w:rPr>
          <w:rFonts w:cs="Times New Roman"/>
          <w:b/>
          <w:szCs w:val="28"/>
        </w:rPr>
        <w:t>Цели, задачи программы</w:t>
      </w:r>
    </w:p>
    <w:p w:rsidR="001D7D6E" w:rsidRPr="00A17BD1" w:rsidRDefault="001D7D6E" w:rsidP="000D6E9A">
      <w:pPr>
        <w:pStyle w:val="aff"/>
        <w:spacing w:line="240" w:lineRule="auto"/>
        <w:ind w:left="2667" w:firstLine="0"/>
        <w:rPr>
          <w:rFonts w:cs="Times New Roman"/>
          <w:b/>
          <w:szCs w:val="28"/>
        </w:rPr>
      </w:pPr>
    </w:p>
    <w:p w:rsidR="004F741C" w:rsidRPr="00A17BD1" w:rsidRDefault="004F741C" w:rsidP="000D6E9A">
      <w:pPr>
        <w:shd w:val="clear" w:color="auto" w:fill="FFFFFF"/>
        <w:ind w:right="5" w:firstLine="709"/>
        <w:jc w:val="both"/>
        <w:rPr>
          <w:sz w:val="28"/>
          <w:szCs w:val="28"/>
        </w:rPr>
      </w:pPr>
      <w:bookmarkStart w:id="28" w:name="bookmark186"/>
      <w:r w:rsidRPr="00A17BD1">
        <w:rPr>
          <w:sz w:val="28"/>
          <w:szCs w:val="28"/>
        </w:rPr>
        <w:t xml:space="preserve">Одной из основных функций </w:t>
      </w:r>
      <w:r w:rsidR="007505AA" w:rsidRPr="00A17BD1">
        <w:rPr>
          <w:sz w:val="28"/>
          <w:szCs w:val="28"/>
        </w:rPr>
        <w:t xml:space="preserve">ФГОС НОО </w:t>
      </w:r>
      <w:r w:rsidRPr="00A17BD1">
        <w:rPr>
          <w:sz w:val="28"/>
          <w:szCs w:val="28"/>
        </w:rPr>
        <w:t xml:space="preserve">является реализация права каждого ребёнка на полноценное образование, отвечающее </w:t>
      </w:r>
      <w:r w:rsidRPr="00A17BD1">
        <w:rPr>
          <w:spacing w:val="-1"/>
          <w:sz w:val="28"/>
          <w:szCs w:val="28"/>
        </w:rPr>
        <w:t>его потребностям и в полной мере использующее возможности его развития.</w:t>
      </w:r>
    </w:p>
    <w:p w:rsidR="004F741C" w:rsidRPr="00A17BD1" w:rsidRDefault="004F741C" w:rsidP="000D6E9A">
      <w:pPr>
        <w:shd w:val="clear" w:color="auto" w:fill="FFFFFF"/>
        <w:ind w:right="5" w:firstLine="709"/>
        <w:jc w:val="both"/>
        <w:rPr>
          <w:sz w:val="28"/>
          <w:szCs w:val="28"/>
        </w:rPr>
      </w:pPr>
      <w:r w:rsidRPr="00A17BD1">
        <w:rPr>
          <w:sz w:val="28"/>
          <w:szCs w:val="28"/>
        </w:rPr>
        <w:t xml:space="preserve">В национальной образовательной инициативе «Наша новая школа» </w:t>
      </w:r>
      <w:r w:rsidRPr="00A17BD1">
        <w:rPr>
          <w:spacing w:val="-1"/>
          <w:sz w:val="28"/>
          <w:szCs w:val="28"/>
        </w:rPr>
        <w:t xml:space="preserve">подчёркивается, что «особое внимание должно быть сосредоточено на создании </w:t>
      </w:r>
      <w:r w:rsidRPr="00A17BD1">
        <w:rPr>
          <w:sz w:val="28"/>
          <w:szCs w:val="28"/>
        </w:rPr>
        <w:t xml:space="preserve">условий для полноценного включения в образовательное пространство и </w:t>
      </w:r>
      <w:r w:rsidRPr="00A17BD1">
        <w:rPr>
          <w:spacing w:val="-1"/>
          <w:sz w:val="28"/>
          <w:szCs w:val="28"/>
        </w:rPr>
        <w:t>успешной социализации детей с ограниченными возможностями здоровья».</w:t>
      </w:r>
    </w:p>
    <w:bookmarkEnd w:id="28"/>
    <w:p w:rsidR="004F741C" w:rsidRPr="00A17BD1" w:rsidRDefault="004F741C" w:rsidP="000D6E9A">
      <w:pPr>
        <w:pStyle w:val="aff"/>
        <w:spacing w:line="240" w:lineRule="auto"/>
        <w:rPr>
          <w:rFonts w:cs="Times New Roman"/>
          <w:szCs w:val="28"/>
        </w:rPr>
      </w:pPr>
      <w:r w:rsidRPr="00A17BD1">
        <w:rPr>
          <w:rFonts w:cs="Times New Roman"/>
          <w:szCs w:val="28"/>
        </w:rPr>
        <w:t>Программа коррекционной работы в соответствии с требованиями Стандарта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4F741C" w:rsidRPr="00A17BD1" w:rsidRDefault="004F741C" w:rsidP="000D6E9A">
      <w:pPr>
        <w:pStyle w:val="aff"/>
        <w:spacing w:line="240" w:lineRule="auto"/>
        <w:rPr>
          <w:rFonts w:cs="Times New Roman"/>
          <w:szCs w:val="28"/>
        </w:rPr>
      </w:pPr>
      <w:r w:rsidRPr="00A17BD1">
        <w:rPr>
          <w:rFonts w:cs="Times New Roman"/>
          <w:szCs w:val="28"/>
        </w:rPr>
        <w:t xml:space="preserve">Дети с ограниченными возможностями здоровья (ОВЗ) — дети, </w:t>
      </w:r>
      <w:r w:rsidRPr="00A17BD1">
        <w:rPr>
          <w:rFonts w:cs="Times New Roman"/>
          <w:szCs w:val="28"/>
          <w:u w:val="single"/>
        </w:rPr>
        <w:t>состояние здоровья</w:t>
      </w:r>
      <w:r w:rsidRPr="00A17BD1">
        <w:rPr>
          <w:rFonts w:cs="Times New Roman"/>
          <w:szCs w:val="28"/>
        </w:rPr>
        <w:t xml:space="preserve"> которых </w:t>
      </w:r>
      <w:r w:rsidRPr="00A17BD1">
        <w:rPr>
          <w:rFonts w:cs="Times New Roman"/>
          <w:szCs w:val="28"/>
          <w:u w:val="single"/>
        </w:rPr>
        <w:t>препятствует освоению</w:t>
      </w:r>
      <w:r w:rsidRPr="00A17BD1">
        <w:rPr>
          <w:rFonts w:cs="Times New Roman"/>
          <w:szCs w:val="28"/>
        </w:rPr>
        <w:t xml:space="preserve">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4F741C" w:rsidRPr="00A17BD1" w:rsidRDefault="004F741C" w:rsidP="000D6E9A">
      <w:pPr>
        <w:pStyle w:val="aff"/>
        <w:spacing w:line="240" w:lineRule="auto"/>
        <w:rPr>
          <w:rFonts w:cs="Times New Roman"/>
          <w:szCs w:val="28"/>
        </w:rPr>
      </w:pPr>
      <w:r w:rsidRPr="00A17BD1">
        <w:rPr>
          <w:rFonts w:cs="Times New Roman"/>
          <w:szCs w:val="28"/>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4F741C" w:rsidRPr="00A17BD1" w:rsidRDefault="004F741C" w:rsidP="000D6E9A">
      <w:pPr>
        <w:pStyle w:val="aff"/>
        <w:spacing w:line="240" w:lineRule="auto"/>
        <w:rPr>
          <w:rFonts w:cs="Times New Roman"/>
          <w:szCs w:val="28"/>
        </w:rPr>
      </w:pPr>
      <w:r w:rsidRPr="00A17BD1">
        <w:rPr>
          <w:rFonts w:cs="Times New Roman"/>
          <w:szCs w:val="28"/>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4F741C" w:rsidRPr="00A17BD1" w:rsidRDefault="004F741C" w:rsidP="000D6E9A">
      <w:pPr>
        <w:shd w:val="clear" w:color="auto" w:fill="FFFFFF"/>
        <w:ind w:left="701" w:firstLine="709"/>
        <w:jc w:val="both"/>
        <w:rPr>
          <w:b/>
          <w:spacing w:val="-1"/>
          <w:sz w:val="28"/>
          <w:szCs w:val="28"/>
        </w:rPr>
      </w:pPr>
      <w:r w:rsidRPr="00A17BD1">
        <w:rPr>
          <w:b/>
          <w:spacing w:val="-1"/>
          <w:sz w:val="28"/>
          <w:szCs w:val="28"/>
        </w:rPr>
        <w:t>Программа коррекционной работы обеспечивает:</w:t>
      </w:r>
    </w:p>
    <w:p w:rsidR="004F741C" w:rsidRPr="00A17BD1" w:rsidRDefault="004F741C" w:rsidP="000D6E9A">
      <w:pPr>
        <w:shd w:val="clear" w:color="auto" w:fill="FFFFFF"/>
        <w:tabs>
          <w:tab w:val="left" w:pos="1027"/>
        </w:tabs>
        <w:ind w:right="5"/>
        <w:jc w:val="both"/>
        <w:rPr>
          <w:sz w:val="28"/>
          <w:szCs w:val="28"/>
        </w:rPr>
      </w:pPr>
      <w:r w:rsidRPr="00A17BD1">
        <w:rPr>
          <w:sz w:val="28"/>
          <w:szCs w:val="28"/>
        </w:rPr>
        <w:t xml:space="preserve">- выявление особых образовательных потребностей детей с ОВЗ, </w:t>
      </w:r>
      <w:r w:rsidRPr="00A17BD1">
        <w:rPr>
          <w:spacing w:val="-1"/>
          <w:sz w:val="28"/>
          <w:szCs w:val="28"/>
        </w:rPr>
        <w:t>обусловленных недостатками в их физическом и (или) психическом развитии;</w:t>
      </w:r>
    </w:p>
    <w:p w:rsidR="004F741C" w:rsidRPr="00A17BD1" w:rsidRDefault="004F741C" w:rsidP="000D6E9A">
      <w:pPr>
        <w:shd w:val="clear" w:color="auto" w:fill="FFFFFF"/>
        <w:tabs>
          <w:tab w:val="left" w:pos="1027"/>
        </w:tabs>
        <w:jc w:val="both"/>
        <w:rPr>
          <w:sz w:val="28"/>
          <w:szCs w:val="28"/>
        </w:rPr>
      </w:pPr>
      <w:r w:rsidRPr="00A17BD1">
        <w:rPr>
          <w:sz w:val="28"/>
          <w:szCs w:val="28"/>
        </w:rPr>
        <w:t>- осуществляет индивидуально ориентированную психолого-медико-педагогическую помощь детям с ОВЗ с учётом особенностей психического развития и индивидуальных возможностей детей (в соответствии с рекомендациями ПМПК);</w:t>
      </w:r>
    </w:p>
    <w:p w:rsidR="004F741C" w:rsidRPr="00A17BD1" w:rsidRDefault="004F741C" w:rsidP="000D6E9A">
      <w:pPr>
        <w:shd w:val="clear" w:color="auto" w:fill="FFFFFF"/>
        <w:tabs>
          <w:tab w:val="left" w:pos="946"/>
        </w:tabs>
        <w:ind w:right="10"/>
        <w:jc w:val="both"/>
        <w:rPr>
          <w:sz w:val="28"/>
          <w:szCs w:val="28"/>
        </w:rPr>
      </w:pPr>
      <w:r w:rsidRPr="00A17BD1">
        <w:rPr>
          <w:sz w:val="28"/>
          <w:szCs w:val="28"/>
        </w:rPr>
        <w:t>- даёт возможность освоить детям с ОВЗ основную образовательную программу;</w:t>
      </w:r>
    </w:p>
    <w:p w:rsidR="004F741C" w:rsidRPr="00A17BD1" w:rsidRDefault="004F741C" w:rsidP="000D6E9A">
      <w:pPr>
        <w:pStyle w:val="aff"/>
        <w:spacing w:line="240" w:lineRule="auto"/>
        <w:ind w:firstLine="0"/>
        <w:rPr>
          <w:rFonts w:cs="Times New Roman"/>
          <w:szCs w:val="28"/>
        </w:rPr>
      </w:pPr>
      <w:r w:rsidRPr="00A17BD1">
        <w:rPr>
          <w:rFonts w:cs="Times New Roman"/>
          <w:szCs w:val="28"/>
        </w:rPr>
        <w:lastRenderedPageBreak/>
        <w:t xml:space="preserve">- </w:t>
      </w:r>
      <w:r w:rsidRPr="00A17BD1">
        <w:rPr>
          <w:rFonts w:cs="Times New Roman"/>
          <w:spacing w:val="-3"/>
          <w:szCs w:val="28"/>
        </w:rPr>
        <w:t>обеспечивает и интеграцию детей с ОВЗ в</w:t>
      </w:r>
      <w:r w:rsidR="00F40D0E" w:rsidRPr="00A17BD1">
        <w:rPr>
          <w:rFonts w:cs="Times New Roman"/>
          <w:spacing w:val="-3"/>
          <w:szCs w:val="28"/>
        </w:rPr>
        <w:t xml:space="preserve"> МБОУ СОШ № 5</w:t>
      </w:r>
      <w:r w:rsidRPr="00A17BD1">
        <w:rPr>
          <w:rFonts w:cs="Times New Roman"/>
          <w:spacing w:val="-3"/>
          <w:szCs w:val="28"/>
        </w:rPr>
        <w:t>.</w:t>
      </w:r>
    </w:p>
    <w:p w:rsidR="004F741C" w:rsidRPr="00A17BD1" w:rsidRDefault="004F741C" w:rsidP="000D6E9A">
      <w:pPr>
        <w:pStyle w:val="aff"/>
        <w:spacing w:line="240" w:lineRule="auto"/>
        <w:rPr>
          <w:rFonts w:cs="Times New Roman"/>
          <w:b/>
          <w:szCs w:val="28"/>
        </w:rPr>
      </w:pPr>
      <w:bookmarkStart w:id="29" w:name="bookmark187"/>
      <w:r w:rsidRPr="00A17BD1">
        <w:rPr>
          <w:rFonts w:cs="Times New Roman"/>
          <w:b/>
          <w:szCs w:val="28"/>
        </w:rPr>
        <w:t>Задачи программы:</w:t>
      </w:r>
      <w:bookmarkEnd w:id="29"/>
    </w:p>
    <w:p w:rsidR="004F741C" w:rsidRPr="00A17BD1" w:rsidRDefault="004F741C" w:rsidP="000D6E9A">
      <w:pPr>
        <w:pStyle w:val="aff"/>
        <w:spacing w:line="240" w:lineRule="auto"/>
        <w:rPr>
          <w:rFonts w:cs="Times New Roman"/>
          <w:szCs w:val="28"/>
        </w:rPr>
      </w:pPr>
      <w:r w:rsidRPr="00A17BD1">
        <w:rPr>
          <w:rFonts w:cs="Times New Roman"/>
          <w:szCs w:val="28"/>
        </w:rPr>
        <w:t>• своевременное выявление детей с трудностями адаптации, обусловленными ограниченными возможностями здоровья;</w:t>
      </w:r>
    </w:p>
    <w:p w:rsidR="004F741C" w:rsidRPr="00A17BD1" w:rsidRDefault="004F741C" w:rsidP="000D6E9A">
      <w:pPr>
        <w:pStyle w:val="aff"/>
        <w:spacing w:line="240" w:lineRule="auto"/>
        <w:rPr>
          <w:rFonts w:cs="Times New Roman"/>
          <w:szCs w:val="28"/>
        </w:rPr>
      </w:pPr>
      <w:r w:rsidRPr="00A17BD1">
        <w:rPr>
          <w:rFonts w:cs="Times New Roman"/>
          <w:szCs w:val="28"/>
        </w:rPr>
        <w:t>• определение особых образовательных потребностей детей с ограниченными возможностями здоровья, детей-инвалидов;</w:t>
      </w:r>
    </w:p>
    <w:p w:rsidR="004F741C" w:rsidRPr="00A17BD1" w:rsidRDefault="004F741C" w:rsidP="000D6E9A">
      <w:pPr>
        <w:pStyle w:val="aff"/>
        <w:spacing w:line="240" w:lineRule="auto"/>
        <w:rPr>
          <w:rFonts w:cs="Times New Roman"/>
          <w:szCs w:val="28"/>
        </w:rPr>
      </w:pPr>
      <w:r w:rsidRPr="00A17BD1">
        <w:rPr>
          <w:rFonts w:cs="Times New Roman"/>
          <w:szCs w:val="28"/>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4F741C" w:rsidRPr="00A17BD1" w:rsidRDefault="004F741C" w:rsidP="000D6E9A">
      <w:pPr>
        <w:pStyle w:val="aff"/>
        <w:spacing w:line="240" w:lineRule="auto"/>
        <w:rPr>
          <w:rFonts w:cs="Times New Roman"/>
          <w:szCs w:val="28"/>
        </w:rPr>
      </w:pPr>
      <w:r w:rsidRPr="00A17BD1">
        <w:rPr>
          <w:rFonts w:cs="Times New Roman"/>
          <w:szCs w:val="28"/>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4F741C" w:rsidRPr="00A17BD1" w:rsidRDefault="004F741C" w:rsidP="000D6E9A">
      <w:pPr>
        <w:pStyle w:val="aff"/>
        <w:spacing w:line="240" w:lineRule="auto"/>
        <w:rPr>
          <w:rFonts w:cs="Times New Roman"/>
          <w:szCs w:val="28"/>
        </w:rPr>
      </w:pPr>
      <w:r w:rsidRPr="00A17BD1">
        <w:rPr>
          <w:rFonts w:cs="Times New Roman"/>
          <w:szCs w:val="28"/>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4F741C" w:rsidRPr="00A17BD1" w:rsidRDefault="004F741C" w:rsidP="000D6E9A">
      <w:pPr>
        <w:pStyle w:val="aff"/>
        <w:spacing w:line="240" w:lineRule="auto"/>
        <w:rPr>
          <w:rFonts w:cs="Times New Roman"/>
          <w:szCs w:val="28"/>
        </w:rPr>
      </w:pPr>
      <w:r w:rsidRPr="00A17BD1">
        <w:rPr>
          <w:rFonts w:cs="Times New Roman"/>
          <w:szCs w:val="28"/>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4F741C" w:rsidRPr="00A17BD1" w:rsidRDefault="004F741C" w:rsidP="000D6E9A">
      <w:pPr>
        <w:pStyle w:val="aff"/>
        <w:spacing w:line="240" w:lineRule="auto"/>
        <w:rPr>
          <w:rFonts w:cs="Times New Roman"/>
          <w:szCs w:val="28"/>
        </w:rPr>
      </w:pPr>
      <w:r w:rsidRPr="00A17BD1">
        <w:rPr>
          <w:rFonts w:cs="Times New Roman"/>
          <w:szCs w:val="28"/>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4F741C" w:rsidRPr="00A17BD1" w:rsidRDefault="004F741C" w:rsidP="000D6E9A">
      <w:pPr>
        <w:pStyle w:val="aff"/>
        <w:spacing w:line="240" w:lineRule="auto"/>
        <w:rPr>
          <w:rFonts w:cs="Times New Roman"/>
          <w:szCs w:val="28"/>
        </w:rPr>
      </w:pPr>
      <w:r w:rsidRPr="00A17BD1">
        <w:rPr>
          <w:rFonts w:cs="Times New Roman"/>
          <w:szCs w:val="28"/>
        </w:rPr>
        <w:t>• реализация системы мероприятий по социальной адаптации детей с ограниченными возможностями здоровья;</w:t>
      </w:r>
    </w:p>
    <w:p w:rsidR="004F741C" w:rsidRPr="00A17BD1" w:rsidRDefault="004F741C" w:rsidP="000D6E9A">
      <w:pPr>
        <w:pStyle w:val="aff"/>
        <w:spacing w:line="240" w:lineRule="auto"/>
        <w:rPr>
          <w:rFonts w:cs="Times New Roman"/>
          <w:szCs w:val="28"/>
        </w:rPr>
      </w:pPr>
      <w:r w:rsidRPr="00A17BD1">
        <w:rPr>
          <w:rFonts w:cs="Times New Roman"/>
          <w:szCs w:val="28"/>
        </w:rPr>
        <w:t>• оказание родителям (законным представителям) детей с ограниченными возможностями здоровья консультативной и методической помощи по медицинским, социальным, правовым и другим вопросам.</w:t>
      </w:r>
    </w:p>
    <w:p w:rsidR="00643B1F" w:rsidRPr="00A17BD1" w:rsidRDefault="00643B1F" w:rsidP="000D6E9A">
      <w:pPr>
        <w:pStyle w:val="aff"/>
        <w:spacing w:line="240" w:lineRule="auto"/>
        <w:rPr>
          <w:rFonts w:cs="Times New Roman"/>
          <w:szCs w:val="28"/>
        </w:rPr>
      </w:pPr>
    </w:p>
    <w:p w:rsidR="004F741C" w:rsidRPr="00A17BD1" w:rsidRDefault="004F741C" w:rsidP="000D6E9A">
      <w:pPr>
        <w:pStyle w:val="aff"/>
        <w:spacing w:line="240" w:lineRule="auto"/>
        <w:ind w:left="1004" w:firstLine="0"/>
        <w:rPr>
          <w:rFonts w:cs="Times New Roman"/>
          <w:b/>
          <w:szCs w:val="28"/>
        </w:rPr>
      </w:pPr>
      <w:bookmarkStart w:id="30" w:name="bookmark188"/>
      <w:r w:rsidRPr="00A17BD1">
        <w:rPr>
          <w:rFonts w:cs="Times New Roman"/>
          <w:b/>
          <w:szCs w:val="28"/>
        </w:rPr>
        <w:t>Принципы формирования программы</w:t>
      </w:r>
      <w:bookmarkEnd w:id="30"/>
    </w:p>
    <w:p w:rsidR="004F741C" w:rsidRPr="00A17BD1" w:rsidRDefault="004F741C" w:rsidP="000D6E9A">
      <w:pPr>
        <w:pStyle w:val="aff"/>
        <w:spacing w:line="240" w:lineRule="auto"/>
        <w:rPr>
          <w:rFonts w:cs="Times New Roman"/>
          <w:szCs w:val="28"/>
        </w:rPr>
      </w:pPr>
      <w:r w:rsidRPr="00A17BD1">
        <w:rPr>
          <w:rFonts w:cs="Times New Roman"/>
          <w:b/>
          <w:szCs w:val="28"/>
        </w:rPr>
        <w:t>Соблюдение интересов ребёнка</w:t>
      </w:r>
      <w:r w:rsidRPr="00A17BD1">
        <w:rPr>
          <w:rFonts w:cs="Times New Roman"/>
          <w:szCs w:val="28"/>
        </w:rPr>
        <w:t>. Принцип определяет позицию специалиста, который призван решать проблему ребёнка с максимальной пользой и в интересах ребёнка.</w:t>
      </w:r>
    </w:p>
    <w:p w:rsidR="004F741C" w:rsidRPr="00A17BD1" w:rsidRDefault="004F741C" w:rsidP="000D6E9A">
      <w:pPr>
        <w:pStyle w:val="aff"/>
        <w:spacing w:line="240" w:lineRule="auto"/>
        <w:rPr>
          <w:rFonts w:cs="Times New Roman"/>
          <w:szCs w:val="28"/>
        </w:rPr>
      </w:pPr>
      <w:r w:rsidRPr="00A17BD1">
        <w:rPr>
          <w:rFonts w:cs="Times New Roman"/>
          <w:szCs w:val="28"/>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4F741C" w:rsidRPr="00A17BD1" w:rsidRDefault="004F741C" w:rsidP="000D6E9A">
      <w:pPr>
        <w:pStyle w:val="aff"/>
        <w:spacing w:line="240" w:lineRule="auto"/>
        <w:rPr>
          <w:rFonts w:cs="Times New Roman"/>
          <w:szCs w:val="28"/>
        </w:rPr>
      </w:pPr>
      <w:r w:rsidRPr="00A17BD1">
        <w:rPr>
          <w:rFonts w:cs="Times New Roman"/>
          <w:b/>
          <w:szCs w:val="28"/>
        </w:rPr>
        <w:t>Непрерывность.</w:t>
      </w:r>
      <w:r w:rsidRPr="00A17BD1">
        <w:rPr>
          <w:rFonts w:cs="Times New Roman"/>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4F741C" w:rsidRPr="00A17BD1" w:rsidRDefault="004F741C" w:rsidP="000D6E9A">
      <w:pPr>
        <w:pStyle w:val="aff"/>
        <w:spacing w:line="240" w:lineRule="auto"/>
        <w:rPr>
          <w:rFonts w:cs="Times New Roman"/>
          <w:szCs w:val="28"/>
        </w:rPr>
      </w:pPr>
      <w:r w:rsidRPr="00A17BD1">
        <w:rPr>
          <w:rFonts w:cs="Times New Roman"/>
          <w:b/>
          <w:szCs w:val="28"/>
        </w:rPr>
        <w:t>Вариативность.</w:t>
      </w:r>
      <w:r w:rsidRPr="00A17BD1">
        <w:rPr>
          <w:rFonts w:cs="Times New Roman"/>
          <w:szCs w:val="28"/>
        </w:rPr>
        <w:t xml:space="preserve"> Принцип предполагает создание вариативных условий для </w:t>
      </w:r>
      <w:r w:rsidRPr="00A17BD1">
        <w:rPr>
          <w:rFonts w:cs="Times New Roman"/>
          <w:szCs w:val="28"/>
        </w:rPr>
        <w:lastRenderedPageBreak/>
        <w:t>получения образования детьми, имеющими различные недостатки в физическом и (или) психическом развитии.</w:t>
      </w:r>
    </w:p>
    <w:p w:rsidR="004F741C" w:rsidRPr="00A17BD1" w:rsidRDefault="004F741C" w:rsidP="000D6E9A">
      <w:pPr>
        <w:pStyle w:val="aff"/>
        <w:spacing w:line="240" w:lineRule="auto"/>
        <w:rPr>
          <w:rFonts w:cs="Times New Roman"/>
          <w:szCs w:val="28"/>
        </w:rPr>
      </w:pPr>
      <w:r w:rsidRPr="00A17BD1">
        <w:rPr>
          <w:rFonts w:cs="Times New Roman"/>
          <w:b/>
          <w:szCs w:val="28"/>
        </w:rPr>
        <w:t>Рекомендательный характер оказания помощи</w:t>
      </w:r>
      <w:r w:rsidRPr="00A17BD1">
        <w:rPr>
          <w:rFonts w:cs="Times New Roman"/>
          <w:szCs w:val="28"/>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bCs/>
          <w:sz w:val="28"/>
          <w:szCs w:val="28"/>
          <w:lang w:val="ru-RU"/>
        </w:rPr>
      </w:pPr>
    </w:p>
    <w:p w:rsidR="004F741C" w:rsidRPr="00A17BD1" w:rsidRDefault="004F741C" w:rsidP="000D6E9A">
      <w:pPr>
        <w:pStyle w:val="Osnova"/>
        <w:tabs>
          <w:tab w:val="left" w:leader="dot" w:pos="624"/>
        </w:tabs>
        <w:spacing w:line="240" w:lineRule="auto"/>
        <w:ind w:left="1004" w:firstLine="0"/>
        <w:rPr>
          <w:rStyle w:val="Zag11"/>
          <w:rFonts w:ascii="Times New Roman" w:eastAsia="@Arial Unicode MS" w:hAnsi="Times New Roman" w:cs="Times New Roman"/>
          <w:b/>
          <w:bCs/>
          <w:sz w:val="28"/>
          <w:szCs w:val="28"/>
          <w:lang w:val="ru-RU"/>
        </w:rPr>
      </w:pPr>
      <w:r w:rsidRPr="00A17BD1">
        <w:rPr>
          <w:rStyle w:val="Zag11"/>
          <w:rFonts w:ascii="Times New Roman" w:eastAsia="@Arial Unicode MS" w:hAnsi="Times New Roman" w:cs="Times New Roman"/>
          <w:b/>
          <w:bCs/>
          <w:sz w:val="28"/>
          <w:szCs w:val="28"/>
          <w:lang w:val="ru-RU"/>
        </w:rPr>
        <w:t>Направления работы</w:t>
      </w:r>
    </w:p>
    <w:p w:rsidR="004F741C" w:rsidRPr="00A17BD1" w:rsidRDefault="004F741C" w:rsidP="000D6E9A">
      <w:pPr>
        <w:pStyle w:val="Osnova"/>
        <w:tabs>
          <w:tab w:val="left" w:leader="dot" w:pos="624"/>
        </w:tabs>
        <w:spacing w:line="240" w:lineRule="auto"/>
        <w:ind w:firstLine="567"/>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Программа коррекционной работы на ступени начального общего образования включает в себя взаимосвязанные направления (модули). Данные направления отражают её основное содержание:</w:t>
      </w:r>
    </w:p>
    <w:p w:rsidR="004F741C" w:rsidRPr="00A17BD1" w:rsidRDefault="004F741C" w:rsidP="008D2531">
      <w:pPr>
        <w:pStyle w:val="Osnova"/>
        <w:numPr>
          <w:ilvl w:val="0"/>
          <w:numId w:val="7"/>
        </w:numPr>
        <w:tabs>
          <w:tab w:val="clear" w:pos="1031"/>
          <w:tab w:val="num" w:pos="0"/>
          <w:tab w:val="left" w:leader="dot" w:pos="624"/>
        </w:tabs>
        <w:spacing w:line="240" w:lineRule="auto"/>
        <w:ind w:left="0" w:firstLine="54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iCs/>
          <w:sz w:val="28"/>
          <w:szCs w:val="28"/>
          <w:lang w:val="ru-RU"/>
        </w:rPr>
        <w:t>диагностическая работа</w:t>
      </w:r>
      <w:r w:rsidRPr="00A17BD1">
        <w:rPr>
          <w:rStyle w:val="Zag11"/>
          <w:rFonts w:ascii="Times New Roman" w:eastAsia="@Arial Unicode MS" w:hAnsi="Times New Roman" w:cs="Times New Roman"/>
          <w:sz w:val="28"/>
          <w:szCs w:val="28"/>
          <w:lang w:val="ru-RU"/>
        </w:rPr>
        <w:t xml:space="preserve"> обеспечивает своевременное выявление детей с ОВЗ,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4F741C" w:rsidRPr="00A17BD1" w:rsidRDefault="004F741C" w:rsidP="008D2531">
      <w:pPr>
        <w:pStyle w:val="Osnova"/>
        <w:numPr>
          <w:ilvl w:val="0"/>
          <w:numId w:val="7"/>
        </w:numPr>
        <w:tabs>
          <w:tab w:val="clear" w:pos="1031"/>
          <w:tab w:val="num" w:pos="0"/>
          <w:tab w:val="left" w:leader="dot" w:pos="624"/>
        </w:tabs>
        <w:spacing w:line="240" w:lineRule="auto"/>
        <w:ind w:left="0" w:firstLine="54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iCs/>
          <w:sz w:val="28"/>
          <w:szCs w:val="28"/>
          <w:lang w:val="ru-RU"/>
        </w:rPr>
        <w:t>коррекционно-развивающая работа</w:t>
      </w:r>
      <w:r w:rsidRPr="00A17BD1">
        <w:rPr>
          <w:rStyle w:val="Zag11"/>
          <w:rFonts w:ascii="Times New Roman" w:eastAsia="@Arial Unicode MS" w:hAnsi="Times New Roman" w:cs="Times New Roman"/>
          <w:sz w:val="28"/>
          <w:szCs w:val="28"/>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4F741C" w:rsidRPr="00A17BD1" w:rsidRDefault="004F741C" w:rsidP="008D2531">
      <w:pPr>
        <w:pStyle w:val="Osnova"/>
        <w:numPr>
          <w:ilvl w:val="0"/>
          <w:numId w:val="7"/>
        </w:numPr>
        <w:tabs>
          <w:tab w:val="clear" w:pos="1031"/>
          <w:tab w:val="num" w:pos="0"/>
          <w:tab w:val="left" w:leader="dot" w:pos="624"/>
        </w:tabs>
        <w:spacing w:line="240" w:lineRule="auto"/>
        <w:ind w:left="0" w:firstLine="54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iCs/>
          <w:sz w:val="28"/>
          <w:szCs w:val="28"/>
          <w:lang w:val="ru-RU"/>
        </w:rPr>
        <w:t>консультативная работа</w:t>
      </w:r>
      <w:r w:rsidRPr="00A17BD1">
        <w:rPr>
          <w:rStyle w:val="Zag11"/>
          <w:rFonts w:ascii="Times New Roman" w:eastAsia="@Arial Unicode MS" w:hAnsi="Times New Roman" w:cs="Times New Roman"/>
          <w:sz w:val="28"/>
          <w:szCs w:val="28"/>
          <w:lang w:val="ru-RU"/>
        </w:rPr>
        <w:t xml:space="preserve">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4F741C" w:rsidRPr="00A17BD1" w:rsidRDefault="004F741C" w:rsidP="008D2531">
      <w:pPr>
        <w:pStyle w:val="Osnova"/>
        <w:numPr>
          <w:ilvl w:val="0"/>
          <w:numId w:val="7"/>
        </w:numPr>
        <w:tabs>
          <w:tab w:val="clear" w:pos="1031"/>
          <w:tab w:val="num" w:pos="0"/>
          <w:tab w:val="left" w:leader="dot" w:pos="624"/>
        </w:tabs>
        <w:spacing w:line="240" w:lineRule="auto"/>
        <w:ind w:left="0" w:firstLine="54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iCs/>
          <w:sz w:val="28"/>
          <w:szCs w:val="28"/>
          <w:lang w:val="ru-RU"/>
        </w:rPr>
        <w:t>информационно-просветительская работа</w:t>
      </w:r>
      <w:r w:rsidRPr="00A17BD1">
        <w:rPr>
          <w:rStyle w:val="Zag11"/>
          <w:rFonts w:ascii="Times New Roman" w:eastAsia="@Arial Unicode MS" w:hAnsi="Times New Roman" w:cs="Times New Roman"/>
          <w:sz w:val="28"/>
          <w:szCs w:val="28"/>
          <w:lang w:val="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iCs/>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iCs/>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iCs/>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iCs/>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iCs/>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iCs/>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iCs/>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iCs/>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iCs/>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iCs/>
          <w:sz w:val="28"/>
          <w:szCs w:val="28"/>
          <w:lang w:val="ru-RU"/>
        </w:rPr>
        <w:sectPr w:rsidR="00FF1655" w:rsidRPr="00A17BD1" w:rsidSect="00442EC7">
          <w:pgSz w:w="11906" w:h="16838"/>
          <w:pgMar w:top="1134" w:right="851" w:bottom="1134" w:left="1418" w:header="709" w:footer="709" w:gutter="0"/>
          <w:cols w:space="708"/>
          <w:titlePg/>
          <w:docGrid w:linePitch="360"/>
        </w:sectPr>
      </w:pP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iCs/>
          <w:sz w:val="28"/>
          <w:szCs w:val="28"/>
          <w:lang w:val="ru-RU"/>
        </w:rPr>
      </w:pPr>
      <w:r w:rsidRPr="00A17BD1">
        <w:rPr>
          <w:rStyle w:val="Zag11"/>
          <w:rFonts w:ascii="Times New Roman" w:eastAsia="@Arial Unicode MS" w:hAnsi="Times New Roman" w:cs="Times New Roman"/>
          <w:b/>
          <w:iCs/>
          <w:sz w:val="28"/>
          <w:szCs w:val="28"/>
          <w:lang w:val="ru-RU"/>
        </w:rPr>
        <w:lastRenderedPageBreak/>
        <w:t>Характеристика содержания модулей</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Диагностический модуль</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u w:val="single"/>
          <w:lang w:val="ru-RU"/>
        </w:rPr>
        <w:t>Цель:</w:t>
      </w:r>
      <w:r w:rsidRPr="00A17BD1">
        <w:rPr>
          <w:rStyle w:val="Zag11"/>
          <w:rFonts w:ascii="Times New Roman" w:eastAsia="@Arial Unicode MS" w:hAnsi="Times New Roman" w:cs="Times New Roman"/>
          <w:sz w:val="28"/>
          <w:szCs w:val="28"/>
          <w:lang w:val="ru-RU"/>
        </w:rPr>
        <w:t xml:space="preserve"> выявление характера и интенсивности трудностей развития детей с ОВЗ, проведение комплексного обследования и подготовка рекомендаций по оказанию психолого-медико-педагогической помощи.</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3402"/>
        <w:gridCol w:w="709"/>
        <w:gridCol w:w="3969"/>
        <w:gridCol w:w="2126"/>
        <w:gridCol w:w="1984"/>
      </w:tblGrid>
      <w:tr w:rsidR="004F741C" w:rsidRPr="00A17BD1" w:rsidTr="00FF1655">
        <w:tc>
          <w:tcPr>
            <w:tcW w:w="2660" w:type="dxa"/>
          </w:tcPr>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Задачи</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 xml:space="preserve">(направления)   </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 xml:space="preserve"> деятельности</w:t>
            </w:r>
          </w:p>
        </w:tc>
        <w:tc>
          <w:tcPr>
            <w:tcW w:w="3402"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Планируемые результаты</w:t>
            </w:r>
          </w:p>
        </w:tc>
        <w:tc>
          <w:tcPr>
            <w:tcW w:w="4678" w:type="dxa"/>
            <w:gridSpan w:val="2"/>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Виды и формы деятельности</w:t>
            </w: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Сроки</w:t>
            </w:r>
          </w:p>
        </w:tc>
        <w:tc>
          <w:tcPr>
            <w:tcW w:w="1984"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Ответствен</w:t>
            </w:r>
            <w:r w:rsidR="00FF1655" w:rsidRPr="00A17BD1">
              <w:rPr>
                <w:rStyle w:val="Zag11"/>
                <w:rFonts w:ascii="Times New Roman" w:eastAsia="@Arial Unicode MS" w:hAnsi="Times New Roman" w:cs="Times New Roman"/>
                <w:b/>
                <w:sz w:val="28"/>
                <w:szCs w:val="28"/>
                <w:lang w:val="ru-RU"/>
              </w:rPr>
              <w:t>-</w:t>
            </w:r>
            <w:r w:rsidRPr="00A17BD1">
              <w:rPr>
                <w:rStyle w:val="Zag11"/>
                <w:rFonts w:ascii="Times New Roman" w:eastAsia="@Arial Unicode MS" w:hAnsi="Times New Roman" w:cs="Times New Roman"/>
                <w:b/>
                <w:sz w:val="28"/>
                <w:szCs w:val="28"/>
                <w:lang w:val="ru-RU"/>
              </w:rPr>
              <w:t>ные</w:t>
            </w:r>
          </w:p>
        </w:tc>
      </w:tr>
      <w:tr w:rsidR="004F741C" w:rsidRPr="00A17BD1" w:rsidTr="00FF1655">
        <w:tc>
          <w:tcPr>
            <w:tcW w:w="14850" w:type="dxa"/>
            <w:gridSpan w:val="6"/>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Медицинская диагностика</w:t>
            </w:r>
          </w:p>
        </w:tc>
      </w:tr>
      <w:tr w:rsidR="004F741C" w:rsidRPr="00A17BD1" w:rsidTr="00FF1655">
        <w:tc>
          <w:tcPr>
            <w:tcW w:w="2660"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Определить состояние физического и психического здоровья детей.</w:t>
            </w:r>
          </w:p>
        </w:tc>
        <w:tc>
          <w:tcPr>
            <w:tcW w:w="3402"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Выявление состояния физического и психического здоровья детей.</w:t>
            </w:r>
          </w:p>
        </w:tc>
        <w:tc>
          <w:tcPr>
            <w:tcW w:w="4678" w:type="dxa"/>
            <w:gridSpan w:val="2"/>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Изучение истории развития ребенка, обследование ребёнка врачом, беседа с родителями,</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наблюдение классного руководителя</w:t>
            </w: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Сент.</w:t>
            </w:r>
          </w:p>
        </w:tc>
        <w:tc>
          <w:tcPr>
            <w:tcW w:w="1984"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Классный руководитель</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Мед.</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работник</w:t>
            </w:r>
          </w:p>
        </w:tc>
      </w:tr>
      <w:tr w:rsidR="004F741C" w:rsidRPr="00A17BD1" w:rsidTr="00FF1655">
        <w:tc>
          <w:tcPr>
            <w:tcW w:w="14850" w:type="dxa"/>
            <w:gridSpan w:val="6"/>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Психолого-педагогическая диагностика</w:t>
            </w:r>
          </w:p>
        </w:tc>
      </w:tr>
      <w:tr w:rsidR="004F741C" w:rsidRPr="00A17BD1" w:rsidTr="00FF1655">
        <w:tc>
          <w:tcPr>
            <w:tcW w:w="2660"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Первичная диагностика для выявления детей с ОВЗ</w:t>
            </w:r>
          </w:p>
        </w:tc>
        <w:tc>
          <w:tcPr>
            <w:tcW w:w="4111" w:type="dxa"/>
            <w:gridSpan w:val="2"/>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Создание банка данных обучающихся, нуждающихся в специализированной помощи</w:t>
            </w:r>
          </w:p>
          <w:p w:rsidR="004F741C" w:rsidRPr="00A17BD1" w:rsidRDefault="004F741C" w:rsidP="000D6E9A">
            <w:pPr>
              <w:pStyle w:val="Osnova"/>
              <w:spacing w:line="240" w:lineRule="auto"/>
              <w:ind w:firstLine="0"/>
              <w:rPr>
                <w:rStyle w:val="Zag11"/>
                <w:rFonts w:ascii="Times New Roman" w:eastAsia="@Arial Unicode MS" w:hAnsi="Times New Roman" w:cs="Times New Roman"/>
                <w:color w:val="FF0000"/>
                <w:sz w:val="28"/>
                <w:szCs w:val="28"/>
                <w:lang w:val="ru-RU"/>
              </w:rPr>
            </w:pPr>
          </w:p>
        </w:tc>
        <w:tc>
          <w:tcPr>
            <w:tcW w:w="3969"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Наблюдение,  психологические занятия;</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анкетирование  родителей, беседы с педагогами</w:t>
            </w:r>
          </w:p>
        </w:tc>
        <w:tc>
          <w:tcPr>
            <w:tcW w:w="2126"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При приеме документов в 1 класс в период работы школы будущего первоклассника</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(март-  август)</w:t>
            </w:r>
          </w:p>
        </w:tc>
        <w:tc>
          <w:tcPr>
            <w:tcW w:w="1984"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Зам. директора по УВР</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Педагог - психолог</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p>
        </w:tc>
      </w:tr>
      <w:tr w:rsidR="004F741C" w:rsidRPr="00A17BD1" w:rsidTr="00FF1655">
        <w:tc>
          <w:tcPr>
            <w:tcW w:w="2660"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Углубленная  диагностика детей с ОВЗ</w:t>
            </w:r>
          </w:p>
        </w:tc>
        <w:tc>
          <w:tcPr>
            <w:tcW w:w="4111" w:type="dxa"/>
            <w:gridSpan w:val="2"/>
          </w:tcPr>
          <w:p w:rsidR="004F741C" w:rsidRPr="00A17BD1" w:rsidRDefault="004F741C" w:rsidP="000D6E9A">
            <w:pPr>
              <w:snapToGrid w:val="0"/>
              <w:jc w:val="both"/>
              <w:rPr>
                <w:rStyle w:val="Zag11"/>
                <w:rFonts w:eastAsia="@Arial Unicode MS"/>
                <w:color w:val="FF0000"/>
                <w:sz w:val="28"/>
                <w:szCs w:val="28"/>
              </w:rPr>
            </w:pPr>
            <w:r w:rsidRPr="00A17BD1">
              <w:rPr>
                <w:rStyle w:val="Zag11"/>
                <w:rFonts w:eastAsia="@Arial Unicode MS"/>
                <w:sz w:val="28"/>
                <w:szCs w:val="28"/>
              </w:rPr>
              <w:t>Получение объективных сведений об обучающихся на основании о</w:t>
            </w:r>
            <w:r w:rsidRPr="00A17BD1">
              <w:rPr>
                <w:bCs/>
                <w:sz w:val="28"/>
                <w:szCs w:val="28"/>
              </w:rPr>
              <w:t xml:space="preserve">бследования актуального уровня психического и речевого развития, определение зоны </w:t>
            </w:r>
            <w:r w:rsidRPr="00A17BD1">
              <w:rPr>
                <w:bCs/>
                <w:sz w:val="28"/>
                <w:szCs w:val="28"/>
              </w:rPr>
              <w:lastRenderedPageBreak/>
              <w:t>ближайшего развития.</w:t>
            </w:r>
          </w:p>
        </w:tc>
        <w:tc>
          <w:tcPr>
            <w:tcW w:w="3969"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lastRenderedPageBreak/>
              <w:t>Диагностирование</w:t>
            </w:r>
          </w:p>
          <w:p w:rsidR="004F741C" w:rsidRPr="00A17BD1" w:rsidRDefault="004F741C" w:rsidP="000D6E9A">
            <w:pPr>
              <w:pStyle w:val="Osnova"/>
              <w:spacing w:line="240" w:lineRule="auto"/>
              <w:ind w:firstLine="0"/>
              <w:rPr>
                <w:rFonts w:ascii="Times New Roman" w:eastAsia="@Arial Unicode MS" w:hAnsi="Times New Roman" w:cs="Times New Roman"/>
                <w:sz w:val="28"/>
                <w:szCs w:val="28"/>
              </w:rPr>
            </w:pPr>
            <w:r w:rsidRPr="00A17BD1">
              <w:rPr>
                <w:rStyle w:val="Zag11"/>
                <w:rFonts w:ascii="Times New Roman" w:eastAsia="@Arial Unicode MS" w:hAnsi="Times New Roman" w:cs="Times New Roman"/>
                <w:sz w:val="28"/>
                <w:szCs w:val="28"/>
                <w:lang w:val="ru-RU"/>
              </w:rPr>
              <w:t xml:space="preserve">Заполнение диагностических документов специалистами  </w:t>
            </w:r>
          </w:p>
          <w:p w:rsidR="004F741C" w:rsidRPr="00A17BD1" w:rsidRDefault="004F741C" w:rsidP="000D6E9A">
            <w:pPr>
              <w:pStyle w:val="Osnova"/>
              <w:spacing w:line="240" w:lineRule="auto"/>
              <w:ind w:firstLine="0"/>
              <w:rPr>
                <w:rFonts w:ascii="Times New Roman" w:eastAsia="@Arial Unicode MS" w:hAnsi="Times New Roman" w:cs="Times New Roman"/>
                <w:sz w:val="28"/>
                <w:szCs w:val="28"/>
              </w:rPr>
            </w:pP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Сентябрь - октябрь</w:t>
            </w:r>
          </w:p>
        </w:tc>
        <w:tc>
          <w:tcPr>
            <w:tcW w:w="1984"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Педагог-психолог</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color w:val="auto"/>
                <w:sz w:val="28"/>
                <w:szCs w:val="28"/>
                <w:lang w:val="ru-RU"/>
              </w:rPr>
            </w:pPr>
          </w:p>
        </w:tc>
      </w:tr>
      <w:tr w:rsidR="004F741C" w:rsidRPr="00A17BD1" w:rsidTr="00FF1655">
        <w:tc>
          <w:tcPr>
            <w:tcW w:w="2660"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lastRenderedPageBreak/>
              <w:t>Проанализировать причины возникновения трудностей в обучении.</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Выявить резервные возможности</w:t>
            </w:r>
          </w:p>
        </w:tc>
        <w:tc>
          <w:tcPr>
            <w:tcW w:w="4111" w:type="dxa"/>
            <w:gridSpan w:val="2"/>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Выбор индивидуальной образовательной траектории для решения имеющихся проблем</w:t>
            </w:r>
          </w:p>
        </w:tc>
        <w:tc>
          <w:tcPr>
            <w:tcW w:w="396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Составление карт индивидуальной</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работы</w:t>
            </w: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Октябрь - ноябрь</w:t>
            </w:r>
          </w:p>
        </w:tc>
        <w:tc>
          <w:tcPr>
            <w:tcW w:w="1984"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Классный руководитель</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Педагог-психолог</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p>
        </w:tc>
      </w:tr>
      <w:tr w:rsidR="004F741C" w:rsidRPr="00A17BD1" w:rsidTr="00FF1655">
        <w:tc>
          <w:tcPr>
            <w:tcW w:w="14850" w:type="dxa"/>
            <w:gridSpan w:val="6"/>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Социально – педагогическая диагностика</w:t>
            </w:r>
          </w:p>
        </w:tc>
      </w:tr>
      <w:tr w:rsidR="004F741C" w:rsidRPr="00A17BD1" w:rsidTr="00FF1655">
        <w:tc>
          <w:tcPr>
            <w:tcW w:w="2660"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Определить уровень организованности ребенка; уровень знаний по предметам</w:t>
            </w:r>
          </w:p>
          <w:p w:rsidR="004F741C" w:rsidRPr="00A17BD1" w:rsidRDefault="004F741C" w:rsidP="000D6E9A">
            <w:pPr>
              <w:pStyle w:val="Osnova"/>
              <w:spacing w:line="240" w:lineRule="auto"/>
              <w:ind w:firstLine="567"/>
              <w:rPr>
                <w:rStyle w:val="Zag11"/>
                <w:rFonts w:ascii="Times New Roman" w:eastAsia="@Arial Unicode MS" w:hAnsi="Times New Roman" w:cs="Times New Roman"/>
                <w:sz w:val="28"/>
                <w:szCs w:val="28"/>
                <w:lang w:val="ru-RU"/>
              </w:rPr>
            </w:pP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p>
        </w:tc>
        <w:tc>
          <w:tcPr>
            <w:tcW w:w="4111" w:type="dxa"/>
            <w:gridSpan w:val="2"/>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Получение объективной информации об организованности ребенка, его умении учиться, уровне знаний по предметам,</w:t>
            </w:r>
          </w:p>
          <w:p w:rsidR="004F741C" w:rsidRPr="00A17BD1" w:rsidRDefault="004F741C" w:rsidP="000D6E9A">
            <w:pPr>
              <w:jc w:val="both"/>
              <w:rPr>
                <w:bCs/>
                <w:sz w:val="28"/>
                <w:szCs w:val="28"/>
              </w:rPr>
            </w:pPr>
            <w:r w:rsidRPr="00A17BD1">
              <w:rPr>
                <w:bCs/>
                <w:sz w:val="28"/>
                <w:szCs w:val="28"/>
              </w:rPr>
              <w:t xml:space="preserve">о мотивации учебной деятельности, трудностях в овладении новым материалом, </w:t>
            </w:r>
            <w:r w:rsidRPr="00A17BD1">
              <w:rPr>
                <w:rStyle w:val="Zag11"/>
                <w:rFonts w:eastAsia="@Arial Unicode MS"/>
                <w:sz w:val="28"/>
                <w:szCs w:val="28"/>
              </w:rPr>
              <w:t xml:space="preserve">особенностях личности, </w:t>
            </w:r>
            <w:r w:rsidRPr="00A17BD1">
              <w:rPr>
                <w:bCs/>
                <w:sz w:val="28"/>
                <w:szCs w:val="28"/>
              </w:rPr>
              <w:t>эмоционально- волевой сфере, соблюдении правил поведения в обществе,  о</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Fonts w:ascii="Times New Roman" w:hAnsi="Times New Roman" w:cs="Times New Roman"/>
                <w:bCs/>
                <w:sz w:val="28"/>
                <w:szCs w:val="28"/>
                <w:lang w:val="ru-RU"/>
              </w:rPr>
              <w:t>взаимоотношениях с коллективом, о нарушениях в поведении, уровне притязаний и самооценки</w:t>
            </w:r>
          </w:p>
        </w:tc>
        <w:tc>
          <w:tcPr>
            <w:tcW w:w="3969" w:type="dxa"/>
          </w:tcPr>
          <w:p w:rsidR="004F741C" w:rsidRPr="00A17BD1" w:rsidRDefault="004F741C" w:rsidP="000D6E9A">
            <w:pPr>
              <w:snapToGrid w:val="0"/>
              <w:jc w:val="both"/>
              <w:rPr>
                <w:bCs/>
                <w:sz w:val="28"/>
                <w:szCs w:val="28"/>
              </w:rPr>
            </w:pPr>
            <w:r w:rsidRPr="00A17BD1">
              <w:rPr>
                <w:bCs/>
                <w:sz w:val="28"/>
                <w:szCs w:val="28"/>
              </w:rPr>
              <w:t>Посещение семьи ребенка,</w:t>
            </w:r>
          </w:p>
          <w:p w:rsidR="004F741C" w:rsidRPr="00A17BD1" w:rsidRDefault="004F741C" w:rsidP="000D6E9A">
            <w:pPr>
              <w:jc w:val="both"/>
              <w:rPr>
                <w:sz w:val="28"/>
                <w:szCs w:val="28"/>
              </w:rPr>
            </w:pPr>
            <w:r w:rsidRPr="00A17BD1">
              <w:rPr>
                <w:bCs/>
                <w:sz w:val="28"/>
                <w:szCs w:val="28"/>
              </w:rPr>
              <w:t xml:space="preserve">наблюдение за ребенком в различных видах деятельности, изучение работ ученика, анкетирование по выявлению школьных трудностей, </w:t>
            </w:r>
          </w:p>
          <w:p w:rsidR="004F741C" w:rsidRPr="00A17BD1" w:rsidRDefault="004F741C" w:rsidP="000D6E9A">
            <w:pPr>
              <w:jc w:val="both"/>
              <w:rPr>
                <w:bCs/>
                <w:sz w:val="28"/>
                <w:szCs w:val="28"/>
              </w:rPr>
            </w:pPr>
            <w:r w:rsidRPr="00A17BD1">
              <w:rPr>
                <w:bCs/>
                <w:sz w:val="28"/>
                <w:szCs w:val="28"/>
              </w:rPr>
              <w:t>беседа с родителями и учителями- предметниками.</w:t>
            </w:r>
          </w:p>
          <w:p w:rsidR="004F741C" w:rsidRPr="00A17BD1" w:rsidRDefault="004F741C" w:rsidP="000D6E9A">
            <w:pPr>
              <w:jc w:val="both"/>
              <w:rPr>
                <w:bCs/>
                <w:sz w:val="28"/>
                <w:szCs w:val="28"/>
              </w:rPr>
            </w:pPr>
            <w:r w:rsidRPr="00A17BD1">
              <w:rPr>
                <w:bCs/>
                <w:sz w:val="28"/>
                <w:szCs w:val="28"/>
              </w:rPr>
              <w:t>анкета для родителей и учителей.</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Составление характеристики.</w:t>
            </w:r>
          </w:p>
          <w:p w:rsidR="004F741C" w:rsidRPr="00A17BD1" w:rsidRDefault="004F741C" w:rsidP="000D6E9A">
            <w:pPr>
              <w:jc w:val="both"/>
              <w:rPr>
                <w:rFonts w:eastAsia="@Arial Unicode MS"/>
                <w:sz w:val="28"/>
                <w:szCs w:val="28"/>
              </w:rPr>
            </w:pP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Сентябрь - октябрь</w:t>
            </w:r>
          </w:p>
        </w:tc>
        <w:tc>
          <w:tcPr>
            <w:tcW w:w="1984"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Классный руководитель</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Социальный педагог</w:t>
            </w:r>
          </w:p>
        </w:tc>
      </w:tr>
    </w:tbl>
    <w:p w:rsidR="004F741C" w:rsidRPr="00A17BD1" w:rsidRDefault="004F741C" w:rsidP="000D6E9A">
      <w:pPr>
        <w:pStyle w:val="Osnova"/>
        <w:tabs>
          <w:tab w:val="left" w:leader="dot" w:pos="624"/>
        </w:tabs>
        <w:spacing w:line="240" w:lineRule="auto"/>
        <w:ind w:firstLine="340"/>
        <w:rPr>
          <w:rStyle w:val="Zag11"/>
          <w:rFonts w:ascii="Times New Roman" w:eastAsia="@Arial Unicode MS" w:hAnsi="Times New Roman" w:cs="Times New Roman"/>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lastRenderedPageBreak/>
        <w:t>Коррекционно-развивающий модуль</w:t>
      </w:r>
    </w:p>
    <w:p w:rsidR="001D7D6E" w:rsidRPr="00A17BD1" w:rsidRDefault="001D7D6E" w:rsidP="000D6E9A">
      <w:pPr>
        <w:pStyle w:val="Osnova"/>
        <w:tabs>
          <w:tab w:val="left" w:leader="dot" w:pos="624"/>
        </w:tabs>
        <w:spacing w:line="240" w:lineRule="auto"/>
        <w:ind w:firstLine="340"/>
        <w:rPr>
          <w:rStyle w:val="Zag11"/>
          <w:rFonts w:ascii="Times New Roman" w:eastAsia="@Arial Unicode MS" w:hAnsi="Times New Roman" w:cs="Times New Roman"/>
          <w:b/>
          <w:sz w:val="28"/>
          <w:szCs w:val="28"/>
          <w:lang w:val="ru-RU"/>
        </w:rPr>
      </w:pPr>
    </w:p>
    <w:p w:rsidR="004F741C" w:rsidRPr="00A17BD1" w:rsidRDefault="004F741C" w:rsidP="000D6E9A">
      <w:pPr>
        <w:pStyle w:val="Osnova"/>
        <w:tabs>
          <w:tab w:val="left" w:leader="dot" w:pos="624"/>
        </w:tabs>
        <w:spacing w:line="240" w:lineRule="auto"/>
        <w:ind w:firstLine="34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u w:val="single"/>
          <w:lang w:val="ru-RU"/>
        </w:rPr>
        <w:t>Цель:</w:t>
      </w:r>
      <w:r w:rsidRPr="00A17BD1">
        <w:rPr>
          <w:rStyle w:val="Zag11"/>
          <w:rFonts w:ascii="Times New Roman" w:eastAsia="@Arial Unicode MS" w:hAnsi="Times New Roman" w:cs="Times New Roman"/>
          <w:sz w:val="28"/>
          <w:szCs w:val="28"/>
          <w:lang w:val="ru-RU"/>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ОВЗ.</w:t>
      </w:r>
    </w:p>
    <w:p w:rsidR="001D7D6E" w:rsidRPr="00A17BD1" w:rsidRDefault="001D7D6E" w:rsidP="000D6E9A">
      <w:pPr>
        <w:pStyle w:val="Osnova"/>
        <w:tabs>
          <w:tab w:val="left" w:leader="dot" w:pos="624"/>
        </w:tabs>
        <w:spacing w:line="240" w:lineRule="auto"/>
        <w:ind w:firstLine="340"/>
        <w:rPr>
          <w:rStyle w:val="Zag11"/>
          <w:rFonts w:ascii="Times New Roman" w:eastAsia="@Arial Unicode MS" w:hAnsi="Times New Roman" w:cs="Times New Roman"/>
          <w:sz w:val="28"/>
          <w:szCs w:val="28"/>
          <w:lang w:val="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1679"/>
        <w:gridCol w:w="6257"/>
        <w:gridCol w:w="2126"/>
        <w:gridCol w:w="2268"/>
      </w:tblGrid>
      <w:tr w:rsidR="004F741C" w:rsidRPr="00A17BD1" w:rsidTr="00FF1655">
        <w:tc>
          <w:tcPr>
            <w:tcW w:w="2520" w:type="dxa"/>
          </w:tcPr>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Задачи</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 xml:space="preserve">  (направления)    </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 xml:space="preserve"> деятельности</w:t>
            </w:r>
          </w:p>
        </w:tc>
        <w:tc>
          <w:tcPr>
            <w:tcW w:w="167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Планируемые результаты</w:t>
            </w:r>
          </w:p>
        </w:tc>
        <w:tc>
          <w:tcPr>
            <w:tcW w:w="6257"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Виды и формы деятельности</w:t>
            </w: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Сроки</w:t>
            </w:r>
          </w:p>
        </w:tc>
        <w:tc>
          <w:tcPr>
            <w:tcW w:w="226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Ответствен</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ные</w:t>
            </w:r>
          </w:p>
        </w:tc>
      </w:tr>
      <w:tr w:rsidR="004F741C" w:rsidRPr="00A17BD1" w:rsidTr="00FF1655">
        <w:tc>
          <w:tcPr>
            <w:tcW w:w="14850" w:type="dxa"/>
            <w:gridSpan w:val="5"/>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Психолого-педагогическая работа</w:t>
            </w:r>
          </w:p>
        </w:tc>
      </w:tr>
      <w:tr w:rsidR="004F741C" w:rsidRPr="00A17BD1" w:rsidTr="00FF1655">
        <w:tc>
          <w:tcPr>
            <w:tcW w:w="2520"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Обеспечить педагогическое сопровождение детей с ОВЗ</w:t>
            </w:r>
          </w:p>
        </w:tc>
        <w:tc>
          <w:tcPr>
            <w:tcW w:w="167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Планы, программы</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p>
        </w:tc>
        <w:tc>
          <w:tcPr>
            <w:tcW w:w="6257"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Осуществление педагогического мониторинга достижений школьника.</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Выбор оптимальных для развития ребёнка с ОВЗ коррекционных методик, методов и приёмов обучения в соответствии с его особыми образовательными потребностями;</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социальная защита ребёнка в случаях неблагоприятных условий жизни при психотравмирующих обстоятельствах.</w:t>
            </w:r>
          </w:p>
        </w:tc>
        <w:tc>
          <w:tcPr>
            <w:tcW w:w="2126"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 течение года</w:t>
            </w:r>
          </w:p>
        </w:tc>
        <w:tc>
          <w:tcPr>
            <w:tcW w:w="2268"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Классный руководитель</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Педагог-психолог</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p>
        </w:tc>
      </w:tr>
      <w:tr w:rsidR="004F741C" w:rsidRPr="00A17BD1" w:rsidTr="00FF1655">
        <w:tc>
          <w:tcPr>
            <w:tcW w:w="2520"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Обеспечить психологическое  сопровождение детей с ОВЗ</w:t>
            </w:r>
          </w:p>
        </w:tc>
        <w:tc>
          <w:tcPr>
            <w:tcW w:w="167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Позитивная динамика развиваемых параметров</w:t>
            </w:r>
          </w:p>
        </w:tc>
        <w:tc>
          <w:tcPr>
            <w:tcW w:w="6257" w:type="dxa"/>
          </w:tcPr>
          <w:p w:rsidR="004F741C" w:rsidRPr="00A17BD1" w:rsidRDefault="004F741C" w:rsidP="00877021">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 течение года</w:t>
            </w:r>
          </w:p>
        </w:tc>
        <w:tc>
          <w:tcPr>
            <w:tcW w:w="2268"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Педагог-психолог</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p>
        </w:tc>
      </w:tr>
      <w:tr w:rsidR="004F741C" w:rsidRPr="00A17BD1" w:rsidTr="00FF1655">
        <w:tc>
          <w:tcPr>
            <w:tcW w:w="14850" w:type="dxa"/>
            <w:gridSpan w:val="5"/>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Лечебно – профилактическая работа</w:t>
            </w:r>
          </w:p>
        </w:tc>
      </w:tr>
      <w:tr w:rsidR="004F741C" w:rsidRPr="00A17BD1" w:rsidTr="00FF1655">
        <w:tc>
          <w:tcPr>
            <w:tcW w:w="2520"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Создание условий для сохранения и укрепления здоровья </w:t>
            </w:r>
            <w:r w:rsidRPr="00A17BD1">
              <w:rPr>
                <w:rStyle w:val="Zag11"/>
                <w:rFonts w:ascii="Times New Roman" w:eastAsia="@Arial Unicode MS" w:hAnsi="Times New Roman" w:cs="Times New Roman"/>
                <w:sz w:val="28"/>
                <w:szCs w:val="28"/>
                <w:lang w:val="ru-RU"/>
              </w:rPr>
              <w:lastRenderedPageBreak/>
              <w:t>обучающихся с ОВЗ</w:t>
            </w:r>
          </w:p>
        </w:tc>
        <w:tc>
          <w:tcPr>
            <w:tcW w:w="167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lastRenderedPageBreak/>
              <w:t xml:space="preserve">Позитивная динамика развиваемых </w:t>
            </w:r>
            <w:r w:rsidRPr="00A17BD1">
              <w:rPr>
                <w:rStyle w:val="Zag11"/>
                <w:rFonts w:ascii="Times New Roman" w:eastAsia="@Arial Unicode MS" w:hAnsi="Times New Roman" w:cs="Times New Roman"/>
                <w:sz w:val="28"/>
                <w:szCs w:val="28"/>
                <w:lang w:val="ru-RU"/>
              </w:rPr>
              <w:lastRenderedPageBreak/>
              <w:t>параметров</w:t>
            </w:r>
          </w:p>
        </w:tc>
        <w:tc>
          <w:tcPr>
            <w:tcW w:w="6257"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lastRenderedPageBreak/>
              <w:t>Разработка  рекомендаций для педагогов и родителей по работе с детьми с ОВЗ.</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Внедрение здоровьесберегающих технологий в образовательный процесс Организация  и </w:t>
            </w:r>
            <w:r w:rsidRPr="00A17BD1">
              <w:rPr>
                <w:rStyle w:val="Zag11"/>
                <w:rFonts w:ascii="Times New Roman" w:eastAsia="@Arial Unicode MS" w:hAnsi="Times New Roman" w:cs="Times New Roman"/>
                <w:sz w:val="28"/>
                <w:szCs w:val="28"/>
                <w:lang w:val="ru-RU"/>
              </w:rPr>
              <w:lastRenderedPageBreak/>
              <w:t>проведение мероприятий, направленных на сохранение, профилактику здоровья и формирование  навыков здорового и безопасного образа жизни.</w:t>
            </w:r>
          </w:p>
        </w:tc>
        <w:tc>
          <w:tcPr>
            <w:tcW w:w="2126"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lastRenderedPageBreak/>
              <w:t>В течение года</w:t>
            </w:r>
          </w:p>
        </w:tc>
        <w:tc>
          <w:tcPr>
            <w:tcW w:w="2268"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Классный руководитель</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Учителя-предметники</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lastRenderedPageBreak/>
              <w:t>Медицинский работник</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Социальный педагог</w:t>
            </w:r>
          </w:p>
        </w:tc>
      </w:tr>
    </w:tbl>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p>
    <w:p w:rsidR="004F741C" w:rsidRPr="00A17BD1" w:rsidRDefault="004F741C" w:rsidP="000D6E9A">
      <w:pPr>
        <w:pStyle w:val="Osnova"/>
        <w:tabs>
          <w:tab w:val="left" w:leader="dot" w:pos="624"/>
        </w:tabs>
        <w:spacing w:line="240" w:lineRule="auto"/>
        <w:ind w:firstLine="34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Консультативный модуль</w:t>
      </w:r>
    </w:p>
    <w:p w:rsidR="004F741C" w:rsidRPr="00A17BD1" w:rsidRDefault="004F741C" w:rsidP="000D6E9A">
      <w:pPr>
        <w:pStyle w:val="Osnova"/>
        <w:tabs>
          <w:tab w:val="left" w:leader="dot" w:pos="624"/>
        </w:tabs>
        <w:spacing w:line="240" w:lineRule="auto"/>
        <w:ind w:firstLine="34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u w:val="single"/>
          <w:lang w:val="ru-RU"/>
        </w:rPr>
        <w:t>Цель:</w:t>
      </w:r>
      <w:r w:rsidRPr="00A17BD1">
        <w:rPr>
          <w:rStyle w:val="Zag11"/>
          <w:rFonts w:ascii="Times New Roman" w:eastAsia="@Arial Unicode MS" w:hAnsi="Times New Roman" w:cs="Times New Roman"/>
          <w:sz w:val="28"/>
          <w:szCs w:val="28"/>
          <w:lang w:val="ru-RU"/>
        </w:rPr>
        <w:t xml:space="preserve"> обеспечение непрерывности специального индивидуального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D7D6E" w:rsidRPr="00A17BD1" w:rsidRDefault="001D7D6E" w:rsidP="000D6E9A">
      <w:pPr>
        <w:pStyle w:val="Osnova"/>
        <w:tabs>
          <w:tab w:val="left" w:leader="dot" w:pos="624"/>
        </w:tabs>
        <w:spacing w:line="240" w:lineRule="auto"/>
        <w:ind w:firstLine="340"/>
        <w:rPr>
          <w:rStyle w:val="Zag11"/>
          <w:rFonts w:ascii="Times New Roman" w:eastAsia="@Arial Unicode MS" w:hAnsi="Times New Roman" w:cs="Times New Roman"/>
          <w:sz w:val="28"/>
          <w:szCs w:val="28"/>
          <w:lang w:val="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2835"/>
        <w:gridCol w:w="3118"/>
        <w:gridCol w:w="2126"/>
        <w:gridCol w:w="2268"/>
      </w:tblGrid>
      <w:tr w:rsidR="004F741C" w:rsidRPr="00A17BD1" w:rsidTr="00FF1655">
        <w:tc>
          <w:tcPr>
            <w:tcW w:w="4503" w:type="dxa"/>
          </w:tcPr>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Задачи</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 xml:space="preserve">  (направления)   </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 xml:space="preserve"> деятельности</w:t>
            </w:r>
          </w:p>
        </w:tc>
        <w:tc>
          <w:tcPr>
            <w:tcW w:w="2835"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Планируемые результаты</w:t>
            </w:r>
          </w:p>
        </w:tc>
        <w:tc>
          <w:tcPr>
            <w:tcW w:w="311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Виды и формы деятельности</w:t>
            </w: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Сроки</w:t>
            </w:r>
          </w:p>
        </w:tc>
        <w:tc>
          <w:tcPr>
            <w:tcW w:w="226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Ответствен</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ные</w:t>
            </w:r>
          </w:p>
        </w:tc>
      </w:tr>
      <w:tr w:rsidR="004F741C" w:rsidRPr="00A17BD1" w:rsidTr="00FF1655">
        <w:tc>
          <w:tcPr>
            <w:tcW w:w="4503"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Консультирование педагогических работников по выбору индивидуально-ориентированных методов и приёмов работы с обучающимся с ОВЗ</w:t>
            </w:r>
          </w:p>
        </w:tc>
        <w:tc>
          <w:tcPr>
            <w:tcW w:w="2835"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Рекомендации, приёмы, упражнения и др. материалы.</w:t>
            </w:r>
          </w:p>
        </w:tc>
        <w:tc>
          <w:tcPr>
            <w:tcW w:w="3118"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Индивидуальные, групповые, тематические консультации</w:t>
            </w: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 течение года</w:t>
            </w:r>
          </w:p>
        </w:tc>
        <w:tc>
          <w:tcPr>
            <w:tcW w:w="2268"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Специалисты ПМПк:</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Педагог-психолог</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Социальный педагог</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p>
        </w:tc>
      </w:tr>
      <w:tr w:rsidR="004F741C" w:rsidRPr="00A17BD1" w:rsidTr="00FF1655">
        <w:tc>
          <w:tcPr>
            <w:tcW w:w="4503"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Консультирование обучающихся по выявленным проблемам, оказание превентивной помощи</w:t>
            </w:r>
          </w:p>
        </w:tc>
        <w:tc>
          <w:tcPr>
            <w:tcW w:w="2835"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Рекомендации, приёмы, упражнения и др. материалы.</w:t>
            </w:r>
          </w:p>
        </w:tc>
        <w:tc>
          <w:tcPr>
            <w:tcW w:w="3118"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Индивидуальные, групповые, тематические консультации</w:t>
            </w: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 течение года</w:t>
            </w:r>
          </w:p>
        </w:tc>
        <w:tc>
          <w:tcPr>
            <w:tcW w:w="2268"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Специалисты ПМПк:</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Классный руководитель</w:t>
            </w:r>
          </w:p>
        </w:tc>
      </w:tr>
      <w:tr w:rsidR="004F741C" w:rsidRPr="00A17BD1" w:rsidTr="00FF1655">
        <w:tc>
          <w:tcPr>
            <w:tcW w:w="4503" w:type="dxa"/>
          </w:tcPr>
          <w:p w:rsidR="004F741C" w:rsidRPr="00A17BD1" w:rsidRDefault="004F741C" w:rsidP="000D6E9A">
            <w:pPr>
              <w:jc w:val="both"/>
              <w:rPr>
                <w:rFonts w:eastAsia="@Arial Unicode MS"/>
                <w:sz w:val="28"/>
                <w:szCs w:val="28"/>
              </w:rPr>
            </w:pPr>
            <w:r w:rsidRPr="00A17BD1">
              <w:rPr>
                <w:rStyle w:val="Zag11"/>
                <w:rFonts w:eastAsia="@Arial Unicode MS"/>
                <w:sz w:val="28"/>
                <w:szCs w:val="28"/>
              </w:rPr>
              <w:t>Консультирование родителей по  вопросам выбора стратегии воспитания и приёмов коррекционного обучения ребёнка с ОВЗ</w:t>
            </w:r>
          </w:p>
        </w:tc>
        <w:tc>
          <w:tcPr>
            <w:tcW w:w="2835"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Рекомендации, приёмы, упражнения и др. материалы.</w:t>
            </w:r>
          </w:p>
        </w:tc>
        <w:tc>
          <w:tcPr>
            <w:tcW w:w="3118"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Индивидуальные, групповые, тематические консультации</w:t>
            </w: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 течение года</w:t>
            </w:r>
          </w:p>
        </w:tc>
        <w:tc>
          <w:tcPr>
            <w:tcW w:w="2268"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Специалисты ПМПк:</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руководитель</w:t>
            </w:r>
          </w:p>
        </w:tc>
      </w:tr>
    </w:tbl>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p>
    <w:p w:rsidR="004F741C" w:rsidRPr="00A17BD1" w:rsidRDefault="004F741C" w:rsidP="000D6E9A">
      <w:pPr>
        <w:pStyle w:val="Osnova"/>
        <w:tabs>
          <w:tab w:val="left" w:leader="dot" w:pos="624"/>
        </w:tabs>
        <w:spacing w:line="240" w:lineRule="auto"/>
        <w:ind w:firstLine="34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Информационно – просветительский модуль</w:t>
      </w:r>
    </w:p>
    <w:p w:rsidR="001D7D6E" w:rsidRPr="00A17BD1" w:rsidRDefault="001D7D6E" w:rsidP="000D6E9A">
      <w:pPr>
        <w:pStyle w:val="Osnova"/>
        <w:tabs>
          <w:tab w:val="left" w:leader="dot" w:pos="624"/>
        </w:tabs>
        <w:spacing w:line="240" w:lineRule="auto"/>
        <w:ind w:firstLine="340"/>
        <w:rPr>
          <w:rStyle w:val="Zag11"/>
          <w:rFonts w:ascii="Times New Roman" w:eastAsia="@Arial Unicode MS" w:hAnsi="Times New Roman" w:cs="Times New Roman"/>
          <w:b/>
          <w:sz w:val="28"/>
          <w:szCs w:val="28"/>
          <w:lang w:val="ru-RU"/>
        </w:rPr>
      </w:pPr>
    </w:p>
    <w:p w:rsidR="004F741C" w:rsidRPr="00A17BD1" w:rsidRDefault="004F741C" w:rsidP="000D6E9A">
      <w:pPr>
        <w:pStyle w:val="Osnova"/>
        <w:tabs>
          <w:tab w:val="left" w:leader="dot" w:pos="624"/>
        </w:tabs>
        <w:spacing w:line="240" w:lineRule="auto"/>
        <w:ind w:firstLine="34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u w:val="single"/>
          <w:lang w:val="ru-RU"/>
        </w:rPr>
        <w:t>Цель:</w:t>
      </w:r>
      <w:r w:rsidRPr="00A17BD1">
        <w:rPr>
          <w:rStyle w:val="Zag11"/>
          <w:rFonts w:ascii="Times New Roman" w:eastAsia="@Arial Unicode MS" w:hAnsi="Times New Roman" w:cs="Times New Roman"/>
          <w:sz w:val="28"/>
          <w:szCs w:val="28"/>
          <w:lang w:val="ru-RU"/>
        </w:rPr>
        <w:t xml:space="preserve"> организация информационно-просветительской деятельности по вопросам образования детей с ОВЗ со всеми участниками образовательного процесса.</w:t>
      </w:r>
    </w:p>
    <w:p w:rsidR="001D7D6E" w:rsidRPr="00A17BD1" w:rsidRDefault="001D7D6E" w:rsidP="000D6E9A">
      <w:pPr>
        <w:pStyle w:val="Osnova"/>
        <w:tabs>
          <w:tab w:val="left" w:leader="dot" w:pos="624"/>
        </w:tabs>
        <w:spacing w:line="240" w:lineRule="auto"/>
        <w:ind w:firstLine="340"/>
        <w:rPr>
          <w:rStyle w:val="Zag11"/>
          <w:rFonts w:ascii="Times New Roman" w:eastAsia="@Arial Unicode MS" w:hAnsi="Times New Roman" w:cs="Times New Roman"/>
          <w:sz w:val="28"/>
          <w:szCs w:val="28"/>
          <w:lang w:val="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3260"/>
        <w:gridCol w:w="3969"/>
        <w:gridCol w:w="2126"/>
        <w:gridCol w:w="2268"/>
      </w:tblGrid>
      <w:tr w:rsidR="004F741C" w:rsidRPr="00A17BD1" w:rsidTr="00FF1655">
        <w:tc>
          <w:tcPr>
            <w:tcW w:w="3227" w:type="dxa"/>
          </w:tcPr>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Задачи</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 xml:space="preserve">  (направления)   </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 xml:space="preserve"> деятельности</w:t>
            </w:r>
          </w:p>
        </w:tc>
        <w:tc>
          <w:tcPr>
            <w:tcW w:w="3260"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Планируемые результаты</w:t>
            </w:r>
          </w:p>
        </w:tc>
        <w:tc>
          <w:tcPr>
            <w:tcW w:w="396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Виды и формы деятельности</w:t>
            </w: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Сроки</w:t>
            </w:r>
          </w:p>
        </w:tc>
        <w:tc>
          <w:tcPr>
            <w:tcW w:w="226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Ответствен</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ные</w:t>
            </w:r>
          </w:p>
        </w:tc>
      </w:tr>
      <w:tr w:rsidR="004F741C" w:rsidRPr="00A17BD1" w:rsidTr="00FF1655">
        <w:tc>
          <w:tcPr>
            <w:tcW w:w="3227"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Информирование родителей (законных представителей) по медицинским, социальным, правовым и другим вопросам</w:t>
            </w:r>
          </w:p>
        </w:tc>
        <w:tc>
          <w:tcPr>
            <w:tcW w:w="3260"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Организация работы  семинаров, родительских собраний, тренингов и др.</w:t>
            </w:r>
          </w:p>
        </w:tc>
        <w:tc>
          <w:tcPr>
            <w:tcW w:w="3969"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Информационные мероприятия (лекции, беседы, информационные стенды, печатные материалы, информационные материалы на сайте школы по разъяснению индивидуально-типологических особенностей детей с ОВЗ)</w:t>
            </w:r>
          </w:p>
        </w:tc>
        <w:tc>
          <w:tcPr>
            <w:tcW w:w="2126"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 течение года</w:t>
            </w:r>
          </w:p>
        </w:tc>
        <w:tc>
          <w:tcPr>
            <w:tcW w:w="2268"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Специалисты ПМПк:</w:t>
            </w:r>
          </w:p>
          <w:p w:rsidR="00FF1655" w:rsidRPr="00A17BD1" w:rsidRDefault="004F741C" w:rsidP="00FF1655">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Педагог-</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p>
        </w:tc>
      </w:tr>
      <w:tr w:rsidR="004F741C" w:rsidRPr="00A17BD1" w:rsidTr="00FF1655">
        <w:tc>
          <w:tcPr>
            <w:tcW w:w="3227"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Психолого-педагогическое просвещение педагогических работников по вопросам развития, обучения и воспитания детей с ОВЗ</w:t>
            </w:r>
          </w:p>
        </w:tc>
        <w:tc>
          <w:tcPr>
            <w:tcW w:w="3260"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Организация методических мероприятий</w:t>
            </w:r>
          </w:p>
        </w:tc>
        <w:tc>
          <w:tcPr>
            <w:tcW w:w="3969"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Информационные мероприятия</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(лекции, беседы, информационные стенды, печатные материалы, информационные материалы на сайте школы по разъяснению индивидуально-типологических особенностей детей с ОВЗ)</w:t>
            </w:r>
          </w:p>
        </w:tc>
        <w:tc>
          <w:tcPr>
            <w:tcW w:w="2126"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 течение года</w:t>
            </w:r>
          </w:p>
        </w:tc>
        <w:tc>
          <w:tcPr>
            <w:tcW w:w="2268"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Специалисты ПМПк:</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Педагог-психолог</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Социальный педагог</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p>
        </w:tc>
      </w:tr>
    </w:tbl>
    <w:p w:rsidR="004F741C" w:rsidRPr="00A17BD1" w:rsidRDefault="004F741C" w:rsidP="000D6E9A">
      <w:pPr>
        <w:pStyle w:val="Osnova"/>
        <w:tabs>
          <w:tab w:val="left" w:leader="dot" w:pos="624"/>
        </w:tabs>
        <w:spacing w:line="240" w:lineRule="auto"/>
        <w:ind w:firstLine="567"/>
        <w:rPr>
          <w:rStyle w:val="Zag11"/>
          <w:rFonts w:ascii="Times New Roman" w:eastAsia="@Arial Unicode MS" w:hAnsi="Times New Roman" w:cs="Times New Roman"/>
          <w:b/>
          <w:bCs/>
          <w:sz w:val="28"/>
          <w:szCs w:val="28"/>
          <w:lang w:val="ru-RU"/>
        </w:rPr>
      </w:pPr>
    </w:p>
    <w:p w:rsidR="004F741C" w:rsidRPr="00A17BD1" w:rsidRDefault="004F741C" w:rsidP="000D6E9A">
      <w:pPr>
        <w:pStyle w:val="Osnova"/>
        <w:tabs>
          <w:tab w:val="left" w:leader="dot" w:pos="624"/>
        </w:tabs>
        <w:spacing w:line="240" w:lineRule="auto"/>
        <w:ind w:firstLine="567"/>
        <w:rPr>
          <w:rStyle w:val="Zag11"/>
          <w:rFonts w:ascii="Times New Roman" w:eastAsia="@Arial Unicode MS" w:hAnsi="Times New Roman" w:cs="Times New Roman"/>
          <w:b/>
          <w:bCs/>
          <w:sz w:val="28"/>
          <w:szCs w:val="28"/>
          <w:lang w:val="ru-RU"/>
        </w:rPr>
      </w:pPr>
      <w:r w:rsidRPr="00A17BD1">
        <w:rPr>
          <w:rStyle w:val="Zag11"/>
          <w:rFonts w:ascii="Times New Roman" w:eastAsia="@Arial Unicode MS" w:hAnsi="Times New Roman" w:cs="Times New Roman"/>
          <w:b/>
          <w:bCs/>
          <w:sz w:val="28"/>
          <w:szCs w:val="28"/>
          <w:lang w:val="ru-RU"/>
        </w:rPr>
        <w:lastRenderedPageBreak/>
        <w:t>Этапы реализации программы</w:t>
      </w:r>
    </w:p>
    <w:p w:rsidR="001D7D6E" w:rsidRPr="00A17BD1" w:rsidRDefault="001D7D6E" w:rsidP="000D6E9A">
      <w:pPr>
        <w:pStyle w:val="Osnova"/>
        <w:tabs>
          <w:tab w:val="left" w:leader="dot" w:pos="624"/>
        </w:tabs>
        <w:spacing w:line="240" w:lineRule="auto"/>
        <w:ind w:firstLine="567"/>
        <w:rPr>
          <w:rStyle w:val="Zag11"/>
          <w:rFonts w:ascii="Times New Roman" w:eastAsia="@Arial Unicode MS" w:hAnsi="Times New Roman" w:cs="Times New Roman"/>
          <w:b/>
          <w:bCs/>
          <w:sz w:val="28"/>
          <w:szCs w:val="28"/>
          <w:lang w:val="ru-RU"/>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268"/>
        <w:gridCol w:w="9639"/>
      </w:tblGrid>
      <w:tr w:rsidR="004F741C" w:rsidRPr="00A17BD1" w:rsidTr="00FF1655">
        <w:tc>
          <w:tcPr>
            <w:tcW w:w="251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Название этапа</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p>
        </w:tc>
        <w:tc>
          <w:tcPr>
            <w:tcW w:w="226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Направление деятельности</w:t>
            </w:r>
          </w:p>
        </w:tc>
        <w:tc>
          <w:tcPr>
            <w:tcW w:w="963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Планируемые результаты</w:t>
            </w:r>
          </w:p>
        </w:tc>
      </w:tr>
      <w:tr w:rsidR="004F741C" w:rsidRPr="00A17BD1" w:rsidTr="00FF1655">
        <w:tc>
          <w:tcPr>
            <w:tcW w:w="251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iCs/>
                <w:sz w:val="28"/>
                <w:szCs w:val="28"/>
                <w:lang w:val="ru-RU"/>
              </w:rPr>
              <w:t>1. Этап сбора и анализа информации</w:t>
            </w:r>
          </w:p>
        </w:tc>
        <w:tc>
          <w:tcPr>
            <w:tcW w:w="226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Информационно-аналитическая</w:t>
            </w:r>
          </w:p>
        </w:tc>
        <w:tc>
          <w:tcPr>
            <w:tcW w:w="963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tc>
      </w:tr>
      <w:tr w:rsidR="004F741C" w:rsidRPr="00A17BD1" w:rsidTr="00FF1655">
        <w:tc>
          <w:tcPr>
            <w:tcW w:w="251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2. </w:t>
            </w:r>
            <w:r w:rsidRPr="00A17BD1">
              <w:rPr>
                <w:rStyle w:val="Zag11"/>
                <w:rFonts w:ascii="Times New Roman" w:eastAsia="@Arial Unicode MS" w:hAnsi="Times New Roman" w:cs="Times New Roman"/>
                <w:iCs/>
                <w:sz w:val="28"/>
                <w:szCs w:val="28"/>
                <w:lang w:val="ru-RU"/>
              </w:rPr>
              <w:t>Этап планирования, организации, координации</w:t>
            </w:r>
          </w:p>
        </w:tc>
        <w:tc>
          <w:tcPr>
            <w:tcW w:w="226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Организационно-исполнительская</w:t>
            </w:r>
          </w:p>
        </w:tc>
        <w:tc>
          <w:tcPr>
            <w:tcW w:w="963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специально </w:t>
            </w:r>
            <w:r w:rsidRPr="00A17BD1">
              <w:rPr>
                <w:rStyle w:val="Zag11"/>
                <w:rFonts w:ascii="Times New Roman" w:eastAsia="@Arial Unicode MS" w:hAnsi="Times New Roman" w:cs="Times New Roman"/>
                <w:color w:val="auto"/>
                <w:sz w:val="28"/>
                <w:szCs w:val="28"/>
                <w:lang w:val="ru-RU"/>
              </w:rPr>
              <w:t>созданных (вариативных) условиях обучения</w:t>
            </w:r>
            <w:r w:rsidRPr="00A17BD1">
              <w:rPr>
                <w:rStyle w:val="Zag11"/>
                <w:rFonts w:ascii="Times New Roman" w:eastAsia="@Arial Unicode MS" w:hAnsi="Times New Roman" w:cs="Times New Roman"/>
                <w:sz w:val="28"/>
                <w:szCs w:val="28"/>
                <w:lang w:val="ru-RU"/>
              </w:rPr>
              <w:t>, воспитания, развития, социализации  рассматриваемой категории детей.</w:t>
            </w:r>
          </w:p>
        </w:tc>
      </w:tr>
      <w:tr w:rsidR="004F741C" w:rsidRPr="00A17BD1" w:rsidTr="00FF1655">
        <w:tc>
          <w:tcPr>
            <w:tcW w:w="251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iCs/>
                <w:sz w:val="28"/>
                <w:szCs w:val="28"/>
                <w:lang w:val="ru-RU"/>
              </w:rPr>
              <w:t>3. Этап диагностики коррекционно-развивающей образовательной среды</w:t>
            </w:r>
          </w:p>
        </w:tc>
        <w:tc>
          <w:tcPr>
            <w:tcW w:w="226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Контрольно-диагностическая </w:t>
            </w:r>
          </w:p>
        </w:tc>
        <w:tc>
          <w:tcPr>
            <w:tcW w:w="963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Констатация соответствия созданных условий особым образовательным потребностям ребёнка.</w:t>
            </w:r>
          </w:p>
        </w:tc>
      </w:tr>
      <w:tr w:rsidR="004F741C" w:rsidRPr="00A17BD1" w:rsidTr="00FF1655">
        <w:tc>
          <w:tcPr>
            <w:tcW w:w="251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iCs/>
                <w:sz w:val="28"/>
                <w:szCs w:val="28"/>
                <w:lang w:val="ru-RU"/>
              </w:rPr>
            </w:pPr>
            <w:r w:rsidRPr="00A17BD1">
              <w:rPr>
                <w:rStyle w:val="Zag11"/>
                <w:rFonts w:ascii="Times New Roman" w:eastAsia="@Arial Unicode MS" w:hAnsi="Times New Roman" w:cs="Times New Roman"/>
                <w:iCs/>
                <w:sz w:val="28"/>
                <w:szCs w:val="28"/>
                <w:lang w:val="ru-RU"/>
              </w:rPr>
              <w:t>4. Этап регуляции и корректировки</w:t>
            </w:r>
          </w:p>
        </w:tc>
        <w:tc>
          <w:tcPr>
            <w:tcW w:w="226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Регулятивно-корректиро</w:t>
            </w:r>
            <w:r w:rsidR="00FF1655" w:rsidRPr="00A17BD1">
              <w:rPr>
                <w:rStyle w:val="Zag11"/>
                <w:rFonts w:ascii="Times New Roman" w:eastAsia="@Arial Unicode MS" w:hAnsi="Times New Roman" w:cs="Times New Roman"/>
                <w:sz w:val="28"/>
                <w:szCs w:val="28"/>
                <w:lang w:val="ru-RU"/>
              </w:rPr>
              <w:t>-</w:t>
            </w:r>
            <w:r w:rsidRPr="00A17BD1">
              <w:rPr>
                <w:rStyle w:val="Zag11"/>
                <w:rFonts w:ascii="Times New Roman" w:eastAsia="@Arial Unicode MS" w:hAnsi="Times New Roman" w:cs="Times New Roman"/>
                <w:sz w:val="28"/>
                <w:szCs w:val="28"/>
                <w:lang w:val="ru-RU"/>
              </w:rPr>
              <w:t xml:space="preserve">вочная </w:t>
            </w:r>
          </w:p>
        </w:tc>
        <w:tc>
          <w:tcPr>
            <w:tcW w:w="963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Внесение необходимых изменений в образовательный процесс и процесс сопровождения детей с ОВЗ, корректировка условий и </w:t>
            </w:r>
            <w:r w:rsidRPr="00A17BD1">
              <w:rPr>
                <w:rStyle w:val="Zag11"/>
                <w:rFonts w:ascii="Times New Roman" w:eastAsia="@Arial Unicode MS" w:hAnsi="Times New Roman" w:cs="Times New Roman"/>
                <w:color w:val="auto"/>
                <w:sz w:val="28"/>
                <w:szCs w:val="28"/>
                <w:lang w:val="ru-RU"/>
              </w:rPr>
              <w:t xml:space="preserve">форм </w:t>
            </w:r>
            <w:r w:rsidRPr="00A17BD1">
              <w:rPr>
                <w:rStyle w:val="Zag11"/>
                <w:rFonts w:ascii="Times New Roman" w:eastAsia="@Arial Unicode MS" w:hAnsi="Times New Roman" w:cs="Times New Roman"/>
                <w:sz w:val="28"/>
                <w:szCs w:val="28"/>
                <w:lang w:val="ru-RU"/>
              </w:rPr>
              <w:t>обучения, методов и приёмов работы.</w:t>
            </w:r>
          </w:p>
        </w:tc>
      </w:tr>
    </w:tbl>
    <w:p w:rsidR="004F741C" w:rsidRPr="00A17BD1" w:rsidRDefault="004F741C" w:rsidP="000D6E9A">
      <w:pPr>
        <w:pStyle w:val="Osnova"/>
        <w:tabs>
          <w:tab w:val="left" w:leader="dot" w:pos="624"/>
        </w:tabs>
        <w:spacing w:line="240" w:lineRule="auto"/>
        <w:ind w:firstLine="567"/>
        <w:rPr>
          <w:rStyle w:val="Zag11"/>
          <w:rFonts w:ascii="Times New Roman" w:eastAsia="@Arial Unicode MS" w:hAnsi="Times New Roman" w:cs="Times New Roman"/>
          <w:b/>
          <w:bCs/>
          <w:sz w:val="28"/>
          <w:szCs w:val="28"/>
          <w:lang w:val="ru-RU"/>
        </w:rPr>
      </w:pPr>
    </w:p>
    <w:p w:rsidR="00FF1655" w:rsidRPr="00A17BD1" w:rsidRDefault="00FF1655" w:rsidP="00B22FBC">
      <w:pPr>
        <w:pStyle w:val="afff7"/>
        <w:spacing w:line="240" w:lineRule="auto"/>
        <w:ind w:firstLine="454"/>
        <w:rPr>
          <w:rFonts w:ascii="Times New Roman" w:hAnsi="Times New Roman"/>
          <w:b/>
          <w:bCs/>
          <w:color w:val="auto"/>
          <w:sz w:val="28"/>
          <w:szCs w:val="28"/>
        </w:rPr>
      </w:pPr>
    </w:p>
    <w:p w:rsidR="00FF1655" w:rsidRPr="00A17BD1" w:rsidRDefault="00FF1655" w:rsidP="00B22FBC">
      <w:pPr>
        <w:pStyle w:val="afff7"/>
        <w:spacing w:line="240" w:lineRule="auto"/>
        <w:ind w:firstLine="454"/>
        <w:rPr>
          <w:rFonts w:ascii="Times New Roman" w:hAnsi="Times New Roman"/>
          <w:b/>
          <w:bCs/>
          <w:color w:val="auto"/>
          <w:sz w:val="28"/>
          <w:szCs w:val="28"/>
        </w:rPr>
      </w:pPr>
    </w:p>
    <w:p w:rsidR="00FF1655" w:rsidRPr="00A17BD1" w:rsidRDefault="00FF1655" w:rsidP="00B22FBC">
      <w:pPr>
        <w:pStyle w:val="afff7"/>
        <w:spacing w:line="240" w:lineRule="auto"/>
        <w:ind w:firstLine="454"/>
        <w:rPr>
          <w:rFonts w:ascii="Times New Roman" w:hAnsi="Times New Roman"/>
          <w:b/>
          <w:bCs/>
          <w:color w:val="auto"/>
          <w:sz w:val="28"/>
          <w:szCs w:val="28"/>
        </w:rPr>
      </w:pPr>
    </w:p>
    <w:p w:rsidR="00FF1655" w:rsidRPr="00A17BD1" w:rsidRDefault="00FF1655" w:rsidP="00B22FBC">
      <w:pPr>
        <w:pStyle w:val="afff7"/>
        <w:spacing w:line="240" w:lineRule="auto"/>
        <w:ind w:firstLine="454"/>
        <w:rPr>
          <w:rFonts w:ascii="Times New Roman" w:hAnsi="Times New Roman"/>
          <w:b/>
          <w:bCs/>
          <w:color w:val="auto"/>
          <w:sz w:val="28"/>
          <w:szCs w:val="28"/>
        </w:rPr>
      </w:pPr>
    </w:p>
    <w:p w:rsidR="00FF1655" w:rsidRPr="00A17BD1" w:rsidRDefault="00FF1655" w:rsidP="00B22FBC">
      <w:pPr>
        <w:pStyle w:val="afff7"/>
        <w:spacing w:line="240" w:lineRule="auto"/>
        <w:ind w:firstLine="454"/>
        <w:rPr>
          <w:rFonts w:ascii="Times New Roman" w:hAnsi="Times New Roman"/>
          <w:b/>
          <w:bCs/>
          <w:color w:val="auto"/>
          <w:sz w:val="28"/>
          <w:szCs w:val="28"/>
        </w:rPr>
      </w:pPr>
    </w:p>
    <w:p w:rsidR="00FF1655" w:rsidRPr="00A17BD1" w:rsidRDefault="00FF1655" w:rsidP="00B22FBC">
      <w:pPr>
        <w:pStyle w:val="afff7"/>
        <w:spacing w:line="240" w:lineRule="auto"/>
        <w:ind w:firstLine="454"/>
        <w:rPr>
          <w:rFonts w:ascii="Times New Roman" w:hAnsi="Times New Roman"/>
          <w:b/>
          <w:bCs/>
          <w:color w:val="auto"/>
          <w:sz w:val="28"/>
          <w:szCs w:val="28"/>
        </w:rPr>
        <w:sectPr w:rsidR="00FF1655" w:rsidRPr="00A17BD1" w:rsidSect="00FF1655">
          <w:pgSz w:w="16838" w:h="11906" w:orient="landscape"/>
          <w:pgMar w:top="851" w:right="1134" w:bottom="1418" w:left="1134" w:header="709" w:footer="709" w:gutter="0"/>
          <w:cols w:space="708"/>
          <w:titlePg/>
          <w:docGrid w:linePitch="360"/>
        </w:sectPr>
      </w:pPr>
    </w:p>
    <w:p w:rsidR="00B22FBC" w:rsidRPr="00A17BD1" w:rsidRDefault="00B22FBC" w:rsidP="00B22FBC">
      <w:pPr>
        <w:pStyle w:val="afff7"/>
        <w:spacing w:line="240" w:lineRule="auto"/>
        <w:ind w:firstLine="454"/>
        <w:rPr>
          <w:rFonts w:ascii="Times New Roman" w:hAnsi="Times New Roman"/>
          <w:color w:val="auto"/>
          <w:sz w:val="28"/>
          <w:szCs w:val="28"/>
        </w:rPr>
      </w:pPr>
      <w:r w:rsidRPr="00A17BD1">
        <w:rPr>
          <w:rFonts w:ascii="Times New Roman" w:hAnsi="Times New Roman"/>
          <w:b/>
          <w:bCs/>
          <w:color w:val="auto"/>
          <w:sz w:val="28"/>
          <w:szCs w:val="28"/>
        </w:rPr>
        <w:lastRenderedPageBreak/>
        <w:t>Механизмы реализации программы</w:t>
      </w:r>
    </w:p>
    <w:p w:rsidR="00B22FBC" w:rsidRPr="00A17BD1" w:rsidRDefault="00B22FBC" w:rsidP="00B22FBC">
      <w:pPr>
        <w:pStyle w:val="afff7"/>
        <w:spacing w:line="240" w:lineRule="auto"/>
        <w:ind w:firstLine="454"/>
        <w:rPr>
          <w:rFonts w:ascii="Times New Roman" w:hAnsi="Times New Roman"/>
          <w:color w:val="auto"/>
          <w:sz w:val="28"/>
          <w:szCs w:val="28"/>
        </w:rPr>
      </w:pPr>
      <w:r w:rsidRPr="00A17BD1">
        <w:rPr>
          <w:rFonts w:ascii="Times New Roman" w:hAnsi="Times New Roman"/>
          <w:color w:val="auto"/>
          <w:spacing w:val="2"/>
          <w:sz w:val="28"/>
          <w:szCs w:val="28"/>
        </w:rPr>
        <w:t>Основными механизмами реализации коррекционной</w:t>
      </w:r>
      <w:r w:rsidRPr="00A17BD1">
        <w:rPr>
          <w:rFonts w:ascii="Times New Roman" w:hAnsi="Times New Roman"/>
          <w:color w:val="auto"/>
          <w:spacing w:val="2"/>
          <w:sz w:val="28"/>
          <w:szCs w:val="28"/>
        </w:rPr>
        <w:br/>
      </w:r>
      <w:r w:rsidRPr="00A17BD1">
        <w:rPr>
          <w:rFonts w:ascii="Times New Roman" w:hAnsi="Times New Roman"/>
          <w:color w:val="auto"/>
          <w:sz w:val="28"/>
          <w:szCs w:val="28"/>
        </w:rPr>
        <w:t>ра</w:t>
      </w:r>
      <w:r w:rsidRPr="00A17BD1">
        <w:rPr>
          <w:rFonts w:ascii="Times New Roman" w:hAnsi="Times New Roman"/>
          <w:color w:val="auto"/>
          <w:spacing w:val="2"/>
          <w:sz w:val="28"/>
          <w:szCs w:val="28"/>
        </w:rPr>
        <w:t xml:space="preserve">боты являются оптимально выстроенное </w:t>
      </w:r>
      <w:r w:rsidRPr="00A17BD1">
        <w:rPr>
          <w:rFonts w:ascii="Times New Roman" w:hAnsi="Times New Roman"/>
          <w:iCs/>
          <w:color w:val="auto"/>
          <w:spacing w:val="2"/>
          <w:sz w:val="28"/>
          <w:szCs w:val="28"/>
        </w:rPr>
        <w:t xml:space="preserve">взаимодействие </w:t>
      </w:r>
      <w:r w:rsidRPr="00A17BD1">
        <w:rPr>
          <w:rFonts w:ascii="Times New Roman" w:hAnsi="Times New Roman"/>
          <w:iCs/>
          <w:color w:val="auto"/>
          <w:sz w:val="28"/>
          <w:szCs w:val="28"/>
        </w:rPr>
        <w:t>специалистов образовательной организации</w:t>
      </w:r>
      <w:r w:rsidRPr="00A17BD1">
        <w:rPr>
          <w:rFonts w:ascii="Times New Roman" w:hAnsi="Times New Roman"/>
          <w:color w:val="auto"/>
          <w:sz w:val="28"/>
          <w:szCs w:val="28"/>
        </w:rPr>
        <w:t xml:space="preserve"> обеспечивающее системное сопровождение детей с ограниченными воз</w:t>
      </w:r>
      <w:r w:rsidRPr="00A17BD1">
        <w:rPr>
          <w:rFonts w:ascii="Times New Roman" w:hAnsi="Times New Roman"/>
          <w:color w:val="auto"/>
          <w:spacing w:val="2"/>
          <w:sz w:val="28"/>
          <w:szCs w:val="28"/>
        </w:rPr>
        <w:t xml:space="preserve">можностями здоровья специалистами различного профиля в образовательном процессе, и </w:t>
      </w:r>
      <w:r w:rsidRPr="00A17BD1">
        <w:rPr>
          <w:rFonts w:ascii="Times New Roman" w:hAnsi="Times New Roman"/>
          <w:iCs/>
          <w:color w:val="auto"/>
          <w:spacing w:val="2"/>
          <w:sz w:val="28"/>
          <w:szCs w:val="28"/>
        </w:rPr>
        <w:t>социальное партнёрство</w:t>
      </w:r>
      <w:r w:rsidRPr="00A17BD1">
        <w:rPr>
          <w:rFonts w:ascii="Times New Roman" w:hAnsi="Times New Roman"/>
          <w:color w:val="auto"/>
          <w:spacing w:val="2"/>
          <w:sz w:val="28"/>
          <w:szCs w:val="28"/>
        </w:rPr>
        <w:t xml:space="preserve">, </w:t>
      </w:r>
      <w:r w:rsidRPr="00A17BD1">
        <w:rPr>
          <w:rFonts w:ascii="Times New Roman" w:hAnsi="Times New Roman"/>
          <w:color w:val="auto"/>
          <w:spacing w:val="-2"/>
          <w:sz w:val="28"/>
          <w:szCs w:val="28"/>
        </w:rPr>
        <w:t>предполагающее профессиональное взаимодействие образовательной организации</w:t>
      </w:r>
      <w:r w:rsidRPr="00A17BD1">
        <w:rPr>
          <w:rFonts w:ascii="Times New Roman" w:hAnsi="Times New Roman"/>
          <w:color w:val="auto"/>
          <w:sz w:val="28"/>
          <w:szCs w:val="28"/>
        </w:rPr>
        <w:t xml:space="preserve"> с внешними ресурсами (организациями различных ведомств, общественными организациями и другими институтами общества).</w:t>
      </w:r>
    </w:p>
    <w:p w:rsidR="00B22FBC" w:rsidRPr="00A17BD1" w:rsidRDefault="00B22FBC" w:rsidP="00B22FBC">
      <w:pPr>
        <w:pStyle w:val="afff7"/>
        <w:spacing w:line="240" w:lineRule="auto"/>
        <w:ind w:firstLine="454"/>
        <w:rPr>
          <w:rFonts w:ascii="Times New Roman" w:hAnsi="Times New Roman"/>
          <w:color w:val="auto"/>
          <w:sz w:val="28"/>
          <w:szCs w:val="28"/>
        </w:rPr>
      </w:pPr>
      <w:r w:rsidRPr="00A17BD1">
        <w:rPr>
          <w:rFonts w:ascii="Times New Roman" w:hAnsi="Times New Roman"/>
          <w:iCs/>
          <w:color w:val="auto"/>
          <w:sz w:val="28"/>
          <w:szCs w:val="28"/>
        </w:rPr>
        <w:t>Взаимодействие специалистов образовательной организации</w:t>
      </w:r>
      <w:r w:rsidRPr="00A17BD1">
        <w:rPr>
          <w:rFonts w:ascii="Times New Roman" w:hAnsi="Times New Roman"/>
          <w:color w:val="auto"/>
          <w:sz w:val="28"/>
          <w:szCs w:val="28"/>
        </w:rPr>
        <w:t xml:space="preserve"> предусматривает:</w:t>
      </w:r>
    </w:p>
    <w:p w:rsidR="00B22FBC" w:rsidRPr="00A17BD1" w:rsidRDefault="00B22FBC" w:rsidP="00B22FBC">
      <w:pPr>
        <w:pStyle w:val="21"/>
        <w:spacing w:line="240" w:lineRule="auto"/>
        <w:ind w:firstLine="0"/>
        <w:rPr>
          <w:szCs w:val="28"/>
        </w:rPr>
      </w:pPr>
      <w:r w:rsidRPr="00A17BD1">
        <w:rPr>
          <w:szCs w:val="28"/>
        </w:rPr>
        <w:t>комплексность в определении и решении проблем ребёнка, предоставлении ему квалифицированной помощи специалистов разного профиля;</w:t>
      </w:r>
    </w:p>
    <w:p w:rsidR="00B22FBC" w:rsidRPr="00A17BD1" w:rsidRDefault="00B22FBC" w:rsidP="00B22FBC">
      <w:pPr>
        <w:pStyle w:val="21"/>
        <w:spacing w:line="240" w:lineRule="auto"/>
        <w:ind w:firstLine="0"/>
        <w:rPr>
          <w:szCs w:val="28"/>
        </w:rPr>
      </w:pPr>
      <w:r w:rsidRPr="00A17BD1">
        <w:rPr>
          <w:szCs w:val="28"/>
        </w:rPr>
        <w:t>многоаспектный анализ личностного и познавательного развития ребёнка;</w:t>
      </w:r>
    </w:p>
    <w:p w:rsidR="00B22FBC" w:rsidRPr="00A17BD1" w:rsidRDefault="00B22FBC" w:rsidP="00B22FBC">
      <w:pPr>
        <w:pStyle w:val="21"/>
        <w:spacing w:line="240" w:lineRule="auto"/>
        <w:ind w:firstLine="0"/>
        <w:rPr>
          <w:szCs w:val="28"/>
        </w:rPr>
      </w:pPr>
      <w:r w:rsidRPr="00A17BD1">
        <w:rPr>
          <w:szCs w:val="28"/>
        </w:rPr>
        <w:t>составление комплексных индивидуальных программ общего развития и коррекции отдельных сторон учебно­позна</w:t>
      </w:r>
      <w:r w:rsidRPr="00A17BD1">
        <w:rPr>
          <w:spacing w:val="2"/>
          <w:szCs w:val="28"/>
        </w:rPr>
        <w:t xml:space="preserve">вательной, речевой, эмоциональной­волевой и личностной </w:t>
      </w:r>
      <w:r w:rsidRPr="00A17BD1">
        <w:rPr>
          <w:szCs w:val="28"/>
        </w:rPr>
        <w:t>сфер ребёнка.</w:t>
      </w:r>
    </w:p>
    <w:p w:rsidR="00B22FBC" w:rsidRPr="00A17BD1" w:rsidRDefault="00B22FBC" w:rsidP="00B22FBC">
      <w:pPr>
        <w:pStyle w:val="afff7"/>
        <w:spacing w:line="240" w:lineRule="auto"/>
        <w:ind w:firstLine="454"/>
        <w:rPr>
          <w:rFonts w:ascii="Times New Roman" w:hAnsi="Times New Roman"/>
          <w:color w:val="auto"/>
          <w:sz w:val="28"/>
          <w:szCs w:val="28"/>
        </w:rPr>
      </w:pPr>
      <w:r w:rsidRPr="00A17BD1">
        <w:rPr>
          <w:rFonts w:ascii="Times New Roman" w:hAnsi="Times New Roman"/>
          <w:color w:val="auto"/>
          <w:spacing w:val="-2"/>
          <w:sz w:val="28"/>
          <w:szCs w:val="28"/>
        </w:rPr>
        <w:t>Консолидация усилий разных специалистов в области пси</w:t>
      </w:r>
      <w:r w:rsidRPr="00A17BD1">
        <w:rPr>
          <w:rFonts w:ascii="Times New Roman" w:hAnsi="Times New Roman"/>
          <w:color w:val="auto"/>
          <w:sz w:val="28"/>
          <w:szCs w:val="28"/>
        </w:rPr>
        <w:t>хологии, педагогики, медицины, социальной работы позволит обеспечить систему комплексного психолого</w:t>
      </w:r>
      <w:r w:rsidRPr="00A17BD1">
        <w:rPr>
          <w:rFonts w:ascii="Times New Roman" w:hAnsi="Times New Roman"/>
          <w:color w:val="auto"/>
          <w:sz w:val="28"/>
          <w:szCs w:val="28"/>
        </w:rPr>
        <w:noBreakHyphen/>
        <w:t>медико­педаго</w:t>
      </w:r>
      <w:r w:rsidRPr="00A17BD1">
        <w:rPr>
          <w:rFonts w:ascii="Times New Roman" w:hAnsi="Times New Roman"/>
          <w:color w:val="auto"/>
          <w:spacing w:val="2"/>
          <w:sz w:val="28"/>
          <w:szCs w:val="28"/>
        </w:rPr>
        <w:t xml:space="preserve">гического сопровождения и эффективно решать проблемы </w:t>
      </w:r>
      <w:r w:rsidRPr="00A17BD1">
        <w:rPr>
          <w:rFonts w:ascii="Times New Roman" w:hAnsi="Times New Roman"/>
          <w:color w:val="auto"/>
          <w:sz w:val="28"/>
          <w:szCs w:val="28"/>
        </w:rPr>
        <w:t>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A17BD1">
        <w:rPr>
          <w:rFonts w:ascii="Times New Roman" w:hAnsi="Times New Roman"/>
          <w:color w:val="auto"/>
          <w:spacing w:val="-2"/>
          <w:sz w:val="28"/>
          <w:szCs w:val="28"/>
        </w:rPr>
        <w:t xml:space="preserve">фильную помощь ребёнку и его родителям (законным представителям), а также образовательной организации в решении </w:t>
      </w:r>
      <w:r w:rsidRPr="00A17BD1">
        <w:rPr>
          <w:rFonts w:ascii="Times New Roman" w:hAnsi="Times New Roman"/>
          <w:color w:val="auto"/>
          <w:sz w:val="28"/>
          <w:szCs w:val="28"/>
        </w:rPr>
        <w:t>вопросов, связанных с адаптацией, обучением, воспитанием, развитием, социализацией детей с ограниченными возможностями здоровья.</w:t>
      </w:r>
    </w:p>
    <w:p w:rsidR="00B22FBC" w:rsidRPr="00A17BD1" w:rsidRDefault="00B22FBC" w:rsidP="00B22FBC">
      <w:pPr>
        <w:pStyle w:val="afff7"/>
        <w:spacing w:line="240" w:lineRule="auto"/>
        <w:ind w:firstLine="454"/>
        <w:rPr>
          <w:rFonts w:ascii="Times New Roman" w:hAnsi="Times New Roman"/>
          <w:color w:val="auto"/>
          <w:sz w:val="28"/>
          <w:szCs w:val="28"/>
        </w:rPr>
      </w:pPr>
      <w:r w:rsidRPr="00A17BD1">
        <w:rPr>
          <w:rFonts w:ascii="Times New Roman" w:hAnsi="Times New Roman"/>
          <w:iCs/>
          <w:color w:val="auto"/>
          <w:sz w:val="28"/>
          <w:szCs w:val="28"/>
        </w:rPr>
        <w:t>Социальное</w:t>
      </w:r>
      <w:r w:rsidRPr="00A17BD1">
        <w:rPr>
          <w:rFonts w:ascii="Times New Roman" w:hAnsi="Times New Roman"/>
          <w:color w:val="auto"/>
          <w:sz w:val="28"/>
          <w:szCs w:val="28"/>
        </w:rPr>
        <w:t xml:space="preserve"> </w:t>
      </w:r>
      <w:r w:rsidRPr="00A17BD1">
        <w:rPr>
          <w:rFonts w:ascii="Times New Roman" w:hAnsi="Times New Roman"/>
          <w:iCs/>
          <w:color w:val="auto"/>
          <w:sz w:val="28"/>
          <w:szCs w:val="28"/>
        </w:rPr>
        <w:t>партнёрство</w:t>
      </w:r>
      <w:r w:rsidRPr="00A17BD1">
        <w:rPr>
          <w:rFonts w:ascii="Times New Roman" w:hAnsi="Times New Roman"/>
          <w:color w:val="auto"/>
          <w:sz w:val="28"/>
          <w:szCs w:val="28"/>
        </w:rPr>
        <w:t xml:space="preserve"> предусматривает:</w:t>
      </w:r>
    </w:p>
    <w:p w:rsidR="00B22FBC" w:rsidRPr="00A17BD1" w:rsidRDefault="00B22FBC" w:rsidP="00B22FBC">
      <w:pPr>
        <w:pStyle w:val="21"/>
        <w:spacing w:line="240" w:lineRule="auto"/>
        <w:rPr>
          <w:szCs w:val="28"/>
        </w:rPr>
      </w:pPr>
      <w:r w:rsidRPr="00A17BD1">
        <w:rPr>
          <w:szCs w:val="28"/>
        </w:rPr>
        <w:t>сотрудничество с образовательными организациями и другими ведомствами по вопросам преемственности обучения, разви</w:t>
      </w:r>
      <w:r w:rsidRPr="00A17BD1">
        <w:rPr>
          <w:spacing w:val="2"/>
          <w:szCs w:val="28"/>
        </w:rPr>
        <w:t>тия и адаптации, социализации, здоровьесбережения детей</w:t>
      </w:r>
      <w:r w:rsidRPr="00A17BD1">
        <w:rPr>
          <w:szCs w:val="28"/>
        </w:rPr>
        <w:t xml:space="preserve"> с ограниченными возможностями здоровья;</w:t>
      </w:r>
    </w:p>
    <w:p w:rsidR="00B22FBC" w:rsidRPr="00A17BD1" w:rsidRDefault="00B22FBC" w:rsidP="00B22FBC">
      <w:pPr>
        <w:pStyle w:val="21"/>
        <w:spacing w:line="240" w:lineRule="auto"/>
        <w:rPr>
          <w:szCs w:val="28"/>
        </w:rPr>
      </w:pPr>
      <w:r w:rsidRPr="00A17BD1">
        <w:rPr>
          <w:spacing w:val="2"/>
          <w:szCs w:val="28"/>
        </w:rPr>
        <w:t>сотрудничество со средствами массовой информации, а также с негосударственными структурами, прежде всего</w:t>
      </w:r>
      <w:r w:rsidRPr="00A17BD1">
        <w:rPr>
          <w:szCs w:val="28"/>
        </w:rPr>
        <w:t xml:space="preserve"> с общественными объединениями инвалидов, организациями родителей детей с ОВЗ;</w:t>
      </w:r>
    </w:p>
    <w:p w:rsidR="00B22FBC" w:rsidRPr="00A17BD1" w:rsidRDefault="00B22FBC" w:rsidP="000D6E9A">
      <w:pPr>
        <w:pStyle w:val="affb"/>
        <w:jc w:val="both"/>
        <w:rPr>
          <w:rFonts w:ascii="Times New Roman" w:hAnsi="Times New Roman"/>
          <w:b/>
          <w:bCs/>
          <w:sz w:val="28"/>
          <w:szCs w:val="28"/>
        </w:rPr>
      </w:pPr>
    </w:p>
    <w:p w:rsidR="001D7D6E" w:rsidRPr="00A17BD1" w:rsidRDefault="004F741C" w:rsidP="000D6E9A">
      <w:pPr>
        <w:pStyle w:val="affb"/>
        <w:jc w:val="both"/>
        <w:rPr>
          <w:rFonts w:ascii="Times New Roman" w:hAnsi="Times New Roman"/>
          <w:sz w:val="28"/>
          <w:szCs w:val="28"/>
        </w:rPr>
      </w:pPr>
      <w:r w:rsidRPr="00A17BD1">
        <w:rPr>
          <w:rFonts w:ascii="Times New Roman" w:hAnsi="Times New Roman"/>
          <w:b/>
          <w:bCs/>
          <w:sz w:val="28"/>
          <w:szCs w:val="28"/>
        </w:rPr>
        <w:t>Виды коррекционной работы:</w:t>
      </w:r>
      <w:r w:rsidRPr="00A17BD1">
        <w:rPr>
          <w:rFonts w:ascii="Times New Roman" w:hAnsi="Times New Roman"/>
          <w:sz w:val="28"/>
          <w:szCs w:val="28"/>
        </w:rPr>
        <w:t xml:space="preserve"> </w:t>
      </w:r>
    </w:p>
    <w:p w:rsidR="004F741C" w:rsidRPr="00A17BD1" w:rsidRDefault="004F741C" w:rsidP="000D6E9A">
      <w:pPr>
        <w:pStyle w:val="affb"/>
        <w:jc w:val="both"/>
        <w:rPr>
          <w:rFonts w:ascii="Times New Roman" w:hAnsi="Times New Roman"/>
          <w:sz w:val="28"/>
          <w:szCs w:val="28"/>
        </w:rPr>
      </w:pPr>
      <w:r w:rsidRPr="00A17BD1">
        <w:rPr>
          <w:rFonts w:ascii="Times New Roman" w:hAnsi="Times New Roman"/>
          <w:sz w:val="28"/>
          <w:szCs w:val="28"/>
        </w:rPr>
        <w:tab/>
        <w:t xml:space="preserve">1. </w:t>
      </w:r>
      <w:r w:rsidRPr="00A17BD1">
        <w:rPr>
          <w:rFonts w:ascii="Times New Roman" w:hAnsi="Times New Roman"/>
          <w:sz w:val="28"/>
          <w:szCs w:val="28"/>
          <w:u w:val="single"/>
        </w:rPr>
        <w:t>Совершенствование движений и сенсомоторного развития</w:t>
      </w:r>
      <w:r w:rsidRPr="00A17BD1">
        <w:rPr>
          <w:rFonts w:ascii="Times New Roman" w:hAnsi="Times New Roman"/>
          <w:sz w:val="28"/>
          <w:szCs w:val="28"/>
        </w:rPr>
        <w:t xml:space="preserve">: </w:t>
      </w:r>
    </w:p>
    <w:p w:rsidR="004F741C" w:rsidRPr="00A17BD1" w:rsidRDefault="00C83CDF" w:rsidP="000D6E9A">
      <w:pPr>
        <w:pStyle w:val="affb"/>
        <w:autoSpaceDN w:val="0"/>
        <w:jc w:val="both"/>
        <w:rPr>
          <w:rFonts w:ascii="Times New Roman" w:hAnsi="Times New Roman"/>
          <w:sz w:val="28"/>
          <w:szCs w:val="28"/>
        </w:rPr>
      </w:pPr>
      <w:r w:rsidRPr="00A17BD1">
        <w:rPr>
          <w:rFonts w:ascii="Times New Roman" w:hAnsi="Times New Roman"/>
          <w:sz w:val="28"/>
          <w:szCs w:val="28"/>
        </w:rPr>
        <w:t xml:space="preserve">- </w:t>
      </w:r>
      <w:r w:rsidR="004F741C" w:rsidRPr="00A17BD1">
        <w:rPr>
          <w:rFonts w:ascii="Times New Roman" w:hAnsi="Times New Roman"/>
          <w:sz w:val="28"/>
          <w:szCs w:val="28"/>
        </w:rPr>
        <w:t xml:space="preserve">развитие мелкой моторики кисти и пальцев рук; </w:t>
      </w:r>
    </w:p>
    <w:p w:rsidR="004F741C" w:rsidRPr="00A17BD1" w:rsidRDefault="00C83CDF" w:rsidP="000D6E9A">
      <w:pPr>
        <w:pStyle w:val="affb"/>
        <w:autoSpaceDN w:val="0"/>
        <w:jc w:val="both"/>
        <w:rPr>
          <w:rFonts w:ascii="Times New Roman" w:hAnsi="Times New Roman"/>
          <w:sz w:val="28"/>
          <w:szCs w:val="28"/>
        </w:rPr>
      </w:pPr>
      <w:r w:rsidRPr="00A17BD1">
        <w:rPr>
          <w:rFonts w:ascii="Times New Roman" w:hAnsi="Times New Roman"/>
          <w:sz w:val="28"/>
          <w:szCs w:val="28"/>
        </w:rPr>
        <w:t xml:space="preserve">- </w:t>
      </w:r>
      <w:r w:rsidR="004F741C" w:rsidRPr="00A17BD1">
        <w:rPr>
          <w:rFonts w:ascii="Times New Roman" w:hAnsi="Times New Roman"/>
          <w:sz w:val="28"/>
          <w:szCs w:val="28"/>
        </w:rPr>
        <w:t xml:space="preserve">развитие навыков каллиграфии; </w:t>
      </w:r>
    </w:p>
    <w:p w:rsidR="004F741C" w:rsidRPr="00A17BD1" w:rsidRDefault="00C83CDF" w:rsidP="000D6E9A">
      <w:pPr>
        <w:pStyle w:val="affb"/>
        <w:autoSpaceDN w:val="0"/>
        <w:jc w:val="both"/>
        <w:rPr>
          <w:rFonts w:ascii="Times New Roman" w:hAnsi="Times New Roman"/>
          <w:sz w:val="28"/>
          <w:szCs w:val="28"/>
        </w:rPr>
      </w:pPr>
      <w:r w:rsidRPr="00A17BD1">
        <w:rPr>
          <w:rFonts w:ascii="Times New Roman" w:hAnsi="Times New Roman"/>
          <w:sz w:val="28"/>
          <w:szCs w:val="28"/>
        </w:rPr>
        <w:t xml:space="preserve">- </w:t>
      </w:r>
      <w:r w:rsidR="004F741C" w:rsidRPr="00A17BD1">
        <w:rPr>
          <w:rFonts w:ascii="Times New Roman" w:hAnsi="Times New Roman"/>
          <w:sz w:val="28"/>
          <w:szCs w:val="28"/>
        </w:rPr>
        <w:t xml:space="preserve">развитие артикуляционной моторики. </w:t>
      </w:r>
    </w:p>
    <w:p w:rsidR="004F741C" w:rsidRPr="00A17BD1" w:rsidRDefault="00C83CDF" w:rsidP="000D6E9A">
      <w:pPr>
        <w:pStyle w:val="affb"/>
        <w:ind w:left="720"/>
        <w:jc w:val="both"/>
        <w:rPr>
          <w:rFonts w:ascii="Times New Roman" w:hAnsi="Times New Roman"/>
          <w:sz w:val="28"/>
          <w:szCs w:val="28"/>
        </w:rPr>
      </w:pPr>
      <w:r w:rsidRPr="00A17BD1">
        <w:rPr>
          <w:rFonts w:ascii="Times New Roman" w:hAnsi="Times New Roman"/>
          <w:sz w:val="28"/>
          <w:szCs w:val="28"/>
          <w:u w:val="single"/>
        </w:rPr>
        <w:t>2.</w:t>
      </w:r>
      <w:r w:rsidR="004F741C" w:rsidRPr="00A17BD1">
        <w:rPr>
          <w:rFonts w:ascii="Times New Roman" w:hAnsi="Times New Roman"/>
          <w:sz w:val="28"/>
          <w:szCs w:val="28"/>
          <w:u w:val="single"/>
        </w:rPr>
        <w:t>Коррекция отдельных сторон психической деятельности</w:t>
      </w:r>
      <w:r w:rsidR="004F741C" w:rsidRPr="00A17BD1">
        <w:rPr>
          <w:rFonts w:ascii="Times New Roman" w:hAnsi="Times New Roman"/>
          <w:sz w:val="28"/>
          <w:szCs w:val="28"/>
        </w:rPr>
        <w:t xml:space="preserve">: </w:t>
      </w:r>
    </w:p>
    <w:p w:rsidR="004F741C" w:rsidRPr="00A17BD1" w:rsidRDefault="004F741C" w:rsidP="008D2531">
      <w:pPr>
        <w:pStyle w:val="affb"/>
        <w:numPr>
          <w:ilvl w:val="0"/>
          <w:numId w:val="74"/>
        </w:numPr>
        <w:autoSpaceDN w:val="0"/>
        <w:jc w:val="both"/>
        <w:rPr>
          <w:rFonts w:ascii="Times New Roman" w:hAnsi="Times New Roman"/>
          <w:sz w:val="28"/>
          <w:szCs w:val="28"/>
        </w:rPr>
      </w:pPr>
      <w:r w:rsidRPr="00A17BD1">
        <w:rPr>
          <w:rFonts w:ascii="Times New Roman" w:hAnsi="Times New Roman"/>
          <w:sz w:val="28"/>
          <w:szCs w:val="28"/>
        </w:rPr>
        <w:lastRenderedPageBreak/>
        <w:t xml:space="preserve">развитие зрительного восприятия и узнавания; </w:t>
      </w:r>
    </w:p>
    <w:p w:rsidR="004F741C" w:rsidRPr="00A17BD1" w:rsidRDefault="004F741C" w:rsidP="008D2531">
      <w:pPr>
        <w:pStyle w:val="affb"/>
        <w:numPr>
          <w:ilvl w:val="0"/>
          <w:numId w:val="74"/>
        </w:numPr>
        <w:autoSpaceDN w:val="0"/>
        <w:jc w:val="both"/>
        <w:rPr>
          <w:rFonts w:ascii="Times New Roman" w:hAnsi="Times New Roman"/>
          <w:sz w:val="28"/>
          <w:szCs w:val="28"/>
        </w:rPr>
      </w:pPr>
      <w:r w:rsidRPr="00A17BD1">
        <w:rPr>
          <w:rFonts w:ascii="Times New Roman" w:hAnsi="Times New Roman"/>
          <w:sz w:val="28"/>
          <w:szCs w:val="28"/>
        </w:rPr>
        <w:t xml:space="preserve">развитие зрительной памяти и внимания; </w:t>
      </w:r>
    </w:p>
    <w:p w:rsidR="004F741C" w:rsidRPr="00A17BD1" w:rsidRDefault="004F741C" w:rsidP="008D2531">
      <w:pPr>
        <w:pStyle w:val="affb"/>
        <w:numPr>
          <w:ilvl w:val="0"/>
          <w:numId w:val="74"/>
        </w:numPr>
        <w:autoSpaceDN w:val="0"/>
        <w:jc w:val="both"/>
        <w:rPr>
          <w:rFonts w:ascii="Times New Roman" w:hAnsi="Times New Roman"/>
          <w:sz w:val="28"/>
          <w:szCs w:val="28"/>
        </w:rPr>
      </w:pPr>
      <w:r w:rsidRPr="00A17BD1">
        <w:rPr>
          <w:rFonts w:ascii="Times New Roman" w:hAnsi="Times New Roman"/>
          <w:sz w:val="28"/>
          <w:szCs w:val="28"/>
        </w:rPr>
        <w:t xml:space="preserve">формирование обобщенных представлений о свойствах предметов (цвет, форма, величина); </w:t>
      </w:r>
    </w:p>
    <w:p w:rsidR="004F741C" w:rsidRPr="00A17BD1" w:rsidRDefault="004F741C" w:rsidP="008D2531">
      <w:pPr>
        <w:pStyle w:val="affb"/>
        <w:numPr>
          <w:ilvl w:val="0"/>
          <w:numId w:val="74"/>
        </w:numPr>
        <w:autoSpaceDN w:val="0"/>
        <w:jc w:val="both"/>
        <w:rPr>
          <w:rFonts w:ascii="Times New Roman" w:hAnsi="Times New Roman"/>
          <w:sz w:val="28"/>
          <w:szCs w:val="28"/>
        </w:rPr>
      </w:pPr>
      <w:r w:rsidRPr="00A17BD1">
        <w:rPr>
          <w:rFonts w:ascii="Times New Roman" w:hAnsi="Times New Roman"/>
          <w:sz w:val="28"/>
          <w:szCs w:val="28"/>
        </w:rPr>
        <w:t xml:space="preserve"> развитие пространственных представлений ориентации; </w:t>
      </w:r>
    </w:p>
    <w:p w:rsidR="004F741C" w:rsidRPr="00A17BD1" w:rsidRDefault="004F741C" w:rsidP="008D2531">
      <w:pPr>
        <w:pStyle w:val="affb"/>
        <w:numPr>
          <w:ilvl w:val="0"/>
          <w:numId w:val="74"/>
        </w:numPr>
        <w:autoSpaceDN w:val="0"/>
        <w:jc w:val="both"/>
        <w:rPr>
          <w:rFonts w:ascii="Times New Roman" w:hAnsi="Times New Roman"/>
          <w:sz w:val="28"/>
          <w:szCs w:val="28"/>
        </w:rPr>
      </w:pPr>
      <w:r w:rsidRPr="00A17BD1">
        <w:rPr>
          <w:rFonts w:ascii="Times New Roman" w:hAnsi="Times New Roman"/>
          <w:sz w:val="28"/>
          <w:szCs w:val="28"/>
        </w:rPr>
        <w:t xml:space="preserve">развитие представлений о времени; </w:t>
      </w:r>
    </w:p>
    <w:p w:rsidR="004F741C" w:rsidRPr="00A17BD1" w:rsidRDefault="004F741C" w:rsidP="008D2531">
      <w:pPr>
        <w:pStyle w:val="affb"/>
        <w:numPr>
          <w:ilvl w:val="0"/>
          <w:numId w:val="74"/>
        </w:numPr>
        <w:autoSpaceDN w:val="0"/>
        <w:jc w:val="both"/>
        <w:rPr>
          <w:rFonts w:ascii="Times New Roman" w:hAnsi="Times New Roman"/>
          <w:sz w:val="28"/>
          <w:szCs w:val="28"/>
        </w:rPr>
      </w:pPr>
      <w:r w:rsidRPr="00A17BD1">
        <w:rPr>
          <w:rFonts w:ascii="Times New Roman" w:hAnsi="Times New Roman"/>
          <w:sz w:val="28"/>
          <w:szCs w:val="28"/>
        </w:rPr>
        <w:t xml:space="preserve">развитие слухового внимания и памяти; </w:t>
      </w:r>
    </w:p>
    <w:p w:rsidR="001D7D6E" w:rsidRPr="00A17BD1" w:rsidRDefault="004F741C" w:rsidP="008D2531">
      <w:pPr>
        <w:pStyle w:val="affb"/>
        <w:numPr>
          <w:ilvl w:val="0"/>
          <w:numId w:val="74"/>
        </w:numPr>
        <w:autoSpaceDN w:val="0"/>
        <w:jc w:val="both"/>
        <w:rPr>
          <w:rFonts w:ascii="Times New Roman" w:hAnsi="Times New Roman"/>
          <w:sz w:val="28"/>
          <w:szCs w:val="28"/>
          <w:u w:val="single"/>
        </w:rPr>
      </w:pPr>
      <w:r w:rsidRPr="00A17BD1">
        <w:rPr>
          <w:rFonts w:ascii="Times New Roman" w:hAnsi="Times New Roman"/>
          <w:sz w:val="28"/>
          <w:szCs w:val="28"/>
        </w:rPr>
        <w:t xml:space="preserve">развитие фонетико-фонематических представлений, формирование звукового анализа. </w:t>
      </w:r>
    </w:p>
    <w:p w:rsidR="004F741C" w:rsidRPr="00A17BD1" w:rsidRDefault="004F741C" w:rsidP="000D6E9A">
      <w:pPr>
        <w:pStyle w:val="affb"/>
        <w:autoSpaceDN w:val="0"/>
        <w:ind w:left="360"/>
        <w:jc w:val="both"/>
        <w:rPr>
          <w:rFonts w:ascii="Times New Roman" w:hAnsi="Times New Roman"/>
          <w:sz w:val="28"/>
          <w:szCs w:val="28"/>
          <w:u w:val="single"/>
        </w:rPr>
      </w:pPr>
      <w:r w:rsidRPr="00A17BD1">
        <w:rPr>
          <w:rFonts w:ascii="Times New Roman" w:hAnsi="Times New Roman"/>
          <w:sz w:val="28"/>
          <w:szCs w:val="28"/>
        </w:rPr>
        <w:t xml:space="preserve">3. </w:t>
      </w:r>
      <w:r w:rsidRPr="00A17BD1">
        <w:rPr>
          <w:rFonts w:ascii="Times New Roman" w:hAnsi="Times New Roman"/>
          <w:sz w:val="28"/>
          <w:szCs w:val="28"/>
          <w:u w:val="single"/>
        </w:rPr>
        <w:t xml:space="preserve">Развитие основных мыслительных операций: </w:t>
      </w:r>
    </w:p>
    <w:p w:rsidR="004F741C" w:rsidRPr="00A17BD1" w:rsidRDefault="004F741C" w:rsidP="008D2531">
      <w:pPr>
        <w:pStyle w:val="affb"/>
        <w:numPr>
          <w:ilvl w:val="0"/>
          <w:numId w:val="75"/>
        </w:numPr>
        <w:autoSpaceDN w:val="0"/>
        <w:jc w:val="both"/>
        <w:rPr>
          <w:rFonts w:ascii="Times New Roman" w:hAnsi="Times New Roman"/>
          <w:sz w:val="28"/>
          <w:szCs w:val="28"/>
        </w:rPr>
      </w:pPr>
      <w:r w:rsidRPr="00A17BD1">
        <w:rPr>
          <w:rFonts w:ascii="Times New Roman" w:hAnsi="Times New Roman"/>
          <w:sz w:val="28"/>
          <w:szCs w:val="28"/>
        </w:rPr>
        <w:t xml:space="preserve">навыков соотносительного анализа; </w:t>
      </w:r>
    </w:p>
    <w:p w:rsidR="004F741C" w:rsidRPr="00A17BD1" w:rsidRDefault="004F741C" w:rsidP="008D2531">
      <w:pPr>
        <w:pStyle w:val="affb"/>
        <w:numPr>
          <w:ilvl w:val="0"/>
          <w:numId w:val="75"/>
        </w:numPr>
        <w:autoSpaceDN w:val="0"/>
        <w:jc w:val="both"/>
        <w:rPr>
          <w:rFonts w:ascii="Times New Roman" w:hAnsi="Times New Roman"/>
          <w:sz w:val="28"/>
          <w:szCs w:val="28"/>
        </w:rPr>
      </w:pPr>
      <w:r w:rsidRPr="00A17BD1">
        <w:rPr>
          <w:rFonts w:ascii="Times New Roman" w:hAnsi="Times New Roman"/>
          <w:sz w:val="28"/>
          <w:szCs w:val="28"/>
        </w:rPr>
        <w:t xml:space="preserve">навыков группировки и классификации (на базе овладения основными родовыми понятиями); </w:t>
      </w:r>
    </w:p>
    <w:p w:rsidR="004F741C" w:rsidRPr="00A17BD1" w:rsidRDefault="004F741C" w:rsidP="008D2531">
      <w:pPr>
        <w:pStyle w:val="affb"/>
        <w:numPr>
          <w:ilvl w:val="0"/>
          <w:numId w:val="75"/>
        </w:numPr>
        <w:autoSpaceDN w:val="0"/>
        <w:jc w:val="both"/>
        <w:rPr>
          <w:rFonts w:ascii="Times New Roman" w:hAnsi="Times New Roman"/>
          <w:sz w:val="28"/>
          <w:szCs w:val="28"/>
        </w:rPr>
      </w:pPr>
      <w:r w:rsidRPr="00A17BD1">
        <w:rPr>
          <w:rFonts w:ascii="Times New Roman" w:hAnsi="Times New Roman"/>
          <w:sz w:val="28"/>
          <w:szCs w:val="28"/>
        </w:rPr>
        <w:t xml:space="preserve">умения работать по словесной и письменной инструкции, алгоритму; </w:t>
      </w:r>
    </w:p>
    <w:p w:rsidR="004F741C" w:rsidRPr="00A17BD1" w:rsidRDefault="004F741C" w:rsidP="008D2531">
      <w:pPr>
        <w:pStyle w:val="affb"/>
        <w:numPr>
          <w:ilvl w:val="0"/>
          <w:numId w:val="75"/>
        </w:numPr>
        <w:autoSpaceDN w:val="0"/>
        <w:jc w:val="both"/>
        <w:rPr>
          <w:rFonts w:ascii="Times New Roman" w:hAnsi="Times New Roman"/>
          <w:sz w:val="28"/>
          <w:szCs w:val="28"/>
        </w:rPr>
      </w:pPr>
      <w:r w:rsidRPr="00A17BD1">
        <w:rPr>
          <w:rFonts w:ascii="Times New Roman" w:hAnsi="Times New Roman"/>
          <w:sz w:val="28"/>
          <w:szCs w:val="28"/>
        </w:rPr>
        <w:t xml:space="preserve">умения планировать деятельность; </w:t>
      </w:r>
    </w:p>
    <w:p w:rsidR="004F741C" w:rsidRPr="00A17BD1" w:rsidRDefault="004F741C" w:rsidP="008D2531">
      <w:pPr>
        <w:pStyle w:val="affb"/>
        <w:numPr>
          <w:ilvl w:val="0"/>
          <w:numId w:val="75"/>
        </w:numPr>
        <w:autoSpaceDN w:val="0"/>
        <w:jc w:val="both"/>
        <w:rPr>
          <w:rFonts w:ascii="Times New Roman" w:hAnsi="Times New Roman"/>
          <w:sz w:val="28"/>
          <w:szCs w:val="28"/>
        </w:rPr>
      </w:pPr>
      <w:r w:rsidRPr="00A17BD1">
        <w:rPr>
          <w:rFonts w:ascii="Times New Roman" w:hAnsi="Times New Roman"/>
          <w:sz w:val="28"/>
          <w:szCs w:val="28"/>
        </w:rPr>
        <w:t xml:space="preserve">развитие комбинаторных способностей. </w:t>
      </w:r>
      <w:r w:rsidRPr="00A17BD1">
        <w:rPr>
          <w:rFonts w:ascii="Times New Roman" w:hAnsi="Times New Roman"/>
          <w:sz w:val="28"/>
          <w:szCs w:val="28"/>
        </w:rPr>
        <w:br/>
        <w:t xml:space="preserve">4. </w:t>
      </w:r>
      <w:r w:rsidRPr="00A17BD1">
        <w:rPr>
          <w:rFonts w:ascii="Times New Roman" w:hAnsi="Times New Roman"/>
          <w:sz w:val="28"/>
          <w:szCs w:val="28"/>
          <w:u w:val="single"/>
        </w:rPr>
        <w:t>Развитие различных видов мышления</w:t>
      </w:r>
      <w:r w:rsidRPr="00A17BD1">
        <w:rPr>
          <w:rFonts w:ascii="Times New Roman" w:hAnsi="Times New Roman"/>
          <w:sz w:val="28"/>
          <w:szCs w:val="28"/>
        </w:rPr>
        <w:t xml:space="preserve">: </w:t>
      </w:r>
    </w:p>
    <w:p w:rsidR="004F741C" w:rsidRPr="00A17BD1" w:rsidRDefault="004F741C" w:rsidP="008D2531">
      <w:pPr>
        <w:pStyle w:val="affb"/>
        <w:numPr>
          <w:ilvl w:val="0"/>
          <w:numId w:val="76"/>
        </w:numPr>
        <w:autoSpaceDN w:val="0"/>
        <w:jc w:val="both"/>
        <w:rPr>
          <w:rFonts w:ascii="Times New Roman" w:hAnsi="Times New Roman"/>
          <w:sz w:val="28"/>
          <w:szCs w:val="28"/>
        </w:rPr>
      </w:pPr>
      <w:r w:rsidRPr="00A17BD1">
        <w:rPr>
          <w:rFonts w:ascii="Times New Roman" w:hAnsi="Times New Roman"/>
          <w:sz w:val="28"/>
          <w:szCs w:val="28"/>
        </w:rPr>
        <w:t xml:space="preserve">развитие наглядно-образного мышления; </w:t>
      </w:r>
    </w:p>
    <w:p w:rsidR="004F741C" w:rsidRPr="00A17BD1" w:rsidRDefault="004F741C" w:rsidP="008D2531">
      <w:pPr>
        <w:pStyle w:val="affb"/>
        <w:numPr>
          <w:ilvl w:val="0"/>
          <w:numId w:val="76"/>
        </w:numPr>
        <w:autoSpaceDN w:val="0"/>
        <w:jc w:val="both"/>
        <w:rPr>
          <w:rFonts w:ascii="Times New Roman" w:hAnsi="Times New Roman"/>
          <w:sz w:val="28"/>
          <w:szCs w:val="28"/>
        </w:rPr>
      </w:pPr>
      <w:r w:rsidRPr="00A17BD1">
        <w:rPr>
          <w:rFonts w:ascii="Times New Roman" w:hAnsi="Times New Roman"/>
          <w:sz w:val="28"/>
          <w:szCs w:val="28"/>
        </w:rPr>
        <w:t>развитие словесно-логического мышления.</w:t>
      </w:r>
    </w:p>
    <w:p w:rsidR="004F741C" w:rsidRPr="00A17BD1" w:rsidRDefault="004F741C" w:rsidP="000D6E9A">
      <w:pPr>
        <w:pStyle w:val="affb"/>
        <w:ind w:left="360"/>
        <w:jc w:val="both"/>
        <w:rPr>
          <w:rFonts w:ascii="Times New Roman" w:hAnsi="Times New Roman"/>
          <w:sz w:val="28"/>
          <w:szCs w:val="28"/>
        </w:rPr>
      </w:pPr>
      <w:r w:rsidRPr="00A17BD1">
        <w:rPr>
          <w:rFonts w:ascii="Times New Roman" w:hAnsi="Times New Roman"/>
          <w:sz w:val="28"/>
          <w:szCs w:val="28"/>
        </w:rPr>
        <w:t xml:space="preserve">5. Коррекция нарушений в развитии эмоционально-личностной сферы (релаксационные упражнения для мимики лица, драматизация, чтение по ролям и т.д.). </w:t>
      </w:r>
      <w:r w:rsidRPr="00A17BD1">
        <w:rPr>
          <w:rFonts w:ascii="Times New Roman" w:hAnsi="Times New Roman"/>
          <w:sz w:val="28"/>
          <w:szCs w:val="28"/>
        </w:rPr>
        <w:br/>
        <w:t xml:space="preserve">6.  Развитие речи, овладение техникой речи. </w:t>
      </w:r>
    </w:p>
    <w:p w:rsidR="004F741C" w:rsidRPr="00A17BD1" w:rsidRDefault="004F741C" w:rsidP="000D6E9A">
      <w:pPr>
        <w:pStyle w:val="affb"/>
        <w:ind w:left="360"/>
        <w:jc w:val="both"/>
        <w:rPr>
          <w:rFonts w:ascii="Times New Roman" w:hAnsi="Times New Roman"/>
          <w:sz w:val="28"/>
          <w:szCs w:val="28"/>
        </w:rPr>
      </w:pPr>
      <w:r w:rsidRPr="00A17BD1">
        <w:rPr>
          <w:rFonts w:ascii="Times New Roman" w:hAnsi="Times New Roman"/>
          <w:sz w:val="28"/>
          <w:szCs w:val="28"/>
        </w:rPr>
        <w:t>7.Расширение представлений об окружающем мире.</w:t>
      </w:r>
      <w:r w:rsidRPr="00A17BD1">
        <w:rPr>
          <w:rFonts w:ascii="Times New Roman" w:hAnsi="Times New Roman"/>
          <w:sz w:val="28"/>
          <w:szCs w:val="28"/>
        </w:rPr>
        <w:br/>
        <w:t>8.  Коррекция индивидуальных пробелов в знаниях.</w:t>
      </w:r>
    </w:p>
    <w:p w:rsidR="001D7D6E" w:rsidRPr="00A17BD1" w:rsidRDefault="004F741C" w:rsidP="000D6E9A">
      <w:pPr>
        <w:pStyle w:val="affb"/>
        <w:jc w:val="both"/>
        <w:rPr>
          <w:rStyle w:val="a3"/>
          <w:rFonts w:ascii="Times New Roman" w:hAnsi="Times New Roman"/>
          <w:sz w:val="28"/>
          <w:szCs w:val="28"/>
          <w:u w:val="single"/>
        </w:rPr>
      </w:pPr>
      <w:r w:rsidRPr="00A17BD1">
        <w:rPr>
          <w:rStyle w:val="a3"/>
          <w:rFonts w:ascii="Times New Roman" w:hAnsi="Times New Roman"/>
          <w:sz w:val="28"/>
          <w:szCs w:val="28"/>
          <w:u w:val="single"/>
        </w:rPr>
        <w:t xml:space="preserve"> </w:t>
      </w:r>
    </w:p>
    <w:p w:rsidR="004F741C" w:rsidRPr="00A17BD1" w:rsidRDefault="004F741C" w:rsidP="000D6E9A">
      <w:pPr>
        <w:pStyle w:val="affb"/>
        <w:jc w:val="both"/>
        <w:rPr>
          <w:rFonts w:ascii="Times New Roman" w:hAnsi="Times New Roman"/>
          <w:b/>
          <w:sz w:val="28"/>
          <w:szCs w:val="28"/>
          <w:u w:val="single"/>
        </w:rPr>
      </w:pPr>
      <w:r w:rsidRPr="00A17BD1">
        <w:rPr>
          <w:rStyle w:val="a3"/>
          <w:rFonts w:ascii="Times New Roman" w:hAnsi="Times New Roman"/>
          <w:sz w:val="28"/>
          <w:szCs w:val="28"/>
          <w:u w:val="single"/>
        </w:rPr>
        <w:t>Преодоление затруднений учащихся в учебной деятельности</w:t>
      </w:r>
    </w:p>
    <w:p w:rsidR="004F741C" w:rsidRPr="00A17BD1" w:rsidRDefault="004F741C" w:rsidP="000D6E9A">
      <w:pPr>
        <w:pStyle w:val="affb"/>
        <w:jc w:val="both"/>
        <w:rPr>
          <w:rFonts w:ascii="Times New Roman" w:hAnsi="Times New Roman"/>
          <w:sz w:val="28"/>
          <w:szCs w:val="28"/>
        </w:rPr>
      </w:pPr>
      <w:r w:rsidRPr="00A17BD1">
        <w:rPr>
          <w:rFonts w:ascii="Times New Roman" w:hAnsi="Times New Roman"/>
          <w:sz w:val="28"/>
          <w:szCs w:val="28"/>
        </w:rPr>
        <w:tab/>
        <w:t>На основе применения технологии деятельностного метода обучения у учащихся последовательно и поэтапно формируется понимание нормы учения (что мне «надо» делать как ученику). Одновременно для формирования у учащихся внутренней потребности включения в учебную деятельность («я это хочу») в классе создается психологически комфортная образовательная среда, где ребенок не боится высказать свое мнение, где его трудолюбие, старание, ответственное отношение к делу встречает доброжелательную поддержку, где он приобретает позитивный опыт переживания ситуации успеха, а с другой стороны  обеспечивается возможность его развития в собственном темпе на уровне своего возможного максимума («я это могу»).</w:t>
      </w:r>
    </w:p>
    <w:p w:rsidR="004F741C" w:rsidRPr="00A17BD1" w:rsidRDefault="004F741C" w:rsidP="000D6E9A">
      <w:pPr>
        <w:pStyle w:val="affb"/>
        <w:jc w:val="both"/>
        <w:rPr>
          <w:rFonts w:ascii="Times New Roman" w:hAnsi="Times New Roman"/>
          <w:sz w:val="28"/>
          <w:szCs w:val="28"/>
        </w:rPr>
      </w:pPr>
      <w:r w:rsidRPr="00A17BD1">
        <w:rPr>
          <w:rFonts w:ascii="Times New Roman" w:hAnsi="Times New Roman"/>
          <w:sz w:val="28"/>
          <w:szCs w:val="28"/>
        </w:rPr>
        <w:tab/>
        <w:t xml:space="preserve">Технологически это обеспечивается реализацией в учебном процессе по всем учебным предметам деятельностного метода обучения и соответствующей системы дидактических принципов (принципов психологической комфортности, минимакса, вариативности, деятельности, непрерывности). </w:t>
      </w:r>
    </w:p>
    <w:p w:rsidR="004F741C" w:rsidRPr="00A17BD1" w:rsidRDefault="004F741C" w:rsidP="000D6E9A">
      <w:pPr>
        <w:pStyle w:val="affb"/>
        <w:jc w:val="both"/>
        <w:rPr>
          <w:rFonts w:ascii="Times New Roman" w:hAnsi="Times New Roman"/>
          <w:b/>
          <w:sz w:val="28"/>
          <w:szCs w:val="28"/>
        </w:rPr>
      </w:pPr>
      <w:r w:rsidRPr="00A17BD1">
        <w:rPr>
          <w:rStyle w:val="a3"/>
          <w:rFonts w:ascii="Times New Roman" w:hAnsi="Times New Roman"/>
          <w:sz w:val="28"/>
          <w:szCs w:val="28"/>
        </w:rPr>
        <w:t xml:space="preserve">Овладение навыками адаптации учащихся к социуму </w:t>
      </w:r>
    </w:p>
    <w:p w:rsidR="004F741C" w:rsidRPr="00A17BD1" w:rsidRDefault="004F741C" w:rsidP="000D6E9A">
      <w:pPr>
        <w:pStyle w:val="affb"/>
        <w:jc w:val="both"/>
        <w:rPr>
          <w:rFonts w:ascii="Times New Roman" w:hAnsi="Times New Roman"/>
          <w:sz w:val="28"/>
          <w:szCs w:val="28"/>
        </w:rPr>
      </w:pPr>
      <w:r w:rsidRPr="00A17BD1">
        <w:rPr>
          <w:rFonts w:ascii="Times New Roman" w:hAnsi="Times New Roman"/>
          <w:sz w:val="28"/>
          <w:szCs w:val="28"/>
        </w:rPr>
        <w:tab/>
        <w:t xml:space="preserve">На уроках педагоги имеют возможность развивать мнение ребенка воспринимать ситуации затруднения как сигнал для активного поиска способов </w:t>
      </w:r>
      <w:r w:rsidRPr="00A17BD1">
        <w:rPr>
          <w:rFonts w:ascii="Times New Roman" w:hAnsi="Times New Roman"/>
          <w:sz w:val="28"/>
          <w:szCs w:val="28"/>
        </w:rPr>
        <w:lastRenderedPageBreak/>
        <w:t>и средств их преодоления, а не как повод для тревоги и огорчения. Знание алгоритмов эффективного разрешения проблем и пережитый опыт многократного успешного их применения в ходе уроков создает условия для формирования у учащихся способности осуществлять верный выбор стратегии поведения и преодоления возникших трудностей. Систематическое обсуждение различных вариантов решения поставленных задач способствует развитию навыков адаптации к изменяющемуся миру, умению действовать самостоятельно.</w:t>
      </w:r>
    </w:p>
    <w:p w:rsidR="004F741C" w:rsidRPr="00A17BD1" w:rsidRDefault="004F741C" w:rsidP="000D6E9A">
      <w:pPr>
        <w:shd w:val="clear" w:color="auto" w:fill="FFFFFF"/>
        <w:tabs>
          <w:tab w:val="left" w:pos="-426"/>
        </w:tabs>
        <w:ind w:firstLine="709"/>
        <w:jc w:val="both"/>
        <w:rPr>
          <w:sz w:val="28"/>
          <w:szCs w:val="28"/>
        </w:rPr>
      </w:pPr>
      <w:r w:rsidRPr="00A17BD1">
        <w:rPr>
          <w:spacing w:val="-4"/>
          <w:sz w:val="28"/>
          <w:szCs w:val="28"/>
        </w:rPr>
        <w:t>Оказание помощи учащимся в преодолении их затруднений в учебной деятельности проводится педагогами на уроках и во внеурочное время, эффективно, используя м</w:t>
      </w:r>
      <w:r w:rsidRPr="00A17BD1">
        <w:rPr>
          <w:sz w:val="28"/>
          <w:szCs w:val="28"/>
        </w:rPr>
        <w:t>етодический аппарат систем учебников «Школа 2100»</w:t>
      </w:r>
      <w:r w:rsidR="00A07C95" w:rsidRPr="00A17BD1">
        <w:rPr>
          <w:sz w:val="28"/>
          <w:szCs w:val="28"/>
        </w:rPr>
        <w:t>, «Школа России»</w:t>
      </w:r>
      <w:r w:rsidRPr="00A17BD1">
        <w:rPr>
          <w:sz w:val="28"/>
          <w:szCs w:val="28"/>
        </w:rPr>
        <w:t>.</w:t>
      </w:r>
    </w:p>
    <w:p w:rsidR="004F741C" w:rsidRPr="00A17BD1" w:rsidRDefault="004F741C" w:rsidP="000D6E9A">
      <w:pPr>
        <w:tabs>
          <w:tab w:val="left" w:pos="-426"/>
        </w:tabs>
        <w:ind w:firstLine="709"/>
        <w:jc w:val="both"/>
        <w:rPr>
          <w:sz w:val="28"/>
          <w:szCs w:val="28"/>
        </w:rPr>
      </w:pPr>
      <w:r w:rsidRPr="00A17BD1">
        <w:rPr>
          <w:sz w:val="28"/>
          <w:szCs w:val="28"/>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4F741C" w:rsidRPr="00A17BD1" w:rsidRDefault="004F741C" w:rsidP="000D6E9A">
      <w:pPr>
        <w:tabs>
          <w:tab w:val="left" w:pos="-426"/>
        </w:tabs>
        <w:ind w:firstLine="718"/>
        <w:jc w:val="both"/>
        <w:rPr>
          <w:sz w:val="28"/>
          <w:szCs w:val="28"/>
        </w:rPr>
      </w:pPr>
      <w:r w:rsidRPr="00A17BD1">
        <w:rPr>
          <w:b/>
          <w:bCs/>
          <w:sz w:val="28"/>
          <w:szCs w:val="28"/>
        </w:rPr>
        <w:t>В учебниках курса «Математика»</w:t>
      </w:r>
      <w:r w:rsidRPr="00A17BD1">
        <w:rPr>
          <w:sz w:val="28"/>
          <w:szCs w:val="28"/>
        </w:rPr>
        <w:t xml:space="preserve">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4F741C" w:rsidRPr="00A17BD1" w:rsidRDefault="005F533B" w:rsidP="000D6E9A">
      <w:pPr>
        <w:tabs>
          <w:tab w:val="left" w:pos="-426"/>
        </w:tabs>
        <w:ind w:firstLine="718"/>
        <w:jc w:val="both"/>
        <w:rPr>
          <w:sz w:val="28"/>
          <w:szCs w:val="28"/>
        </w:rPr>
      </w:pPr>
      <w:r w:rsidRPr="00A17BD1">
        <w:rPr>
          <w:sz w:val="28"/>
          <w:szCs w:val="28"/>
        </w:rPr>
        <w:t>В учебниках 1-</w:t>
      </w:r>
      <w:r w:rsidR="004F741C" w:rsidRPr="00A17BD1">
        <w:rPr>
          <w:sz w:val="28"/>
          <w:szCs w:val="28"/>
        </w:rPr>
        <w:t xml:space="preserve">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4F741C" w:rsidRPr="00A17BD1" w:rsidRDefault="004F741C" w:rsidP="000D6E9A">
      <w:pPr>
        <w:tabs>
          <w:tab w:val="left" w:pos="-426"/>
        </w:tabs>
        <w:ind w:firstLine="718"/>
        <w:jc w:val="both"/>
        <w:rPr>
          <w:sz w:val="28"/>
          <w:szCs w:val="28"/>
        </w:rPr>
      </w:pPr>
      <w:r w:rsidRPr="00A17BD1">
        <w:rPr>
          <w:sz w:val="28"/>
          <w:szCs w:val="28"/>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4F741C" w:rsidRPr="00A17BD1" w:rsidRDefault="004F741C" w:rsidP="000D6E9A">
      <w:pPr>
        <w:tabs>
          <w:tab w:val="left" w:pos="-426"/>
        </w:tabs>
        <w:ind w:firstLine="709"/>
        <w:jc w:val="both"/>
        <w:rPr>
          <w:sz w:val="28"/>
          <w:szCs w:val="28"/>
        </w:rPr>
      </w:pPr>
      <w:r w:rsidRPr="00A17BD1">
        <w:rPr>
          <w:b/>
          <w:bCs/>
          <w:sz w:val="28"/>
          <w:szCs w:val="28"/>
        </w:rPr>
        <w:t>В курсе «Изобразительное искусство»,</w:t>
      </w:r>
      <w:r w:rsidRPr="00A17BD1">
        <w:rPr>
          <w:sz w:val="28"/>
          <w:szCs w:val="28"/>
        </w:rPr>
        <w:t xml:space="preserve">  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4F741C" w:rsidRPr="00A17BD1" w:rsidRDefault="004F741C" w:rsidP="000D6E9A">
      <w:pPr>
        <w:tabs>
          <w:tab w:val="left" w:pos="-426"/>
        </w:tabs>
        <w:ind w:firstLine="708"/>
        <w:jc w:val="both"/>
        <w:rPr>
          <w:sz w:val="28"/>
          <w:szCs w:val="28"/>
        </w:rPr>
      </w:pPr>
      <w:r w:rsidRPr="00A17BD1">
        <w:rPr>
          <w:b/>
          <w:bCs/>
          <w:sz w:val="28"/>
          <w:szCs w:val="28"/>
        </w:rPr>
        <w:t>В</w:t>
      </w:r>
      <w:r w:rsidRPr="00A17BD1">
        <w:rPr>
          <w:sz w:val="28"/>
          <w:szCs w:val="28"/>
        </w:rPr>
        <w:t xml:space="preserve"> </w:t>
      </w:r>
      <w:r w:rsidRPr="00A17BD1">
        <w:rPr>
          <w:b/>
          <w:bCs/>
          <w:sz w:val="28"/>
          <w:szCs w:val="28"/>
        </w:rPr>
        <w:t>курсе «Технология»</w:t>
      </w:r>
      <w:r w:rsidRPr="00A17BD1">
        <w:rPr>
          <w:sz w:val="28"/>
          <w:szCs w:val="28"/>
        </w:rPr>
        <w:t xml:space="preserve"> составление плана  является основой обучения предмету. Исходя из возрастных особенностей младших школьников, в </w:t>
      </w:r>
      <w:r w:rsidRPr="00A17BD1">
        <w:rPr>
          <w:sz w:val="28"/>
          <w:szCs w:val="28"/>
        </w:rPr>
        <w:lastRenderedPageBreak/>
        <w:t xml:space="preserve">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4F741C" w:rsidRPr="00A17BD1" w:rsidRDefault="004F741C" w:rsidP="000D6E9A">
      <w:pPr>
        <w:pStyle w:val="ad"/>
        <w:tabs>
          <w:tab w:val="left" w:pos="-426"/>
        </w:tabs>
        <w:spacing w:after="0"/>
        <w:ind w:left="0" w:firstLine="567"/>
        <w:jc w:val="both"/>
        <w:rPr>
          <w:spacing w:val="1"/>
          <w:sz w:val="28"/>
          <w:szCs w:val="28"/>
        </w:rPr>
      </w:pPr>
      <w:r w:rsidRPr="00A17BD1">
        <w:rPr>
          <w:spacing w:val="1"/>
          <w:sz w:val="28"/>
          <w:szCs w:val="28"/>
        </w:rPr>
        <w:t xml:space="preserve">   </w:t>
      </w:r>
      <w:r w:rsidRPr="00A17BD1">
        <w:rPr>
          <w:b/>
          <w:bCs/>
          <w:spacing w:val="1"/>
          <w:sz w:val="28"/>
          <w:szCs w:val="28"/>
        </w:rPr>
        <w:t>В учебниках курса «Литературное чтение»</w:t>
      </w:r>
      <w:r w:rsidR="003543CE" w:rsidRPr="00A17BD1">
        <w:rPr>
          <w:b/>
          <w:bCs/>
          <w:spacing w:val="1"/>
          <w:sz w:val="28"/>
          <w:szCs w:val="28"/>
        </w:rPr>
        <w:t>, «Окружающий мир», «Кубановедение», ОРКСЭ (модуль ОПК)</w:t>
      </w:r>
      <w:r w:rsidRPr="00A17BD1">
        <w:rPr>
          <w:spacing w:val="1"/>
          <w:sz w:val="28"/>
          <w:szCs w:val="28"/>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4F741C" w:rsidRPr="00A17BD1" w:rsidRDefault="004F741C" w:rsidP="000D6E9A">
      <w:pPr>
        <w:pStyle w:val="ad"/>
        <w:tabs>
          <w:tab w:val="left" w:pos="-426"/>
        </w:tabs>
        <w:spacing w:after="0"/>
        <w:ind w:left="0" w:firstLine="567"/>
        <w:jc w:val="both"/>
        <w:rPr>
          <w:spacing w:val="1"/>
          <w:sz w:val="28"/>
          <w:szCs w:val="28"/>
        </w:rPr>
      </w:pPr>
      <w:r w:rsidRPr="00A17BD1">
        <w:rPr>
          <w:spacing w:val="1"/>
          <w:sz w:val="28"/>
          <w:szCs w:val="28"/>
        </w:rPr>
        <w:t xml:space="preserve">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4F741C" w:rsidRPr="00A17BD1" w:rsidRDefault="004F741C" w:rsidP="000D6E9A">
      <w:pPr>
        <w:pStyle w:val="ad"/>
        <w:tabs>
          <w:tab w:val="left" w:pos="-426"/>
        </w:tabs>
        <w:spacing w:after="0"/>
        <w:ind w:left="0" w:firstLine="567"/>
        <w:jc w:val="both"/>
        <w:rPr>
          <w:spacing w:val="1"/>
          <w:sz w:val="28"/>
          <w:szCs w:val="28"/>
        </w:rPr>
      </w:pPr>
      <w:r w:rsidRPr="00A17BD1">
        <w:rPr>
          <w:b/>
          <w:bCs/>
          <w:sz w:val="28"/>
          <w:szCs w:val="28"/>
        </w:rPr>
        <w:tab/>
      </w:r>
      <w:r w:rsidRPr="00A17BD1">
        <w:rPr>
          <w:b/>
          <w:bCs/>
          <w:spacing w:val="1"/>
          <w:sz w:val="28"/>
          <w:szCs w:val="28"/>
        </w:rPr>
        <w:t>В курсе «Русский язык»,</w:t>
      </w:r>
      <w:r w:rsidRPr="00A17BD1">
        <w:rPr>
          <w:spacing w:val="1"/>
          <w:sz w:val="28"/>
          <w:szCs w:val="28"/>
        </w:rPr>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4F741C" w:rsidRPr="00A17BD1" w:rsidRDefault="004F741C" w:rsidP="000D6E9A">
      <w:pPr>
        <w:pStyle w:val="ad"/>
        <w:tabs>
          <w:tab w:val="left" w:pos="-426"/>
        </w:tabs>
        <w:spacing w:after="0"/>
        <w:ind w:left="0" w:firstLine="567"/>
        <w:jc w:val="both"/>
        <w:rPr>
          <w:spacing w:val="1"/>
          <w:sz w:val="28"/>
          <w:szCs w:val="28"/>
        </w:rPr>
      </w:pPr>
      <w:r w:rsidRPr="00A17BD1">
        <w:rPr>
          <w:spacing w:val="1"/>
          <w:sz w:val="28"/>
          <w:szCs w:val="28"/>
        </w:rPr>
        <w:t xml:space="preserve">Эффективными мерами оказания помощи </w:t>
      </w:r>
      <w:r w:rsidRPr="00A17BD1">
        <w:rPr>
          <w:sz w:val="28"/>
          <w:szCs w:val="28"/>
        </w:rPr>
        <w:t>учащимся в преодолении затруднений являются дополнительные занятия, совместное выполнение домашних заданий в группах продленного дня, индивидуальные уроки, индивидуальные домашние задания и т.п.</w:t>
      </w:r>
      <w:r w:rsidRPr="00A17BD1">
        <w:rPr>
          <w:spacing w:val="1"/>
          <w:sz w:val="28"/>
          <w:szCs w:val="28"/>
        </w:rPr>
        <w:t xml:space="preserve"> </w:t>
      </w:r>
    </w:p>
    <w:p w:rsidR="004F741C" w:rsidRPr="00A17BD1" w:rsidRDefault="004F741C" w:rsidP="000D6E9A">
      <w:pPr>
        <w:shd w:val="clear" w:color="auto" w:fill="FFFFFF"/>
        <w:tabs>
          <w:tab w:val="left" w:pos="-426"/>
        </w:tabs>
        <w:ind w:firstLine="567"/>
        <w:jc w:val="both"/>
        <w:rPr>
          <w:sz w:val="28"/>
          <w:szCs w:val="28"/>
        </w:rPr>
      </w:pPr>
      <w:r w:rsidRPr="00A17BD1">
        <w:rPr>
          <w:sz w:val="28"/>
          <w:szCs w:val="28"/>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4F741C" w:rsidRPr="00A17BD1" w:rsidRDefault="004F741C" w:rsidP="000D6E9A">
      <w:pPr>
        <w:tabs>
          <w:tab w:val="left" w:pos="-426"/>
        </w:tabs>
        <w:jc w:val="both"/>
        <w:rPr>
          <w:sz w:val="28"/>
          <w:szCs w:val="28"/>
        </w:rPr>
      </w:pPr>
      <w:r w:rsidRPr="00A17BD1">
        <w:rPr>
          <w:sz w:val="28"/>
          <w:szCs w:val="28"/>
        </w:rPr>
        <w:t>3)Во внеурочной деятельности</w:t>
      </w:r>
    </w:p>
    <w:p w:rsidR="004F741C" w:rsidRPr="00A17BD1" w:rsidRDefault="004F741C" w:rsidP="000D6E9A">
      <w:pPr>
        <w:ind w:firstLine="708"/>
        <w:jc w:val="both"/>
        <w:rPr>
          <w:sz w:val="28"/>
          <w:szCs w:val="28"/>
        </w:rPr>
      </w:pPr>
      <w:r w:rsidRPr="00A17BD1">
        <w:rPr>
          <w:sz w:val="28"/>
          <w:szCs w:val="28"/>
        </w:rPr>
        <w:t>С целью</w:t>
      </w:r>
      <w:r w:rsidRPr="00A17BD1">
        <w:rPr>
          <w:b/>
          <w:sz w:val="28"/>
          <w:szCs w:val="28"/>
        </w:rPr>
        <w:t xml:space="preserve"> </w:t>
      </w:r>
      <w:r w:rsidRPr="00A17BD1">
        <w:rPr>
          <w:sz w:val="28"/>
          <w:szCs w:val="28"/>
        </w:rPr>
        <w:t xml:space="preserve"> последовательного и планомерного форми</w:t>
      </w:r>
      <w:r w:rsidRPr="00A17BD1">
        <w:rPr>
          <w:sz w:val="28"/>
          <w:szCs w:val="28"/>
        </w:rPr>
        <w:softHyphen/>
        <w:t>рования у учащихся 1-4 классов психологической основы обучения, повышения уровня их общего психологического, и в ча</w:t>
      </w:r>
      <w:r w:rsidRPr="00A17BD1">
        <w:rPr>
          <w:sz w:val="28"/>
          <w:szCs w:val="28"/>
        </w:rPr>
        <w:softHyphen/>
        <w:t xml:space="preserve">стности умственного развития создана программа курса </w:t>
      </w:r>
      <w:r w:rsidRPr="00A17BD1">
        <w:rPr>
          <w:b/>
          <w:sz w:val="28"/>
          <w:szCs w:val="28"/>
        </w:rPr>
        <w:t>«Психологическое развитие младших школьников»</w:t>
      </w:r>
      <w:r w:rsidRPr="00A17BD1">
        <w:rPr>
          <w:sz w:val="28"/>
          <w:szCs w:val="28"/>
        </w:rPr>
        <w:t xml:space="preserve"> предназначенная для организации внеурочной деятельности учащихся 1-4 классов и рассчитанная на 4 года (полный курс обучения детей в начальной школе оставляет 146 часов)</w:t>
      </w:r>
      <w:r w:rsidR="00BA4D58" w:rsidRPr="00A17BD1">
        <w:rPr>
          <w:sz w:val="28"/>
          <w:szCs w:val="28"/>
        </w:rPr>
        <w:t xml:space="preserve">. </w:t>
      </w:r>
      <w:r w:rsidRPr="00A17BD1">
        <w:rPr>
          <w:sz w:val="28"/>
          <w:szCs w:val="28"/>
        </w:rPr>
        <w:t xml:space="preserve"> Данная программа основана на программе </w:t>
      </w:r>
      <w:r w:rsidRPr="00A17BD1">
        <w:rPr>
          <w:bCs/>
          <w:sz w:val="28"/>
          <w:szCs w:val="28"/>
        </w:rPr>
        <w:t>Локаловой Н.П.</w:t>
      </w:r>
      <w:r w:rsidRPr="00A17BD1">
        <w:rPr>
          <w:sz w:val="28"/>
          <w:szCs w:val="28"/>
        </w:rPr>
        <w:t xml:space="preserve"> «120 уроков психологического развития младших школьников (Психологическая программа развития когнитивной сферы учащихся </w:t>
      </w:r>
      <w:r w:rsidRPr="00A17BD1">
        <w:rPr>
          <w:sz w:val="28"/>
          <w:szCs w:val="28"/>
          <w:lang w:val="en-US"/>
        </w:rPr>
        <w:t>I</w:t>
      </w:r>
      <w:r w:rsidRPr="00A17BD1">
        <w:rPr>
          <w:sz w:val="28"/>
          <w:szCs w:val="28"/>
        </w:rPr>
        <w:t>-</w:t>
      </w:r>
      <w:r w:rsidRPr="00A17BD1">
        <w:rPr>
          <w:sz w:val="28"/>
          <w:szCs w:val="28"/>
          <w:lang w:val="en-US"/>
        </w:rPr>
        <w:t>IV</w:t>
      </w:r>
      <w:r w:rsidRPr="00A17BD1">
        <w:rPr>
          <w:sz w:val="28"/>
          <w:szCs w:val="28"/>
        </w:rPr>
        <w:t xml:space="preserve"> классов). - М.: «Ось-89», </w:t>
      </w:r>
      <w:smartTag w:uri="urn:schemas-microsoft-com:office:smarttags" w:element="metricconverter">
        <w:smartTagPr>
          <w:attr w:name="ProductID" w:val="2009 г"/>
        </w:smartTagPr>
        <w:r w:rsidRPr="00A17BD1">
          <w:rPr>
            <w:sz w:val="28"/>
            <w:szCs w:val="28"/>
          </w:rPr>
          <w:t>2009 г</w:t>
        </w:r>
      </w:smartTag>
      <w:r w:rsidRPr="00A17BD1">
        <w:rPr>
          <w:sz w:val="28"/>
          <w:szCs w:val="28"/>
        </w:rPr>
        <w:t>.</w:t>
      </w:r>
    </w:p>
    <w:p w:rsidR="004F741C" w:rsidRPr="00A17BD1" w:rsidRDefault="004F741C" w:rsidP="000D6E9A">
      <w:pPr>
        <w:ind w:firstLine="708"/>
        <w:jc w:val="both"/>
        <w:rPr>
          <w:b/>
          <w:sz w:val="28"/>
          <w:szCs w:val="28"/>
        </w:rPr>
      </w:pPr>
      <w:r w:rsidRPr="00A17BD1">
        <w:rPr>
          <w:sz w:val="28"/>
          <w:szCs w:val="28"/>
        </w:rPr>
        <w:lastRenderedPageBreak/>
        <w:t>Особенность</w:t>
      </w:r>
      <w:r w:rsidRPr="00A17BD1">
        <w:rPr>
          <w:b/>
          <w:sz w:val="28"/>
          <w:szCs w:val="28"/>
        </w:rPr>
        <w:t xml:space="preserve"> </w:t>
      </w:r>
      <w:r w:rsidRPr="00A17BD1">
        <w:rPr>
          <w:sz w:val="28"/>
          <w:szCs w:val="28"/>
        </w:rPr>
        <w:t>данной программы состоит в том, что она  направлена на разви</w:t>
      </w:r>
      <w:r w:rsidRPr="00A17BD1">
        <w:rPr>
          <w:sz w:val="28"/>
          <w:szCs w:val="28"/>
        </w:rPr>
        <w:softHyphen/>
        <w:t>тие познавательной сферы школьников. Авторы-составители выбрал именно это направление психологического развития, так как именно познавательное развитие обеспечивает основу успешности школьного обучения. Однако его результатом является не только развитие самих познавательных процессов учащихся. Как сверхзадача проводимой работы рассматривается появление позитивных сдвигов в их мотивационно-личностной сфере.</w:t>
      </w:r>
    </w:p>
    <w:p w:rsidR="004F741C" w:rsidRPr="00A17BD1" w:rsidRDefault="004F741C" w:rsidP="000D6E9A">
      <w:pPr>
        <w:ind w:firstLine="708"/>
        <w:jc w:val="both"/>
        <w:rPr>
          <w:iCs/>
          <w:sz w:val="28"/>
          <w:szCs w:val="28"/>
          <w:u w:val="single"/>
        </w:rPr>
      </w:pPr>
      <w:r w:rsidRPr="00A17BD1">
        <w:rPr>
          <w:sz w:val="28"/>
          <w:szCs w:val="28"/>
        </w:rPr>
        <w:t>Ценность данного курса для учащихся определяется тем, что усвоение обобщенных когнитивных знаний, умений и навыков (ОЗУН), рассматриваемое как один из ре</w:t>
      </w:r>
      <w:r w:rsidRPr="00A17BD1">
        <w:rPr>
          <w:sz w:val="28"/>
          <w:szCs w:val="28"/>
        </w:rPr>
        <w:softHyphen/>
        <w:t xml:space="preserve">зультатов развивающей работы по данной программе, является не целью, а </w:t>
      </w:r>
      <w:r w:rsidRPr="00A17BD1">
        <w:rPr>
          <w:iCs/>
          <w:sz w:val="28"/>
          <w:szCs w:val="28"/>
        </w:rPr>
        <w:t xml:space="preserve">средством </w:t>
      </w:r>
      <w:r w:rsidRPr="00A17BD1">
        <w:rPr>
          <w:sz w:val="28"/>
          <w:szCs w:val="28"/>
        </w:rPr>
        <w:t>формирования у школьников психологических познавательно-лично</w:t>
      </w:r>
      <w:r w:rsidRPr="00A17BD1">
        <w:rPr>
          <w:sz w:val="28"/>
          <w:szCs w:val="28"/>
        </w:rPr>
        <w:softHyphen/>
        <w:t>стных структур. Что очень важно, так как смещает акцент в школьном обучении с широко распространен</w:t>
      </w:r>
      <w:r w:rsidRPr="00A17BD1">
        <w:rPr>
          <w:sz w:val="28"/>
          <w:szCs w:val="28"/>
        </w:rPr>
        <w:softHyphen/>
        <w:t>ного в настоящее время «интеллектуального натаскива</w:t>
      </w:r>
      <w:r w:rsidRPr="00A17BD1">
        <w:rPr>
          <w:sz w:val="28"/>
          <w:szCs w:val="28"/>
        </w:rPr>
        <w:softHyphen/>
        <w:t xml:space="preserve">ния» учащихся на их </w:t>
      </w:r>
      <w:r w:rsidRPr="00A17BD1">
        <w:rPr>
          <w:iCs/>
          <w:sz w:val="28"/>
          <w:szCs w:val="28"/>
        </w:rPr>
        <w:t>познавательно-личностное раз</w:t>
      </w:r>
      <w:r w:rsidRPr="00A17BD1">
        <w:rPr>
          <w:iCs/>
          <w:sz w:val="28"/>
          <w:szCs w:val="28"/>
        </w:rPr>
        <w:softHyphen/>
        <w:t>витие.</w:t>
      </w:r>
    </w:p>
    <w:p w:rsidR="004F741C" w:rsidRPr="00A17BD1" w:rsidRDefault="004F741C" w:rsidP="000D6E9A">
      <w:pPr>
        <w:ind w:firstLine="708"/>
        <w:jc w:val="both"/>
        <w:rPr>
          <w:sz w:val="28"/>
          <w:szCs w:val="28"/>
        </w:rPr>
      </w:pPr>
      <w:r w:rsidRPr="00A17BD1">
        <w:rPr>
          <w:iCs/>
          <w:sz w:val="28"/>
          <w:szCs w:val="28"/>
        </w:rPr>
        <w:t>Новизна курса состоит в существенных отличиях</w:t>
      </w:r>
      <w:r w:rsidRPr="00A17BD1">
        <w:rPr>
          <w:sz w:val="28"/>
          <w:szCs w:val="28"/>
        </w:rPr>
        <w:t xml:space="preserve"> уро</w:t>
      </w:r>
      <w:r w:rsidRPr="00A17BD1">
        <w:rPr>
          <w:sz w:val="28"/>
          <w:szCs w:val="28"/>
        </w:rPr>
        <w:softHyphen/>
        <w:t xml:space="preserve">ков психологического развития от обычных предметных занятий. Отличия связаны как с задачами этих уроков, так и с их содержанием и направленностью. </w:t>
      </w:r>
    </w:p>
    <w:p w:rsidR="004F741C" w:rsidRPr="00A17BD1" w:rsidRDefault="004F741C" w:rsidP="008D2531">
      <w:pPr>
        <w:widowControl/>
        <w:numPr>
          <w:ilvl w:val="0"/>
          <w:numId w:val="8"/>
        </w:numPr>
        <w:shd w:val="clear" w:color="auto" w:fill="FFFFFF"/>
        <w:ind w:left="360"/>
        <w:jc w:val="both"/>
        <w:rPr>
          <w:sz w:val="28"/>
          <w:szCs w:val="28"/>
        </w:rPr>
      </w:pPr>
      <w:r w:rsidRPr="00A17BD1">
        <w:rPr>
          <w:sz w:val="28"/>
          <w:szCs w:val="28"/>
        </w:rPr>
        <w:t>Пе</w:t>
      </w:r>
      <w:r w:rsidRPr="00A17BD1">
        <w:rPr>
          <w:sz w:val="28"/>
          <w:szCs w:val="28"/>
        </w:rPr>
        <w:softHyphen/>
        <w:t>ренесение акцента с результативной стороны учения на его процессуальную сторону;</w:t>
      </w:r>
    </w:p>
    <w:p w:rsidR="004F741C" w:rsidRPr="00A17BD1" w:rsidRDefault="004F741C" w:rsidP="008D2531">
      <w:pPr>
        <w:widowControl/>
        <w:numPr>
          <w:ilvl w:val="0"/>
          <w:numId w:val="8"/>
        </w:numPr>
        <w:shd w:val="clear" w:color="auto" w:fill="FFFFFF"/>
        <w:ind w:left="360"/>
        <w:jc w:val="both"/>
        <w:rPr>
          <w:sz w:val="28"/>
          <w:szCs w:val="28"/>
        </w:rPr>
      </w:pPr>
      <w:r w:rsidRPr="00A17BD1">
        <w:rPr>
          <w:sz w:val="28"/>
          <w:szCs w:val="28"/>
        </w:rPr>
        <w:t>Избавление от «отметочной» психологии, что позволяет ученикам не бояться дать ошибочный ответ, так как никаких неудовлетворительных отметок за ним не последует. Главным вопросом для учеников становится вопрос «Чему я научусь (научил</w:t>
      </w:r>
      <w:r w:rsidRPr="00A17BD1">
        <w:rPr>
          <w:sz w:val="28"/>
          <w:szCs w:val="28"/>
        </w:rPr>
        <w:softHyphen/>
        <w:t xml:space="preserve">ся) сегодня на уроке?», а не «Какую отметку я получу (получил)?»; </w:t>
      </w:r>
    </w:p>
    <w:p w:rsidR="004F741C" w:rsidRPr="00A17BD1" w:rsidRDefault="004F741C" w:rsidP="008D2531">
      <w:pPr>
        <w:widowControl/>
        <w:numPr>
          <w:ilvl w:val="0"/>
          <w:numId w:val="8"/>
        </w:numPr>
        <w:shd w:val="clear" w:color="auto" w:fill="FFFFFF"/>
        <w:ind w:left="360"/>
        <w:jc w:val="both"/>
        <w:rPr>
          <w:sz w:val="28"/>
          <w:szCs w:val="28"/>
        </w:rPr>
      </w:pPr>
      <w:r w:rsidRPr="00A17BD1">
        <w:rPr>
          <w:sz w:val="28"/>
          <w:szCs w:val="28"/>
        </w:rPr>
        <w:t>Присутствие особого настроя на уроках психологического разви</w:t>
      </w:r>
      <w:r w:rsidRPr="00A17BD1">
        <w:rPr>
          <w:sz w:val="28"/>
          <w:szCs w:val="28"/>
        </w:rPr>
        <w:softHyphen/>
        <w:t>тия создает особый положительный эмоциональный фон: раскованность, интерес, желание научиться выполнять предлагаемые задания и др.;</w:t>
      </w:r>
    </w:p>
    <w:p w:rsidR="004F741C" w:rsidRPr="00A17BD1" w:rsidRDefault="004F741C" w:rsidP="000D6E9A">
      <w:pPr>
        <w:shd w:val="clear" w:color="auto" w:fill="FFFFFF"/>
        <w:ind w:left="360"/>
        <w:jc w:val="both"/>
        <w:rPr>
          <w:sz w:val="28"/>
          <w:szCs w:val="28"/>
        </w:rPr>
      </w:pPr>
      <w:r w:rsidRPr="00A17BD1">
        <w:rPr>
          <w:sz w:val="28"/>
          <w:szCs w:val="28"/>
        </w:rPr>
        <w:t xml:space="preserve"> </w:t>
      </w:r>
      <w:r w:rsidRPr="00A17BD1">
        <w:rPr>
          <w:sz w:val="28"/>
          <w:szCs w:val="28"/>
        </w:rPr>
        <w:tab/>
        <w:t>Тем самым уроки психологического развития становятся одним из способов формирования положи</w:t>
      </w:r>
      <w:r w:rsidRPr="00A17BD1">
        <w:rPr>
          <w:sz w:val="28"/>
          <w:szCs w:val="28"/>
        </w:rPr>
        <w:softHyphen/>
        <w:t>тельного отношения и интереса к учению в целом. Задачи этих уроков:</w:t>
      </w:r>
    </w:p>
    <w:p w:rsidR="004F741C" w:rsidRPr="00A17BD1" w:rsidRDefault="004F741C" w:rsidP="000D6E9A">
      <w:pPr>
        <w:shd w:val="clear" w:color="auto" w:fill="FFFFFF"/>
        <w:ind w:firstLine="708"/>
        <w:jc w:val="both"/>
        <w:rPr>
          <w:sz w:val="28"/>
          <w:szCs w:val="28"/>
        </w:rPr>
      </w:pPr>
      <w:r w:rsidRPr="00A17BD1">
        <w:rPr>
          <w:sz w:val="28"/>
          <w:szCs w:val="28"/>
        </w:rPr>
        <w:t xml:space="preserve"> - внести вклад в формирова</w:t>
      </w:r>
      <w:r w:rsidRPr="00A17BD1">
        <w:rPr>
          <w:sz w:val="28"/>
          <w:szCs w:val="28"/>
        </w:rPr>
        <w:softHyphen/>
        <w:t>ние целостной психологической основы обучения, кото</w:t>
      </w:r>
      <w:r w:rsidRPr="00A17BD1">
        <w:rPr>
          <w:sz w:val="28"/>
          <w:szCs w:val="28"/>
        </w:rPr>
        <w:softHyphen/>
        <w:t>рая обеспечит не только развитие личности школьни</w:t>
      </w:r>
      <w:r w:rsidRPr="00A17BD1">
        <w:rPr>
          <w:sz w:val="28"/>
          <w:szCs w:val="28"/>
        </w:rPr>
        <w:softHyphen/>
        <w:t xml:space="preserve">ков, но и возможность их самостоятельного развития в будущем. </w:t>
      </w:r>
    </w:p>
    <w:p w:rsidR="004F741C" w:rsidRPr="00A17BD1" w:rsidRDefault="004F741C" w:rsidP="000D6E9A">
      <w:pPr>
        <w:shd w:val="clear" w:color="auto" w:fill="FFFFFF"/>
        <w:ind w:firstLine="708"/>
        <w:jc w:val="both"/>
        <w:rPr>
          <w:sz w:val="28"/>
          <w:szCs w:val="28"/>
        </w:rPr>
      </w:pPr>
      <w:r w:rsidRPr="00A17BD1">
        <w:rPr>
          <w:sz w:val="28"/>
          <w:szCs w:val="28"/>
        </w:rPr>
        <w:t>- формирование позитивных личностных характери</w:t>
      </w:r>
      <w:r w:rsidRPr="00A17BD1">
        <w:rPr>
          <w:sz w:val="28"/>
          <w:szCs w:val="28"/>
        </w:rPr>
        <w:softHyphen/>
        <w:t xml:space="preserve">стик школьников путем целенаправленного развития и формирования их когнитивной сферы. </w:t>
      </w:r>
    </w:p>
    <w:p w:rsidR="004F741C" w:rsidRPr="00A17BD1" w:rsidRDefault="004F741C" w:rsidP="000D6E9A">
      <w:pPr>
        <w:ind w:firstLine="510"/>
        <w:jc w:val="both"/>
        <w:rPr>
          <w:sz w:val="28"/>
          <w:szCs w:val="28"/>
        </w:rPr>
      </w:pPr>
      <w:r w:rsidRPr="00A17BD1">
        <w:rPr>
          <w:sz w:val="28"/>
          <w:szCs w:val="28"/>
        </w:rPr>
        <w:t xml:space="preserve">Рабочая программа по курсу </w:t>
      </w:r>
      <w:r w:rsidRPr="00A17BD1">
        <w:rPr>
          <w:b/>
          <w:sz w:val="28"/>
          <w:szCs w:val="28"/>
        </w:rPr>
        <w:t>«Риторика»</w:t>
      </w:r>
      <w:r w:rsidRPr="00A17BD1">
        <w:rPr>
          <w:sz w:val="28"/>
          <w:szCs w:val="28"/>
        </w:rPr>
        <w:t xml:space="preserve"> составлена на основе Основной образовательной программы начального общего образования МБОУ СОШ № 5, программы «Риторика» ОС «Школа 2100»,</w:t>
      </w:r>
      <w:r w:rsidRPr="00A17BD1">
        <w:rPr>
          <w:color w:val="000000"/>
          <w:sz w:val="28"/>
          <w:szCs w:val="28"/>
        </w:rPr>
        <w:t xml:space="preserve"> авторы</w:t>
      </w:r>
      <w:r w:rsidRPr="00A17BD1">
        <w:rPr>
          <w:iCs/>
          <w:color w:val="000000"/>
          <w:sz w:val="28"/>
          <w:szCs w:val="28"/>
        </w:rPr>
        <w:t xml:space="preserve"> Т.А. Ладыженская, Н.В. Ладыженская.</w:t>
      </w:r>
    </w:p>
    <w:p w:rsidR="004F741C" w:rsidRPr="00A17BD1" w:rsidRDefault="004F741C" w:rsidP="000D6E9A">
      <w:pPr>
        <w:shd w:val="clear" w:color="auto" w:fill="FFFFFF"/>
        <w:ind w:firstLine="708"/>
        <w:jc w:val="both"/>
        <w:rPr>
          <w:sz w:val="28"/>
          <w:szCs w:val="28"/>
        </w:rPr>
      </w:pPr>
      <w:r w:rsidRPr="00A17BD1">
        <w:rPr>
          <w:sz w:val="28"/>
          <w:szCs w:val="28"/>
        </w:rPr>
        <w:t xml:space="preserve">Безусловно, изучение курса «Риторика» важно с точки зрения реализации поставленных стандартом целей образования. Цель риторики как предмета филологического цикла – научить речи, развивать коммуникативные умения, научить младших школьников эффективно общаться в разных ситуациях, </w:t>
      </w:r>
      <w:r w:rsidRPr="00A17BD1">
        <w:rPr>
          <w:sz w:val="28"/>
          <w:szCs w:val="28"/>
        </w:rPr>
        <w:lastRenderedPageBreak/>
        <w:t>решать различные коммуникативные задачи, которые ставит перед учениками сама жизнь.</w:t>
      </w:r>
    </w:p>
    <w:p w:rsidR="004F741C" w:rsidRPr="00A17BD1" w:rsidRDefault="004F741C" w:rsidP="000D6E9A">
      <w:pPr>
        <w:ind w:firstLine="510"/>
        <w:jc w:val="both"/>
        <w:rPr>
          <w:bCs/>
          <w:sz w:val="28"/>
          <w:szCs w:val="28"/>
        </w:rPr>
      </w:pPr>
      <w:r w:rsidRPr="00A17BD1">
        <w:rPr>
          <w:bCs/>
          <w:color w:val="000000"/>
          <w:sz w:val="28"/>
          <w:szCs w:val="28"/>
        </w:rPr>
        <w:t xml:space="preserve">Являясь предметом гуманитарного цикла, риторика даёт возможность младшему школьнику познакомиться с закономерностями мира общения, </w:t>
      </w:r>
      <w:r w:rsidR="00A07C95" w:rsidRPr="00A17BD1">
        <w:rPr>
          <w:bCs/>
          <w:color w:val="000000"/>
          <w:sz w:val="28"/>
          <w:szCs w:val="28"/>
        </w:rPr>
        <w:t>откорректировать особенности</w:t>
      </w:r>
      <w:r w:rsidRPr="00A17BD1">
        <w:rPr>
          <w:bCs/>
          <w:color w:val="000000"/>
          <w:sz w:val="28"/>
          <w:szCs w:val="28"/>
        </w:rPr>
        <w:t xml:space="preserve"> коммуникации в современном мире; осознать важность владения речью для достижения успехов в личной и общественной жизни</w:t>
      </w:r>
      <w:r w:rsidR="00A07C95" w:rsidRPr="00A17BD1">
        <w:rPr>
          <w:bCs/>
          <w:color w:val="000000"/>
          <w:sz w:val="28"/>
          <w:szCs w:val="28"/>
        </w:rPr>
        <w:t xml:space="preserve">, </w:t>
      </w:r>
      <w:r w:rsidR="00A07C95" w:rsidRPr="00A17BD1">
        <w:rPr>
          <w:sz w:val="28"/>
          <w:szCs w:val="28"/>
        </w:rPr>
        <w:t>научиться речи, в которой гармонично сливаются чувство и мысль? Тем более, что реалии нашей жизни таковы, что более востребованными оказываются люди, способные мыслить самостоятельно, вырабатывать продукт мышления - оригинальное решение проблемы для любой области человеческой жизни, точно и понятно для всех сформулировать его, вызвать к нему интерес соответствующих лиц и сделать их единомышленниками: Безусловно, учит этому каждый учебный предмет, но более всех - риторика.</w:t>
      </w:r>
    </w:p>
    <w:p w:rsidR="007D05FA" w:rsidRPr="00A17BD1" w:rsidRDefault="007D05FA" w:rsidP="000D6E9A">
      <w:pPr>
        <w:pStyle w:val="a4"/>
        <w:spacing w:before="0" w:beforeAutospacing="0" w:after="0" w:afterAutospacing="0"/>
        <w:jc w:val="both"/>
        <w:rPr>
          <w:b/>
          <w:sz w:val="28"/>
          <w:szCs w:val="28"/>
        </w:rPr>
      </w:pPr>
      <w:r w:rsidRPr="00A17BD1">
        <w:rPr>
          <w:b/>
          <w:sz w:val="28"/>
          <w:szCs w:val="28"/>
        </w:rPr>
        <w:t xml:space="preserve">                                Центр дистанционного обучения  МБОУ СОШ № 5</w:t>
      </w:r>
    </w:p>
    <w:p w:rsidR="009E57BA" w:rsidRPr="00A17BD1" w:rsidRDefault="007D05FA" w:rsidP="000D6E9A">
      <w:pPr>
        <w:pStyle w:val="a4"/>
        <w:spacing w:before="0" w:beforeAutospacing="0" w:after="0" w:afterAutospacing="0"/>
        <w:jc w:val="both"/>
        <w:rPr>
          <w:color w:val="FF0000"/>
          <w:sz w:val="28"/>
          <w:szCs w:val="28"/>
        </w:rPr>
      </w:pPr>
      <w:r w:rsidRPr="00A17BD1">
        <w:rPr>
          <w:sz w:val="28"/>
          <w:szCs w:val="28"/>
        </w:rPr>
        <w:t>В МБОУ СОШ № 5 с</w:t>
      </w:r>
      <w:r w:rsidR="009E57BA" w:rsidRPr="00A17BD1">
        <w:rPr>
          <w:sz w:val="28"/>
          <w:szCs w:val="28"/>
        </w:rPr>
        <w:t>оздана информационно-образовательная среда</w:t>
      </w:r>
      <w:r w:rsidRPr="00A17BD1">
        <w:rPr>
          <w:sz w:val="28"/>
          <w:szCs w:val="28"/>
        </w:rPr>
        <w:t>,</w:t>
      </w:r>
      <w:r w:rsidR="009E57BA" w:rsidRPr="00A17BD1">
        <w:rPr>
          <w:sz w:val="28"/>
          <w:szCs w:val="28"/>
        </w:rPr>
        <w:t xml:space="preserve">  с помощью которой происходит дистанционная форма обучения детей, имеющих трудности в передвижении, с использованием современных информационно-коммуникационных технологий. (кабинет № 35- Центр дистанционного обучения детей)</w:t>
      </w:r>
    </w:p>
    <w:p w:rsidR="009E57BA" w:rsidRPr="00A17BD1" w:rsidRDefault="009E57BA" w:rsidP="000D6E9A">
      <w:pPr>
        <w:jc w:val="both"/>
        <w:rPr>
          <w:sz w:val="28"/>
          <w:szCs w:val="28"/>
        </w:rPr>
      </w:pPr>
      <w:r w:rsidRPr="00A17BD1">
        <w:rPr>
          <w:b/>
          <w:color w:val="FF0000"/>
          <w:sz w:val="28"/>
          <w:szCs w:val="28"/>
        </w:rPr>
        <w:t xml:space="preserve">     </w:t>
      </w:r>
      <w:r w:rsidRPr="00A17BD1">
        <w:rPr>
          <w:b/>
          <w:sz w:val="28"/>
          <w:szCs w:val="28"/>
        </w:rPr>
        <w:t xml:space="preserve">  </w:t>
      </w:r>
      <w:bookmarkStart w:id="31" w:name="OLE_LINK3"/>
      <w:bookmarkStart w:id="32" w:name="OLE_LINK4"/>
      <w:r w:rsidRPr="00A17BD1">
        <w:rPr>
          <w:sz w:val="28"/>
          <w:szCs w:val="28"/>
        </w:rPr>
        <w:t xml:space="preserve">С 2012-2013 учебного года  </w:t>
      </w:r>
      <w:bookmarkEnd w:id="31"/>
      <w:bookmarkEnd w:id="32"/>
      <w:r w:rsidRPr="00A17BD1">
        <w:rPr>
          <w:sz w:val="28"/>
          <w:szCs w:val="28"/>
        </w:rPr>
        <w:t>МБОУ СОШ № 5 является базовой школой    по дистанционному обучению детей-инвалидов. В октябре 2013 года пять педагогов школы прошли обучение на курсах в г. Краснодаре в рамках дистанционного обучения по информационному ресурсу «Телешкола»: Белобородова Е.М., учитель  начальных классов, Еремина Елена Сергеевна, учитель истории, Пугач А.Н., учитель английского языка, Дутова Ю.А., учитель географии и биологии, Антоненко Я.В., учитель информатики и математики. Руководителем центра дистанционного обучения  МБОУ СОШ № 5 с 1 сентября 2012 года назначена Белобородова Е.М.</w:t>
      </w:r>
    </w:p>
    <w:p w:rsidR="009E57BA" w:rsidRPr="00A17BD1" w:rsidRDefault="009E57BA" w:rsidP="000D6E9A">
      <w:pPr>
        <w:jc w:val="both"/>
        <w:rPr>
          <w:sz w:val="28"/>
          <w:szCs w:val="28"/>
        </w:rPr>
      </w:pPr>
      <w:r w:rsidRPr="00A17BD1">
        <w:rPr>
          <w:sz w:val="28"/>
          <w:szCs w:val="28"/>
        </w:rPr>
        <w:t xml:space="preserve">                  </w:t>
      </w:r>
    </w:p>
    <w:p w:rsidR="009E57BA" w:rsidRPr="00A17BD1" w:rsidRDefault="009E57BA" w:rsidP="000D6E9A">
      <w:pPr>
        <w:shd w:val="clear" w:color="auto" w:fill="FFFFFF"/>
        <w:suppressAutoHyphens/>
        <w:ind w:left="284"/>
        <w:rPr>
          <w:sz w:val="28"/>
          <w:szCs w:val="28"/>
        </w:rPr>
      </w:pPr>
      <w:r w:rsidRPr="00A17BD1">
        <w:rPr>
          <w:b/>
          <w:bCs/>
          <w:sz w:val="28"/>
          <w:szCs w:val="28"/>
        </w:rPr>
        <w:t>Цель, задачи и направления деятельности Центра</w:t>
      </w:r>
    </w:p>
    <w:p w:rsidR="009E57BA" w:rsidRPr="00A17BD1" w:rsidRDefault="009E57BA" w:rsidP="000D6E9A">
      <w:pPr>
        <w:ind w:firstLine="284"/>
        <w:jc w:val="both"/>
        <w:rPr>
          <w:sz w:val="28"/>
          <w:szCs w:val="28"/>
        </w:rPr>
      </w:pPr>
      <w:r w:rsidRPr="00A17BD1">
        <w:rPr>
          <w:sz w:val="28"/>
          <w:szCs w:val="28"/>
        </w:rPr>
        <w:t xml:space="preserve">Центр создан с целью эффективного внедрения дистанционного образования; повышения доступности и качества образования; а также защиты прав детей на получение качественного образования; удовлетворение особых образовательных потребностей учащихся, совершенствование системы социальной адаптации для детей с ограниченными возможностями здоровья, в том числе детей, не посещающих образовательные учреждения по состоянию здоровья. </w:t>
      </w:r>
    </w:p>
    <w:p w:rsidR="009E57BA" w:rsidRPr="00A17BD1" w:rsidRDefault="009E57BA" w:rsidP="000D6E9A">
      <w:pPr>
        <w:jc w:val="both"/>
        <w:rPr>
          <w:b/>
          <w:sz w:val="28"/>
          <w:szCs w:val="28"/>
        </w:rPr>
      </w:pPr>
      <w:r w:rsidRPr="00A17BD1">
        <w:rPr>
          <w:b/>
          <w:sz w:val="28"/>
          <w:szCs w:val="28"/>
        </w:rPr>
        <w:t xml:space="preserve"> </w:t>
      </w:r>
      <w:r w:rsidRPr="00A17BD1">
        <w:rPr>
          <w:b/>
          <w:sz w:val="28"/>
          <w:szCs w:val="28"/>
        </w:rPr>
        <w:tab/>
        <w:t>Основными задачами Центра являются:</w:t>
      </w:r>
    </w:p>
    <w:p w:rsidR="009E57BA" w:rsidRPr="00A17BD1" w:rsidRDefault="009E57BA" w:rsidP="000D6E9A">
      <w:pPr>
        <w:ind w:left="720" w:hanging="720"/>
        <w:jc w:val="both"/>
        <w:rPr>
          <w:sz w:val="28"/>
          <w:szCs w:val="28"/>
        </w:rPr>
      </w:pPr>
      <w:r w:rsidRPr="00A17BD1">
        <w:rPr>
          <w:sz w:val="28"/>
          <w:szCs w:val="28"/>
        </w:rPr>
        <w:t>- развитие системы дистанционного обучения;</w:t>
      </w:r>
    </w:p>
    <w:p w:rsidR="009E57BA" w:rsidRPr="00A17BD1" w:rsidRDefault="009E57BA" w:rsidP="000D6E9A">
      <w:pPr>
        <w:ind w:left="120" w:hanging="120"/>
        <w:jc w:val="both"/>
        <w:rPr>
          <w:sz w:val="28"/>
          <w:szCs w:val="28"/>
        </w:rPr>
      </w:pPr>
      <w:r w:rsidRPr="00A17BD1">
        <w:rPr>
          <w:sz w:val="28"/>
          <w:szCs w:val="28"/>
        </w:rPr>
        <w:t>- реализация образовательных программ начального общего, основного   общего, среднего (полного) общего образования с использованием дистанционных образовательных технологий;</w:t>
      </w:r>
    </w:p>
    <w:p w:rsidR="009E57BA" w:rsidRPr="00A17BD1" w:rsidRDefault="009E57BA" w:rsidP="000D6E9A">
      <w:pPr>
        <w:tabs>
          <w:tab w:val="left" w:pos="441"/>
        </w:tabs>
        <w:ind w:left="120" w:hanging="120"/>
        <w:jc w:val="both"/>
        <w:rPr>
          <w:sz w:val="28"/>
          <w:szCs w:val="28"/>
        </w:rPr>
      </w:pPr>
      <w:r w:rsidRPr="00A17BD1">
        <w:rPr>
          <w:sz w:val="28"/>
          <w:szCs w:val="28"/>
        </w:rPr>
        <w:t xml:space="preserve">- предоставление учащимся возможностей предпрофессиональной подготовки в соответствии с их индивидуальными особенностями и уровнем подготовки; </w:t>
      </w:r>
    </w:p>
    <w:p w:rsidR="009E57BA" w:rsidRPr="00A17BD1" w:rsidRDefault="009E57BA" w:rsidP="000D6E9A">
      <w:pPr>
        <w:tabs>
          <w:tab w:val="left" w:pos="441"/>
        </w:tabs>
        <w:ind w:left="120" w:hanging="120"/>
        <w:jc w:val="both"/>
        <w:rPr>
          <w:sz w:val="28"/>
          <w:szCs w:val="28"/>
        </w:rPr>
      </w:pPr>
      <w:r w:rsidRPr="00A17BD1">
        <w:rPr>
          <w:sz w:val="28"/>
          <w:szCs w:val="28"/>
        </w:rPr>
        <w:t xml:space="preserve">- создание благоприятных условий, способствующих развитию </w:t>
      </w:r>
      <w:r w:rsidRPr="00A17BD1">
        <w:rPr>
          <w:sz w:val="28"/>
          <w:szCs w:val="28"/>
        </w:rPr>
        <w:lastRenderedPageBreak/>
        <w:t xml:space="preserve">индивидуальных способностей каждого ученика, формированию потребности саморазвития и самоопределения.  </w:t>
      </w:r>
    </w:p>
    <w:p w:rsidR="009E57BA" w:rsidRPr="00A17BD1" w:rsidRDefault="009E57BA" w:rsidP="000D6E9A">
      <w:pPr>
        <w:tabs>
          <w:tab w:val="left" w:pos="441"/>
        </w:tabs>
        <w:jc w:val="both"/>
        <w:rPr>
          <w:b/>
          <w:sz w:val="28"/>
          <w:szCs w:val="28"/>
        </w:rPr>
      </w:pPr>
      <w:r w:rsidRPr="00A17BD1">
        <w:rPr>
          <w:sz w:val="28"/>
          <w:szCs w:val="28"/>
        </w:rPr>
        <w:tab/>
      </w:r>
      <w:r w:rsidRPr="00A17BD1">
        <w:rPr>
          <w:b/>
          <w:sz w:val="28"/>
          <w:szCs w:val="28"/>
        </w:rPr>
        <w:t>Основные направления деятельности Центра:</w:t>
      </w:r>
    </w:p>
    <w:p w:rsidR="009E57BA" w:rsidRPr="00A17BD1" w:rsidRDefault="009E57BA" w:rsidP="000D6E9A">
      <w:pPr>
        <w:ind w:left="720" w:hanging="720"/>
        <w:jc w:val="both"/>
        <w:rPr>
          <w:sz w:val="28"/>
          <w:szCs w:val="28"/>
        </w:rPr>
      </w:pPr>
      <w:r w:rsidRPr="00A17BD1">
        <w:rPr>
          <w:sz w:val="28"/>
          <w:szCs w:val="28"/>
        </w:rPr>
        <w:t>- создание и развитие образовательной среды дистанционного образования;</w:t>
      </w:r>
    </w:p>
    <w:p w:rsidR="009E57BA" w:rsidRPr="00A17BD1" w:rsidRDefault="009E57BA" w:rsidP="000D6E9A">
      <w:pPr>
        <w:ind w:left="120" w:hanging="120"/>
        <w:jc w:val="both"/>
        <w:rPr>
          <w:sz w:val="28"/>
          <w:szCs w:val="28"/>
        </w:rPr>
      </w:pPr>
      <w:r w:rsidRPr="00A17BD1">
        <w:rPr>
          <w:sz w:val="28"/>
          <w:szCs w:val="28"/>
        </w:rPr>
        <w:t>- организация дистанционного образования детей с ограниченными возможностями здоровья, в том числе детей-инвалидов, обучающихся на дому;</w:t>
      </w:r>
    </w:p>
    <w:p w:rsidR="009E57BA" w:rsidRPr="00A17BD1" w:rsidRDefault="009E57BA" w:rsidP="000D6E9A">
      <w:pPr>
        <w:ind w:left="240" w:hanging="240"/>
        <w:jc w:val="both"/>
        <w:rPr>
          <w:sz w:val="28"/>
          <w:szCs w:val="28"/>
        </w:rPr>
      </w:pPr>
      <w:r w:rsidRPr="00A17BD1">
        <w:rPr>
          <w:sz w:val="28"/>
          <w:szCs w:val="28"/>
        </w:rPr>
        <w:t>- осуществление координации и организационно-методического обеспечения</w:t>
      </w:r>
    </w:p>
    <w:p w:rsidR="009E57BA" w:rsidRPr="00A17BD1" w:rsidRDefault="009E57BA" w:rsidP="000D6E9A">
      <w:pPr>
        <w:ind w:left="120" w:hanging="360"/>
        <w:jc w:val="both"/>
        <w:rPr>
          <w:sz w:val="28"/>
          <w:szCs w:val="28"/>
        </w:rPr>
      </w:pPr>
      <w:r w:rsidRPr="00A17BD1">
        <w:rPr>
          <w:sz w:val="28"/>
          <w:szCs w:val="28"/>
        </w:rPr>
        <w:t xml:space="preserve">      деятельности образовательных учреждений в области  дистанционного   образования в территории;</w:t>
      </w:r>
    </w:p>
    <w:p w:rsidR="009E57BA" w:rsidRPr="00A17BD1" w:rsidRDefault="009E57BA" w:rsidP="000D6E9A">
      <w:pPr>
        <w:ind w:left="240" w:hanging="240"/>
        <w:jc w:val="both"/>
        <w:rPr>
          <w:sz w:val="28"/>
          <w:szCs w:val="28"/>
        </w:rPr>
      </w:pPr>
      <w:r w:rsidRPr="00A17BD1">
        <w:rPr>
          <w:sz w:val="28"/>
          <w:szCs w:val="28"/>
        </w:rPr>
        <w:t xml:space="preserve">- обеспечение доступа обучающихся и педагогических работников,    непосредственно осуществляющих дистанционное образование (далее - Учителя), к учебно-методическому комплексу, позволяющему обеспечить освоение и реализацию образовательной программы, и другим электронным образовательным ресурсам; </w:t>
      </w:r>
    </w:p>
    <w:p w:rsidR="009E57BA" w:rsidRPr="00A17BD1" w:rsidRDefault="009E57BA" w:rsidP="000D6E9A">
      <w:pPr>
        <w:jc w:val="both"/>
        <w:rPr>
          <w:sz w:val="28"/>
          <w:szCs w:val="28"/>
        </w:rPr>
      </w:pPr>
      <w:r w:rsidRPr="00A17BD1">
        <w:rPr>
          <w:sz w:val="28"/>
          <w:szCs w:val="28"/>
        </w:rPr>
        <w:t>- организация учебно-методической помощи обучающимся, учителям, родителям (законным представителям) обучающихся;</w:t>
      </w:r>
    </w:p>
    <w:p w:rsidR="009E57BA" w:rsidRPr="00A17BD1" w:rsidRDefault="009E57BA" w:rsidP="000D6E9A">
      <w:pPr>
        <w:ind w:left="720" w:hanging="720"/>
        <w:jc w:val="both"/>
        <w:rPr>
          <w:sz w:val="28"/>
          <w:szCs w:val="28"/>
        </w:rPr>
      </w:pPr>
      <w:r w:rsidRPr="00A17BD1">
        <w:rPr>
          <w:sz w:val="28"/>
          <w:szCs w:val="28"/>
        </w:rPr>
        <w:t>- р</w:t>
      </w:r>
      <w:bookmarkStart w:id="33" w:name="_GoBack"/>
      <w:bookmarkEnd w:id="33"/>
      <w:r w:rsidRPr="00A17BD1">
        <w:rPr>
          <w:sz w:val="28"/>
          <w:szCs w:val="28"/>
        </w:rPr>
        <w:t>аспространение передового опыта в области дистанционного обучения;</w:t>
      </w:r>
    </w:p>
    <w:p w:rsidR="009E57BA" w:rsidRPr="00A17BD1" w:rsidRDefault="009E57BA" w:rsidP="000D6E9A">
      <w:pPr>
        <w:jc w:val="both"/>
        <w:rPr>
          <w:sz w:val="28"/>
          <w:szCs w:val="28"/>
        </w:rPr>
      </w:pPr>
      <w:r w:rsidRPr="00A17BD1">
        <w:rPr>
          <w:sz w:val="28"/>
          <w:szCs w:val="28"/>
        </w:rPr>
        <w:t xml:space="preserve">- ведение учета обучающихся с использованием дистанционных образовательных технологий и нуждающихся в организации дистанционного образования; </w:t>
      </w:r>
    </w:p>
    <w:p w:rsidR="009E57BA" w:rsidRPr="00A17BD1" w:rsidRDefault="009E57BA" w:rsidP="000D6E9A">
      <w:pPr>
        <w:jc w:val="both"/>
        <w:rPr>
          <w:sz w:val="28"/>
          <w:szCs w:val="28"/>
        </w:rPr>
      </w:pPr>
      <w:r w:rsidRPr="00A17BD1">
        <w:rPr>
          <w:sz w:val="28"/>
          <w:szCs w:val="28"/>
        </w:rPr>
        <w:t>- осуществление мониторинга деятельности по организации дистанционного образования в территории.</w:t>
      </w:r>
    </w:p>
    <w:p w:rsidR="009E57BA" w:rsidRPr="00A17BD1" w:rsidRDefault="009E57BA" w:rsidP="000D6E9A">
      <w:pPr>
        <w:shd w:val="clear" w:color="auto" w:fill="FFFFFF"/>
        <w:tabs>
          <w:tab w:val="left" w:pos="864"/>
        </w:tabs>
        <w:jc w:val="center"/>
        <w:rPr>
          <w:sz w:val="28"/>
          <w:szCs w:val="28"/>
        </w:rPr>
      </w:pPr>
      <w:r w:rsidRPr="00A17BD1">
        <w:rPr>
          <w:b/>
          <w:sz w:val="28"/>
          <w:szCs w:val="28"/>
        </w:rPr>
        <w:t>Организация процесса дистанционного обучения детей-инвалидов</w:t>
      </w:r>
    </w:p>
    <w:p w:rsidR="009E57BA" w:rsidRPr="00A17BD1" w:rsidRDefault="009E57BA" w:rsidP="000D6E9A">
      <w:pPr>
        <w:pStyle w:val="a4"/>
        <w:spacing w:before="0" w:beforeAutospacing="0" w:after="0" w:afterAutospacing="0"/>
        <w:ind w:firstLine="360"/>
        <w:jc w:val="both"/>
        <w:rPr>
          <w:sz w:val="28"/>
          <w:szCs w:val="28"/>
        </w:rPr>
      </w:pPr>
      <w:r w:rsidRPr="00A17BD1">
        <w:rPr>
          <w:sz w:val="28"/>
          <w:szCs w:val="28"/>
        </w:rPr>
        <w:t>Центр осуществляет координацию деятельности по организации дистанционного обучения детей с ограниченными возможностями здоровья (ОВЗ).</w:t>
      </w:r>
    </w:p>
    <w:p w:rsidR="009E57BA" w:rsidRPr="00A17BD1" w:rsidRDefault="009E57BA" w:rsidP="000D6E9A">
      <w:pPr>
        <w:pStyle w:val="a4"/>
        <w:spacing w:before="0" w:beforeAutospacing="0" w:after="0" w:afterAutospacing="0"/>
        <w:ind w:firstLine="360"/>
        <w:jc w:val="both"/>
        <w:rPr>
          <w:sz w:val="28"/>
          <w:szCs w:val="28"/>
        </w:rPr>
      </w:pPr>
      <w:r w:rsidRPr="00A17BD1">
        <w:rPr>
          <w:sz w:val="28"/>
          <w:szCs w:val="28"/>
        </w:rPr>
        <w:t>Для организации дистанционного обучения детей-инвалидов МБОУ СОШ № 5 осуществляет следующие функции:</w:t>
      </w:r>
    </w:p>
    <w:p w:rsidR="009E57BA" w:rsidRPr="00A17BD1" w:rsidRDefault="009E57BA" w:rsidP="008D2531">
      <w:pPr>
        <w:widowControl/>
        <w:numPr>
          <w:ilvl w:val="0"/>
          <w:numId w:val="78"/>
        </w:numPr>
        <w:suppressAutoHyphens/>
        <w:autoSpaceDE/>
        <w:autoSpaceDN/>
        <w:adjustRightInd/>
        <w:jc w:val="both"/>
        <w:rPr>
          <w:sz w:val="28"/>
          <w:szCs w:val="28"/>
        </w:rPr>
      </w:pPr>
      <w:r w:rsidRPr="00A17BD1">
        <w:rPr>
          <w:sz w:val="28"/>
          <w:szCs w:val="28"/>
        </w:rPr>
        <w:t>проводит мероприятия по обеспечению информационно-методической поддержки дистанционного обучения детей с ОВЗ;</w:t>
      </w:r>
    </w:p>
    <w:p w:rsidR="009E57BA" w:rsidRPr="00A17BD1" w:rsidRDefault="009E57BA" w:rsidP="008D2531">
      <w:pPr>
        <w:widowControl/>
        <w:numPr>
          <w:ilvl w:val="0"/>
          <w:numId w:val="78"/>
        </w:numPr>
        <w:suppressAutoHyphens/>
        <w:autoSpaceDE/>
        <w:autoSpaceDN/>
        <w:adjustRightInd/>
        <w:jc w:val="both"/>
        <w:rPr>
          <w:sz w:val="28"/>
          <w:szCs w:val="28"/>
        </w:rPr>
      </w:pPr>
      <w:r w:rsidRPr="00A17BD1">
        <w:rPr>
          <w:sz w:val="28"/>
          <w:szCs w:val="28"/>
        </w:rPr>
        <w:t>создает и поддерживает на сайте школы пространство для дистанционного обучения детей с ОВЗ, в котором, в том числе, размещает информацию о порядке и условиях дистанционного обучения детей с ОВЗ, форму заявления о дистанционном обучении ребенка с ОВЗ;</w:t>
      </w:r>
    </w:p>
    <w:p w:rsidR="009E57BA" w:rsidRPr="00A17BD1" w:rsidRDefault="009E57BA" w:rsidP="008D2531">
      <w:pPr>
        <w:widowControl/>
        <w:numPr>
          <w:ilvl w:val="0"/>
          <w:numId w:val="78"/>
        </w:numPr>
        <w:suppressAutoHyphens/>
        <w:autoSpaceDE/>
        <w:autoSpaceDN/>
        <w:adjustRightInd/>
        <w:jc w:val="both"/>
        <w:rPr>
          <w:sz w:val="28"/>
          <w:szCs w:val="28"/>
        </w:rPr>
      </w:pPr>
      <w:r w:rsidRPr="00A17BD1">
        <w:rPr>
          <w:sz w:val="28"/>
          <w:szCs w:val="28"/>
        </w:rPr>
        <w:t>осуществляет организацию учебно-методической помощи обучающимся детям с ОВЗ, родителям (законным представителям) обучающихся детей-инвалидов;</w:t>
      </w:r>
    </w:p>
    <w:p w:rsidR="009E57BA" w:rsidRPr="00A17BD1" w:rsidRDefault="009E57BA" w:rsidP="008D2531">
      <w:pPr>
        <w:widowControl/>
        <w:numPr>
          <w:ilvl w:val="0"/>
          <w:numId w:val="78"/>
        </w:numPr>
        <w:suppressAutoHyphens/>
        <w:autoSpaceDE/>
        <w:autoSpaceDN/>
        <w:adjustRightInd/>
        <w:jc w:val="both"/>
        <w:rPr>
          <w:sz w:val="28"/>
          <w:szCs w:val="28"/>
        </w:rPr>
      </w:pPr>
      <w:r w:rsidRPr="00A17BD1">
        <w:rPr>
          <w:sz w:val="28"/>
          <w:szCs w:val="28"/>
        </w:rPr>
        <w:t>информирует родителей (законных представителей) о порядке и условиях дистанционного обучения детей с ОВЗ.</w:t>
      </w:r>
    </w:p>
    <w:p w:rsidR="009E57BA" w:rsidRPr="00A17BD1" w:rsidRDefault="009E57BA" w:rsidP="000D6E9A">
      <w:pPr>
        <w:pStyle w:val="a4"/>
        <w:spacing w:before="0" w:beforeAutospacing="0" w:after="0" w:afterAutospacing="0"/>
        <w:ind w:firstLine="360"/>
        <w:jc w:val="both"/>
        <w:rPr>
          <w:sz w:val="28"/>
          <w:szCs w:val="28"/>
        </w:rPr>
      </w:pPr>
      <w:r w:rsidRPr="00A17BD1">
        <w:rPr>
          <w:sz w:val="28"/>
          <w:szCs w:val="28"/>
        </w:rPr>
        <w:t>Родители (законные представители) детей-инвалидов, желающие обучать детей с использованием дистанционных образовательных технологий, представляют в МБОУ СОШ № 5 следующие документы:</w:t>
      </w:r>
    </w:p>
    <w:p w:rsidR="009E57BA" w:rsidRPr="00A17BD1" w:rsidRDefault="009E57BA" w:rsidP="008D2531">
      <w:pPr>
        <w:widowControl/>
        <w:numPr>
          <w:ilvl w:val="0"/>
          <w:numId w:val="77"/>
        </w:numPr>
        <w:suppressAutoHyphens/>
        <w:autoSpaceDE/>
        <w:autoSpaceDN/>
        <w:adjustRightInd/>
        <w:jc w:val="both"/>
        <w:rPr>
          <w:sz w:val="28"/>
          <w:szCs w:val="28"/>
        </w:rPr>
      </w:pPr>
      <w:r w:rsidRPr="00A17BD1">
        <w:rPr>
          <w:sz w:val="28"/>
          <w:szCs w:val="28"/>
        </w:rPr>
        <w:t>заявление;</w:t>
      </w:r>
    </w:p>
    <w:p w:rsidR="009E57BA" w:rsidRPr="00A17BD1" w:rsidRDefault="009E57BA" w:rsidP="008D2531">
      <w:pPr>
        <w:widowControl/>
        <w:numPr>
          <w:ilvl w:val="0"/>
          <w:numId w:val="77"/>
        </w:numPr>
        <w:suppressAutoHyphens/>
        <w:autoSpaceDE/>
        <w:autoSpaceDN/>
        <w:adjustRightInd/>
        <w:jc w:val="both"/>
        <w:rPr>
          <w:sz w:val="28"/>
          <w:szCs w:val="28"/>
        </w:rPr>
      </w:pPr>
      <w:r w:rsidRPr="00A17BD1">
        <w:rPr>
          <w:sz w:val="28"/>
          <w:szCs w:val="28"/>
        </w:rPr>
        <w:t>копию документа об образовании (при его наличии);</w:t>
      </w:r>
    </w:p>
    <w:p w:rsidR="009E57BA" w:rsidRPr="00A17BD1" w:rsidRDefault="009E57BA" w:rsidP="008D2531">
      <w:pPr>
        <w:widowControl/>
        <w:numPr>
          <w:ilvl w:val="0"/>
          <w:numId w:val="77"/>
        </w:numPr>
        <w:suppressAutoHyphens/>
        <w:autoSpaceDE/>
        <w:autoSpaceDN/>
        <w:adjustRightInd/>
        <w:jc w:val="both"/>
        <w:rPr>
          <w:sz w:val="28"/>
          <w:szCs w:val="28"/>
        </w:rPr>
      </w:pPr>
      <w:r w:rsidRPr="00A17BD1">
        <w:rPr>
          <w:sz w:val="28"/>
          <w:szCs w:val="28"/>
        </w:rPr>
        <w:lastRenderedPageBreak/>
        <w:t>копию документа об установлении инвалидности;</w:t>
      </w:r>
    </w:p>
    <w:p w:rsidR="009E57BA" w:rsidRPr="00A17BD1" w:rsidRDefault="009E57BA" w:rsidP="008D2531">
      <w:pPr>
        <w:widowControl/>
        <w:numPr>
          <w:ilvl w:val="0"/>
          <w:numId w:val="77"/>
        </w:numPr>
        <w:suppressAutoHyphens/>
        <w:autoSpaceDE/>
        <w:autoSpaceDN/>
        <w:adjustRightInd/>
        <w:jc w:val="both"/>
        <w:rPr>
          <w:sz w:val="28"/>
          <w:szCs w:val="28"/>
        </w:rPr>
      </w:pPr>
      <w:r w:rsidRPr="00A17BD1">
        <w:rPr>
          <w:sz w:val="28"/>
          <w:szCs w:val="28"/>
        </w:rPr>
        <w:t>справку о рекомендованном обучении ребенка-инвалида на дому.</w:t>
      </w:r>
    </w:p>
    <w:p w:rsidR="009E57BA" w:rsidRPr="00A17BD1" w:rsidRDefault="009E57BA" w:rsidP="000D6E9A">
      <w:pPr>
        <w:pStyle w:val="a4"/>
        <w:spacing w:before="0" w:beforeAutospacing="0" w:after="0" w:afterAutospacing="0"/>
        <w:jc w:val="both"/>
        <w:rPr>
          <w:sz w:val="28"/>
          <w:szCs w:val="28"/>
        </w:rPr>
      </w:pPr>
      <w:r w:rsidRPr="00A17BD1">
        <w:rPr>
          <w:sz w:val="28"/>
          <w:szCs w:val="28"/>
        </w:rPr>
        <w:t>Заявление и необходимые документы представляются в школу лично.</w:t>
      </w:r>
    </w:p>
    <w:p w:rsidR="009E57BA" w:rsidRPr="00A17BD1" w:rsidRDefault="009E57BA" w:rsidP="000D6E9A">
      <w:pPr>
        <w:pStyle w:val="a4"/>
        <w:spacing w:before="0" w:beforeAutospacing="0" w:after="0" w:afterAutospacing="0"/>
        <w:ind w:firstLine="708"/>
        <w:jc w:val="both"/>
        <w:rPr>
          <w:sz w:val="28"/>
          <w:szCs w:val="28"/>
        </w:rPr>
      </w:pPr>
      <w:r w:rsidRPr="00A17BD1">
        <w:rPr>
          <w:sz w:val="28"/>
          <w:szCs w:val="28"/>
        </w:rPr>
        <w:t>МБОУ СОШ № 5 не реже 1 раза в год направляет в Управление образования администрации г. Геленджик документы детей с ОВЗ, желающих обучаться с использованием дистанционных образовательных технологий, с приложением, содержащим следующую аналитическую информацию:</w:t>
      </w:r>
    </w:p>
    <w:p w:rsidR="009E57BA" w:rsidRPr="00A17BD1" w:rsidRDefault="009E57BA" w:rsidP="000D6E9A">
      <w:pPr>
        <w:widowControl/>
        <w:suppressAutoHyphens/>
        <w:autoSpaceDE/>
        <w:autoSpaceDN/>
        <w:adjustRightInd/>
        <w:jc w:val="both"/>
        <w:rPr>
          <w:sz w:val="28"/>
          <w:szCs w:val="28"/>
        </w:rPr>
      </w:pPr>
      <w:r w:rsidRPr="00A17BD1">
        <w:rPr>
          <w:sz w:val="28"/>
          <w:szCs w:val="28"/>
        </w:rPr>
        <w:t>- количество педагогических работников, которым необходимо пройти специальную подготовку для организации работы с детьми с ОВЗ в дистанционном режиме;</w:t>
      </w:r>
    </w:p>
    <w:p w:rsidR="009E57BA" w:rsidRPr="00A17BD1" w:rsidRDefault="009E57BA" w:rsidP="000D6E9A">
      <w:pPr>
        <w:widowControl/>
        <w:suppressAutoHyphens/>
        <w:autoSpaceDE/>
        <w:autoSpaceDN/>
        <w:adjustRightInd/>
        <w:jc w:val="both"/>
        <w:rPr>
          <w:sz w:val="28"/>
          <w:szCs w:val="28"/>
        </w:rPr>
      </w:pPr>
      <w:r w:rsidRPr="00A17BD1">
        <w:rPr>
          <w:sz w:val="28"/>
          <w:szCs w:val="28"/>
        </w:rPr>
        <w:t>- потребность в организации рабочих мест детей с ОВЗ, педагогических работников;</w:t>
      </w:r>
    </w:p>
    <w:p w:rsidR="009E57BA" w:rsidRPr="00A17BD1" w:rsidRDefault="009E57BA" w:rsidP="000D6E9A">
      <w:pPr>
        <w:widowControl/>
        <w:suppressAutoHyphens/>
        <w:autoSpaceDE/>
        <w:autoSpaceDN/>
        <w:adjustRightInd/>
        <w:jc w:val="both"/>
        <w:rPr>
          <w:sz w:val="28"/>
          <w:szCs w:val="28"/>
        </w:rPr>
      </w:pPr>
      <w:r w:rsidRPr="00A17BD1">
        <w:rPr>
          <w:sz w:val="28"/>
          <w:szCs w:val="28"/>
        </w:rPr>
        <w:t>- информацию о технических возможностях по организации рабочего места ребенка-инвалида и педагогического работника в каждом конкретном случае.</w:t>
      </w:r>
    </w:p>
    <w:p w:rsidR="009E57BA" w:rsidRPr="00A17BD1" w:rsidRDefault="009E57BA" w:rsidP="000D6E9A">
      <w:pPr>
        <w:pStyle w:val="a4"/>
        <w:spacing w:before="0" w:beforeAutospacing="0" w:after="0" w:afterAutospacing="0"/>
        <w:ind w:firstLine="360"/>
        <w:jc w:val="both"/>
        <w:rPr>
          <w:sz w:val="28"/>
          <w:szCs w:val="28"/>
        </w:rPr>
      </w:pPr>
      <w:r w:rsidRPr="00A17BD1">
        <w:rPr>
          <w:sz w:val="28"/>
          <w:szCs w:val="28"/>
        </w:rPr>
        <w:t>С учетом технических возможностей, при наличии согласия образовательного учреждения и педагогического работника рабочее место педагогического работника оснащается аппаратно-программным комплексом и обеспечивается доступом к сети Интернет в образовательном учреждении или непосредственно по месту проживания педагогического работника.</w:t>
      </w:r>
    </w:p>
    <w:p w:rsidR="009E57BA" w:rsidRPr="00A17BD1" w:rsidRDefault="009E57BA" w:rsidP="000D6E9A">
      <w:pPr>
        <w:pStyle w:val="a4"/>
        <w:spacing w:before="0" w:beforeAutospacing="0" w:after="0" w:afterAutospacing="0"/>
        <w:ind w:firstLine="708"/>
        <w:jc w:val="both"/>
        <w:rPr>
          <w:sz w:val="28"/>
          <w:szCs w:val="28"/>
        </w:rPr>
      </w:pPr>
      <w:r w:rsidRPr="00A17BD1">
        <w:rPr>
          <w:sz w:val="28"/>
          <w:szCs w:val="28"/>
        </w:rPr>
        <w:t>Аппаратно-программный комплекс передается участникам образовательного процесса на договорной основе во временное безвозмездное пользование:</w:t>
      </w:r>
    </w:p>
    <w:p w:rsidR="009E57BA" w:rsidRPr="00A17BD1" w:rsidRDefault="009E57BA" w:rsidP="000D6E9A">
      <w:pPr>
        <w:widowControl/>
        <w:suppressAutoHyphens/>
        <w:autoSpaceDE/>
        <w:autoSpaceDN/>
        <w:adjustRightInd/>
        <w:jc w:val="both"/>
        <w:rPr>
          <w:sz w:val="28"/>
          <w:szCs w:val="28"/>
        </w:rPr>
      </w:pPr>
      <w:r w:rsidRPr="00A17BD1">
        <w:rPr>
          <w:sz w:val="28"/>
          <w:szCs w:val="28"/>
        </w:rPr>
        <w:t>- в отношении аппаратно-программного комплекса для рабочего места педагогического работника соответствующий договор заключается с образовательным учреждением;</w:t>
      </w:r>
    </w:p>
    <w:p w:rsidR="009E57BA" w:rsidRPr="00A17BD1" w:rsidRDefault="009E57BA" w:rsidP="000D6E9A">
      <w:pPr>
        <w:widowControl/>
        <w:suppressAutoHyphens/>
        <w:autoSpaceDE/>
        <w:autoSpaceDN/>
        <w:adjustRightInd/>
        <w:jc w:val="both"/>
        <w:rPr>
          <w:sz w:val="28"/>
          <w:szCs w:val="28"/>
        </w:rPr>
      </w:pPr>
      <w:r w:rsidRPr="00A17BD1">
        <w:rPr>
          <w:sz w:val="28"/>
          <w:szCs w:val="28"/>
        </w:rPr>
        <w:t>- в отношении аппаратно-программного комплекса для рабочего места ребенка-инвалида соответствующий договор заключается с его родителями (законными представителями).</w:t>
      </w:r>
    </w:p>
    <w:p w:rsidR="009E57BA" w:rsidRPr="00A17BD1" w:rsidRDefault="009E57BA" w:rsidP="000D6E9A">
      <w:pPr>
        <w:pStyle w:val="a4"/>
        <w:spacing w:before="0" w:beforeAutospacing="0" w:after="0" w:afterAutospacing="0"/>
        <w:ind w:firstLine="360"/>
        <w:jc w:val="both"/>
        <w:rPr>
          <w:sz w:val="28"/>
          <w:szCs w:val="28"/>
        </w:rPr>
      </w:pPr>
      <w:r w:rsidRPr="00A17BD1">
        <w:rPr>
          <w:sz w:val="28"/>
          <w:szCs w:val="28"/>
        </w:rPr>
        <w:t>Формы обучения и объем учебной нагрузки обучающихся могут варьироваться в зависимости от особенностей психофизического развития, индивидуальных возможностей и состояния здоровья детей с ОВЗ. При наличии соответствующих рекомендаций специалистов количество часов по классам может быть увеличено в пределах максимально допустимой учебной нагрузки, предусмотренной санитарно-гигиеническими требованиями.</w:t>
      </w:r>
    </w:p>
    <w:p w:rsidR="009E57BA" w:rsidRPr="00A17BD1" w:rsidRDefault="009E57BA" w:rsidP="000D6E9A">
      <w:pPr>
        <w:pStyle w:val="a4"/>
        <w:spacing w:before="0" w:beforeAutospacing="0" w:after="0" w:afterAutospacing="0"/>
        <w:ind w:firstLine="360"/>
        <w:jc w:val="both"/>
        <w:rPr>
          <w:sz w:val="28"/>
          <w:szCs w:val="28"/>
        </w:rPr>
      </w:pPr>
      <w:r w:rsidRPr="00A17BD1">
        <w:rPr>
          <w:sz w:val="28"/>
          <w:szCs w:val="28"/>
        </w:rPr>
        <w:t>Организация дистанционного обучения детей-инвалидов предполагает выбор детьми с ОВЗ и их родителями (законными представителями) индивидуальной образовательной траектории с уточнением индивидуального учебного плана, реализуемого за счет часов, предусмотренных в учебных планах образовательных учреждений, в которых дети-инвалиды обучаются (желают обучаться).</w:t>
      </w:r>
    </w:p>
    <w:p w:rsidR="009E57BA" w:rsidRPr="00A17BD1" w:rsidRDefault="009E57BA" w:rsidP="000D6E9A">
      <w:pPr>
        <w:pStyle w:val="a4"/>
        <w:spacing w:before="0" w:beforeAutospacing="0" w:after="0" w:afterAutospacing="0"/>
        <w:ind w:firstLine="708"/>
        <w:jc w:val="both"/>
        <w:rPr>
          <w:sz w:val="28"/>
          <w:szCs w:val="28"/>
        </w:rPr>
      </w:pPr>
      <w:r w:rsidRPr="00A17BD1">
        <w:rPr>
          <w:sz w:val="28"/>
          <w:szCs w:val="28"/>
        </w:rPr>
        <w:t>Содержание учебно-методического комплекса, позволяющего обеспечить освоение и реализацию образовательной программы при организации дистанционного обучения детей с ОВЗ, должно соответствовать федеральным государственным образовательным  стандартам.</w:t>
      </w:r>
    </w:p>
    <w:p w:rsidR="009E57BA" w:rsidRPr="00A17BD1" w:rsidRDefault="009E57BA" w:rsidP="000D6E9A">
      <w:pPr>
        <w:pStyle w:val="a4"/>
        <w:spacing w:before="0" w:beforeAutospacing="0" w:after="0" w:afterAutospacing="0"/>
        <w:ind w:firstLine="708"/>
        <w:jc w:val="both"/>
        <w:rPr>
          <w:sz w:val="28"/>
          <w:szCs w:val="28"/>
        </w:rPr>
      </w:pPr>
      <w:r w:rsidRPr="00A17BD1">
        <w:rPr>
          <w:sz w:val="28"/>
          <w:szCs w:val="28"/>
        </w:rPr>
        <w:lastRenderedPageBreak/>
        <w:t>Для детей с ОВЗ, состояние здоровья которых допускает возможность периодического посещения ими образовательного учреждения, с учетом согласия их родителей (законных представителей) наряду с дистанционным обучением и занятиями на дому организуются занятия в помещениях образовательного учреждения (индивидуально или в малых группах).</w:t>
      </w:r>
    </w:p>
    <w:p w:rsidR="009E57BA" w:rsidRPr="00A17BD1" w:rsidRDefault="009E57BA" w:rsidP="000D6E9A">
      <w:pPr>
        <w:pStyle w:val="a4"/>
        <w:spacing w:before="0" w:beforeAutospacing="0" w:after="0" w:afterAutospacing="0"/>
        <w:ind w:firstLine="708"/>
        <w:rPr>
          <w:sz w:val="28"/>
          <w:szCs w:val="28"/>
        </w:rPr>
      </w:pPr>
      <w:r w:rsidRPr="00A17BD1">
        <w:rPr>
          <w:sz w:val="28"/>
          <w:szCs w:val="28"/>
        </w:rPr>
        <w:t>При организации дистанционного обучения детей с ОВЗ учет результатов образовательного процесса и внутренний документооборот ведется в электронно-цифровой форме.</w:t>
      </w:r>
    </w:p>
    <w:p w:rsidR="009E57BA" w:rsidRPr="00A17BD1" w:rsidRDefault="009E57BA" w:rsidP="000D6E9A">
      <w:pPr>
        <w:pStyle w:val="a4"/>
        <w:spacing w:before="0" w:beforeAutospacing="0" w:after="0" w:afterAutospacing="0"/>
        <w:ind w:firstLine="708"/>
        <w:rPr>
          <w:sz w:val="28"/>
          <w:szCs w:val="28"/>
        </w:rPr>
      </w:pPr>
      <w:r w:rsidRPr="00A17BD1">
        <w:rPr>
          <w:sz w:val="28"/>
          <w:szCs w:val="28"/>
        </w:rPr>
        <w:t>Текущий контроль и промежуточная аттестация обучающихся осуществляются образовательным учреждением традиционными методами или с использованием дистанционных образовательных технологий.</w:t>
      </w:r>
    </w:p>
    <w:p w:rsidR="009E57BA" w:rsidRPr="00A17BD1" w:rsidRDefault="009E57BA" w:rsidP="000D6E9A">
      <w:pPr>
        <w:pStyle w:val="a4"/>
        <w:spacing w:before="0" w:beforeAutospacing="0" w:after="0" w:afterAutospacing="0"/>
        <w:ind w:firstLine="708"/>
        <w:rPr>
          <w:sz w:val="28"/>
          <w:szCs w:val="28"/>
        </w:rPr>
      </w:pPr>
      <w:r w:rsidRPr="00A17BD1">
        <w:rPr>
          <w:sz w:val="28"/>
          <w:szCs w:val="28"/>
        </w:rPr>
        <w:t>Государственная (итоговая) аттестация осуществляется в соответствии с нормативными документами, определяющими формы и порядок проведения государственной (итоговой) аттестации обучающихся, освоивших основные общеобразовательные программы начального, среднего (полного) общего образования.</w:t>
      </w:r>
    </w:p>
    <w:p w:rsidR="007A24A6" w:rsidRPr="00A17BD1" w:rsidRDefault="009E57BA" w:rsidP="000D6E9A">
      <w:pPr>
        <w:tabs>
          <w:tab w:val="left" w:pos="360"/>
        </w:tabs>
        <w:ind w:firstLine="709"/>
        <w:jc w:val="center"/>
        <w:rPr>
          <w:b/>
          <w:sz w:val="28"/>
          <w:szCs w:val="28"/>
        </w:rPr>
      </w:pPr>
      <w:r w:rsidRPr="00A17BD1">
        <w:rPr>
          <w:b/>
          <w:bCs/>
          <w:sz w:val="28"/>
          <w:szCs w:val="28"/>
        </w:rPr>
        <w:t xml:space="preserve">Техническое обеспечение организации </w:t>
      </w:r>
      <w:r w:rsidRPr="00A17BD1">
        <w:rPr>
          <w:b/>
          <w:sz w:val="28"/>
          <w:szCs w:val="28"/>
        </w:rPr>
        <w:t xml:space="preserve">дистанционного </w:t>
      </w:r>
    </w:p>
    <w:p w:rsidR="009E57BA" w:rsidRPr="00A17BD1" w:rsidRDefault="009E57BA" w:rsidP="000D6E9A">
      <w:pPr>
        <w:tabs>
          <w:tab w:val="left" w:pos="360"/>
        </w:tabs>
        <w:ind w:firstLine="709"/>
        <w:jc w:val="center"/>
        <w:rPr>
          <w:b/>
          <w:bCs/>
          <w:sz w:val="28"/>
          <w:szCs w:val="28"/>
        </w:rPr>
      </w:pPr>
      <w:r w:rsidRPr="00A17BD1">
        <w:rPr>
          <w:b/>
          <w:sz w:val="28"/>
          <w:szCs w:val="28"/>
        </w:rPr>
        <w:t>образования детей-инвалидов</w:t>
      </w:r>
    </w:p>
    <w:p w:rsidR="009E57BA" w:rsidRPr="00A17BD1" w:rsidRDefault="009E57BA" w:rsidP="000D6E9A">
      <w:pPr>
        <w:tabs>
          <w:tab w:val="left" w:pos="360"/>
        </w:tabs>
        <w:ind w:firstLine="709"/>
        <w:jc w:val="center"/>
        <w:rPr>
          <w:b/>
          <w:bCs/>
          <w:sz w:val="28"/>
          <w:szCs w:val="28"/>
        </w:rPr>
      </w:pPr>
    </w:p>
    <w:p w:rsidR="009E57BA" w:rsidRPr="00A17BD1" w:rsidRDefault="009E57BA" w:rsidP="000D6E9A">
      <w:pPr>
        <w:tabs>
          <w:tab w:val="left" w:pos="0"/>
          <w:tab w:val="left" w:pos="792"/>
        </w:tabs>
        <w:ind w:firstLine="709"/>
        <w:jc w:val="both"/>
        <w:rPr>
          <w:sz w:val="28"/>
          <w:szCs w:val="28"/>
        </w:rPr>
      </w:pPr>
      <w:r w:rsidRPr="00A17BD1">
        <w:rPr>
          <w:sz w:val="28"/>
          <w:szCs w:val="28"/>
        </w:rPr>
        <w:t xml:space="preserve">Порядок технического обеспечения организации дистанционного образования с применением средств компьютерной техники и связи  определяется департаментом образования и науки Краснодарского края в соответствии с действующим законодательством. </w:t>
      </w:r>
    </w:p>
    <w:p w:rsidR="009E57BA" w:rsidRPr="00A17BD1" w:rsidRDefault="009E57BA" w:rsidP="000D6E9A">
      <w:pPr>
        <w:tabs>
          <w:tab w:val="left" w:pos="0"/>
          <w:tab w:val="left" w:pos="792"/>
        </w:tabs>
        <w:ind w:firstLine="709"/>
        <w:jc w:val="both"/>
        <w:rPr>
          <w:sz w:val="28"/>
          <w:szCs w:val="28"/>
        </w:rPr>
      </w:pPr>
      <w:r w:rsidRPr="00A17BD1">
        <w:rPr>
          <w:sz w:val="28"/>
          <w:szCs w:val="28"/>
        </w:rPr>
        <w:t>Для организации дистанционного образования обеспечивается оснащение рабочих мест детей-инвалидов и педагогических работников компьютерным, телекоммуникационным и специализированным оборудованием и программным обеспечением. Требования к комплектам оборудования для организации дистанционного обучения и услуге по обеспечению доступа детей-инвалидов, а также педагогических работников к сети Интернет определены Министерством образования и науки Российской Федерации.</w:t>
      </w:r>
    </w:p>
    <w:p w:rsidR="009E57BA" w:rsidRPr="00A17BD1" w:rsidRDefault="009E57BA" w:rsidP="000D6E9A">
      <w:pPr>
        <w:tabs>
          <w:tab w:val="left" w:pos="0"/>
          <w:tab w:val="left" w:pos="792"/>
        </w:tabs>
        <w:ind w:firstLine="709"/>
        <w:jc w:val="both"/>
        <w:rPr>
          <w:sz w:val="28"/>
          <w:szCs w:val="28"/>
        </w:rPr>
      </w:pPr>
      <w:r w:rsidRPr="00A17BD1">
        <w:rPr>
          <w:sz w:val="28"/>
          <w:szCs w:val="28"/>
        </w:rPr>
        <w:t>Для организации дистанционного образования обеспечивается подключение рабочих мест детей-инвалидов и педагогических работников к сети Интернет. Оплата доступа к сети Интернет рабочих мест детей-инвалидов, обучающихся с использованием ДОТ, и  педагогических работников базовых школ осуществляется из средств краевого бюджета.</w:t>
      </w:r>
    </w:p>
    <w:p w:rsidR="009E57BA" w:rsidRPr="00A17BD1" w:rsidRDefault="009E57BA" w:rsidP="000D6E9A">
      <w:pPr>
        <w:tabs>
          <w:tab w:val="left" w:pos="792"/>
        </w:tabs>
        <w:ind w:firstLine="709"/>
        <w:jc w:val="both"/>
        <w:rPr>
          <w:sz w:val="28"/>
          <w:szCs w:val="28"/>
        </w:rPr>
      </w:pPr>
      <w:r w:rsidRPr="00A17BD1">
        <w:rPr>
          <w:sz w:val="28"/>
          <w:szCs w:val="28"/>
        </w:rPr>
        <w:t>Подбор оборудования для оснащения рабочего места обучающегося осуществляется специалистами краевого Центра дистанционного образования с учетом специальных образовательных потребностей ребенка-инвалида, обусловленных теми или иными ограничениями в использовании компьютерной техники.</w:t>
      </w:r>
    </w:p>
    <w:p w:rsidR="009E57BA" w:rsidRPr="00A17BD1" w:rsidRDefault="009E57BA" w:rsidP="000D6E9A">
      <w:pPr>
        <w:tabs>
          <w:tab w:val="left" w:pos="726"/>
          <w:tab w:val="left" w:pos="792"/>
        </w:tabs>
        <w:ind w:firstLine="709"/>
        <w:jc w:val="both"/>
        <w:rPr>
          <w:sz w:val="28"/>
          <w:szCs w:val="28"/>
        </w:rPr>
      </w:pPr>
      <w:r w:rsidRPr="00A17BD1">
        <w:rPr>
          <w:sz w:val="28"/>
          <w:szCs w:val="28"/>
        </w:rPr>
        <w:t xml:space="preserve">Обеспечение детей-инвалидов комплектами оборудования для организации дистанционного обучения осуществляется в соответствие с порядком, предусмотренным действующим законодательством Краснодарского края, после утверждения списка участников проекта приказом департамента образования и науки Краснодарского края. </w:t>
      </w:r>
    </w:p>
    <w:p w:rsidR="009E57BA" w:rsidRPr="00A17BD1" w:rsidRDefault="009E57BA" w:rsidP="000D6E9A">
      <w:pPr>
        <w:tabs>
          <w:tab w:val="left" w:pos="792"/>
        </w:tabs>
        <w:ind w:firstLine="709"/>
        <w:jc w:val="both"/>
        <w:rPr>
          <w:sz w:val="28"/>
          <w:szCs w:val="28"/>
        </w:rPr>
      </w:pPr>
      <w:r w:rsidRPr="00A17BD1">
        <w:rPr>
          <w:sz w:val="28"/>
          <w:szCs w:val="28"/>
        </w:rPr>
        <w:lastRenderedPageBreak/>
        <w:t>Оборудование для организации дистанционного обучения детей-инвалидов, обучающихся на дому, передается в соответствии с нормативно-правовым актом Краснодарского края по договору безвозмездного временного пользования родителям (законным представителям) ребенка-инвалида. Между учреждением, на которое возложено право оперативного управления имуществом (оборудованием для организации дистанционного обучения), и родителями (законными представителями) ребенка заключается  соответствующий договор.</w:t>
      </w:r>
    </w:p>
    <w:p w:rsidR="009E57BA" w:rsidRPr="00A17BD1" w:rsidRDefault="009E57BA" w:rsidP="000D6E9A">
      <w:pPr>
        <w:tabs>
          <w:tab w:val="left" w:pos="792"/>
        </w:tabs>
        <w:ind w:firstLine="709"/>
        <w:jc w:val="both"/>
        <w:rPr>
          <w:sz w:val="28"/>
          <w:szCs w:val="28"/>
        </w:rPr>
      </w:pPr>
      <w:r w:rsidRPr="00A17BD1">
        <w:rPr>
          <w:sz w:val="28"/>
          <w:szCs w:val="28"/>
        </w:rPr>
        <w:t>В случае обнаружения технических препятствий для подключения комплекта оборудования для организации дистанционного обучения к сети Интернет и невозможности их устранения, учреждение, на которое возложено право оперативного управления имуществом (оборудованием для организации дистанционного обучения), имеет право расторгнуть договор и изъять оборудование.</w:t>
      </w:r>
    </w:p>
    <w:p w:rsidR="009E57BA" w:rsidRPr="00A17BD1" w:rsidRDefault="009E57BA" w:rsidP="000D6E9A">
      <w:pPr>
        <w:tabs>
          <w:tab w:val="left" w:pos="792"/>
        </w:tabs>
        <w:ind w:firstLine="709"/>
        <w:jc w:val="both"/>
        <w:rPr>
          <w:sz w:val="28"/>
          <w:szCs w:val="28"/>
        </w:rPr>
      </w:pPr>
      <w:r w:rsidRPr="00A17BD1">
        <w:rPr>
          <w:sz w:val="28"/>
          <w:szCs w:val="28"/>
        </w:rPr>
        <w:t>Краевой Центр дистанционного образования реализует комплекс мероприятий по техническому сопровождению и технической поддержке комплектов компьютерного оборудования рабочих мест детей-инвалидов и педагогических работников.</w:t>
      </w:r>
    </w:p>
    <w:p w:rsidR="00C4338B" w:rsidRPr="00A17BD1" w:rsidRDefault="00C4338B" w:rsidP="000D6E9A">
      <w:pPr>
        <w:jc w:val="both"/>
        <w:rPr>
          <w:sz w:val="28"/>
          <w:szCs w:val="28"/>
        </w:rPr>
      </w:pPr>
    </w:p>
    <w:p w:rsidR="00C4338B" w:rsidRPr="00A17BD1" w:rsidRDefault="00B06280" w:rsidP="000D6E9A">
      <w:pPr>
        <w:jc w:val="both"/>
        <w:rPr>
          <w:b/>
          <w:sz w:val="28"/>
          <w:szCs w:val="28"/>
        </w:rPr>
      </w:pPr>
      <w:r w:rsidRPr="00A17BD1">
        <w:rPr>
          <w:sz w:val="28"/>
          <w:szCs w:val="28"/>
        </w:rPr>
        <w:t>Работу ц</w:t>
      </w:r>
      <w:r w:rsidR="00505551" w:rsidRPr="00A17BD1">
        <w:rPr>
          <w:sz w:val="28"/>
          <w:szCs w:val="28"/>
        </w:rPr>
        <w:t>ентр</w:t>
      </w:r>
      <w:r w:rsidRPr="00A17BD1">
        <w:rPr>
          <w:sz w:val="28"/>
          <w:szCs w:val="28"/>
        </w:rPr>
        <w:t>а</w:t>
      </w:r>
      <w:r w:rsidR="00505551" w:rsidRPr="00A17BD1">
        <w:rPr>
          <w:sz w:val="28"/>
          <w:szCs w:val="28"/>
        </w:rPr>
        <w:t xml:space="preserve"> дистанционного образования</w:t>
      </w:r>
      <w:r w:rsidRPr="00A17BD1">
        <w:rPr>
          <w:sz w:val="28"/>
          <w:szCs w:val="28"/>
        </w:rPr>
        <w:t xml:space="preserve">  регулируют следующие нормативные документы:</w:t>
      </w:r>
      <w:r w:rsidRPr="00A17BD1">
        <w:rPr>
          <w:b/>
          <w:sz w:val="28"/>
          <w:szCs w:val="28"/>
        </w:rPr>
        <w:t xml:space="preserve"> </w:t>
      </w:r>
    </w:p>
    <w:p w:rsidR="00FF1655" w:rsidRPr="00A17BD1" w:rsidRDefault="00FF1655" w:rsidP="000D6E9A">
      <w:pPr>
        <w:jc w:val="both"/>
        <w:rPr>
          <w:b/>
          <w:i/>
          <w:sz w:val="28"/>
          <w:szCs w:val="28"/>
        </w:rPr>
      </w:pPr>
    </w:p>
    <w:p w:rsidR="00B06280" w:rsidRPr="00A17BD1" w:rsidRDefault="00C4338B" w:rsidP="000D6E9A">
      <w:pPr>
        <w:jc w:val="both"/>
        <w:rPr>
          <w:b/>
          <w:i/>
          <w:sz w:val="28"/>
          <w:szCs w:val="28"/>
        </w:rPr>
      </w:pPr>
      <w:r w:rsidRPr="00A17BD1">
        <w:rPr>
          <w:b/>
          <w:i/>
          <w:sz w:val="28"/>
          <w:szCs w:val="28"/>
        </w:rPr>
        <w:t>-</w:t>
      </w:r>
      <w:r w:rsidR="00B06280" w:rsidRPr="00A17BD1">
        <w:rPr>
          <w:b/>
          <w:i/>
          <w:sz w:val="28"/>
          <w:szCs w:val="28"/>
        </w:rPr>
        <w:t>«Положение о кабинете дистанционного обучения» (Приложение 1</w:t>
      </w:r>
      <w:r w:rsidR="00FF1655" w:rsidRPr="00A17BD1">
        <w:rPr>
          <w:b/>
          <w:i/>
          <w:sz w:val="28"/>
          <w:szCs w:val="28"/>
        </w:rPr>
        <w:t>6</w:t>
      </w:r>
      <w:r w:rsidR="00B06280" w:rsidRPr="00A17BD1">
        <w:rPr>
          <w:b/>
          <w:i/>
          <w:sz w:val="28"/>
          <w:szCs w:val="28"/>
        </w:rPr>
        <w:t>)</w:t>
      </w:r>
    </w:p>
    <w:p w:rsidR="00C4338B" w:rsidRPr="00A17BD1" w:rsidRDefault="00C4338B" w:rsidP="000D6E9A">
      <w:pPr>
        <w:jc w:val="both"/>
        <w:rPr>
          <w:b/>
          <w:i/>
          <w:sz w:val="28"/>
          <w:szCs w:val="28"/>
        </w:rPr>
      </w:pPr>
      <w:r w:rsidRPr="00A17BD1">
        <w:rPr>
          <w:b/>
          <w:i/>
          <w:sz w:val="28"/>
          <w:szCs w:val="28"/>
        </w:rPr>
        <w:t xml:space="preserve">- </w:t>
      </w:r>
      <w:r w:rsidR="00B06280" w:rsidRPr="00A17BD1">
        <w:rPr>
          <w:b/>
          <w:i/>
          <w:sz w:val="28"/>
          <w:szCs w:val="28"/>
        </w:rPr>
        <w:t>«Положение об обучении детей-инвалидов на дому с использованием дистанционных образовате</w:t>
      </w:r>
      <w:r w:rsidR="00FF1655" w:rsidRPr="00A17BD1">
        <w:rPr>
          <w:b/>
          <w:i/>
          <w:sz w:val="28"/>
          <w:szCs w:val="28"/>
        </w:rPr>
        <w:t>льных технологий» (Приложение 17</w:t>
      </w:r>
      <w:r w:rsidR="00B06280" w:rsidRPr="00A17BD1">
        <w:rPr>
          <w:b/>
          <w:i/>
          <w:sz w:val="28"/>
          <w:szCs w:val="28"/>
        </w:rPr>
        <w:t xml:space="preserve">),  </w:t>
      </w:r>
    </w:p>
    <w:p w:rsidR="009E57BA" w:rsidRPr="00A17BD1" w:rsidRDefault="00C4338B" w:rsidP="000D6E9A">
      <w:pPr>
        <w:jc w:val="both"/>
        <w:rPr>
          <w:b/>
          <w:i/>
          <w:sz w:val="28"/>
          <w:szCs w:val="28"/>
        </w:rPr>
      </w:pPr>
      <w:r w:rsidRPr="00A17BD1">
        <w:rPr>
          <w:b/>
          <w:i/>
          <w:sz w:val="28"/>
          <w:szCs w:val="28"/>
        </w:rPr>
        <w:t xml:space="preserve">- </w:t>
      </w:r>
      <w:r w:rsidR="00B06280" w:rsidRPr="00A17BD1">
        <w:rPr>
          <w:b/>
          <w:i/>
          <w:sz w:val="28"/>
          <w:szCs w:val="28"/>
        </w:rPr>
        <w:t>«Положение о центре дистанционного обуч</w:t>
      </w:r>
      <w:r w:rsidR="00FF1655" w:rsidRPr="00A17BD1">
        <w:rPr>
          <w:b/>
          <w:i/>
          <w:sz w:val="28"/>
          <w:szCs w:val="28"/>
        </w:rPr>
        <w:t>ения МБОУ СОШ «5» (Приложение 18</w:t>
      </w:r>
      <w:r w:rsidR="00B22FBC" w:rsidRPr="00A17BD1">
        <w:rPr>
          <w:b/>
          <w:i/>
          <w:sz w:val="28"/>
          <w:szCs w:val="28"/>
        </w:rPr>
        <w:t>)</w:t>
      </w:r>
      <w:r w:rsidR="007860C8" w:rsidRPr="00A17BD1">
        <w:rPr>
          <w:b/>
          <w:i/>
          <w:sz w:val="28"/>
          <w:szCs w:val="28"/>
        </w:rPr>
        <w:t>.</w:t>
      </w:r>
    </w:p>
    <w:p w:rsidR="005366FA" w:rsidRPr="00A17BD1" w:rsidRDefault="005366FA" w:rsidP="00B75A47">
      <w:pPr>
        <w:jc w:val="both"/>
        <w:rPr>
          <w:b/>
          <w:i/>
          <w:sz w:val="28"/>
          <w:szCs w:val="28"/>
        </w:rPr>
      </w:pPr>
    </w:p>
    <w:p w:rsidR="004F741C" w:rsidRPr="00A17BD1" w:rsidRDefault="001B41EC" w:rsidP="000D6E9A">
      <w:pPr>
        <w:pStyle w:val="Osnova"/>
        <w:tabs>
          <w:tab w:val="left" w:leader="dot" w:pos="624"/>
        </w:tabs>
        <w:spacing w:line="240" w:lineRule="auto"/>
        <w:rPr>
          <w:rStyle w:val="Zag11"/>
          <w:rFonts w:ascii="Times New Roman" w:eastAsia="@Arial Unicode MS" w:hAnsi="Times New Roman" w:cs="Times New Roman"/>
          <w:b/>
          <w:bCs/>
          <w:sz w:val="28"/>
          <w:szCs w:val="28"/>
          <w:lang w:val="ru-RU"/>
        </w:rPr>
      </w:pPr>
      <w:r w:rsidRPr="00A17BD1">
        <w:rPr>
          <w:rStyle w:val="Zag11"/>
          <w:rFonts w:ascii="Times New Roman" w:eastAsia="@Arial Unicode MS" w:hAnsi="Times New Roman" w:cs="Times New Roman"/>
          <w:b/>
          <w:bCs/>
          <w:sz w:val="28"/>
          <w:szCs w:val="28"/>
          <w:lang w:val="ru-RU"/>
        </w:rPr>
        <w:t>Условия</w:t>
      </w:r>
      <w:r w:rsidR="004F741C" w:rsidRPr="00A17BD1">
        <w:rPr>
          <w:rStyle w:val="Zag11"/>
          <w:rFonts w:ascii="Times New Roman" w:eastAsia="@Arial Unicode MS" w:hAnsi="Times New Roman" w:cs="Times New Roman"/>
          <w:b/>
          <w:bCs/>
          <w:sz w:val="28"/>
          <w:szCs w:val="28"/>
          <w:lang w:val="ru-RU"/>
        </w:rPr>
        <w:t xml:space="preserve"> реализации программы</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iCs/>
          <w:sz w:val="28"/>
          <w:szCs w:val="28"/>
          <w:lang w:val="ru-RU"/>
        </w:rPr>
        <w:t>Психолого-педагогическое обеспечение:</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 обеспечение дифференцированных условий (оптимальный режим учебных нагрузок, </w:t>
      </w:r>
      <w:r w:rsidRPr="00A17BD1">
        <w:rPr>
          <w:rStyle w:val="Zag11"/>
          <w:rFonts w:ascii="Times New Roman" w:eastAsia="@Arial Unicode MS" w:hAnsi="Times New Roman" w:cs="Times New Roman"/>
          <w:color w:val="auto"/>
          <w:sz w:val="28"/>
          <w:szCs w:val="28"/>
          <w:lang w:val="ru-RU"/>
        </w:rPr>
        <w:t>вариативные формы получения образования</w:t>
      </w:r>
      <w:r w:rsidRPr="00A17BD1">
        <w:rPr>
          <w:rStyle w:val="Zag11"/>
          <w:rFonts w:ascii="Times New Roman" w:eastAsia="@Arial Unicode MS" w:hAnsi="Times New Roman" w:cs="Times New Roman"/>
          <w:sz w:val="28"/>
          <w:szCs w:val="28"/>
          <w:lang w:val="ru-RU"/>
        </w:rPr>
        <w:t xml:space="preserve"> и специализированной помощи) в соответствии с рекомендациями ПМПк;</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w:t>
      </w:r>
      <w:r w:rsidRPr="00A17BD1">
        <w:rPr>
          <w:rStyle w:val="Zag11"/>
          <w:rFonts w:ascii="Times New Roman" w:eastAsia="@Arial Unicode MS" w:hAnsi="Times New Roman" w:cs="Times New Roman"/>
          <w:sz w:val="28"/>
          <w:szCs w:val="28"/>
          <w:lang w:val="ru-RU"/>
        </w:rPr>
        <w:lastRenderedPageBreak/>
        <w:t>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обеспечение участия всех детей с ограниченными возможностями здоровья, независимо от степени выраженности нарушений их развития, в проведении воспитательных, культурно-развлекательных, спортивно-оздоровительных и иных досуговых мероприятий;</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iCs/>
          <w:sz w:val="28"/>
          <w:szCs w:val="28"/>
          <w:lang w:val="ru-RU"/>
        </w:rPr>
      </w:pPr>
      <w:r w:rsidRPr="00A17BD1">
        <w:rPr>
          <w:rStyle w:val="Zag11"/>
          <w:rFonts w:ascii="Times New Roman" w:eastAsia="@Arial Unicode MS" w:hAnsi="Times New Roman" w:cs="Times New Roman"/>
          <w:sz w:val="28"/>
          <w:szCs w:val="28"/>
          <w:lang w:val="ru-RU"/>
        </w:rPr>
        <w:t>— развитие системы обучения и воспитания детей, имеющих сложные нарушения психического и (или) физического развития.</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iCs/>
          <w:sz w:val="28"/>
          <w:szCs w:val="28"/>
          <w:lang w:val="ru-RU"/>
        </w:rPr>
      </w:pPr>
      <w:r w:rsidRPr="00A17BD1">
        <w:rPr>
          <w:rStyle w:val="Zag11"/>
          <w:rFonts w:ascii="Times New Roman" w:eastAsia="@Arial Unicode MS" w:hAnsi="Times New Roman" w:cs="Times New Roman"/>
          <w:b/>
          <w:iCs/>
          <w:sz w:val="28"/>
          <w:szCs w:val="28"/>
          <w:lang w:val="ru-RU"/>
        </w:rPr>
        <w:t>Программно</w:t>
      </w:r>
      <w:r w:rsidRPr="00A17BD1">
        <w:rPr>
          <w:rStyle w:val="Zag11"/>
          <w:rFonts w:ascii="Times New Roman" w:eastAsia="@Arial Unicode MS" w:hAnsi="Times New Roman" w:cs="Times New Roman"/>
          <w:b/>
          <w:iCs/>
          <w:sz w:val="28"/>
          <w:szCs w:val="28"/>
          <w:lang w:val="ru-RU"/>
        </w:rPr>
        <w:noBreakHyphen/>
        <w:t>методическое обеспечение</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 процессе реализации программы коррекционной работы использ</w:t>
      </w:r>
      <w:r w:rsidR="00F40D0E" w:rsidRPr="00A17BD1">
        <w:rPr>
          <w:rStyle w:val="Zag11"/>
          <w:rFonts w:ascii="Times New Roman" w:eastAsia="@Arial Unicode MS" w:hAnsi="Times New Roman" w:cs="Times New Roman"/>
          <w:sz w:val="28"/>
          <w:szCs w:val="28"/>
          <w:lang w:val="ru-RU"/>
        </w:rPr>
        <w:t>уются</w:t>
      </w:r>
      <w:r w:rsidRPr="00A17BD1">
        <w:rPr>
          <w:rStyle w:val="Zag11"/>
          <w:rFonts w:ascii="Times New Roman" w:eastAsia="@Arial Unicode MS" w:hAnsi="Times New Roman" w:cs="Times New Roman"/>
          <w:sz w:val="28"/>
          <w:szCs w:val="28"/>
          <w:lang w:val="ru-RU"/>
        </w:rPr>
        <w:t xml:space="preserve"> коррекционно</w:t>
      </w:r>
      <w:r w:rsidRPr="00A17BD1">
        <w:rPr>
          <w:rStyle w:val="Zag11"/>
          <w:rFonts w:ascii="Times New Roman" w:eastAsia="@Arial Unicode MS" w:hAnsi="Times New Roman" w:cs="Times New Roman"/>
          <w:sz w:val="28"/>
          <w:szCs w:val="28"/>
          <w:lang w:val="ru-RU"/>
        </w:rPr>
        <w:noBreakHyphen/>
        <w:t>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логопеда и др.</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iCs/>
          <w:sz w:val="28"/>
          <w:szCs w:val="28"/>
          <w:lang w:val="ru-RU"/>
        </w:rPr>
      </w:pPr>
      <w:r w:rsidRPr="00A17BD1">
        <w:rPr>
          <w:rStyle w:val="Zag11"/>
          <w:rFonts w:ascii="Times New Roman" w:eastAsia="@Arial Unicode MS" w:hAnsi="Times New Roman" w:cs="Times New Roman"/>
          <w:b/>
          <w:iCs/>
          <w:sz w:val="28"/>
          <w:szCs w:val="28"/>
          <w:lang w:val="ru-RU"/>
        </w:rPr>
        <w:t>Кадровое обеспечение</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Важным моментом реализации программы коррекционной работы является кадровое обеспечение. </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 целью обеспечения освоения детьми с ОВЗ основной образовательной программы начального общего образования, коррекции недостатков их физического и (или) психического развития  в штатное расписание МБОУ СОШ № 5 введены ставки педагога</w:t>
      </w:r>
      <w:r w:rsidRPr="00A17BD1">
        <w:rPr>
          <w:rStyle w:val="Zag11"/>
          <w:rFonts w:ascii="Times New Roman" w:eastAsia="@Arial Unicode MS" w:hAnsi="Times New Roman" w:cs="Times New Roman"/>
          <w:sz w:val="28"/>
          <w:szCs w:val="28"/>
          <w:lang w:val="ru-RU"/>
        </w:rPr>
        <w:noBreakHyphen/>
        <w:t>психолога, социального педагога, привлечен медицинский работник.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tbl>
      <w:tblPr>
        <w:tblStyle w:val="aff5"/>
        <w:tblW w:w="9889" w:type="dxa"/>
        <w:tblLook w:val="04A0"/>
      </w:tblPr>
      <w:tblGrid>
        <w:gridCol w:w="512"/>
        <w:gridCol w:w="2217"/>
        <w:gridCol w:w="2200"/>
        <w:gridCol w:w="2427"/>
        <w:gridCol w:w="2533"/>
      </w:tblGrid>
      <w:tr w:rsidR="001F5B87" w:rsidRPr="00A17BD1" w:rsidTr="001F5B87">
        <w:tc>
          <w:tcPr>
            <w:tcW w:w="518"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w:t>
            </w:r>
          </w:p>
        </w:tc>
        <w:tc>
          <w:tcPr>
            <w:tcW w:w="2284"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Ф.И.О. учителя</w:t>
            </w:r>
          </w:p>
        </w:tc>
        <w:tc>
          <w:tcPr>
            <w:tcW w:w="2268"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Предмет</w:t>
            </w:r>
          </w:p>
        </w:tc>
        <w:tc>
          <w:tcPr>
            <w:tcW w:w="2551"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Дата прохождения курсовой подготовки</w:t>
            </w:r>
          </w:p>
        </w:tc>
        <w:tc>
          <w:tcPr>
            <w:tcW w:w="2268"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Квалификационная категория</w:t>
            </w:r>
          </w:p>
        </w:tc>
      </w:tr>
      <w:tr w:rsidR="001F5B87" w:rsidRPr="00A17BD1" w:rsidTr="001F5B87">
        <w:tc>
          <w:tcPr>
            <w:tcW w:w="518"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1</w:t>
            </w:r>
          </w:p>
        </w:tc>
        <w:tc>
          <w:tcPr>
            <w:tcW w:w="2284"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Белобородова Е.М.</w:t>
            </w:r>
          </w:p>
        </w:tc>
        <w:tc>
          <w:tcPr>
            <w:tcW w:w="2268"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Нач. классы</w:t>
            </w:r>
          </w:p>
        </w:tc>
        <w:tc>
          <w:tcPr>
            <w:tcW w:w="2551"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2012г.</w:t>
            </w:r>
          </w:p>
        </w:tc>
        <w:tc>
          <w:tcPr>
            <w:tcW w:w="2268"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высшая</w:t>
            </w:r>
          </w:p>
        </w:tc>
      </w:tr>
      <w:tr w:rsidR="001F5B87" w:rsidRPr="00A17BD1" w:rsidTr="001F5B87">
        <w:tc>
          <w:tcPr>
            <w:tcW w:w="518"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2</w:t>
            </w:r>
          </w:p>
        </w:tc>
        <w:tc>
          <w:tcPr>
            <w:tcW w:w="2284"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Дутова Ю.А.</w:t>
            </w:r>
          </w:p>
        </w:tc>
        <w:tc>
          <w:tcPr>
            <w:tcW w:w="2268"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География</w:t>
            </w:r>
          </w:p>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Биология, химия </w:t>
            </w:r>
          </w:p>
        </w:tc>
        <w:tc>
          <w:tcPr>
            <w:tcW w:w="2551"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2012г.</w:t>
            </w:r>
          </w:p>
        </w:tc>
        <w:tc>
          <w:tcPr>
            <w:tcW w:w="2268"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0</w:t>
            </w:r>
          </w:p>
        </w:tc>
      </w:tr>
      <w:tr w:rsidR="001F5B87" w:rsidRPr="00A17BD1" w:rsidTr="001F5B87">
        <w:tc>
          <w:tcPr>
            <w:tcW w:w="518"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3</w:t>
            </w:r>
          </w:p>
        </w:tc>
        <w:tc>
          <w:tcPr>
            <w:tcW w:w="2284"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Еремина Е.С.</w:t>
            </w:r>
          </w:p>
        </w:tc>
        <w:tc>
          <w:tcPr>
            <w:tcW w:w="2268"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История </w:t>
            </w:r>
          </w:p>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Обществозн. </w:t>
            </w:r>
          </w:p>
        </w:tc>
        <w:tc>
          <w:tcPr>
            <w:tcW w:w="2551"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2012г.</w:t>
            </w:r>
          </w:p>
        </w:tc>
        <w:tc>
          <w:tcPr>
            <w:tcW w:w="2268"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2</w:t>
            </w:r>
          </w:p>
        </w:tc>
      </w:tr>
      <w:tr w:rsidR="001F5B87" w:rsidRPr="00A17BD1" w:rsidTr="001F5B87">
        <w:tc>
          <w:tcPr>
            <w:tcW w:w="518"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4</w:t>
            </w:r>
          </w:p>
        </w:tc>
        <w:tc>
          <w:tcPr>
            <w:tcW w:w="2284"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Пугач А.Н.</w:t>
            </w:r>
          </w:p>
        </w:tc>
        <w:tc>
          <w:tcPr>
            <w:tcW w:w="2268"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Англ. язык</w:t>
            </w:r>
          </w:p>
        </w:tc>
        <w:tc>
          <w:tcPr>
            <w:tcW w:w="2551"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2012г.</w:t>
            </w:r>
          </w:p>
        </w:tc>
        <w:tc>
          <w:tcPr>
            <w:tcW w:w="2268"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1</w:t>
            </w:r>
          </w:p>
        </w:tc>
      </w:tr>
      <w:tr w:rsidR="001F5B87" w:rsidRPr="00A17BD1" w:rsidTr="001F5B87">
        <w:tc>
          <w:tcPr>
            <w:tcW w:w="518"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5</w:t>
            </w:r>
          </w:p>
        </w:tc>
        <w:tc>
          <w:tcPr>
            <w:tcW w:w="2284"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Курочкина Е.А.</w:t>
            </w:r>
          </w:p>
        </w:tc>
        <w:tc>
          <w:tcPr>
            <w:tcW w:w="2268"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Физика </w:t>
            </w:r>
          </w:p>
        </w:tc>
        <w:tc>
          <w:tcPr>
            <w:tcW w:w="2551"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2014г.</w:t>
            </w:r>
          </w:p>
        </w:tc>
        <w:tc>
          <w:tcPr>
            <w:tcW w:w="2268"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высшая</w:t>
            </w:r>
          </w:p>
        </w:tc>
      </w:tr>
      <w:tr w:rsidR="001F5B87" w:rsidRPr="00A17BD1" w:rsidTr="001F5B87">
        <w:tc>
          <w:tcPr>
            <w:tcW w:w="518"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6</w:t>
            </w:r>
          </w:p>
        </w:tc>
        <w:tc>
          <w:tcPr>
            <w:tcW w:w="2284"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Антоненко Я.В.</w:t>
            </w:r>
          </w:p>
        </w:tc>
        <w:tc>
          <w:tcPr>
            <w:tcW w:w="2268"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Информатика </w:t>
            </w:r>
          </w:p>
        </w:tc>
        <w:tc>
          <w:tcPr>
            <w:tcW w:w="2551"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2012г.</w:t>
            </w:r>
          </w:p>
        </w:tc>
        <w:tc>
          <w:tcPr>
            <w:tcW w:w="2268" w:type="dxa"/>
            <w:shd w:val="clear" w:color="auto" w:fill="auto"/>
          </w:tcPr>
          <w:p w:rsidR="001F5B87" w:rsidRPr="00A17BD1"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0</w:t>
            </w:r>
          </w:p>
        </w:tc>
      </w:tr>
    </w:tbl>
    <w:p w:rsidR="001D7D6E" w:rsidRPr="00A17BD1" w:rsidRDefault="004F741C" w:rsidP="000D6E9A">
      <w:pPr>
        <w:pStyle w:val="Osnova"/>
        <w:tabs>
          <w:tab w:val="left" w:leader="dot" w:pos="624"/>
        </w:tabs>
        <w:spacing w:line="240" w:lineRule="auto"/>
        <w:rPr>
          <w:rStyle w:val="Zag11"/>
          <w:rFonts w:ascii="Times New Roman" w:eastAsia="@Arial Unicode MS" w:hAnsi="Times New Roman" w:cs="Times New Roman"/>
          <w:iCs/>
          <w:sz w:val="28"/>
          <w:szCs w:val="28"/>
          <w:lang w:val="ru-RU"/>
        </w:rPr>
      </w:pPr>
      <w:r w:rsidRPr="00A17BD1">
        <w:rPr>
          <w:rStyle w:val="Zag11"/>
          <w:rFonts w:ascii="Times New Roman" w:eastAsia="@Arial Unicode MS" w:hAnsi="Times New Roman" w:cs="Times New Roman"/>
          <w:sz w:val="28"/>
          <w:szCs w:val="28"/>
          <w:lang w:val="ru-RU"/>
        </w:rPr>
        <w:t xml:space="preserve">Педагогические работники образовательного учреждения имеют чёткое </w:t>
      </w:r>
      <w:r w:rsidRPr="00A17BD1">
        <w:rPr>
          <w:rStyle w:val="Zag11"/>
          <w:rFonts w:ascii="Times New Roman" w:eastAsia="@Arial Unicode MS" w:hAnsi="Times New Roman" w:cs="Times New Roman"/>
          <w:sz w:val="28"/>
          <w:szCs w:val="28"/>
          <w:lang w:val="ru-RU"/>
        </w:rPr>
        <w:lastRenderedPageBreak/>
        <w:t>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iCs/>
          <w:sz w:val="28"/>
          <w:szCs w:val="28"/>
          <w:lang w:val="ru-RU"/>
        </w:rPr>
      </w:pPr>
      <w:r w:rsidRPr="00A17BD1">
        <w:rPr>
          <w:rStyle w:val="Zag11"/>
          <w:rFonts w:ascii="Times New Roman" w:eastAsia="@Arial Unicode MS" w:hAnsi="Times New Roman" w:cs="Times New Roman"/>
          <w:b/>
          <w:iCs/>
          <w:sz w:val="28"/>
          <w:szCs w:val="28"/>
          <w:lang w:val="ru-RU"/>
        </w:rPr>
        <w:t>Материально</w:t>
      </w:r>
      <w:r w:rsidRPr="00A17BD1">
        <w:rPr>
          <w:rStyle w:val="Zag11"/>
          <w:rFonts w:ascii="Times New Roman" w:eastAsia="@Arial Unicode MS" w:hAnsi="Times New Roman" w:cs="Times New Roman"/>
          <w:b/>
          <w:iCs/>
          <w:sz w:val="28"/>
          <w:szCs w:val="28"/>
          <w:lang w:val="ru-RU"/>
        </w:rPr>
        <w:noBreakHyphen/>
        <w:t>техническое обеспечение</w:t>
      </w:r>
    </w:p>
    <w:p w:rsidR="001D7D6E" w:rsidRPr="00A17BD1" w:rsidRDefault="00F40D0E" w:rsidP="000D6E9A">
      <w:pPr>
        <w:pStyle w:val="Osnova"/>
        <w:tabs>
          <w:tab w:val="left" w:leader="dot" w:pos="624"/>
        </w:tabs>
        <w:spacing w:line="240" w:lineRule="auto"/>
        <w:rPr>
          <w:rStyle w:val="Zag11"/>
          <w:rFonts w:ascii="Times New Roman" w:eastAsia="@Arial Unicode MS" w:hAnsi="Times New Roman" w:cs="Times New Roman"/>
          <w:iCs/>
          <w:sz w:val="28"/>
          <w:szCs w:val="28"/>
          <w:lang w:val="ru-RU"/>
        </w:rPr>
      </w:pPr>
      <w:r w:rsidRPr="00A17BD1">
        <w:rPr>
          <w:rStyle w:val="Zag11"/>
          <w:rFonts w:ascii="Times New Roman" w:eastAsia="@Arial Unicode MS" w:hAnsi="Times New Roman" w:cs="Times New Roman"/>
          <w:sz w:val="28"/>
          <w:szCs w:val="28"/>
          <w:lang w:val="ru-RU"/>
        </w:rPr>
        <w:t xml:space="preserve">В МБОУ СОШ № 5 </w:t>
      </w:r>
      <w:r w:rsidR="004F741C" w:rsidRPr="00A17BD1">
        <w:rPr>
          <w:rStyle w:val="Zag11"/>
          <w:rFonts w:ascii="Times New Roman" w:eastAsia="@Arial Unicode MS" w:hAnsi="Times New Roman" w:cs="Times New Roman"/>
          <w:sz w:val="28"/>
          <w:szCs w:val="28"/>
          <w:lang w:val="ru-RU"/>
        </w:rPr>
        <w:t>Материально</w:t>
      </w:r>
      <w:r w:rsidR="004F741C" w:rsidRPr="00A17BD1">
        <w:rPr>
          <w:rStyle w:val="Zag11"/>
          <w:rFonts w:ascii="Times New Roman" w:eastAsia="@Arial Unicode MS" w:hAnsi="Times New Roman" w:cs="Times New Roman"/>
          <w:sz w:val="28"/>
          <w:szCs w:val="28"/>
          <w:lang w:val="ru-RU"/>
        </w:rPr>
        <w:noBreakHyphen/>
        <w:t>техническое обеспечение заключается в создании надлежащей материально</w:t>
      </w:r>
      <w:r w:rsidR="004F741C" w:rsidRPr="00A17BD1">
        <w:rPr>
          <w:rStyle w:val="Zag11"/>
          <w:rFonts w:ascii="Times New Roman" w:eastAsia="@Arial Unicode MS" w:hAnsi="Times New Roman" w:cs="Times New Roman"/>
          <w:sz w:val="28"/>
          <w:szCs w:val="28"/>
          <w:lang w:val="ru-RU"/>
        </w:rPr>
        <w:noBreakHyphen/>
        <w:t>технической базы, позволяющей обеспечить адаптивную и коррекционно</w:t>
      </w:r>
      <w:r w:rsidR="004F741C" w:rsidRPr="00A17BD1">
        <w:rPr>
          <w:rStyle w:val="Zag11"/>
          <w:rFonts w:ascii="Times New Roman" w:eastAsia="@Arial Unicode MS" w:hAnsi="Times New Roman" w:cs="Times New Roman"/>
          <w:sz w:val="28"/>
          <w:szCs w:val="28"/>
          <w:lang w:val="ru-RU"/>
        </w:rPr>
        <w:noBreakHyphen/>
        <w:t>развивающую среды  образовательного учреждения, организацию пребывания и обучения детей с ОВЗ в учреждении (технические средства обучения индивидуального и коллективного пользования,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w:t>
      </w:r>
      <w:r w:rsidR="004F741C" w:rsidRPr="00A17BD1">
        <w:rPr>
          <w:rStyle w:val="Zag11"/>
          <w:rFonts w:ascii="Times New Roman" w:eastAsia="@Arial Unicode MS" w:hAnsi="Times New Roman" w:cs="Times New Roman"/>
          <w:sz w:val="28"/>
          <w:szCs w:val="28"/>
          <w:lang w:val="ru-RU"/>
        </w:rPr>
        <w:noBreakHyphen/>
        <w:t>бытового и санитарно-гигиенического обслуживания).</w:t>
      </w:r>
    </w:p>
    <w:p w:rsidR="00F90851" w:rsidRPr="00A17BD1" w:rsidRDefault="00F90851" w:rsidP="000D6E9A">
      <w:pPr>
        <w:pStyle w:val="Osnova"/>
        <w:tabs>
          <w:tab w:val="left" w:leader="dot" w:pos="624"/>
        </w:tabs>
        <w:spacing w:line="240" w:lineRule="auto"/>
        <w:rPr>
          <w:rStyle w:val="Zag11"/>
          <w:rFonts w:ascii="Times New Roman" w:eastAsia="@Arial Unicode MS" w:hAnsi="Times New Roman" w:cs="Times New Roman"/>
          <w:b/>
          <w:iCs/>
          <w:color w:val="FF0000"/>
          <w:sz w:val="28"/>
          <w:szCs w:val="28"/>
          <w:lang w:val="ru-RU"/>
        </w:rPr>
      </w:pPr>
    </w:p>
    <w:tbl>
      <w:tblPr>
        <w:tblW w:w="9639" w:type="dxa"/>
        <w:tblInd w:w="85" w:type="dxa"/>
        <w:tblLayout w:type="fixed"/>
        <w:tblCellMar>
          <w:left w:w="0" w:type="dxa"/>
          <w:right w:w="0" w:type="dxa"/>
        </w:tblCellMar>
        <w:tblLook w:val="0000"/>
      </w:tblPr>
      <w:tblGrid>
        <w:gridCol w:w="510"/>
        <w:gridCol w:w="1475"/>
        <w:gridCol w:w="3685"/>
        <w:gridCol w:w="2127"/>
        <w:gridCol w:w="1842"/>
      </w:tblGrid>
      <w:tr w:rsidR="001F5B87" w:rsidRPr="00A17BD1" w:rsidTr="001F5B87">
        <w:trPr>
          <w:trHeight w:val="1046"/>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b w:val="0"/>
                <w:color w:val="auto"/>
                <w:sz w:val="28"/>
                <w:szCs w:val="28"/>
              </w:rPr>
            </w:pPr>
            <w:r w:rsidRPr="00A17BD1">
              <w:rPr>
                <w:rFonts w:ascii="Times New Roman" w:hAnsi="Times New Roman"/>
                <w:b w:val="0"/>
                <w:color w:val="auto"/>
                <w:sz w:val="28"/>
                <w:szCs w:val="28"/>
              </w:rPr>
              <w:t>№ п/п</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b w:val="0"/>
                <w:color w:val="auto"/>
                <w:sz w:val="28"/>
                <w:szCs w:val="28"/>
              </w:rPr>
            </w:pPr>
            <w:r w:rsidRPr="00A17BD1">
              <w:rPr>
                <w:rFonts w:ascii="Times New Roman" w:hAnsi="Times New Roman"/>
                <w:b w:val="0"/>
                <w:color w:val="auto"/>
                <w:sz w:val="28"/>
                <w:szCs w:val="28"/>
              </w:rPr>
              <w:t>Необходи-мые средства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b w:val="0"/>
                <w:color w:val="auto"/>
                <w:sz w:val="28"/>
                <w:szCs w:val="28"/>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A17BD1" w:rsidRDefault="001F5B87" w:rsidP="001F5B87">
            <w:pPr>
              <w:pStyle w:val="affff0"/>
              <w:shd w:val="clear" w:color="auto" w:fill="FFFFFF" w:themeFill="background1"/>
              <w:spacing w:line="240" w:lineRule="auto"/>
              <w:jc w:val="both"/>
              <w:rPr>
                <w:rFonts w:ascii="Times New Roman" w:hAnsi="Times New Roman"/>
                <w:b w:val="0"/>
                <w:color w:val="auto"/>
                <w:sz w:val="28"/>
                <w:szCs w:val="28"/>
              </w:rPr>
            </w:pPr>
            <w:r w:rsidRPr="00A17BD1">
              <w:rPr>
                <w:rFonts w:ascii="Times New Roman" w:hAnsi="Times New Roman"/>
                <w:b w:val="0"/>
                <w:color w:val="auto"/>
                <w:spacing w:val="-2"/>
                <w:sz w:val="28"/>
                <w:szCs w:val="28"/>
              </w:rPr>
              <w:t xml:space="preserve">Необходимое </w:t>
            </w:r>
            <w:r w:rsidRPr="00A17BD1">
              <w:rPr>
                <w:rFonts w:ascii="Times New Roman" w:hAnsi="Times New Roman"/>
                <w:b w:val="0"/>
                <w:color w:val="auto"/>
                <w:sz w:val="28"/>
                <w:szCs w:val="28"/>
              </w:rPr>
              <w:t>количество средств/ имеющееся в наличии</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F5B87" w:rsidRPr="00A17BD1" w:rsidRDefault="001F5B87" w:rsidP="00FF1655">
            <w:pPr>
              <w:pStyle w:val="affff0"/>
              <w:shd w:val="clear" w:color="auto" w:fill="FFFFFF" w:themeFill="background1"/>
              <w:spacing w:line="240" w:lineRule="auto"/>
              <w:jc w:val="both"/>
              <w:rPr>
                <w:rFonts w:ascii="Times New Roman" w:hAnsi="Times New Roman"/>
                <w:b w:val="0"/>
                <w:color w:val="auto"/>
                <w:sz w:val="28"/>
                <w:szCs w:val="28"/>
              </w:rPr>
            </w:pPr>
            <w:r w:rsidRPr="00A17BD1">
              <w:rPr>
                <w:rFonts w:ascii="Times New Roman" w:hAnsi="Times New Roman"/>
                <w:b w:val="0"/>
                <w:color w:val="auto"/>
                <w:sz w:val="28"/>
                <w:szCs w:val="28"/>
              </w:rPr>
              <w:t>Сроки создания условий</w:t>
            </w:r>
            <w:r w:rsidR="00FF1655" w:rsidRPr="00A17BD1">
              <w:rPr>
                <w:rFonts w:ascii="Times New Roman" w:hAnsi="Times New Roman"/>
                <w:b w:val="0"/>
                <w:color w:val="auto"/>
                <w:sz w:val="28"/>
                <w:szCs w:val="28"/>
              </w:rPr>
              <w:t xml:space="preserve"> </w:t>
            </w:r>
            <w:r w:rsidRPr="00A17BD1">
              <w:rPr>
                <w:rFonts w:ascii="Times New Roman" w:hAnsi="Times New Roman"/>
                <w:b w:val="0"/>
                <w:color w:val="auto"/>
                <w:sz w:val="28"/>
                <w:szCs w:val="28"/>
              </w:rPr>
              <w:t>в соответствии с требо</w:t>
            </w:r>
            <w:r w:rsidR="00FF1655" w:rsidRPr="00A17BD1">
              <w:rPr>
                <w:rFonts w:ascii="Times New Roman" w:hAnsi="Times New Roman"/>
                <w:b w:val="0"/>
                <w:color w:val="auto"/>
                <w:sz w:val="28"/>
                <w:szCs w:val="28"/>
              </w:rPr>
              <w:t>-</w:t>
            </w:r>
            <w:r w:rsidRPr="00A17BD1">
              <w:rPr>
                <w:rFonts w:ascii="Times New Roman" w:hAnsi="Times New Roman"/>
                <w:b w:val="0"/>
                <w:color w:val="auto"/>
                <w:sz w:val="28"/>
                <w:szCs w:val="28"/>
              </w:rPr>
              <w:t>ваниями ФГОС НОО</w:t>
            </w:r>
          </w:p>
        </w:tc>
      </w:tr>
      <w:tr w:rsidR="001F5B87" w:rsidRPr="00A17BD1" w:rsidTr="001F5B87">
        <w:trPr>
          <w:trHeight w:val="313"/>
        </w:trPr>
        <w:tc>
          <w:tcPr>
            <w:tcW w:w="510" w:type="dxa"/>
            <w:vMerge w:val="restart"/>
            <w:tcBorders>
              <w:top w:val="single" w:sz="4" w:space="0" w:color="000000"/>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z w:val="28"/>
                <w:szCs w:val="28"/>
              </w:rPr>
              <w:t>I</w:t>
            </w:r>
          </w:p>
        </w:tc>
        <w:tc>
          <w:tcPr>
            <w:tcW w:w="1475" w:type="dxa"/>
            <w:vMerge w:val="restart"/>
            <w:tcBorders>
              <w:top w:val="single" w:sz="4" w:space="0" w:color="000000"/>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z w:val="28"/>
                <w:szCs w:val="28"/>
              </w:rPr>
              <w:t>Технические средства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b w:val="0"/>
                <w:color w:val="auto"/>
                <w:sz w:val="28"/>
                <w:szCs w:val="28"/>
              </w:rPr>
            </w:pPr>
            <w:r w:rsidRPr="00A17BD1">
              <w:rPr>
                <w:b w:val="0"/>
                <w:sz w:val="28"/>
                <w:szCs w:val="28"/>
              </w:rPr>
              <w:t>мультимедийный проектор</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A17BD1" w:rsidRDefault="001F5B87" w:rsidP="001F5B87">
            <w:pPr>
              <w:pStyle w:val="affff0"/>
              <w:shd w:val="clear" w:color="auto" w:fill="FFFFFF" w:themeFill="background1"/>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0</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rPr>
                <w:rFonts w:ascii="Times New Roman" w:hAnsi="Times New Roman"/>
                <w:color w:val="auto"/>
                <w:sz w:val="28"/>
                <w:szCs w:val="28"/>
              </w:rPr>
            </w:pPr>
          </w:p>
        </w:tc>
      </w:tr>
      <w:tr w:rsidR="001F5B87" w:rsidRPr="00A17BD1" w:rsidTr="001F5B87">
        <w:trPr>
          <w:trHeight w:val="278"/>
        </w:trPr>
        <w:tc>
          <w:tcPr>
            <w:tcW w:w="510"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b w:val="0"/>
                <w:sz w:val="28"/>
                <w:szCs w:val="28"/>
              </w:rPr>
            </w:pPr>
            <w:r w:rsidRPr="00A17BD1">
              <w:rPr>
                <w:b w:val="0"/>
                <w:sz w:val="28"/>
                <w:szCs w:val="28"/>
              </w:rPr>
              <w:t>принтер монохромный;</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A17BD1" w:rsidRDefault="001F5B87" w:rsidP="001F5B87">
            <w:pPr>
              <w:pStyle w:val="affff0"/>
              <w:shd w:val="clear" w:color="auto" w:fill="FFFFFF" w:themeFill="background1"/>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5</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rPr>
                <w:rFonts w:ascii="Times New Roman" w:hAnsi="Times New Roman"/>
                <w:color w:val="auto"/>
                <w:sz w:val="28"/>
                <w:szCs w:val="28"/>
              </w:rPr>
            </w:pPr>
          </w:p>
        </w:tc>
      </w:tr>
      <w:tr w:rsidR="001F5B87" w:rsidRPr="00A17BD1" w:rsidTr="001F5B87">
        <w:trPr>
          <w:trHeight w:val="256"/>
        </w:trPr>
        <w:tc>
          <w:tcPr>
            <w:tcW w:w="510"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b w:val="0"/>
                <w:sz w:val="28"/>
                <w:szCs w:val="28"/>
              </w:rPr>
            </w:pPr>
            <w:r w:rsidRPr="00A17BD1">
              <w:rPr>
                <w:b w:val="0"/>
                <w:sz w:val="28"/>
                <w:szCs w:val="28"/>
              </w:rPr>
              <w:t>принтер цветной;</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A17BD1" w:rsidRDefault="001F5B87" w:rsidP="001F5B87">
            <w:pPr>
              <w:pStyle w:val="affff0"/>
              <w:shd w:val="clear" w:color="auto" w:fill="FFFFFF" w:themeFill="background1"/>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1</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rPr>
                <w:rFonts w:ascii="Times New Roman" w:hAnsi="Times New Roman"/>
                <w:color w:val="auto"/>
                <w:sz w:val="28"/>
                <w:szCs w:val="28"/>
              </w:rPr>
            </w:pPr>
          </w:p>
        </w:tc>
      </w:tr>
      <w:tr w:rsidR="001F5B87" w:rsidRPr="00A17BD1" w:rsidTr="001F5B87">
        <w:trPr>
          <w:trHeight w:val="261"/>
        </w:trPr>
        <w:tc>
          <w:tcPr>
            <w:tcW w:w="510"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b w:val="0"/>
                <w:sz w:val="28"/>
                <w:szCs w:val="28"/>
              </w:rPr>
            </w:pPr>
            <w:r w:rsidRPr="00A17BD1">
              <w:rPr>
                <w:b w:val="0"/>
                <w:sz w:val="28"/>
                <w:szCs w:val="28"/>
              </w:rPr>
              <w:t>цифровой фотоаппарат;</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A17BD1" w:rsidRDefault="001F5B87" w:rsidP="001F5B87">
            <w:pPr>
              <w:pStyle w:val="affff0"/>
              <w:shd w:val="clear" w:color="auto" w:fill="FFFFFF" w:themeFill="background1"/>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1</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rPr>
                <w:rFonts w:ascii="Times New Roman" w:hAnsi="Times New Roman"/>
                <w:color w:val="auto"/>
                <w:sz w:val="28"/>
                <w:szCs w:val="28"/>
              </w:rPr>
            </w:pPr>
          </w:p>
        </w:tc>
      </w:tr>
      <w:tr w:rsidR="001F5B87" w:rsidRPr="00A17BD1" w:rsidTr="001F5B87">
        <w:trPr>
          <w:trHeight w:val="261"/>
        </w:trPr>
        <w:tc>
          <w:tcPr>
            <w:tcW w:w="510"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b w:val="0"/>
                <w:sz w:val="28"/>
                <w:szCs w:val="28"/>
              </w:rPr>
            </w:pPr>
            <w:r w:rsidRPr="00A17BD1">
              <w:rPr>
                <w:b w:val="0"/>
                <w:sz w:val="28"/>
                <w:szCs w:val="28"/>
              </w:rPr>
              <w:t>цифровая видеокамера;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A17BD1" w:rsidRDefault="001F5B87" w:rsidP="001F5B87">
            <w:pPr>
              <w:pStyle w:val="affff0"/>
              <w:shd w:val="clear" w:color="auto" w:fill="FFFFFF" w:themeFill="background1"/>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0</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rPr>
                <w:rFonts w:ascii="Times New Roman" w:hAnsi="Times New Roman"/>
                <w:color w:val="auto"/>
                <w:sz w:val="28"/>
                <w:szCs w:val="28"/>
              </w:rPr>
            </w:pPr>
          </w:p>
        </w:tc>
      </w:tr>
      <w:tr w:rsidR="001F5B87" w:rsidRPr="00A17BD1" w:rsidTr="001F5B87">
        <w:trPr>
          <w:trHeight w:val="261"/>
        </w:trPr>
        <w:tc>
          <w:tcPr>
            <w:tcW w:w="510"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b w:val="0"/>
                <w:sz w:val="28"/>
                <w:szCs w:val="28"/>
              </w:rPr>
            </w:pPr>
            <w:r w:rsidRPr="00A17BD1">
              <w:rPr>
                <w:b w:val="0"/>
                <w:sz w:val="28"/>
                <w:szCs w:val="28"/>
              </w:rPr>
              <w:t>графический планшет;</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A17BD1" w:rsidRDefault="001F5B87" w:rsidP="001F5B87">
            <w:pPr>
              <w:pStyle w:val="affff0"/>
              <w:shd w:val="clear" w:color="auto" w:fill="FFFFFF" w:themeFill="background1"/>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1</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rPr>
                <w:rFonts w:ascii="Times New Roman" w:hAnsi="Times New Roman"/>
                <w:color w:val="auto"/>
                <w:sz w:val="28"/>
                <w:szCs w:val="28"/>
              </w:rPr>
            </w:pPr>
          </w:p>
        </w:tc>
      </w:tr>
      <w:tr w:rsidR="001F5B87" w:rsidRPr="00A17BD1" w:rsidTr="001F5B87">
        <w:trPr>
          <w:trHeight w:val="261"/>
        </w:trPr>
        <w:tc>
          <w:tcPr>
            <w:tcW w:w="510"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b w:val="0"/>
                <w:sz w:val="28"/>
                <w:szCs w:val="28"/>
              </w:rPr>
            </w:pPr>
            <w:r w:rsidRPr="00A17BD1">
              <w:rPr>
                <w:b w:val="0"/>
                <w:sz w:val="28"/>
                <w:szCs w:val="28"/>
              </w:rPr>
              <w:t>сканер;</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A17BD1" w:rsidRDefault="001F5B87" w:rsidP="001F5B87">
            <w:pPr>
              <w:pStyle w:val="affff0"/>
              <w:shd w:val="clear" w:color="auto" w:fill="FFFFFF" w:themeFill="background1"/>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5</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rPr>
                <w:rFonts w:ascii="Times New Roman" w:hAnsi="Times New Roman"/>
                <w:color w:val="auto"/>
                <w:sz w:val="28"/>
                <w:szCs w:val="28"/>
              </w:rPr>
            </w:pPr>
          </w:p>
        </w:tc>
      </w:tr>
      <w:tr w:rsidR="001F5B87" w:rsidRPr="00A17BD1" w:rsidTr="001F5B87">
        <w:trPr>
          <w:trHeight w:val="261"/>
        </w:trPr>
        <w:tc>
          <w:tcPr>
            <w:tcW w:w="510"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b w:val="0"/>
                <w:sz w:val="28"/>
                <w:szCs w:val="28"/>
              </w:rPr>
            </w:pPr>
            <w:r w:rsidRPr="00A17BD1">
              <w:rPr>
                <w:b w:val="0"/>
                <w:sz w:val="28"/>
                <w:szCs w:val="28"/>
              </w:rPr>
              <w:t>микрофон;</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A17BD1" w:rsidRDefault="001F5B87" w:rsidP="001F5B87">
            <w:pPr>
              <w:pStyle w:val="affff0"/>
              <w:shd w:val="clear" w:color="auto" w:fill="FFFFFF" w:themeFill="background1"/>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5</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rPr>
                <w:rFonts w:ascii="Times New Roman" w:hAnsi="Times New Roman"/>
                <w:color w:val="auto"/>
                <w:sz w:val="28"/>
                <w:szCs w:val="28"/>
              </w:rPr>
            </w:pPr>
          </w:p>
        </w:tc>
      </w:tr>
      <w:tr w:rsidR="001F5B87" w:rsidRPr="00A17BD1" w:rsidTr="001F5B87">
        <w:trPr>
          <w:trHeight w:val="261"/>
        </w:trPr>
        <w:tc>
          <w:tcPr>
            <w:tcW w:w="510"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b w:val="0"/>
                <w:sz w:val="28"/>
                <w:szCs w:val="28"/>
              </w:rPr>
            </w:pPr>
            <w:r w:rsidRPr="00A17BD1">
              <w:rPr>
                <w:b w:val="0"/>
                <w:sz w:val="28"/>
                <w:szCs w:val="28"/>
              </w:rPr>
              <w:t>цифровой микроскоп;</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A17BD1" w:rsidRDefault="001F5B87" w:rsidP="001F5B87">
            <w:pPr>
              <w:pStyle w:val="affff0"/>
              <w:shd w:val="clear" w:color="auto" w:fill="FFFFFF" w:themeFill="background1"/>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1</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rPr>
                <w:rFonts w:ascii="Times New Roman" w:hAnsi="Times New Roman"/>
                <w:color w:val="auto"/>
                <w:sz w:val="28"/>
                <w:szCs w:val="28"/>
              </w:rPr>
            </w:pPr>
          </w:p>
        </w:tc>
      </w:tr>
      <w:tr w:rsidR="001F5B87" w:rsidRPr="00A17BD1" w:rsidTr="001F5B87">
        <w:trPr>
          <w:trHeight w:val="261"/>
        </w:trPr>
        <w:tc>
          <w:tcPr>
            <w:tcW w:w="510"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8"/>
              <w:shd w:val="clear" w:color="auto" w:fill="FFFFFF" w:themeFill="background1"/>
              <w:spacing w:after="0"/>
              <w:ind w:firstLine="454"/>
              <w:jc w:val="both"/>
              <w:rPr>
                <w:sz w:val="28"/>
                <w:szCs w:val="28"/>
              </w:rPr>
            </w:pPr>
            <w:r w:rsidRPr="00A17BD1">
              <w:rPr>
                <w:sz w:val="28"/>
                <w:szCs w:val="28"/>
              </w:rPr>
              <w:t>доска со средствами, обеспечивающими обратную связь.</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A17BD1" w:rsidRDefault="001F5B87" w:rsidP="001F5B87">
            <w:pPr>
              <w:pStyle w:val="affff0"/>
              <w:shd w:val="clear" w:color="auto" w:fill="FFFFFF" w:themeFill="background1"/>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0</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rPr>
                <w:rFonts w:ascii="Times New Roman" w:hAnsi="Times New Roman"/>
                <w:color w:val="auto"/>
                <w:sz w:val="28"/>
                <w:szCs w:val="28"/>
              </w:rPr>
            </w:pPr>
          </w:p>
        </w:tc>
      </w:tr>
      <w:tr w:rsidR="001F5B87" w:rsidRPr="00A17BD1" w:rsidTr="001F5B87">
        <w:trPr>
          <w:trHeight w:val="482"/>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z w:val="28"/>
                <w:szCs w:val="28"/>
              </w:rPr>
              <w:t>II</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tcPr>
          <w:p w:rsidR="001F5B87" w:rsidRPr="00A17BD1" w:rsidRDefault="001F5B87" w:rsidP="001F5B87">
            <w:pPr>
              <w:pStyle w:val="affff"/>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pacing w:val="-2"/>
                <w:sz w:val="28"/>
                <w:szCs w:val="28"/>
              </w:rPr>
              <w:t>Программные</w:t>
            </w:r>
            <w:r w:rsidRPr="00A17BD1">
              <w:rPr>
                <w:rFonts w:ascii="Times New Roman" w:hAnsi="Times New Roman"/>
                <w:color w:val="auto"/>
                <w:spacing w:val="-2"/>
                <w:sz w:val="28"/>
                <w:szCs w:val="28"/>
              </w:rPr>
              <w:br/>
              <w:t>инструменты</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r w:rsidRPr="00A17BD1">
              <w:rPr>
                <w:sz w:val="28"/>
                <w:szCs w:val="28"/>
                <w:lang w:val="ru-RU"/>
              </w:rPr>
              <w:t xml:space="preserve">операционные системы и служебные инструменты; орфографический корректор для текстов на русском и иностранном языках; клавиатурный тренажёр для </w:t>
            </w:r>
            <w:r w:rsidRPr="00A17BD1">
              <w:rPr>
                <w:sz w:val="28"/>
                <w:szCs w:val="28"/>
                <w:lang w:val="ru-RU"/>
              </w:rPr>
              <w:lastRenderedPageBreak/>
              <w:t>русского и иностранного языков; текстовый редактор для работы с русскими и иноязычными текстами, редактор подготовки презентаций;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r w:rsidRPr="00A17BD1">
              <w:rPr>
                <w:rFonts w:ascii="Times New Roman" w:hAnsi="Times New Roman" w:cs="Times New Roman"/>
                <w:color w:val="auto"/>
                <w:sz w:val="28"/>
                <w:szCs w:val="28"/>
                <w:lang w:val="ru-RU"/>
              </w:rPr>
              <w:lastRenderedPageBreak/>
              <w:t>В наличии</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p>
        </w:tc>
      </w:tr>
      <w:tr w:rsidR="001F5B87" w:rsidRPr="00A17BD1" w:rsidTr="001F5B87">
        <w:trPr>
          <w:trHeight w:val="858"/>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z w:val="28"/>
                <w:szCs w:val="28"/>
              </w:rPr>
              <w:lastRenderedPageBreak/>
              <w:t>III</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tcPr>
          <w:p w:rsidR="001F5B87" w:rsidRPr="00A17BD1" w:rsidRDefault="001F5B87" w:rsidP="001F5B87">
            <w:pPr>
              <w:pStyle w:val="affff"/>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pacing w:val="-3"/>
                <w:sz w:val="28"/>
                <w:szCs w:val="28"/>
              </w:rPr>
              <w:t>Обеспечение технической,</w:t>
            </w:r>
            <w:r w:rsidRPr="00A17BD1">
              <w:rPr>
                <w:rFonts w:ascii="Times New Roman" w:hAnsi="Times New Roman"/>
                <w:color w:val="auto"/>
                <w:spacing w:val="-3"/>
                <w:sz w:val="28"/>
                <w:szCs w:val="28"/>
              </w:rPr>
              <w:br/>
            </w:r>
            <w:r w:rsidRPr="00A17BD1">
              <w:rPr>
                <w:rFonts w:ascii="Times New Roman" w:hAnsi="Times New Roman"/>
                <w:color w:val="auto"/>
                <w:sz w:val="28"/>
                <w:szCs w:val="28"/>
              </w:rPr>
              <w:t>методической</w:t>
            </w:r>
            <w:r w:rsidRPr="00A17BD1">
              <w:rPr>
                <w:rFonts w:ascii="Times New Roman" w:hAnsi="Times New Roman"/>
                <w:color w:val="auto"/>
                <w:sz w:val="28"/>
                <w:szCs w:val="28"/>
              </w:rPr>
              <w:br/>
              <w:t>и организационной</w:t>
            </w:r>
            <w:r w:rsidRPr="00A17BD1">
              <w:rPr>
                <w:rFonts w:ascii="Times New Roman" w:hAnsi="Times New Roman"/>
                <w:color w:val="auto"/>
                <w:sz w:val="28"/>
                <w:szCs w:val="28"/>
              </w:rPr>
              <w:br/>
              <w:t>поддержки</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r w:rsidRPr="00A17BD1">
              <w:rPr>
                <w:sz w:val="28"/>
                <w:szCs w:val="28"/>
                <w:lang w:val="ru-RU"/>
              </w:rPr>
              <w:t>разработка планов, дорожных карт; заключение договоров;</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r w:rsidRPr="00A17BD1">
              <w:rPr>
                <w:rFonts w:ascii="Times New Roman" w:hAnsi="Times New Roman" w:cs="Times New Roman"/>
                <w:color w:val="auto"/>
                <w:sz w:val="28"/>
                <w:szCs w:val="28"/>
                <w:lang w:val="ru-RU"/>
              </w:rPr>
              <w:t>В наличии</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p>
        </w:tc>
      </w:tr>
      <w:tr w:rsidR="001F5B87" w:rsidRPr="00A17BD1" w:rsidTr="001F5B87">
        <w:trPr>
          <w:trHeight w:val="670"/>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z w:val="28"/>
                <w:szCs w:val="28"/>
              </w:rPr>
              <w:t>IV</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tcPr>
          <w:p w:rsidR="001F5B87" w:rsidRPr="00A17BD1" w:rsidRDefault="001F5B87" w:rsidP="001F5B87">
            <w:pPr>
              <w:pStyle w:val="affff"/>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z w:val="28"/>
                <w:szCs w:val="28"/>
              </w:rPr>
              <w:t>Отображение образовательной деятельности в информационной среде</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r w:rsidRPr="00A17BD1">
              <w:rPr>
                <w:sz w:val="28"/>
                <w:szCs w:val="28"/>
                <w:lang w:val="ru-RU"/>
              </w:rPr>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r w:rsidRPr="00A17BD1">
              <w:rPr>
                <w:rFonts w:ascii="Times New Roman" w:hAnsi="Times New Roman" w:cs="Times New Roman"/>
                <w:color w:val="auto"/>
                <w:sz w:val="28"/>
                <w:szCs w:val="28"/>
                <w:lang w:val="ru-RU"/>
              </w:rPr>
              <w:t>Сайт школы</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p>
        </w:tc>
      </w:tr>
      <w:tr w:rsidR="001F5B87" w:rsidRPr="00A17BD1" w:rsidTr="001F5B87">
        <w:trPr>
          <w:trHeight w:val="482"/>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z w:val="28"/>
                <w:szCs w:val="28"/>
              </w:rPr>
              <w:t>V</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tcPr>
          <w:p w:rsidR="001F5B87" w:rsidRPr="00A17BD1" w:rsidRDefault="001F5B87" w:rsidP="001F5B87">
            <w:pPr>
              <w:pStyle w:val="affff"/>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z w:val="28"/>
                <w:szCs w:val="28"/>
              </w:rPr>
              <w:t>Компоненты</w:t>
            </w:r>
            <w:r w:rsidRPr="00A17BD1">
              <w:rPr>
                <w:rFonts w:ascii="Times New Roman" w:hAnsi="Times New Roman"/>
                <w:color w:val="auto"/>
                <w:sz w:val="28"/>
                <w:szCs w:val="28"/>
              </w:rPr>
              <w:br/>
              <w:t>на бумажных носителях</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tcPr>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учебники; рабочие тетради (тетради-тренажёры). Живая география:</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 географические карты;</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-Коллекция космических снимков;</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-Школьная геоинфор</w:t>
            </w:r>
            <w:r w:rsidR="00FF1655" w:rsidRPr="00A17BD1">
              <w:rPr>
                <w:sz w:val="28"/>
                <w:szCs w:val="28"/>
                <w:lang w:val="ru-RU"/>
              </w:rPr>
              <w:t>-</w:t>
            </w:r>
            <w:r w:rsidRPr="00A17BD1">
              <w:rPr>
                <w:sz w:val="28"/>
                <w:szCs w:val="28"/>
                <w:lang w:val="ru-RU"/>
              </w:rPr>
              <w:t>мационая система. ГИС- оболочка;</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-Россия с древнейших времен до современности;</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lastRenderedPageBreak/>
              <w:t>- Живая физика;</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-Виртуальный конструктор;</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 Живая математика;</w:t>
            </w:r>
          </w:p>
          <w:p w:rsidR="001F5B87" w:rsidRPr="00A17BD1" w:rsidRDefault="001F5B87" w:rsidP="00FF1655">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-Логомиры;</w:t>
            </w:r>
            <w:r w:rsidR="00FF1655" w:rsidRPr="00A17BD1">
              <w:rPr>
                <w:sz w:val="28"/>
                <w:szCs w:val="28"/>
                <w:lang w:val="ru-RU"/>
              </w:rPr>
              <w:t xml:space="preserve"> </w:t>
            </w:r>
            <w:r w:rsidRPr="00A17BD1">
              <w:rPr>
                <w:sz w:val="28"/>
                <w:szCs w:val="28"/>
                <w:lang w:val="ru-RU"/>
              </w:rPr>
              <w:t>-Перволого.</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r w:rsidRPr="00A17BD1">
              <w:rPr>
                <w:rFonts w:ascii="Times New Roman" w:hAnsi="Times New Roman" w:cs="Times New Roman"/>
                <w:color w:val="auto"/>
                <w:sz w:val="28"/>
                <w:szCs w:val="28"/>
                <w:lang w:val="ru-RU"/>
              </w:rPr>
              <w:lastRenderedPageBreak/>
              <w:t>В наличии</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p>
        </w:tc>
      </w:tr>
      <w:tr w:rsidR="001F5B87" w:rsidRPr="00A17BD1" w:rsidTr="001F5B87">
        <w:trPr>
          <w:trHeight w:val="482"/>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z w:val="28"/>
                <w:szCs w:val="28"/>
              </w:rPr>
              <w:lastRenderedPageBreak/>
              <w:t>VI</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tcPr>
          <w:p w:rsidR="001F5B87" w:rsidRPr="00A17BD1" w:rsidRDefault="001F5B87" w:rsidP="001F5B87">
            <w:pPr>
              <w:pStyle w:val="affff"/>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z w:val="28"/>
                <w:szCs w:val="28"/>
              </w:rPr>
              <w:t>Компоненты на CD</w:t>
            </w:r>
            <w:r w:rsidRPr="00A17BD1">
              <w:rPr>
                <w:rFonts w:ascii="Times New Roman" w:hAnsi="Times New Roman"/>
                <w:color w:val="auto"/>
                <w:sz w:val="28"/>
                <w:szCs w:val="28"/>
              </w:rPr>
              <w:br/>
              <w:t>и DVD</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tcPr>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электронные приложения:</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Живая география:</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 географические карты;</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-Коллекция космических снимков;</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-Школьная геоинформационая система. ГИС- оболочка;</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-Россия с древнейших времен до современности;</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 Живая физика;</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-Виртуальный конструктор;</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 Живая математика;</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-Логомиры;</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-Перволого.</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r w:rsidRPr="00A17BD1">
              <w:rPr>
                <w:rFonts w:ascii="Times New Roman" w:hAnsi="Times New Roman" w:cs="Times New Roman"/>
                <w:color w:val="auto"/>
                <w:sz w:val="28"/>
                <w:szCs w:val="28"/>
                <w:lang w:val="ru-RU"/>
              </w:rPr>
              <w:t>В наличии</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p>
        </w:tc>
      </w:tr>
    </w:tbl>
    <w:p w:rsidR="00F90851" w:rsidRPr="00A17BD1" w:rsidRDefault="00F90851" w:rsidP="00F90851">
      <w:pPr>
        <w:pStyle w:val="afff7"/>
        <w:spacing w:line="240" w:lineRule="auto"/>
        <w:ind w:firstLine="0"/>
        <w:rPr>
          <w:rFonts w:ascii="Times New Roman" w:hAnsi="Times New Roman"/>
          <w:b/>
          <w:bCs/>
          <w:color w:val="auto"/>
          <w:spacing w:val="2"/>
          <w:sz w:val="28"/>
          <w:szCs w:val="28"/>
        </w:rPr>
      </w:pP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iCs/>
          <w:sz w:val="28"/>
          <w:szCs w:val="28"/>
          <w:lang w:val="ru-RU"/>
        </w:rPr>
      </w:pPr>
      <w:r w:rsidRPr="00A17BD1">
        <w:rPr>
          <w:rStyle w:val="Zag11"/>
          <w:rFonts w:ascii="Times New Roman" w:eastAsia="@Arial Unicode MS" w:hAnsi="Times New Roman" w:cs="Times New Roman"/>
          <w:b/>
          <w:iCs/>
          <w:sz w:val="28"/>
          <w:szCs w:val="28"/>
          <w:lang w:val="ru-RU"/>
        </w:rPr>
        <w:t>Информационное обеспечение</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A17BD1">
        <w:rPr>
          <w:rStyle w:val="Zag11"/>
          <w:rFonts w:ascii="Times New Roman" w:eastAsia="@Arial Unicode MS" w:hAnsi="Times New Roman" w:cs="Times New Roman"/>
          <w:sz w:val="28"/>
          <w:szCs w:val="28"/>
          <w:lang w:val="ru-RU"/>
        </w:rPr>
        <w:noBreakHyphen/>
        <w:t>коммуникационных технологий.</w:t>
      </w:r>
    </w:p>
    <w:p w:rsidR="004F741C" w:rsidRPr="00A17BD1" w:rsidRDefault="004F741C" w:rsidP="000D6E9A">
      <w:pPr>
        <w:pStyle w:val="Osnova"/>
        <w:tabs>
          <w:tab w:val="left" w:leader="dot" w:pos="624"/>
        </w:tabs>
        <w:spacing w:line="240" w:lineRule="auto"/>
        <w:rPr>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1D7D6E" w:rsidRPr="00A17BD1" w:rsidRDefault="004F741C" w:rsidP="000D6E9A">
      <w:pPr>
        <w:ind w:left="284"/>
        <w:jc w:val="both"/>
        <w:rPr>
          <w:b/>
          <w:sz w:val="28"/>
          <w:szCs w:val="28"/>
        </w:rPr>
      </w:pPr>
      <w:r w:rsidRPr="00A17BD1">
        <w:rPr>
          <w:b/>
          <w:sz w:val="28"/>
          <w:szCs w:val="28"/>
        </w:rPr>
        <w:t>Ожидаемые конечные результаты реализации программы</w:t>
      </w:r>
    </w:p>
    <w:p w:rsidR="004F741C" w:rsidRPr="00A17BD1" w:rsidRDefault="004F741C" w:rsidP="008D2531">
      <w:pPr>
        <w:pStyle w:val="af"/>
        <w:numPr>
          <w:ilvl w:val="0"/>
          <w:numId w:val="79"/>
        </w:numPr>
        <w:rPr>
          <w:sz w:val="28"/>
          <w:szCs w:val="28"/>
          <w:lang w:val="ru-RU"/>
        </w:rPr>
      </w:pPr>
      <w:r w:rsidRPr="00A17BD1">
        <w:rPr>
          <w:sz w:val="28"/>
          <w:szCs w:val="28"/>
          <w:lang w:val="ru-RU"/>
        </w:rPr>
        <w:t>своевременное выявление обучающихся с ОВЗ;</w:t>
      </w:r>
    </w:p>
    <w:p w:rsidR="004F741C" w:rsidRPr="00A17BD1" w:rsidRDefault="004F741C" w:rsidP="008D2531">
      <w:pPr>
        <w:widowControl/>
        <w:numPr>
          <w:ilvl w:val="0"/>
          <w:numId w:val="79"/>
        </w:numPr>
        <w:autoSpaceDE/>
        <w:autoSpaceDN/>
        <w:adjustRightInd/>
        <w:jc w:val="both"/>
        <w:rPr>
          <w:sz w:val="28"/>
          <w:szCs w:val="28"/>
        </w:rPr>
      </w:pPr>
      <w:r w:rsidRPr="00A17BD1">
        <w:rPr>
          <w:sz w:val="28"/>
          <w:szCs w:val="28"/>
        </w:rPr>
        <w:t>положительная динамика результатов коррекционно-развивающей работы с ними;</w:t>
      </w:r>
    </w:p>
    <w:p w:rsidR="004F741C" w:rsidRPr="00A17BD1" w:rsidRDefault="004F741C" w:rsidP="008D2531">
      <w:pPr>
        <w:widowControl/>
        <w:numPr>
          <w:ilvl w:val="0"/>
          <w:numId w:val="79"/>
        </w:numPr>
        <w:autoSpaceDE/>
        <w:autoSpaceDN/>
        <w:adjustRightInd/>
        <w:jc w:val="both"/>
        <w:rPr>
          <w:sz w:val="28"/>
          <w:szCs w:val="28"/>
        </w:rPr>
      </w:pPr>
      <w:r w:rsidRPr="00A17BD1">
        <w:rPr>
          <w:sz w:val="28"/>
          <w:szCs w:val="28"/>
        </w:rPr>
        <w:t>достижение  обучающимися с ОВЗ предметных, метапредметных и личностных результатов в  соответствии с ООП НОО.</w:t>
      </w:r>
    </w:p>
    <w:p w:rsidR="004F741C" w:rsidRPr="00A17BD1" w:rsidRDefault="004F741C" w:rsidP="000D6E9A">
      <w:pPr>
        <w:jc w:val="both"/>
        <w:rPr>
          <w:sz w:val="28"/>
          <w:szCs w:val="28"/>
        </w:rPr>
      </w:pPr>
    </w:p>
    <w:p w:rsidR="00696A38" w:rsidRPr="00A17BD1" w:rsidRDefault="00696A38" w:rsidP="00696A38">
      <w:pPr>
        <w:jc w:val="both"/>
        <w:rPr>
          <w:b/>
          <w:i/>
          <w:sz w:val="28"/>
          <w:szCs w:val="28"/>
        </w:rPr>
      </w:pPr>
      <w:r w:rsidRPr="00A17BD1">
        <w:rPr>
          <w:b/>
          <w:i/>
          <w:sz w:val="28"/>
          <w:szCs w:val="28"/>
        </w:rPr>
        <w:t xml:space="preserve">- «Положение о </w:t>
      </w:r>
      <w:r w:rsidR="00FF1655" w:rsidRPr="00A17BD1">
        <w:rPr>
          <w:b/>
          <w:i/>
          <w:sz w:val="28"/>
          <w:szCs w:val="28"/>
        </w:rPr>
        <w:t>ПМПК МБОУ СОШ «5» (Приложение 19</w:t>
      </w:r>
      <w:r w:rsidRPr="00A17BD1">
        <w:rPr>
          <w:b/>
          <w:i/>
          <w:sz w:val="28"/>
          <w:szCs w:val="28"/>
        </w:rPr>
        <w:t>).</w:t>
      </w:r>
    </w:p>
    <w:p w:rsidR="00696A38" w:rsidRPr="00A17BD1" w:rsidRDefault="00696A38" w:rsidP="00696A38">
      <w:pPr>
        <w:jc w:val="both"/>
        <w:rPr>
          <w:b/>
          <w:i/>
          <w:sz w:val="28"/>
          <w:szCs w:val="28"/>
        </w:rPr>
      </w:pPr>
      <w:r w:rsidRPr="00A17BD1">
        <w:rPr>
          <w:b/>
          <w:i/>
          <w:sz w:val="28"/>
          <w:szCs w:val="28"/>
        </w:rPr>
        <w:t xml:space="preserve">- «Положение о </w:t>
      </w:r>
      <w:r w:rsidR="00111E02" w:rsidRPr="00A17BD1">
        <w:rPr>
          <w:b/>
          <w:i/>
          <w:sz w:val="28"/>
          <w:szCs w:val="28"/>
        </w:rPr>
        <w:t>получении общего образования</w:t>
      </w:r>
      <w:r w:rsidR="00FF1655" w:rsidRPr="00A17BD1">
        <w:rPr>
          <w:b/>
          <w:i/>
          <w:sz w:val="28"/>
          <w:szCs w:val="28"/>
        </w:rPr>
        <w:t xml:space="preserve"> в форме </w:t>
      </w:r>
      <w:r w:rsidRPr="00A17BD1">
        <w:rPr>
          <w:b/>
          <w:i/>
          <w:sz w:val="28"/>
          <w:szCs w:val="28"/>
        </w:rPr>
        <w:t>с</w:t>
      </w:r>
      <w:r w:rsidR="00FF1655" w:rsidRPr="00A17BD1">
        <w:rPr>
          <w:b/>
          <w:i/>
          <w:sz w:val="28"/>
          <w:szCs w:val="28"/>
        </w:rPr>
        <w:t>емейного образования МБОУ СОШ № 5» (Приложение 20</w:t>
      </w:r>
      <w:r w:rsidRPr="00A17BD1">
        <w:rPr>
          <w:b/>
          <w:i/>
          <w:sz w:val="28"/>
          <w:szCs w:val="28"/>
        </w:rPr>
        <w:t>).</w:t>
      </w:r>
    </w:p>
    <w:p w:rsidR="004F741C" w:rsidRPr="00A17BD1" w:rsidRDefault="004F741C" w:rsidP="000D6E9A">
      <w:pPr>
        <w:jc w:val="both"/>
        <w:rPr>
          <w:sz w:val="28"/>
          <w:szCs w:val="28"/>
        </w:rPr>
      </w:pPr>
    </w:p>
    <w:p w:rsidR="004F741C" w:rsidRPr="00A17BD1" w:rsidRDefault="004F741C" w:rsidP="000D6E9A">
      <w:pPr>
        <w:jc w:val="both"/>
        <w:rPr>
          <w:sz w:val="28"/>
          <w:szCs w:val="28"/>
        </w:rPr>
      </w:pPr>
    </w:p>
    <w:p w:rsidR="004F741C" w:rsidRPr="00A17BD1" w:rsidRDefault="004F741C" w:rsidP="000D6E9A">
      <w:pPr>
        <w:pStyle w:val="afff2"/>
        <w:spacing w:line="240" w:lineRule="auto"/>
        <w:ind w:firstLine="0"/>
        <w:rPr>
          <w:b/>
          <w:color w:val="FF0000"/>
        </w:rPr>
      </w:pPr>
      <w:bookmarkStart w:id="34" w:name="bookmark194"/>
    </w:p>
    <w:p w:rsidR="004F741C" w:rsidRPr="00A17BD1" w:rsidRDefault="004F741C" w:rsidP="000D6E9A">
      <w:pPr>
        <w:pStyle w:val="afff2"/>
        <w:spacing w:line="240" w:lineRule="auto"/>
        <w:ind w:firstLine="0"/>
        <w:rPr>
          <w:b/>
          <w:color w:val="FF0000"/>
        </w:rPr>
      </w:pPr>
    </w:p>
    <w:p w:rsidR="004F741C" w:rsidRPr="00A17BD1" w:rsidRDefault="004F741C" w:rsidP="000D6E9A">
      <w:pPr>
        <w:pStyle w:val="afff2"/>
        <w:spacing w:line="240" w:lineRule="auto"/>
        <w:ind w:firstLine="0"/>
        <w:jc w:val="center"/>
        <w:rPr>
          <w:rFonts w:eastAsia="Batang"/>
          <w:b/>
          <w:color w:val="auto"/>
        </w:rPr>
      </w:pPr>
      <w:r w:rsidRPr="00A17BD1">
        <w:rPr>
          <w:rFonts w:eastAsia="Batang"/>
          <w:b/>
          <w:color w:val="auto"/>
        </w:rPr>
        <w:t>3. ОРГАНИЗАЦИОННЫЙ РАЗДЕЛ</w:t>
      </w:r>
      <w:bookmarkEnd w:id="34"/>
    </w:p>
    <w:p w:rsidR="004F741C" w:rsidRPr="00A17BD1" w:rsidRDefault="004F741C" w:rsidP="000D6E9A">
      <w:pPr>
        <w:pStyle w:val="afff2"/>
        <w:spacing w:line="240" w:lineRule="auto"/>
        <w:ind w:firstLine="0"/>
        <w:rPr>
          <w:rFonts w:eastAsia="Batang"/>
          <w:b/>
          <w:color w:val="auto"/>
        </w:rPr>
      </w:pPr>
      <w:bookmarkStart w:id="35" w:name="bookmark195"/>
      <w:r w:rsidRPr="00A17BD1">
        <w:rPr>
          <w:rFonts w:eastAsia="Batang"/>
          <w:b/>
          <w:color w:val="auto"/>
        </w:rPr>
        <w:t xml:space="preserve">3.1. </w:t>
      </w:r>
      <w:r w:rsidR="00AB366F" w:rsidRPr="00A17BD1">
        <w:rPr>
          <w:rFonts w:eastAsia="Batang"/>
          <w:b/>
          <w:color w:val="auto"/>
        </w:rPr>
        <w:t>У</w:t>
      </w:r>
      <w:r w:rsidRPr="00A17BD1">
        <w:rPr>
          <w:rFonts w:eastAsia="Batang"/>
          <w:b/>
          <w:color w:val="auto"/>
        </w:rPr>
        <w:t>чебный план начального общего образования</w:t>
      </w:r>
      <w:bookmarkEnd w:id="35"/>
    </w:p>
    <w:p w:rsidR="00643B1F" w:rsidRPr="00A17BD1" w:rsidRDefault="00643B1F" w:rsidP="000D6E9A">
      <w:pPr>
        <w:pStyle w:val="a8"/>
        <w:shd w:val="clear" w:color="auto" w:fill="FFFFFF"/>
        <w:spacing w:after="0"/>
        <w:jc w:val="center"/>
        <w:rPr>
          <w:rFonts w:eastAsia="Batang"/>
          <w:color w:val="000000"/>
          <w:sz w:val="28"/>
          <w:szCs w:val="28"/>
        </w:rPr>
      </w:pPr>
    </w:p>
    <w:p w:rsidR="00D75922" w:rsidRPr="00A17BD1" w:rsidRDefault="00D75922" w:rsidP="00201C0F">
      <w:pPr>
        <w:pStyle w:val="a8"/>
        <w:shd w:val="clear" w:color="auto" w:fill="FFFFFF"/>
        <w:spacing w:after="0"/>
        <w:jc w:val="both"/>
        <w:rPr>
          <w:rFonts w:eastAsia="Batang"/>
          <w:b/>
          <w:i/>
          <w:color w:val="000000"/>
          <w:sz w:val="28"/>
          <w:szCs w:val="28"/>
        </w:rPr>
      </w:pPr>
      <w:r w:rsidRPr="00A17BD1">
        <w:rPr>
          <w:rFonts w:eastAsia="Batang"/>
          <w:b/>
          <w:i/>
          <w:color w:val="000000"/>
          <w:sz w:val="28"/>
          <w:szCs w:val="28"/>
        </w:rPr>
        <w:t>Учебный план</w:t>
      </w:r>
      <w:r w:rsidR="00201C0F" w:rsidRPr="00A17BD1">
        <w:rPr>
          <w:rFonts w:eastAsia="Batang"/>
          <w:b/>
          <w:i/>
          <w:color w:val="000000"/>
          <w:sz w:val="28"/>
          <w:szCs w:val="28"/>
        </w:rPr>
        <w:t xml:space="preserve"> </w:t>
      </w:r>
      <w:r w:rsidRPr="00A17BD1">
        <w:rPr>
          <w:rFonts w:eastAsia="Batang"/>
          <w:b/>
          <w:i/>
          <w:color w:val="000000"/>
          <w:sz w:val="28"/>
          <w:szCs w:val="28"/>
        </w:rPr>
        <w:t>муниципального бюджетного общеобразовательного учреждения</w:t>
      </w:r>
    </w:p>
    <w:p w:rsidR="00D75922" w:rsidRPr="00A17BD1" w:rsidRDefault="00D75922" w:rsidP="00B75A47">
      <w:pPr>
        <w:pStyle w:val="a8"/>
        <w:shd w:val="clear" w:color="auto" w:fill="FFFFFF"/>
        <w:spacing w:after="0"/>
        <w:jc w:val="both"/>
        <w:rPr>
          <w:rFonts w:eastAsia="Batang"/>
          <w:b/>
          <w:color w:val="000000"/>
          <w:sz w:val="28"/>
          <w:szCs w:val="28"/>
        </w:rPr>
      </w:pPr>
      <w:r w:rsidRPr="00A17BD1">
        <w:rPr>
          <w:rFonts w:eastAsia="Batang"/>
          <w:b/>
          <w:i/>
          <w:color w:val="000000"/>
          <w:sz w:val="28"/>
          <w:szCs w:val="28"/>
        </w:rPr>
        <w:t xml:space="preserve">средней общеобразовательной школы </w:t>
      </w:r>
      <w:r w:rsidRPr="00A17BD1">
        <w:rPr>
          <w:rFonts w:eastAsia="Batang"/>
          <w:b/>
          <w:i/>
          <w:sz w:val="28"/>
          <w:szCs w:val="28"/>
        </w:rPr>
        <w:t>№ 5</w:t>
      </w:r>
      <w:r w:rsidR="00201C0F" w:rsidRPr="00A17BD1">
        <w:rPr>
          <w:rFonts w:eastAsia="Batang"/>
          <w:b/>
          <w:i/>
          <w:sz w:val="28"/>
          <w:szCs w:val="28"/>
        </w:rPr>
        <w:t xml:space="preserve"> </w:t>
      </w:r>
      <w:r w:rsidRPr="00A17BD1">
        <w:rPr>
          <w:rFonts w:eastAsia="Batang"/>
          <w:b/>
          <w:i/>
          <w:sz w:val="28"/>
          <w:szCs w:val="28"/>
        </w:rPr>
        <w:t xml:space="preserve">муниципального </w:t>
      </w:r>
      <w:r w:rsidRPr="00A17BD1">
        <w:rPr>
          <w:rFonts w:eastAsia="Batang"/>
          <w:b/>
          <w:i/>
          <w:color w:val="000000"/>
          <w:sz w:val="28"/>
          <w:szCs w:val="28"/>
        </w:rPr>
        <w:t>образования</w:t>
      </w:r>
      <w:r w:rsidRPr="00A17BD1">
        <w:rPr>
          <w:rFonts w:eastAsia="Batang"/>
          <w:b/>
          <w:i/>
          <w:sz w:val="28"/>
          <w:szCs w:val="28"/>
        </w:rPr>
        <w:t xml:space="preserve"> город-курорт Геленджик</w:t>
      </w:r>
      <w:r w:rsidR="00201C0F" w:rsidRPr="00A17BD1">
        <w:rPr>
          <w:rFonts w:eastAsia="Batang"/>
          <w:b/>
          <w:i/>
          <w:sz w:val="28"/>
          <w:szCs w:val="28"/>
        </w:rPr>
        <w:t xml:space="preserve"> </w:t>
      </w:r>
      <w:r w:rsidRPr="00A17BD1">
        <w:rPr>
          <w:rFonts w:eastAsia="Batang"/>
          <w:b/>
          <w:i/>
          <w:sz w:val="28"/>
          <w:szCs w:val="28"/>
        </w:rPr>
        <w:t>для 1 – 4-х классов, реализующих федеральный государственный образовательный стандарт начального общего образования</w:t>
      </w:r>
      <w:r w:rsidR="00201C0F" w:rsidRPr="00A17BD1">
        <w:rPr>
          <w:rFonts w:eastAsia="Batang"/>
          <w:b/>
          <w:i/>
          <w:sz w:val="28"/>
          <w:szCs w:val="28"/>
        </w:rPr>
        <w:t xml:space="preserve"> </w:t>
      </w:r>
      <w:r w:rsidR="005A1508" w:rsidRPr="00A17BD1">
        <w:rPr>
          <w:rFonts w:eastAsia="Batang"/>
          <w:b/>
          <w:i/>
          <w:sz w:val="28"/>
          <w:szCs w:val="28"/>
        </w:rPr>
        <w:t>на 2015 – 2016</w:t>
      </w:r>
      <w:r w:rsidRPr="00A17BD1">
        <w:rPr>
          <w:rFonts w:eastAsia="Batang"/>
          <w:b/>
          <w:i/>
          <w:sz w:val="28"/>
          <w:szCs w:val="28"/>
        </w:rPr>
        <w:t xml:space="preserve"> учебный год</w:t>
      </w:r>
      <w:r w:rsidR="00B75A47" w:rsidRPr="00A17BD1">
        <w:rPr>
          <w:rFonts w:eastAsia="Batang"/>
          <w:b/>
          <w:i/>
          <w:sz w:val="28"/>
          <w:szCs w:val="28"/>
        </w:rPr>
        <w:t xml:space="preserve"> </w:t>
      </w:r>
      <w:r w:rsidR="00FF1655" w:rsidRPr="00A17BD1">
        <w:rPr>
          <w:rFonts w:eastAsia="Batang"/>
          <w:b/>
          <w:i/>
          <w:color w:val="000000"/>
          <w:sz w:val="28"/>
          <w:szCs w:val="28"/>
        </w:rPr>
        <w:t>(Приложение 21</w:t>
      </w:r>
      <w:r w:rsidR="00201C0F" w:rsidRPr="00A17BD1">
        <w:rPr>
          <w:rFonts w:eastAsia="Batang"/>
          <w:b/>
          <w:color w:val="000000"/>
          <w:sz w:val="28"/>
          <w:szCs w:val="28"/>
        </w:rPr>
        <w:t>)</w:t>
      </w:r>
    </w:p>
    <w:p w:rsidR="00D75922" w:rsidRDefault="00D75922" w:rsidP="000D6E9A">
      <w:pPr>
        <w:jc w:val="both"/>
        <w:rPr>
          <w:rFonts w:ascii="Batang" w:eastAsia="Batang" w:hAnsi="Batang"/>
          <w:sz w:val="28"/>
          <w:szCs w:val="28"/>
        </w:rPr>
      </w:pPr>
    </w:p>
    <w:p w:rsidR="00B14CF9" w:rsidRPr="0057649F" w:rsidRDefault="00C228E4" w:rsidP="00B14CF9">
      <w:pPr>
        <w:pStyle w:val="af"/>
        <w:numPr>
          <w:ilvl w:val="1"/>
          <w:numId w:val="8"/>
        </w:numPr>
        <w:rPr>
          <w:rFonts w:eastAsia="Batang"/>
          <w:b/>
          <w:sz w:val="28"/>
          <w:szCs w:val="28"/>
        </w:rPr>
      </w:pPr>
      <w:r>
        <w:rPr>
          <w:rFonts w:eastAsia="Batang"/>
          <w:b/>
          <w:sz w:val="28"/>
          <w:szCs w:val="28"/>
        </w:rPr>
        <w:t>П</w:t>
      </w:r>
      <w:r>
        <w:rPr>
          <w:rFonts w:eastAsia="Batang"/>
          <w:b/>
          <w:sz w:val="28"/>
          <w:szCs w:val="28"/>
          <w:lang w:val="ru-RU"/>
        </w:rPr>
        <w:t>рограмма</w:t>
      </w:r>
      <w:r w:rsidR="00B14CF9" w:rsidRPr="0057649F">
        <w:rPr>
          <w:rFonts w:eastAsia="Batang"/>
          <w:b/>
          <w:sz w:val="28"/>
          <w:szCs w:val="28"/>
        </w:rPr>
        <w:t xml:space="preserve"> внеурочной деятельности</w:t>
      </w:r>
    </w:p>
    <w:p w:rsidR="0057649F" w:rsidRPr="0057649F" w:rsidRDefault="0057649F" w:rsidP="0057649F">
      <w:pPr>
        <w:jc w:val="both"/>
        <w:rPr>
          <w:sz w:val="28"/>
          <w:szCs w:val="28"/>
        </w:rPr>
      </w:pPr>
    </w:p>
    <w:p w:rsidR="0057649F" w:rsidRPr="0057649F" w:rsidRDefault="0057649F" w:rsidP="0057649F">
      <w:pPr>
        <w:jc w:val="both"/>
        <w:rPr>
          <w:sz w:val="28"/>
          <w:szCs w:val="28"/>
        </w:rPr>
      </w:pPr>
      <w:r w:rsidRPr="0057649F">
        <w:rPr>
          <w:sz w:val="28"/>
          <w:szCs w:val="28"/>
        </w:rPr>
        <w:t xml:space="preserve">         Внеурочная деятельность является составной частью учебно-воспитательного процесса МБОУ СОШ № 5 и одной из форм организации свободного времени учащихся и понимается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57649F" w:rsidRPr="0057649F" w:rsidRDefault="0057649F" w:rsidP="0057649F">
      <w:pPr>
        <w:ind w:firstLine="567"/>
        <w:jc w:val="both"/>
        <w:rPr>
          <w:sz w:val="28"/>
          <w:szCs w:val="28"/>
        </w:rPr>
      </w:pPr>
      <w:r w:rsidRPr="0057649F">
        <w:rPr>
          <w:sz w:val="28"/>
          <w:szCs w:val="28"/>
        </w:rPr>
        <w:t>Цель Программы: обеспечение соответствующей возрасту адаптации ребёнка в МБОУ СОШ № 5, создание благоприятных условий для развития ребенка, учет его возрастных и индивидуальных особенностей.</w:t>
      </w:r>
    </w:p>
    <w:p w:rsidR="0057649F" w:rsidRPr="0057649F" w:rsidRDefault="0057649F" w:rsidP="0057649F">
      <w:pPr>
        <w:ind w:firstLine="567"/>
        <w:jc w:val="both"/>
        <w:rPr>
          <w:sz w:val="28"/>
          <w:szCs w:val="28"/>
        </w:rPr>
      </w:pPr>
      <w:r w:rsidRPr="0057649F">
        <w:rPr>
          <w:sz w:val="28"/>
          <w:szCs w:val="28"/>
        </w:rPr>
        <w:t>Программа способствует более разностороннему раскрытию индивидуальных способностей ребёнка, которые не всегда удаётся раскрыть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57649F" w:rsidRPr="0057649F" w:rsidRDefault="0057649F" w:rsidP="0057649F">
      <w:pPr>
        <w:ind w:firstLine="567"/>
        <w:jc w:val="both"/>
        <w:rPr>
          <w:sz w:val="28"/>
          <w:szCs w:val="28"/>
        </w:rPr>
      </w:pPr>
      <w:r w:rsidRPr="0057649F">
        <w:rPr>
          <w:sz w:val="28"/>
          <w:szCs w:val="28"/>
        </w:rPr>
        <w:t xml:space="preserve">   Часы, отведённые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rsidR="0057649F" w:rsidRPr="0057649F" w:rsidRDefault="0057649F" w:rsidP="0057649F">
      <w:pPr>
        <w:ind w:firstLine="567"/>
        <w:jc w:val="both"/>
        <w:rPr>
          <w:b/>
          <w:sz w:val="28"/>
          <w:szCs w:val="28"/>
        </w:rPr>
      </w:pPr>
      <w:r w:rsidRPr="0057649F">
        <w:rPr>
          <w:b/>
          <w:sz w:val="28"/>
          <w:szCs w:val="28"/>
        </w:rPr>
        <w:t>Внеурочная деятельность направлена на формирование у детей:</w:t>
      </w:r>
    </w:p>
    <w:p w:rsidR="0057649F" w:rsidRPr="0057649F" w:rsidRDefault="0057649F" w:rsidP="0057649F">
      <w:pPr>
        <w:widowControl/>
        <w:numPr>
          <w:ilvl w:val="0"/>
          <w:numId w:val="37"/>
        </w:numPr>
        <w:autoSpaceDE/>
        <w:autoSpaceDN/>
        <w:adjustRightInd/>
        <w:jc w:val="both"/>
        <w:rPr>
          <w:sz w:val="28"/>
          <w:szCs w:val="28"/>
        </w:rPr>
      </w:pPr>
      <w:r w:rsidRPr="0057649F">
        <w:rPr>
          <w:sz w:val="28"/>
          <w:szCs w:val="28"/>
        </w:rPr>
        <w:t>гражданственности, патриотизма, уважения к правам и свободам человека;</w:t>
      </w:r>
    </w:p>
    <w:p w:rsidR="0057649F" w:rsidRPr="0057649F" w:rsidRDefault="0057649F" w:rsidP="0057649F">
      <w:pPr>
        <w:widowControl/>
        <w:numPr>
          <w:ilvl w:val="0"/>
          <w:numId w:val="37"/>
        </w:numPr>
        <w:autoSpaceDE/>
        <w:autoSpaceDN/>
        <w:adjustRightInd/>
        <w:jc w:val="both"/>
        <w:rPr>
          <w:sz w:val="28"/>
          <w:szCs w:val="28"/>
        </w:rPr>
      </w:pPr>
      <w:r w:rsidRPr="0057649F">
        <w:rPr>
          <w:sz w:val="28"/>
          <w:szCs w:val="28"/>
        </w:rPr>
        <w:t>социальной активности;</w:t>
      </w:r>
    </w:p>
    <w:p w:rsidR="0057649F" w:rsidRPr="0057649F" w:rsidRDefault="0057649F" w:rsidP="0057649F">
      <w:pPr>
        <w:widowControl/>
        <w:numPr>
          <w:ilvl w:val="0"/>
          <w:numId w:val="37"/>
        </w:numPr>
        <w:autoSpaceDE/>
        <w:autoSpaceDN/>
        <w:adjustRightInd/>
        <w:jc w:val="both"/>
        <w:rPr>
          <w:sz w:val="28"/>
          <w:szCs w:val="28"/>
        </w:rPr>
      </w:pPr>
      <w:r w:rsidRPr="0057649F">
        <w:rPr>
          <w:sz w:val="28"/>
          <w:szCs w:val="28"/>
        </w:rPr>
        <w:t>представлений о нравственности и опыте взаимодействия со сверстниками и взрослыми в соответствии с общепринятыми нравственными нормами;</w:t>
      </w:r>
    </w:p>
    <w:p w:rsidR="0057649F" w:rsidRPr="0057649F" w:rsidRDefault="0057649F" w:rsidP="0057649F">
      <w:pPr>
        <w:widowControl/>
        <w:numPr>
          <w:ilvl w:val="0"/>
          <w:numId w:val="37"/>
        </w:numPr>
        <w:autoSpaceDE/>
        <w:autoSpaceDN/>
        <w:adjustRightInd/>
        <w:jc w:val="both"/>
        <w:rPr>
          <w:sz w:val="28"/>
          <w:szCs w:val="28"/>
        </w:rPr>
      </w:pPr>
      <w:r w:rsidRPr="0057649F">
        <w:rPr>
          <w:sz w:val="28"/>
          <w:szCs w:val="28"/>
        </w:rPr>
        <w:t>приобщение к системе культурных ценностей;</w:t>
      </w:r>
    </w:p>
    <w:p w:rsidR="0057649F" w:rsidRPr="0057649F" w:rsidRDefault="0057649F" w:rsidP="0057649F">
      <w:pPr>
        <w:widowControl/>
        <w:numPr>
          <w:ilvl w:val="0"/>
          <w:numId w:val="37"/>
        </w:numPr>
        <w:autoSpaceDE/>
        <w:autoSpaceDN/>
        <w:adjustRightInd/>
        <w:jc w:val="both"/>
        <w:rPr>
          <w:sz w:val="28"/>
          <w:szCs w:val="28"/>
        </w:rPr>
      </w:pPr>
      <w:r w:rsidRPr="0057649F">
        <w:rPr>
          <w:sz w:val="28"/>
          <w:szCs w:val="28"/>
        </w:rPr>
        <w:lastRenderedPageBreak/>
        <w:t>трудолюбия, готовности к осознанному выбору будущей профессии, стремления к профессионализму, конкурентоспособности;</w:t>
      </w:r>
    </w:p>
    <w:p w:rsidR="0057649F" w:rsidRPr="0057649F" w:rsidRDefault="0057649F" w:rsidP="0057649F">
      <w:pPr>
        <w:widowControl/>
        <w:numPr>
          <w:ilvl w:val="0"/>
          <w:numId w:val="37"/>
        </w:numPr>
        <w:autoSpaceDE/>
        <w:autoSpaceDN/>
        <w:adjustRightInd/>
        <w:jc w:val="both"/>
        <w:rPr>
          <w:sz w:val="28"/>
          <w:szCs w:val="28"/>
        </w:rPr>
      </w:pPr>
      <w:r w:rsidRPr="0057649F">
        <w:rPr>
          <w:sz w:val="28"/>
          <w:szCs w:val="28"/>
        </w:rPr>
        <w:t>экологической культуры, предполагающей ценностное отношение к природе, людям, собственному здоровью;</w:t>
      </w:r>
    </w:p>
    <w:p w:rsidR="0057649F" w:rsidRPr="0057649F" w:rsidRDefault="0057649F" w:rsidP="0057649F">
      <w:pPr>
        <w:widowControl/>
        <w:numPr>
          <w:ilvl w:val="0"/>
          <w:numId w:val="37"/>
        </w:numPr>
        <w:autoSpaceDE/>
        <w:autoSpaceDN/>
        <w:adjustRightInd/>
        <w:jc w:val="both"/>
        <w:rPr>
          <w:sz w:val="28"/>
          <w:szCs w:val="28"/>
        </w:rPr>
      </w:pPr>
      <w:r w:rsidRPr="0057649F">
        <w:rPr>
          <w:sz w:val="28"/>
          <w:szCs w:val="28"/>
        </w:rPr>
        <w:t>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ребенка видах творческой деятельности;</w:t>
      </w:r>
    </w:p>
    <w:p w:rsidR="0057649F" w:rsidRPr="0057649F" w:rsidRDefault="0057649F" w:rsidP="0057649F">
      <w:pPr>
        <w:widowControl/>
        <w:numPr>
          <w:ilvl w:val="0"/>
          <w:numId w:val="37"/>
        </w:numPr>
        <w:autoSpaceDE/>
        <w:autoSpaceDN/>
        <w:adjustRightInd/>
        <w:jc w:val="both"/>
        <w:rPr>
          <w:sz w:val="28"/>
          <w:szCs w:val="28"/>
        </w:rPr>
      </w:pPr>
      <w:r w:rsidRPr="0057649F">
        <w:rPr>
          <w:sz w:val="28"/>
          <w:szCs w:val="28"/>
        </w:rPr>
        <w:t>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самоорганизации, проектирования собственной деятельности;</w:t>
      </w:r>
    </w:p>
    <w:p w:rsidR="0057649F" w:rsidRPr="0057649F" w:rsidRDefault="0057649F" w:rsidP="0057649F">
      <w:pPr>
        <w:widowControl/>
        <w:numPr>
          <w:ilvl w:val="0"/>
          <w:numId w:val="37"/>
        </w:numPr>
        <w:autoSpaceDE/>
        <w:autoSpaceDN/>
        <w:adjustRightInd/>
        <w:jc w:val="both"/>
        <w:rPr>
          <w:sz w:val="28"/>
          <w:szCs w:val="28"/>
        </w:rPr>
      </w:pPr>
      <w:r w:rsidRPr="0057649F">
        <w:rPr>
          <w:sz w:val="28"/>
          <w:szCs w:val="28"/>
        </w:rPr>
        <w:t>навыков здорового образа жизни.</w:t>
      </w:r>
    </w:p>
    <w:p w:rsidR="0057649F" w:rsidRPr="0057649F" w:rsidRDefault="0057649F" w:rsidP="0057649F">
      <w:pPr>
        <w:jc w:val="both"/>
        <w:rPr>
          <w:sz w:val="28"/>
          <w:szCs w:val="28"/>
        </w:rPr>
      </w:pPr>
      <w:r w:rsidRPr="0057649F">
        <w:rPr>
          <w:rStyle w:val="a3"/>
          <w:sz w:val="28"/>
          <w:szCs w:val="28"/>
        </w:rPr>
        <w:t>Виды внеурочной деятельности:</w:t>
      </w:r>
    </w:p>
    <w:p w:rsidR="0057649F" w:rsidRPr="0057649F" w:rsidRDefault="0057649F" w:rsidP="0057649F">
      <w:pPr>
        <w:widowControl/>
        <w:numPr>
          <w:ilvl w:val="0"/>
          <w:numId w:val="38"/>
        </w:numPr>
        <w:autoSpaceDE/>
        <w:autoSpaceDN/>
        <w:adjustRightInd/>
        <w:jc w:val="both"/>
        <w:rPr>
          <w:sz w:val="28"/>
          <w:szCs w:val="28"/>
        </w:rPr>
      </w:pPr>
      <w:r w:rsidRPr="0057649F">
        <w:rPr>
          <w:sz w:val="28"/>
          <w:szCs w:val="28"/>
        </w:rPr>
        <w:t>игровая деятельность;</w:t>
      </w:r>
    </w:p>
    <w:p w:rsidR="0057649F" w:rsidRPr="0057649F" w:rsidRDefault="0057649F" w:rsidP="0057649F">
      <w:pPr>
        <w:widowControl/>
        <w:numPr>
          <w:ilvl w:val="0"/>
          <w:numId w:val="38"/>
        </w:numPr>
        <w:autoSpaceDE/>
        <w:autoSpaceDN/>
        <w:adjustRightInd/>
        <w:jc w:val="both"/>
        <w:rPr>
          <w:sz w:val="28"/>
          <w:szCs w:val="28"/>
        </w:rPr>
      </w:pPr>
      <w:r w:rsidRPr="0057649F">
        <w:rPr>
          <w:sz w:val="28"/>
          <w:szCs w:val="28"/>
        </w:rPr>
        <w:t>познавательная деятельность;</w:t>
      </w:r>
    </w:p>
    <w:p w:rsidR="0057649F" w:rsidRPr="0057649F" w:rsidRDefault="0057649F" w:rsidP="0057649F">
      <w:pPr>
        <w:widowControl/>
        <w:numPr>
          <w:ilvl w:val="0"/>
          <w:numId w:val="38"/>
        </w:numPr>
        <w:autoSpaceDE/>
        <w:autoSpaceDN/>
        <w:adjustRightInd/>
        <w:jc w:val="both"/>
        <w:rPr>
          <w:sz w:val="28"/>
          <w:szCs w:val="28"/>
        </w:rPr>
      </w:pPr>
      <w:r w:rsidRPr="0057649F">
        <w:rPr>
          <w:sz w:val="28"/>
          <w:szCs w:val="28"/>
        </w:rPr>
        <w:t>проблемно-ценностное общение;</w:t>
      </w:r>
    </w:p>
    <w:p w:rsidR="0057649F" w:rsidRPr="0057649F" w:rsidRDefault="0057649F" w:rsidP="0057649F">
      <w:pPr>
        <w:widowControl/>
        <w:numPr>
          <w:ilvl w:val="0"/>
          <w:numId w:val="38"/>
        </w:numPr>
        <w:autoSpaceDE/>
        <w:autoSpaceDN/>
        <w:adjustRightInd/>
        <w:jc w:val="both"/>
        <w:rPr>
          <w:sz w:val="28"/>
          <w:szCs w:val="28"/>
        </w:rPr>
      </w:pPr>
      <w:r w:rsidRPr="0057649F">
        <w:rPr>
          <w:sz w:val="28"/>
          <w:szCs w:val="28"/>
        </w:rPr>
        <w:t>досугово-развлекательная деятельность;</w:t>
      </w:r>
    </w:p>
    <w:p w:rsidR="0057649F" w:rsidRPr="0057649F" w:rsidRDefault="0057649F" w:rsidP="0057649F">
      <w:pPr>
        <w:widowControl/>
        <w:numPr>
          <w:ilvl w:val="0"/>
          <w:numId w:val="38"/>
        </w:numPr>
        <w:autoSpaceDE/>
        <w:autoSpaceDN/>
        <w:adjustRightInd/>
        <w:jc w:val="both"/>
        <w:rPr>
          <w:sz w:val="28"/>
          <w:szCs w:val="28"/>
        </w:rPr>
      </w:pPr>
      <w:r w:rsidRPr="0057649F">
        <w:rPr>
          <w:sz w:val="28"/>
          <w:szCs w:val="28"/>
        </w:rPr>
        <w:t>художественное творчество;</w:t>
      </w:r>
    </w:p>
    <w:p w:rsidR="0057649F" w:rsidRPr="0057649F" w:rsidRDefault="0057649F" w:rsidP="0057649F">
      <w:pPr>
        <w:widowControl/>
        <w:numPr>
          <w:ilvl w:val="0"/>
          <w:numId w:val="38"/>
        </w:numPr>
        <w:autoSpaceDE/>
        <w:autoSpaceDN/>
        <w:adjustRightInd/>
        <w:jc w:val="both"/>
        <w:rPr>
          <w:sz w:val="28"/>
          <w:szCs w:val="28"/>
        </w:rPr>
      </w:pPr>
      <w:r w:rsidRPr="0057649F">
        <w:rPr>
          <w:sz w:val="28"/>
          <w:szCs w:val="28"/>
        </w:rPr>
        <w:t>социальное творчество;</w:t>
      </w:r>
    </w:p>
    <w:p w:rsidR="0057649F" w:rsidRPr="0057649F" w:rsidRDefault="0057649F" w:rsidP="0057649F">
      <w:pPr>
        <w:widowControl/>
        <w:numPr>
          <w:ilvl w:val="0"/>
          <w:numId w:val="38"/>
        </w:numPr>
        <w:autoSpaceDE/>
        <w:autoSpaceDN/>
        <w:adjustRightInd/>
        <w:jc w:val="both"/>
        <w:rPr>
          <w:sz w:val="28"/>
          <w:szCs w:val="28"/>
        </w:rPr>
      </w:pPr>
      <w:r w:rsidRPr="0057649F">
        <w:rPr>
          <w:sz w:val="28"/>
          <w:szCs w:val="28"/>
        </w:rPr>
        <w:t>трудовая деятельность;</w:t>
      </w:r>
    </w:p>
    <w:p w:rsidR="0057649F" w:rsidRPr="0057649F" w:rsidRDefault="0057649F" w:rsidP="0057649F">
      <w:pPr>
        <w:widowControl/>
        <w:numPr>
          <w:ilvl w:val="0"/>
          <w:numId w:val="38"/>
        </w:numPr>
        <w:autoSpaceDE/>
        <w:autoSpaceDN/>
        <w:adjustRightInd/>
        <w:jc w:val="both"/>
        <w:rPr>
          <w:sz w:val="28"/>
          <w:szCs w:val="28"/>
        </w:rPr>
      </w:pPr>
      <w:r w:rsidRPr="0057649F">
        <w:rPr>
          <w:sz w:val="28"/>
          <w:szCs w:val="28"/>
        </w:rPr>
        <w:t>спортивно-оздоровительная деятельность;</w:t>
      </w:r>
    </w:p>
    <w:p w:rsidR="0057649F" w:rsidRPr="0057649F" w:rsidRDefault="0057649F" w:rsidP="0057649F">
      <w:pPr>
        <w:widowControl/>
        <w:numPr>
          <w:ilvl w:val="0"/>
          <w:numId w:val="38"/>
        </w:numPr>
        <w:autoSpaceDE/>
        <w:autoSpaceDN/>
        <w:adjustRightInd/>
        <w:jc w:val="both"/>
        <w:rPr>
          <w:sz w:val="28"/>
          <w:szCs w:val="28"/>
        </w:rPr>
      </w:pPr>
      <w:r w:rsidRPr="0057649F">
        <w:rPr>
          <w:sz w:val="28"/>
          <w:szCs w:val="28"/>
        </w:rPr>
        <w:t>туристско-краеведческая деятельность.</w:t>
      </w:r>
    </w:p>
    <w:p w:rsidR="0057649F" w:rsidRPr="0057649F" w:rsidRDefault="0057649F" w:rsidP="0057649F">
      <w:pPr>
        <w:jc w:val="both"/>
        <w:rPr>
          <w:sz w:val="28"/>
          <w:szCs w:val="28"/>
        </w:rPr>
      </w:pPr>
      <w:r w:rsidRPr="0057649F">
        <w:rPr>
          <w:rStyle w:val="a3"/>
          <w:sz w:val="28"/>
          <w:szCs w:val="28"/>
        </w:rPr>
        <w:t xml:space="preserve">Методы и средства внеурочной деятельности – это </w:t>
      </w:r>
      <w:r w:rsidRPr="0057649F">
        <w:rPr>
          <w:sz w:val="28"/>
          <w:szCs w:val="28"/>
        </w:rPr>
        <w:t>методы и средства воспитания, выбор которых определяется содержанием, формой внеурочной деятельности:</w:t>
      </w:r>
    </w:p>
    <w:p w:rsidR="0057649F" w:rsidRPr="0057649F" w:rsidRDefault="0057649F" w:rsidP="0057649F">
      <w:pPr>
        <w:widowControl/>
        <w:numPr>
          <w:ilvl w:val="0"/>
          <w:numId w:val="39"/>
        </w:numPr>
        <w:autoSpaceDE/>
        <w:autoSpaceDN/>
        <w:adjustRightInd/>
        <w:jc w:val="both"/>
        <w:rPr>
          <w:sz w:val="28"/>
          <w:szCs w:val="28"/>
        </w:rPr>
      </w:pPr>
      <w:r w:rsidRPr="0057649F">
        <w:rPr>
          <w:sz w:val="28"/>
          <w:szCs w:val="28"/>
        </w:rPr>
        <w:t>беседа с учащимися с целью выяснения их интереса, информированности по данному вопросу;</w:t>
      </w:r>
    </w:p>
    <w:p w:rsidR="0057649F" w:rsidRPr="0057649F" w:rsidRDefault="0057649F" w:rsidP="0057649F">
      <w:pPr>
        <w:widowControl/>
        <w:numPr>
          <w:ilvl w:val="0"/>
          <w:numId w:val="39"/>
        </w:numPr>
        <w:autoSpaceDE/>
        <w:autoSpaceDN/>
        <w:adjustRightInd/>
        <w:jc w:val="both"/>
        <w:rPr>
          <w:sz w:val="28"/>
          <w:szCs w:val="28"/>
        </w:rPr>
      </w:pPr>
      <w:r w:rsidRPr="0057649F">
        <w:rPr>
          <w:sz w:val="28"/>
          <w:szCs w:val="28"/>
        </w:rPr>
        <w:t>упражнение;</w:t>
      </w:r>
    </w:p>
    <w:p w:rsidR="0057649F" w:rsidRPr="0057649F" w:rsidRDefault="0057649F" w:rsidP="0057649F">
      <w:pPr>
        <w:widowControl/>
        <w:numPr>
          <w:ilvl w:val="0"/>
          <w:numId w:val="39"/>
        </w:numPr>
        <w:autoSpaceDE/>
        <w:autoSpaceDN/>
        <w:adjustRightInd/>
        <w:jc w:val="both"/>
        <w:rPr>
          <w:sz w:val="28"/>
          <w:szCs w:val="28"/>
        </w:rPr>
      </w:pPr>
      <w:r w:rsidRPr="0057649F">
        <w:rPr>
          <w:sz w:val="28"/>
          <w:szCs w:val="28"/>
        </w:rPr>
        <w:t>поручения детям подготовить сообщения;</w:t>
      </w:r>
    </w:p>
    <w:p w:rsidR="0057649F" w:rsidRPr="0057649F" w:rsidRDefault="0057649F" w:rsidP="0057649F">
      <w:pPr>
        <w:widowControl/>
        <w:numPr>
          <w:ilvl w:val="0"/>
          <w:numId w:val="39"/>
        </w:numPr>
        <w:autoSpaceDE/>
        <w:autoSpaceDN/>
        <w:adjustRightInd/>
        <w:jc w:val="both"/>
        <w:rPr>
          <w:sz w:val="28"/>
          <w:szCs w:val="28"/>
        </w:rPr>
      </w:pPr>
      <w:r w:rsidRPr="0057649F">
        <w:rPr>
          <w:sz w:val="28"/>
          <w:szCs w:val="28"/>
        </w:rPr>
        <w:t>методы игры в различных вариантах;</w:t>
      </w:r>
    </w:p>
    <w:p w:rsidR="0057649F" w:rsidRPr="0057649F" w:rsidRDefault="0057649F" w:rsidP="0057649F">
      <w:pPr>
        <w:widowControl/>
        <w:numPr>
          <w:ilvl w:val="0"/>
          <w:numId w:val="39"/>
        </w:numPr>
        <w:autoSpaceDE/>
        <w:autoSpaceDN/>
        <w:adjustRightInd/>
        <w:jc w:val="both"/>
        <w:rPr>
          <w:sz w:val="28"/>
          <w:szCs w:val="28"/>
        </w:rPr>
      </w:pPr>
      <w:r w:rsidRPr="0057649F">
        <w:rPr>
          <w:sz w:val="28"/>
          <w:szCs w:val="28"/>
        </w:rPr>
        <w:t>составление плана и т.д.</w:t>
      </w:r>
    </w:p>
    <w:p w:rsidR="0057649F" w:rsidRPr="0057649F" w:rsidRDefault="0057649F" w:rsidP="0057649F">
      <w:pPr>
        <w:jc w:val="both"/>
        <w:rPr>
          <w:sz w:val="28"/>
          <w:szCs w:val="28"/>
        </w:rPr>
      </w:pPr>
      <w:r w:rsidRPr="0057649F">
        <w:rPr>
          <w:rStyle w:val="a3"/>
          <w:sz w:val="28"/>
          <w:szCs w:val="28"/>
        </w:rPr>
        <w:t>Формы оценки.</w:t>
      </w:r>
      <w:r w:rsidRPr="0057649F">
        <w:rPr>
          <w:sz w:val="28"/>
          <w:szCs w:val="28"/>
        </w:rPr>
        <w:t xml:space="preserve"> 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w:t>
      </w:r>
    </w:p>
    <w:p w:rsidR="0057649F" w:rsidRPr="0057649F" w:rsidRDefault="0057649F" w:rsidP="0057649F">
      <w:pPr>
        <w:jc w:val="both"/>
        <w:rPr>
          <w:sz w:val="28"/>
          <w:szCs w:val="28"/>
        </w:rPr>
      </w:pPr>
      <w:r w:rsidRPr="0057649F">
        <w:rPr>
          <w:sz w:val="28"/>
          <w:szCs w:val="28"/>
        </w:rPr>
        <w:t>Особенностями системы оценки являются:</w:t>
      </w:r>
    </w:p>
    <w:p w:rsidR="0057649F" w:rsidRPr="0057649F" w:rsidRDefault="0057649F" w:rsidP="0057649F">
      <w:pPr>
        <w:widowControl/>
        <w:numPr>
          <w:ilvl w:val="0"/>
          <w:numId w:val="14"/>
        </w:numPr>
        <w:autoSpaceDE/>
        <w:autoSpaceDN/>
        <w:adjustRightInd/>
        <w:ind w:left="0"/>
        <w:jc w:val="both"/>
        <w:rPr>
          <w:sz w:val="28"/>
          <w:szCs w:val="28"/>
        </w:rPr>
      </w:pPr>
      <w:r w:rsidRPr="0057649F">
        <w:rPr>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rsidR="0057649F" w:rsidRPr="0057649F" w:rsidRDefault="0057649F" w:rsidP="0057649F">
      <w:pPr>
        <w:widowControl/>
        <w:numPr>
          <w:ilvl w:val="0"/>
          <w:numId w:val="14"/>
        </w:numPr>
        <w:autoSpaceDE/>
        <w:autoSpaceDN/>
        <w:adjustRightInd/>
        <w:ind w:left="0"/>
        <w:jc w:val="both"/>
        <w:rPr>
          <w:sz w:val="28"/>
          <w:szCs w:val="28"/>
        </w:rPr>
      </w:pPr>
      <w:r w:rsidRPr="0057649F">
        <w:rPr>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57649F" w:rsidRPr="0057649F" w:rsidRDefault="0057649F" w:rsidP="0057649F">
      <w:pPr>
        <w:widowControl/>
        <w:numPr>
          <w:ilvl w:val="0"/>
          <w:numId w:val="14"/>
        </w:numPr>
        <w:autoSpaceDE/>
        <w:autoSpaceDN/>
        <w:adjustRightInd/>
        <w:ind w:left="0"/>
        <w:jc w:val="both"/>
        <w:rPr>
          <w:sz w:val="28"/>
          <w:szCs w:val="28"/>
        </w:rPr>
      </w:pPr>
      <w:r w:rsidRPr="0057649F">
        <w:rPr>
          <w:sz w:val="28"/>
          <w:szCs w:val="28"/>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57649F" w:rsidRPr="0057649F" w:rsidRDefault="0057649F" w:rsidP="0057649F">
      <w:pPr>
        <w:widowControl/>
        <w:numPr>
          <w:ilvl w:val="0"/>
          <w:numId w:val="14"/>
        </w:numPr>
        <w:autoSpaceDE/>
        <w:autoSpaceDN/>
        <w:adjustRightInd/>
        <w:ind w:left="0"/>
        <w:jc w:val="both"/>
        <w:rPr>
          <w:sz w:val="28"/>
          <w:szCs w:val="28"/>
        </w:rPr>
      </w:pPr>
      <w:r w:rsidRPr="0057649F">
        <w:rPr>
          <w:sz w:val="28"/>
          <w:szCs w:val="28"/>
        </w:rPr>
        <w:lastRenderedPageBreak/>
        <w:t>-оценка динамики образовательных достижений обучающихся;</w:t>
      </w:r>
    </w:p>
    <w:p w:rsidR="0057649F" w:rsidRPr="0057649F" w:rsidRDefault="0057649F" w:rsidP="0057649F">
      <w:pPr>
        <w:widowControl/>
        <w:numPr>
          <w:ilvl w:val="0"/>
          <w:numId w:val="14"/>
        </w:numPr>
        <w:autoSpaceDE/>
        <w:autoSpaceDN/>
        <w:adjustRightInd/>
        <w:ind w:left="0"/>
        <w:jc w:val="both"/>
        <w:rPr>
          <w:sz w:val="28"/>
          <w:szCs w:val="28"/>
        </w:rPr>
      </w:pPr>
      <w:r w:rsidRPr="0057649F">
        <w:rPr>
          <w:sz w:val="28"/>
          <w:szCs w:val="28"/>
        </w:rPr>
        <w:t>сочетание внешней и внутренней оценки как механизма обеспечения качества образования;</w:t>
      </w:r>
    </w:p>
    <w:p w:rsidR="0057649F" w:rsidRPr="0057649F" w:rsidRDefault="0057649F" w:rsidP="0057649F">
      <w:pPr>
        <w:widowControl/>
        <w:numPr>
          <w:ilvl w:val="0"/>
          <w:numId w:val="14"/>
        </w:numPr>
        <w:autoSpaceDE/>
        <w:autoSpaceDN/>
        <w:adjustRightInd/>
        <w:ind w:left="0"/>
        <w:jc w:val="both"/>
        <w:rPr>
          <w:sz w:val="28"/>
          <w:szCs w:val="28"/>
        </w:rPr>
      </w:pPr>
      <w:r w:rsidRPr="0057649F">
        <w:rPr>
          <w:sz w:val="28"/>
          <w:szCs w:val="28"/>
        </w:rPr>
        <w:t>-использование персонифицированных процедур итоговой оценки и аттестации обучающихся и не персонифицированных процедур оценки состояния и тенденций развития системы образования;</w:t>
      </w:r>
    </w:p>
    <w:p w:rsidR="0057649F" w:rsidRPr="0057649F" w:rsidRDefault="0057649F" w:rsidP="0057649F">
      <w:pPr>
        <w:widowControl/>
        <w:autoSpaceDE/>
        <w:autoSpaceDN/>
        <w:adjustRightInd/>
        <w:jc w:val="both"/>
        <w:rPr>
          <w:sz w:val="28"/>
          <w:szCs w:val="28"/>
        </w:rPr>
      </w:pPr>
      <w:r w:rsidRPr="0057649F">
        <w:rPr>
          <w:sz w:val="28"/>
          <w:szCs w:val="28"/>
        </w:rPr>
        <w:t>-уровневый подход к разработке планируемых результатов, инструментария и представлению их;</w:t>
      </w:r>
    </w:p>
    <w:p w:rsidR="0057649F" w:rsidRPr="0057649F" w:rsidRDefault="0057649F" w:rsidP="0057649F">
      <w:pPr>
        <w:widowControl/>
        <w:autoSpaceDE/>
        <w:autoSpaceDN/>
        <w:adjustRightInd/>
        <w:jc w:val="both"/>
        <w:rPr>
          <w:sz w:val="28"/>
          <w:szCs w:val="28"/>
        </w:rPr>
      </w:pPr>
      <w:r w:rsidRPr="0057649F">
        <w:rPr>
          <w:sz w:val="28"/>
          <w:szCs w:val="28"/>
        </w:rPr>
        <w:t>-использование накопительной системы оценивания (портфолио), характеризующей динамику индивидуальных образовательных достижений;</w:t>
      </w:r>
    </w:p>
    <w:p w:rsidR="0057649F" w:rsidRPr="0057649F" w:rsidRDefault="0057649F" w:rsidP="0057649F">
      <w:pPr>
        <w:widowControl/>
        <w:autoSpaceDE/>
        <w:autoSpaceDN/>
        <w:adjustRightInd/>
        <w:jc w:val="both"/>
        <w:rPr>
          <w:sz w:val="28"/>
          <w:szCs w:val="28"/>
        </w:rPr>
      </w:pPr>
      <w:r w:rsidRPr="0057649F">
        <w:rPr>
          <w:sz w:val="28"/>
          <w:szCs w:val="28"/>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57649F" w:rsidRPr="0057649F" w:rsidRDefault="0057649F" w:rsidP="0057649F">
      <w:pPr>
        <w:widowControl/>
        <w:autoSpaceDE/>
        <w:autoSpaceDN/>
        <w:adjustRightInd/>
        <w:jc w:val="both"/>
        <w:rPr>
          <w:sz w:val="28"/>
          <w:szCs w:val="28"/>
        </w:rPr>
      </w:pPr>
      <w:r w:rsidRPr="0057649F">
        <w:rPr>
          <w:sz w:val="28"/>
          <w:szCs w:val="28"/>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57649F" w:rsidRPr="0057649F" w:rsidRDefault="0057649F" w:rsidP="0057649F">
      <w:pPr>
        <w:jc w:val="both"/>
        <w:rPr>
          <w:sz w:val="28"/>
          <w:szCs w:val="28"/>
        </w:rPr>
      </w:pPr>
      <w:r w:rsidRPr="0057649F">
        <w:rPr>
          <w:rStyle w:val="a3"/>
          <w:sz w:val="28"/>
          <w:szCs w:val="28"/>
        </w:rPr>
        <w:t>  Цель и задачи:</w:t>
      </w:r>
    </w:p>
    <w:p w:rsidR="0057649F" w:rsidRPr="0057649F" w:rsidRDefault="0057649F" w:rsidP="0057649F">
      <w:pPr>
        <w:ind w:firstLine="567"/>
        <w:jc w:val="both"/>
        <w:rPr>
          <w:sz w:val="28"/>
          <w:szCs w:val="28"/>
        </w:rPr>
      </w:pPr>
      <w:r w:rsidRPr="0057649F">
        <w:rPr>
          <w:rStyle w:val="a3"/>
          <w:sz w:val="28"/>
          <w:szCs w:val="28"/>
        </w:rPr>
        <w:t>Цель</w:t>
      </w:r>
      <w:r w:rsidRPr="0057649F">
        <w:rPr>
          <w:sz w:val="28"/>
          <w:szCs w:val="28"/>
        </w:rPr>
        <w:t xml:space="preserve"> внеурочной деятельности: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
    <w:p w:rsidR="0057649F" w:rsidRPr="0057649F" w:rsidRDefault="0057649F" w:rsidP="0057649F">
      <w:pPr>
        <w:ind w:firstLine="567"/>
        <w:jc w:val="both"/>
        <w:rPr>
          <w:sz w:val="28"/>
          <w:szCs w:val="28"/>
        </w:rPr>
      </w:pPr>
      <w:r w:rsidRPr="0057649F">
        <w:rPr>
          <w:rStyle w:val="a3"/>
          <w:sz w:val="28"/>
          <w:szCs w:val="28"/>
        </w:rPr>
        <w:t xml:space="preserve">Задачи </w:t>
      </w:r>
      <w:r w:rsidRPr="0057649F">
        <w:rPr>
          <w:sz w:val="28"/>
          <w:szCs w:val="28"/>
        </w:rPr>
        <w:t>внеурочной деятельности:</w:t>
      </w:r>
    </w:p>
    <w:p w:rsidR="0057649F" w:rsidRPr="0057649F" w:rsidRDefault="0057649F" w:rsidP="0057649F">
      <w:pPr>
        <w:pStyle w:val="25"/>
        <w:numPr>
          <w:ilvl w:val="0"/>
          <w:numId w:val="40"/>
        </w:numPr>
        <w:spacing w:after="0" w:line="240" w:lineRule="auto"/>
        <w:jc w:val="both"/>
        <w:rPr>
          <w:rFonts w:ascii="Times New Roman" w:hAnsi="Times New Roman" w:cs="Times New Roman"/>
          <w:sz w:val="28"/>
          <w:szCs w:val="28"/>
        </w:rPr>
      </w:pPr>
      <w:r w:rsidRPr="0057649F">
        <w:rPr>
          <w:rFonts w:ascii="Times New Roman" w:hAnsi="Times New Roman" w:cs="Times New Roman"/>
          <w:sz w:val="28"/>
          <w:szCs w:val="28"/>
        </w:rPr>
        <w:t>организовать общественно-полезную и досуговую деятельность учащихся;</w:t>
      </w:r>
    </w:p>
    <w:p w:rsidR="0057649F" w:rsidRPr="0057649F" w:rsidRDefault="0057649F" w:rsidP="0057649F">
      <w:pPr>
        <w:pStyle w:val="25"/>
        <w:numPr>
          <w:ilvl w:val="0"/>
          <w:numId w:val="40"/>
        </w:numPr>
        <w:spacing w:after="0" w:line="240" w:lineRule="auto"/>
        <w:jc w:val="both"/>
        <w:rPr>
          <w:rFonts w:ascii="Times New Roman" w:hAnsi="Times New Roman" w:cs="Times New Roman"/>
          <w:sz w:val="28"/>
          <w:szCs w:val="28"/>
        </w:rPr>
      </w:pPr>
      <w:r w:rsidRPr="0057649F">
        <w:rPr>
          <w:rFonts w:ascii="Times New Roman" w:hAnsi="Times New Roman" w:cs="Times New Roman"/>
          <w:sz w:val="28"/>
          <w:szCs w:val="28"/>
        </w:rPr>
        <w:t>формировать навыки позитивного общения;</w:t>
      </w:r>
    </w:p>
    <w:p w:rsidR="0057649F" w:rsidRPr="0057649F" w:rsidRDefault="0057649F" w:rsidP="0057649F">
      <w:pPr>
        <w:pStyle w:val="25"/>
        <w:numPr>
          <w:ilvl w:val="0"/>
          <w:numId w:val="40"/>
        </w:numPr>
        <w:spacing w:after="0" w:line="240" w:lineRule="auto"/>
        <w:jc w:val="both"/>
        <w:rPr>
          <w:rFonts w:ascii="Times New Roman" w:hAnsi="Times New Roman" w:cs="Times New Roman"/>
          <w:sz w:val="28"/>
          <w:szCs w:val="28"/>
        </w:rPr>
      </w:pPr>
      <w:r w:rsidRPr="0057649F">
        <w:rPr>
          <w:rFonts w:ascii="Times New Roman" w:hAnsi="Times New Roman" w:cs="Times New Roman"/>
          <w:sz w:val="28"/>
          <w:szCs w:val="28"/>
        </w:rPr>
        <w:t>развивать навыки организации и осуществления сотрудничества с педагогами, сверстниками, родителями, старшими детьми в решении общих проблем;</w:t>
      </w:r>
    </w:p>
    <w:p w:rsidR="0057649F" w:rsidRPr="0057649F" w:rsidRDefault="0057649F" w:rsidP="0057649F">
      <w:pPr>
        <w:pStyle w:val="25"/>
        <w:numPr>
          <w:ilvl w:val="0"/>
          <w:numId w:val="40"/>
        </w:numPr>
        <w:spacing w:after="0" w:line="240" w:lineRule="auto"/>
        <w:jc w:val="both"/>
        <w:rPr>
          <w:rFonts w:ascii="Times New Roman" w:hAnsi="Times New Roman" w:cs="Times New Roman"/>
          <w:sz w:val="28"/>
          <w:szCs w:val="28"/>
        </w:rPr>
      </w:pPr>
      <w:r w:rsidRPr="0057649F">
        <w:rPr>
          <w:rFonts w:ascii="Times New Roman" w:hAnsi="Times New Roman" w:cs="Times New Roman"/>
          <w:sz w:val="28"/>
          <w:szCs w:val="28"/>
        </w:rPr>
        <w:t>воспитывать трудолюбие, способности к преодолению трудностей, целеустремленность и настойчивость в достижении результата;</w:t>
      </w:r>
    </w:p>
    <w:p w:rsidR="0057649F" w:rsidRPr="0057649F" w:rsidRDefault="0057649F" w:rsidP="0057649F">
      <w:pPr>
        <w:pStyle w:val="25"/>
        <w:numPr>
          <w:ilvl w:val="0"/>
          <w:numId w:val="40"/>
        </w:numPr>
        <w:spacing w:after="0" w:line="240" w:lineRule="auto"/>
        <w:jc w:val="both"/>
        <w:rPr>
          <w:rFonts w:ascii="Times New Roman" w:hAnsi="Times New Roman" w:cs="Times New Roman"/>
          <w:sz w:val="28"/>
          <w:szCs w:val="28"/>
        </w:rPr>
      </w:pPr>
      <w:r w:rsidRPr="0057649F">
        <w:rPr>
          <w:rFonts w:ascii="Times New Roman" w:hAnsi="Times New Roman" w:cs="Times New Roman"/>
          <w:sz w:val="28"/>
          <w:szCs w:val="28"/>
        </w:rPr>
        <w:t>развивать позитивное отношение к базовым общественным ценностям (человек, семья, Отечество, природа, мир, знания, труд, культура).</w:t>
      </w:r>
    </w:p>
    <w:p w:rsidR="0057649F" w:rsidRPr="0057649F" w:rsidRDefault="0057649F" w:rsidP="0057649F">
      <w:pPr>
        <w:pStyle w:val="a8"/>
        <w:spacing w:after="0"/>
        <w:jc w:val="both"/>
        <w:rPr>
          <w:sz w:val="28"/>
          <w:szCs w:val="28"/>
        </w:rPr>
      </w:pPr>
      <w:r w:rsidRPr="0057649F">
        <w:rPr>
          <w:rStyle w:val="a3"/>
          <w:sz w:val="28"/>
          <w:szCs w:val="28"/>
        </w:rPr>
        <w:t>Принципы программы:</w:t>
      </w:r>
    </w:p>
    <w:p w:rsidR="0057649F" w:rsidRPr="0057649F" w:rsidRDefault="0057649F" w:rsidP="0057649F">
      <w:pPr>
        <w:widowControl/>
        <w:numPr>
          <w:ilvl w:val="0"/>
          <w:numId w:val="41"/>
        </w:numPr>
        <w:autoSpaceDE/>
        <w:autoSpaceDN/>
        <w:adjustRightInd/>
        <w:jc w:val="both"/>
        <w:rPr>
          <w:sz w:val="28"/>
          <w:szCs w:val="28"/>
        </w:rPr>
      </w:pPr>
      <w:r w:rsidRPr="0057649F">
        <w:rPr>
          <w:rStyle w:val="a3"/>
          <w:b w:val="0"/>
          <w:bCs w:val="0"/>
          <w:sz w:val="28"/>
          <w:szCs w:val="28"/>
        </w:rPr>
        <w:t>включение учащихся в активную деятельность;</w:t>
      </w:r>
    </w:p>
    <w:p w:rsidR="0057649F" w:rsidRPr="0057649F" w:rsidRDefault="0057649F" w:rsidP="0057649F">
      <w:pPr>
        <w:widowControl/>
        <w:numPr>
          <w:ilvl w:val="0"/>
          <w:numId w:val="41"/>
        </w:numPr>
        <w:autoSpaceDE/>
        <w:autoSpaceDN/>
        <w:adjustRightInd/>
        <w:jc w:val="both"/>
        <w:rPr>
          <w:sz w:val="28"/>
          <w:szCs w:val="28"/>
        </w:rPr>
      </w:pPr>
      <w:r w:rsidRPr="0057649F">
        <w:rPr>
          <w:rStyle w:val="a3"/>
          <w:b w:val="0"/>
          <w:bCs w:val="0"/>
          <w:sz w:val="28"/>
          <w:szCs w:val="28"/>
        </w:rPr>
        <w:t>доступность и наглядность;</w:t>
      </w:r>
    </w:p>
    <w:p w:rsidR="0057649F" w:rsidRPr="0057649F" w:rsidRDefault="0057649F" w:rsidP="0057649F">
      <w:pPr>
        <w:widowControl/>
        <w:numPr>
          <w:ilvl w:val="0"/>
          <w:numId w:val="41"/>
        </w:numPr>
        <w:autoSpaceDE/>
        <w:autoSpaceDN/>
        <w:adjustRightInd/>
        <w:jc w:val="both"/>
        <w:rPr>
          <w:sz w:val="28"/>
          <w:szCs w:val="28"/>
        </w:rPr>
      </w:pPr>
      <w:r w:rsidRPr="0057649F">
        <w:rPr>
          <w:rStyle w:val="a3"/>
          <w:b w:val="0"/>
          <w:bCs w:val="0"/>
          <w:sz w:val="28"/>
          <w:szCs w:val="28"/>
        </w:rPr>
        <w:t>связь теории с практикой;</w:t>
      </w:r>
    </w:p>
    <w:p w:rsidR="0057649F" w:rsidRPr="0057649F" w:rsidRDefault="0057649F" w:rsidP="0057649F">
      <w:pPr>
        <w:widowControl/>
        <w:numPr>
          <w:ilvl w:val="0"/>
          <w:numId w:val="41"/>
        </w:numPr>
        <w:autoSpaceDE/>
        <w:autoSpaceDN/>
        <w:adjustRightInd/>
        <w:jc w:val="both"/>
        <w:rPr>
          <w:sz w:val="28"/>
          <w:szCs w:val="28"/>
        </w:rPr>
      </w:pPr>
      <w:r w:rsidRPr="0057649F">
        <w:rPr>
          <w:rStyle w:val="a3"/>
          <w:sz w:val="28"/>
          <w:szCs w:val="28"/>
        </w:rPr>
        <w:t>у</w:t>
      </w:r>
      <w:r w:rsidRPr="0057649F">
        <w:rPr>
          <w:rStyle w:val="a3"/>
          <w:b w:val="0"/>
          <w:bCs w:val="0"/>
          <w:sz w:val="28"/>
          <w:szCs w:val="28"/>
        </w:rPr>
        <w:t>чёт возрастных особенностей;</w:t>
      </w:r>
    </w:p>
    <w:p w:rsidR="0057649F" w:rsidRPr="0057649F" w:rsidRDefault="0057649F" w:rsidP="0057649F">
      <w:pPr>
        <w:widowControl/>
        <w:numPr>
          <w:ilvl w:val="0"/>
          <w:numId w:val="41"/>
        </w:numPr>
        <w:autoSpaceDE/>
        <w:autoSpaceDN/>
        <w:adjustRightInd/>
        <w:jc w:val="both"/>
        <w:rPr>
          <w:sz w:val="28"/>
          <w:szCs w:val="28"/>
        </w:rPr>
      </w:pPr>
      <w:r w:rsidRPr="0057649F">
        <w:rPr>
          <w:rStyle w:val="a3"/>
          <w:b w:val="0"/>
          <w:bCs w:val="0"/>
          <w:sz w:val="28"/>
          <w:szCs w:val="28"/>
        </w:rPr>
        <w:t>сочетание индивидуальных и коллективных форм деятельности;</w:t>
      </w:r>
    </w:p>
    <w:p w:rsidR="0057649F" w:rsidRPr="0057649F" w:rsidRDefault="0057649F" w:rsidP="0057649F">
      <w:pPr>
        <w:widowControl/>
        <w:numPr>
          <w:ilvl w:val="0"/>
          <w:numId w:val="41"/>
        </w:numPr>
        <w:autoSpaceDE/>
        <w:autoSpaceDN/>
        <w:adjustRightInd/>
        <w:jc w:val="both"/>
        <w:rPr>
          <w:sz w:val="28"/>
          <w:szCs w:val="28"/>
        </w:rPr>
      </w:pPr>
      <w:r w:rsidRPr="0057649F">
        <w:rPr>
          <w:rStyle w:val="a3"/>
          <w:b w:val="0"/>
          <w:bCs w:val="0"/>
          <w:sz w:val="28"/>
          <w:szCs w:val="28"/>
        </w:rPr>
        <w:t>целенаправленность и последовательность деятельности (от простого к сложному).</w:t>
      </w:r>
    </w:p>
    <w:p w:rsidR="0057649F" w:rsidRPr="0057649F" w:rsidRDefault="0057649F" w:rsidP="0057649F">
      <w:pPr>
        <w:pStyle w:val="3"/>
        <w:spacing w:before="0" w:after="0"/>
        <w:jc w:val="both"/>
        <w:rPr>
          <w:rFonts w:ascii="Times New Roman" w:hAnsi="Times New Roman" w:cs="Times New Roman"/>
          <w:sz w:val="28"/>
          <w:szCs w:val="28"/>
        </w:rPr>
      </w:pPr>
      <w:bookmarkStart w:id="36" w:name="_Toc279755143"/>
      <w:r w:rsidRPr="0057649F">
        <w:rPr>
          <w:rFonts w:ascii="Times New Roman" w:hAnsi="Times New Roman" w:cs="Times New Roman"/>
          <w:sz w:val="28"/>
          <w:szCs w:val="28"/>
        </w:rPr>
        <w:t>Реализация программы</w:t>
      </w:r>
      <w:bookmarkEnd w:id="36"/>
      <w:r w:rsidRPr="0057649F">
        <w:rPr>
          <w:rFonts w:ascii="Times New Roman" w:hAnsi="Times New Roman" w:cs="Times New Roman"/>
          <w:sz w:val="28"/>
          <w:szCs w:val="28"/>
        </w:rPr>
        <w:t>:</w:t>
      </w:r>
    </w:p>
    <w:p w:rsidR="0057649F" w:rsidRPr="0057649F" w:rsidRDefault="0057649F" w:rsidP="0057649F">
      <w:pPr>
        <w:pStyle w:val="25"/>
        <w:numPr>
          <w:ilvl w:val="0"/>
          <w:numId w:val="42"/>
        </w:numPr>
        <w:spacing w:after="0" w:line="240" w:lineRule="auto"/>
        <w:ind w:left="360"/>
        <w:jc w:val="both"/>
        <w:rPr>
          <w:rFonts w:ascii="Times New Roman" w:hAnsi="Times New Roman" w:cs="Times New Roman"/>
          <w:sz w:val="28"/>
          <w:szCs w:val="28"/>
        </w:rPr>
      </w:pPr>
      <w:r w:rsidRPr="0057649F">
        <w:rPr>
          <w:rFonts w:ascii="Times New Roman" w:hAnsi="Times New Roman" w:cs="Times New Roman"/>
          <w:sz w:val="28"/>
          <w:szCs w:val="28"/>
        </w:rPr>
        <w:t>Создание оптимального педагогически организованного пространства проведения учащимися свободного времени.</w:t>
      </w:r>
    </w:p>
    <w:p w:rsidR="0057649F" w:rsidRPr="0057649F" w:rsidRDefault="0057649F" w:rsidP="0057649F">
      <w:pPr>
        <w:pStyle w:val="25"/>
        <w:numPr>
          <w:ilvl w:val="0"/>
          <w:numId w:val="42"/>
        </w:numPr>
        <w:spacing w:after="0" w:line="240" w:lineRule="auto"/>
        <w:ind w:left="360"/>
        <w:jc w:val="both"/>
        <w:rPr>
          <w:rFonts w:ascii="Times New Roman" w:hAnsi="Times New Roman" w:cs="Times New Roman"/>
          <w:sz w:val="28"/>
          <w:szCs w:val="28"/>
        </w:rPr>
      </w:pPr>
      <w:r w:rsidRPr="0057649F">
        <w:rPr>
          <w:rFonts w:ascii="Times New Roman" w:hAnsi="Times New Roman" w:cs="Times New Roman"/>
          <w:sz w:val="28"/>
          <w:szCs w:val="28"/>
        </w:rPr>
        <w:t>Проведение необходимых для оптимальной занятости учащихся в свободное от учёбы время организационно-управленческих мероприятий.</w:t>
      </w:r>
    </w:p>
    <w:p w:rsidR="0057649F" w:rsidRPr="0057649F" w:rsidRDefault="0057649F" w:rsidP="0057649F">
      <w:pPr>
        <w:pStyle w:val="25"/>
        <w:numPr>
          <w:ilvl w:val="0"/>
          <w:numId w:val="42"/>
        </w:numPr>
        <w:spacing w:after="0" w:line="240" w:lineRule="auto"/>
        <w:ind w:left="360"/>
        <w:jc w:val="both"/>
        <w:rPr>
          <w:rFonts w:ascii="Times New Roman" w:hAnsi="Times New Roman" w:cs="Times New Roman"/>
          <w:sz w:val="28"/>
          <w:szCs w:val="28"/>
        </w:rPr>
      </w:pPr>
      <w:r w:rsidRPr="0057649F">
        <w:rPr>
          <w:rFonts w:ascii="Times New Roman" w:hAnsi="Times New Roman" w:cs="Times New Roman"/>
          <w:sz w:val="28"/>
          <w:szCs w:val="28"/>
        </w:rPr>
        <w:lastRenderedPageBreak/>
        <w:t>Совершенствование содержания, форм и методов занятости учащихся в свободное от учёбы время.</w:t>
      </w:r>
    </w:p>
    <w:p w:rsidR="0057649F" w:rsidRPr="0057649F" w:rsidRDefault="0057649F" w:rsidP="0057649F">
      <w:pPr>
        <w:pStyle w:val="25"/>
        <w:numPr>
          <w:ilvl w:val="0"/>
          <w:numId w:val="42"/>
        </w:numPr>
        <w:spacing w:after="0" w:line="240" w:lineRule="auto"/>
        <w:ind w:left="360"/>
        <w:jc w:val="both"/>
        <w:rPr>
          <w:rFonts w:ascii="Times New Roman" w:hAnsi="Times New Roman" w:cs="Times New Roman"/>
          <w:sz w:val="28"/>
          <w:szCs w:val="28"/>
        </w:rPr>
      </w:pPr>
      <w:r w:rsidRPr="0057649F">
        <w:rPr>
          <w:rFonts w:ascii="Times New Roman" w:hAnsi="Times New Roman" w:cs="Times New Roman"/>
          <w:sz w:val="28"/>
          <w:szCs w:val="28"/>
        </w:rPr>
        <w:t>Информационная поддержка занятости учащихся в свободное время.</w:t>
      </w:r>
    </w:p>
    <w:p w:rsidR="0057649F" w:rsidRPr="0057649F" w:rsidRDefault="0057649F" w:rsidP="0057649F">
      <w:pPr>
        <w:pStyle w:val="25"/>
        <w:numPr>
          <w:ilvl w:val="0"/>
          <w:numId w:val="42"/>
        </w:numPr>
        <w:spacing w:after="0" w:line="240" w:lineRule="auto"/>
        <w:ind w:left="360"/>
        <w:jc w:val="both"/>
        <w:rPr>
          <w:rFonts w:ascii="Times New Roman" w:hAnsi="Times New Roman" w:cs="Times New Roman"/>
          <w:sz w:val="28"/>
          <w:szCs w:val="28"/>
        </w:rPr>
      </w:pPr>
      <w:r w:rsidRPr="0057649F">
        <w:rPr>
          <w:rFonts w:ascii="Times New Roman" w:hAnsi="Times New Roman" w:cs="Times New Roman"/>
          <w:sz w:val="28"/>
          <w:szCs w:val="28"/>
        </w:rPr>
        <w:t>Научно-методическое обеспечение занятости учащихся во внеурочное время.</w:t>
      </w:r>
    </w:p>
    <w:p w:rsidR="0057649F" w:rsidRPr="0057649F" w:rsidRDefault="0057649F" w:rsidP="0057649F">
      <w:pPr>
        <w:pStyle w:val="25"/>
        <w:numPr>
          <w:ilvl w:val="0"/>
          <w:numId w:val="42"/>
        </w:numPr>
        <w:spacing w:after="0" w:line="240" w:lineRule="auto"/>
        <w:ind w:left="360"/>
        <w:jc w:val="both"/>
        <w:rPr>
          <w:rFonts w:ascii="Times New Roman" w:hAnsi="Times New Roman" w:cs="Times New Roman"/>
          <w:sz w:val="28"/>
          <w:szCs w:val="28"/>
        </w:rPr>
      </w:pPr>
      <w:r w:rsidRPr="0057649F">
        <w:rPr>
          <w:rFonts w:ascii="Times New Roman" w:hAnsi="Times New Roman" w:cs="Times New Roman"/>
          <w:sz w:val="28"/>
          <w:szCs w:val="28"/>
        </w:rPr>
        <w:t>Совершенствование уровня кадрового обеспечения.</w:t>
      </w:r>
    </w:p>
    <w:p w:rsidR="0057649F" w:rsidRPr="0057649F" w:rsidRDefault="0057649F" w:rsidP="0057649F">
      <w:pPr>
        <w:pStyle w:val="25"/>
        <w:numPr>
          <w:ilvl w:val="0"/>
          <w:numId w:val="42"/>
        </w:numPr>
        <w:spacing w:after="0" w:line="240" w:lineRule="auto"/>
        <w:ind w:left="360"/>
        <w:jc w:val="both"/>
        <w:rPr>
          <w:rFonts w:ascii="Times New Roman" w:hAnsi="Times New Roman" w:cs="Times New Roman"/>
          <w:sz w:val="28"/>
          <w:szCs w:val="28"/>
        </w:rPr>
      </w:pPr>
      <w:r w:rsidRPr="0057649F">
        <w:rPr>
          <w:rFonts w:ascii="Times New Roman" w:hAnsi="Times New Roman" w:cs="Times New Roman"/>
          <w:sz w:val="28"/>
          <w:szCs w:val="28"/>
        </w:rPr>
        <w:t>Совершенствование материально-технической базы организации досуга учащихся.</w:t>
      </w:r>
    </w:p>
    <w:p w:rsidR="0057649F" w:rsidRPr="0057649F" w:rsidRDefault="0057649F" w:rsidP="0057649F">
      <w:pPr>
        <w:ind w:firstLine="567"/>
        <w:jc w:val="both"/>
        <w:rPr>
          <w:sz w:val="28"/>
          <w:szCs w:val="28"/>
        </w:rPr>
      </w:pPr>
      <w:r w:rsidRPr="0057649F">
        <w:rPr>
          <w:sz w:val="28"/>
          <w:szCs w:val="28"/>
        </w:rPr>
        <w:t>Программа организации внеурочной деятельности, в соответствии с требованиями ФГОС, состоит из подпрограмм, в рамках которых реализуются 5 направлений деятельности.</w:t>
      </w:r>
    </w:p>
    <w:p w:rsidR="0057649F" w:rsidRPr="0057649F" w:rsidRDefault="0057649F" w:rsidP="0057649F">
      <w:pPr>
        <w:jc w:val="both"/>
        <w:rPr>
          <w:sz w:val="28"/>
          <w:szCs w:val="28"/>
        </w:rPr>
      </w:pPr>
      <w:r w:rsidRPr="0057649F">
        <w:rPr>
          <w:rStyle w:val="a3"/>
          <w:sz w:val="28"/>
          <w:szCs w:val="28"/>
        </w:rPr>
        <w:t>Формы внеурочной деятельности:</w:t>
      </w:r>
    </w:p>
    <w:p w:rsidR="0057649F" w:rsidRPr="0057649F" w:rsidRDefault="0057649F" w:rsidP="0057649F">
      <w:pPr>
        <w:jc w:val="both"/>
        <w:rPr>
          <w:sz w:val="28"/>
          <w:szCs w:val="28"/>
        </w:rPr>
      </w:pPr>
      <w:r w:rsidRPr="0057649F">
        <w:rPr>
          <w:rStyle w:val="a3"/>
          <w:sz w:val="28"/>
          <w:szCs w:val="28"/>
        </w:rPr>
        <w:t>1. Спортивно-оздоровительное:</w:t>
      </w:r>
    </w:p>
    <w:p w:rsidR="0057649F" w:rsidRPr="0057649F" w:rsidRDefault="0057649F" w:rsidP="0057649F">
      <w:pPr>
        <w:numPr>
          <w:ilvl w:val="0"/>
          <w:numId w:val="43"/>
        </w:numPr>
        <w:jc w:val="both"/>
        <w:rPr>
          <w:sz w:val="28"/>
          <w:szCs w:val="28"/>
        </w:rPr>
      </w:pPr>
      <w:r w:rsidRPr="0057649F">
        <w:rPr>
          <w:sz w:val="28"/>
          <w:szCs w:val="28"/>
        </w:rPr>
        <w:t>работа спортивных секций;</w:t>
      </w:r>
    </w:p>
    <w:p w:rsidR="0057649F" w:rsidRPr="0057649F" w:rsidRDefault="0057649F" w:rsidP="0057649F">
      <w:pPr>
        <w:numPr>
          <w:ilvl w:val="0"/>
          <w:numId w:val="43"/>
        </w:numPr>
        <w:jc w:val="both"/>
        <w:rPr>
          <w:sz w:val="28"/>
          <w:szCs w:val="28"/>
        </w:rPr>
      </w:pPr>
      <w:r w:rsidRPr="0057649F">
        <w:rPr>
          <w:sz w:val="28"/>
          <w:szCs w:val="28"/>
        </w:rPr>
        <w:t>организация походов, экскурсий, «Дней здоровья», подвижных игр, внутришкольных спортивных соревнований;</w:t>
      </w:r>
    </w:p>
    <w:p w:rsidR="0057649F" w:rsidRPr="0057649F" w:rsidRDefault="0057649F" w:rsidP="0057649F">
      <w:pPr>
        <w:numPr>
          <w:ilvl w:val="0"/>
          <w:numId w:val="43"/>
        </w:numPr>
        <w:jc w:val="both"/>
        <w:rPr>
          <w:sz w:val="28"/>
          <w:szCs w:val="28"/>
        </w:rPr>
      </w:pPr>
      <w:r w:rsidRPr="0057649F">
        <w:rPr>
          <w:sz w:val="28"/>
          <w:szCs w:val="28"/>
        </w:rPr>
        <w:t>проведение бесед по охране здоровья;</w:t>
      </w:r>
    </w:p>
    <w:p w:rsidR="0057649F" w:rsidRPr="0057649F" w:rsidRDefault="0057649F" w:rsidP="0057649F">
      <w:pPr>
        <w:numPr>
          <w:ilvl w:val="0"/>
          <w:numId w:val="43"/>
        </w:numPr>
        <w:jc w:val="both"/>
        <w:rPr>
          <w:sz w:val="28"/>
          <w:szCs w:val="28"/>
        </w:rPr>
      </w:pPr>
      <w:r w:rsidRPr="0057649F">
        <w:rPr>
          <w:sz w:val="28"/>
          <w:szCs w:val="28"/>
        </w:rPr>
        <w:t>применение на уроках игровых моментов, физ. минуток;</w:t>
      </w:r>
    </w:p>
    <w:p w:rsidR="0057649F" w:rsidRPr="0057649F" w:rsidRDefault="0057649F" w:rsidP="0057649F">
      <w:pPr>
        <w:numPr>
          <w:ilvl w:val="0"/>
          <w:numId w:val="43"/>
        </w:numPr>
        <w:jc w:val="both"/>
        <w:rPr>
          <w:sz w:val="28"/>
          <w:szCs w:val="28"/>
        </w:rPr>
      </w:pPr>
      <w:r w:rsidRPr="0057649F">
        <w:rPr>
          <w:sz w:val="28"/>
          <w:szCs w:val="28"/>
        </w:rPr>
        <w:t>участие в спортивных соревнованиях на разных уровнях.</w:t>
      </w:r>
    </w:p>
    <w:p w:rsidR="0057649F" w:rsidRPr="0057649F" w:rsidRDefault="0057649F" w:rsidP="0057649F">
      <w:pPr>
        <w:jc w:val="both"/>
        <w:rPr>
          <w:sz w:val="28"/>
          <w:szCs w:val="28"/>
        </w:rPr>
      </w:pPr>
      <w:r w:rsidRPr="0057649F">
        <w:rPr>
          <w:rStyle w:val="a3"/>
          <w:sz w:val="28"/>
          <w:szCs w:val="28"/>
        </w:rPr>
        <w:t>2.Общекультурное:</w:t>
      </w:r>
    </w:p>
    <w:p w:rsidR="0057649F" w:rsidRPr="0057649F" w:rsidRDefault="0057649F" w:rsidP="0057649F">
      <w:pPr>
        <w:numPr>
          <w:ilvl w:val="0"/>
          <w:numId w:val="44"/>
        </w:numPr>
        <w:jc w:val="both"/>
        <w:rPr>
          <w:sz w:val="28"/>
          <w:szCs w:val="28"/>
        </w:rPr>
      </w:pPr>
      <w:r w:rsidRPr="0057649F">
        <w:rPr>
          <w:sz w:val="28"/>
          <w:szCs w:val="28"/>
        </w:rPr>
        <w:t>работа кружка;</w:t>
      </w:r>
    </w:p>
    <w:p w:rsidR="0057649F" w:rsidRPr="0057649F" w:rsidRDefault="0057649F" w:rsidP="0057649F">
      <w:pPr>
        <w:numPr>
          <w:ilvl w:val="0"/>
          <w:numId w:val="44"/>
        </w:numPr>
        <w:jc w:val="both"/>
        <w:rPr>
          <w:sz w:val="28"/>
          <w:szCs w:val="28"/>
        </w:rPr>
      </w:pPr>
      <w:r w:rsidRPr="0057649F">
        <w:rPr>
          <w:sz w:val="28"/>
          <w:szCs w:val="28"/>
        </w:rPr>
        <w:t>организация экскурсий, выставок детских рисунков, поделок и творческих работ учащихся;</w:t>
      </w:r>
    </w:p>
    <w:p w:rsidR="0057649F" w:rsidRPr="0057649F" w:rsidRDefault="0057649F" w:rsidP="0057649F">
      <w:pPr>
        <w:numPr>
          <w:ilvl w:val="0"/>
          <w:numId w:val="44"/>
        </w:numPr>
        <w:jc w:val="both"/>
        <w:rPr>
          <w:sz w:val="28"/>
          <w:szCs w:val="28"/>
        </w:rPr>
      </w:pPr>
      <w:r w:rsidRPr="0057649F">
        <w:rPr>
          <w:sz w:val="28"/>
          <w:szCs w:val="28"/>
        </w:rPr>
        <w:t>проведение тематических классных часов по эстетике внешнего вида ученика, культуре поведения и речи;</w:t>
      </w:r>
    </w:p>
    <w:p w:rsidR="0057649F" w:rsidRPr="0057649F" w:rsidRDefault="0057649F" w:rsidP="0057649F">
      <w:pPr>
        <w:numPr>
          <w:ilvl w:val="0"/>
          <w:numId w:val="44"/>
        </w:numPr>
        <w:jc w:val="both"/>
        <w:rPr>
          <w:sz w:val="28"/>
          <w:szCs w:val="28"/>
        </w:rPr>
      </w:pPr>
      <w:r w:rsidRPr="0057649F">
        <w:rPr>
          <w:sz w:val="28"/>
          <w:szCs w:val="28"/>
        </w:rPr>
        <w:t>участие в конкурсах, выставках детского творчества эстетического цикла на различных уровнях.</w:t>
      </w:r>
    </w:p>
    <w:p w:rsidR="0057649F" w:rsidRPr="0057649F" w:rsidRDefault="0057649F" w:rsidP="0057649F">
      <w:pPr>
        <w:jc w:val="both"/>
        <w:rPr>
          <w:sz w:val="28"/>
          <w:szCs w:val="28"/>
        </w:rPr>
      </w:pPr>
      <w:r w:rsidRPr="0057649F">
        <w:rPr>
          <w:rStyle w:val="a3"/>
          <w:sz w:val="28"/>
          <w:szCs w:val="28"/>
        </w:rPr>
        <w:t>3.</w:t>
      </w:r>
      <w:r w:rsidRPr="0057649F">
        <w:rPr>
          <w:sz w:val="28"/>
          <w:szCs w:val="28"/>
        </w:rPr>
        <w:t xml:space="preserve"> </w:t>
      </w:r>
      <w:r w:rsidRPr="0057649F">
        <w:rPr>
          <w:b/>
          <w:sz w:val="28"/>
          <w:szCs w:val="28"/>
        </w:rPr>
        <w:t>Общеинтеллектуальное</w:t>
      </w:r>
      <w:r w:rsidRPr="0057649F">
        <w:rPr>
          <w:rStyle w:val="a3"/>
          <w:b w:val="0"/>
          <w:sz w:val="28"/>
          <w:szCs w:val="28"/>
        </w:rPr>
        <w:t>:</w:t>
      </w:r>
    </w:p>
    <w:p w:rsidR="0057649F" w:rsidRPr="0057649F" w:rsidRDefault="0057649F" w:rsidP="0057649F">
      <w:pPr>
        <w:numPr>
          <w:ilvl w:val="0"/>
          <w:numId w:val="45"/>
        </w:numPr>
        <w:jc w:val="both"/>
        <w:rPr>
          <w:sz w:val="28"/>
          <w:szCs w:val="28"/>
        </w:rPr>
      </w:pPr>
      <w:r w:rsidRPr="0057649F">
        <w:rPr>
          <w:sz w:val="28"/>
          <w:szCs w:val="28"/>
        </w:rPr>
        <w:t>работа научного кружка;</w:t>
      </w:r>
    </w:p>
    <w:p w:rsidR="0057649F" w:rsidRPr="0057649F" w:rsidRDefault="0057649F" w:rsidP="0057649F">
      <w:pPr>
        <w:numPr>
          <w:ilvl w:val="0"/>
          <w:numId w:val="45"/>
        </w:numPr>
        <w:jc w:val="both"/>
        <w:rPr>
          <w:sz w:val="28"/>
          <w:szCs w:val="28"/>
        </w:rPr>
      </w:pPr>
      <w:r w:rsidRPr="0057649F">
        <w:rPr>
          <w:sz w:val="28"/>
          <w:szCs w:val="28"/>
        </w:rPr>
        <w:t>неделя информатики;</w:t>
      </w:r>
    </w:p>
    <w:p w:rsidR="0057649F" w:rsidRPr="0057649F" w:rsidRDefault="0057649F" w:rsidP="0057649F">
      <w:pPr>
        <w:numPr>
          <w:ilvl w:val="0"/>
          <w:numId w:val="45"/>
        </w:numPr>
        <w:jc w:val="both"/>
        <w:rPr>
          <w:sz w:val="28"/>
          <w:szCs w:val="28"/>
        </w:rPr>
      </w:pPr>
      <w:r w:rsidRPr="0057649F">
        <w:rPr>
          <w:sz w:val="28"/>
          <w:szCs w:val="28"/>
        </w:rPr>
        <w:t>библиотечные уроки;</w:t>
      </w:r>
    </w:p>
    <w:p w:rsidR="0057649F" w:rsidRPr="0057649F" w:rsidRDefault="0057649F" w:rsidP="0057649F">
      <w:pPr>
        <w:numPr>
          <w:ilvl w:val="0"/>
          <w:numId w:val="45"/>
        </w:numPr>
        <w:jc w:val="both"/>
        <w:rPr>
          <w:sz w:val="28"/>
          <w:szCs w:val="28"/>
        </w:rPr>
      </w:pPr>
      <w:r w:rsidRPr="0057649F">
        <w:rPr>
          <w:sz w:val="28"/>
          <w:szCs w:val="28"/>
        </w:rPr>
        <w:t>конкурсы, экскурсии, олимпиады, конференции, деловые и ролевые игры.</w:t>
      </w:r>
    </w:p>
    <w:p w:rsidR="0057649F" w:rsidRPr="0057649F" w:rsidRDefault="0057649F" w:rsidP="0057649F">
      <w:pPr>
        <w:jc w:val="both"/>
        <w:rPr>
          <w:sz w:val="28"/>
          <w:szCs w:val="28"/>
        </w:rPr>
      </w:pPr>
      <w:r w:rsidRPr="0057649F">
        <w:rPr>
          <w:rStyle w:val="a3"/>
          <w:sz w:val="28"/>
          <w:szCs w:val="28"/>
        </w:rPr>
        <w:t>4.</w:t>
      </w:r>
      <w:r w:rsidRPr="0057649F">
        <w:rPr>
          <w:sz w:val="28"/>
          <w:szCs w:val="28"/>
        </w:rPr>
        <w:t xml:space="preserve"> </w:t>
      </w:r>
      <w:r w:rsidRPr="0057649F">
        <w:rPr>
          <w:b/>
          <w:sz w:val="28"/>
          <w:szCs w:val="28"/>
        </w:rPr>
        <w:t>Духовно-нравственное</w:t>
      </w:r>
      <w:r w:rsidRPr="0057649F">
        <w:rPr>
          <w:rStyle w:val="a3"/>
          <w:b w:val="0"/>
          <w:sz w:val="28"/>
          <w:szCs w:val="28"/>
        </w:rPr>
        <w:t>:</w:t>
      </w:r>
    </w:p>
    <w:p w:rsidR="0057649F" w:rsidRPr="0057649F" w:rsidRDefault="0057649F" w:rsidP="0057649F">
      <w:pPr>
        <w:numPr>
          <w:ilvl w:val="0"/>
          <w:numId w:val="46"/>
        </w:numPr>
        <w:jc w:val="both"/>
        <w:rPr>
          <w:sz w:val="28"/>
          <w:szCs w:val="28"/>
        </w:rPr>
      </w:pPr>
      <w:r w:rsidRPr="0057649F">
        <w:rPr>
          <w:sz w:val="28"/>
          <w:szCs w:val="28"/>
        </w:rPr>
        <w:t>встречи с ветеранами ВОВ и труда, «Уроки мужества»;</w:t>
      </w:r>
    </w:p>
    <w:p w:rsidR="0057649F" w:rsidRPr="0057649F" w:rsidRDefault="0057649F" w:rsidP="0057649F">
      <w:pPr>
        <w:numPr>
          <w:ilvl w:val="0"/>
          <w:numId w:val="46"/>
        </w:numPr>
        <w:jc w:val="both"/>
        <w:rPr>
          <w:sz w:val="28"/>
          <w:szCs w:val="28"/>
        </w:rPr>
      </w:pPr>
      <w:r w:rsidRPr="0057649F">
        <w:rPr>
          <w:sz w:val="28"/>
          <w:szCs w:val="28"/>
        </w:rPr>
        <w:t>выставки рисунков;</w:t>
      </w:r>
    </w:p>
    <w:p w:rsidR="0057649F" w:rsidRPr="0057649F" w:rsidRDefault="0057649F" w:rsidP="0057649F">
      <w:pPr>
        <w:numPr>
          <w:ilvl w:val="0"/>
          <w:numId w:val="46"/>
        </w:numPr>
        <w:jc w:val="both"/>
        <w:rPr>
          <w:sz w:val="28"/>
          <w:szCs w:val="28"/>
        </w:rPr>
      </w:pPr>
      <w:r w:rsidRPr="0057649F">
        <w:rPr>
          <w:sz w:val="28"/>
          <w:szCs w:val="28"/>
        </w:rPr>
        <w:t>встречи с участниками «горячих точек»;</w:t>
      </w:r>
    </w:p>
    <w:p w:rsidR="0057649F" w:rsidRPr="0057649F" w:rsidRDefault="0057649F" w:rsidP="0057649F">
      <w:pPr>
        <w:numPr>
          <w:ilvl w:val="0"/>
          <w:numId w:val="46"/>
        </w:numPr>
        <w:jc w:val="both"/>
        <w:rPr>
          <w:sz w:val="28"/>
          <w:szCs w:val="28"/>
        </w:rPr>
      </w:pPr>
      <w:r w:rsidRPr="0057649F">
        <w:rPr>
          <w:sz w:val="28"/>
          <w:szCs w:val="28"/>
        </w:rPr>
        <w:t>тематические классные часы;</w:t>
      </w:r>
    </w:p>
    <w:p w:rsidR="0057649F" w:rsidRPr="0057649F" w:rsidRDefault="0057649F" w:rsidP="0057649F">
      <w:pPr>
        <w:numPr>
          <w:ilvl w:val="0"/>
          <w:numId w:val="46"/>
        </w:numPr>
        <w:jc w:val="both"/>
        <w:rPr>
          <w:sz w:val="28"/>
          <w:szCs w:val="28"/>
        </w:rPr>
      </w:pPr>
      <w:r w:rsidRPr="0057649F">
        <w:rPr>
          <w:sz w:val="28"/>
          <w:szCs w:val="28"/>
        </w:rPr>
        <w:t>Оказание помощи ветеранам ВОВ и труда;</w:t>
      </w:r>
    </w:p>
    <w:p w:rsidR="0057649F" w:rsidRPr="0057649F" w:rsidRDefault="0057649F" w:rsidP="0057649F">
      <w:pPr>
        <w:numPr>
          <w:ilvl w:val="0"/>
          <w:numId w:val="46"/>
        </w:numPr>
        <w:jc w:val="both"/>
        <w:rPr>
          <w:sz w:val="28"/>
          <w:szCs w:val="28"/>
        </w:rPr>
      </w:pPr>
      <w:r w:rsidRPr="0057649F">
        <w:rPr>
          <w:sz w:val="28"/>
          <w:szCs w:val="28"/>
        </w:rPr>
        <w:t>конкурсы рисунков;</w:t>
      </w:r>
    </w:p>
    <w:p w:rsidR="0057649F" w:rsidRPr="0057649F" w:rsidRDefault="0057649F" w:rsidP="0057649F">
      <w:pPr>
        <w:numPr>
          <w:ilvl w:val="0"/>
          <w:numId w:val="46"/>
        </w:numPr>
        <w:jc w:val="both"/>
        <w:rPr>
          <w:sz w:val="28"/>
          <w:szCs w:val="28"/>
        </w:rPr>
      </w:pPr>
      <w:r w:rsidRPr="0057649F">
        <w:rPr>
          <w:sz w:val="28"/>
          <w:szCs w:val="28"/>
        </w:rPr>
        <w:t>работа клуба;</w:t>
      </w:r>
    </w:p>
    <w:p w:rsidR="0057649F" w:rsidRPr="0057649F" w:rsidRDefault="0057649F" w:rsidP="0057649F">
      <w:pPr>
        <w:widowControl/>
        <w:numPr>
          <w:ilvl w:val="0"/>
          <w:numId w:val="46"/>
        </w:numPr>
        <w:autoSpaceDE/>
        <w:autoSpaceDN/>
        <w:adjustRightInd/>
        <w:jc w:val="both"/>
        <w:rPr>
          <w:sz w:val="28"/>
          <w:szCs w:val="28"/>
        </w:rPr>
      </w:pPr>
      <w:r w:rsidRPr="0057649F">
        <w:rPr>
          <w:sz w:val="28"/>
          <w:szCs w:val="28"/>
        </w:rPr>
        <w:t>Участие в праздничных концертах,  певческих и др. музыкальных конкурсах;</w:t>
      </w:r>
    </w:p>
    <w:p w:rsidR="0057649F" w:rsidRPr="0057649F" w:rsidRDefault="0057649F" w:rsidP="0057649F">
      <w:pPr>
        <w:jc w:val="both"/>
        <w:rPr>
          <w:b/>
          <w:sz w:val="28"/>
          <w:szCs w:val="28"/>
        </w:rPr>
      </w:pPr>
      <w:r w:rsidRPr="0057649F">
        <w:rPr>
          <w:rStyle w:val="a3"/>
          <w:sz w:val="28"/>
          <w:szCs w:val="28"/>
        </w:rPr>
        <w:t xml:space="preserve">5. </w:t>
      </w:r>
      <w:r w:rsidRPr="0057649F">
        <w:rPr>
          <w:b/>
          <w:sz w:val="28"/>
          <w:szCs w:val="28"/>
        </w:rPr>
        <w:t>Социальное направление.</w:t>
      </w:r>
    </w:p>
    <w:p w:rsidR="0057649F" w:rsidRPr="0057649F" w:rsidRDefault="0057649F" w:rsidP="0057649F">
      <w:pPr>
        <w:jc w:val="both"/>
        <w:rPr>
          <w:b/>
          <w:sz w:val="28"/>
          <w:szCs w:val="28"/>
        </w:rPr>
      </w:pPr>
      <w:r w:rsidRPr="0057649F">
        <w:rPr>
          <w:b/>
          <w:sz w:val="28"/>
          <w:szCs w:val="28"/>
        </w:rPr>
        <w:t>Коррекционная работа</w:t>
      </w:r>
    </w:p>
    <w:p w:rsidR="0057649F" w:rsidRPr="0057649F" w:rsidRDefault="0057649F" w:rsidP="0057649F">
      <w:pPr>
        <w:widowControl/>
        <w:numPr>
          <w:ilvl w:val="0"/>
          <w:numId w:val="47"/>
        </w:numPr>
        <w:autoSpaceDE/>
        <w:autoSpaceDN/>
        <w:adjustRightInd/>
        <w:jc w:val="both"/>
        <w:rPr>
          <w:sz w:val="28"/>
          <w:szCs w:val="28"/>
        </w:rPr>
      </w:pPr>
      <w:r w:rsidRPr="0057649F">
        <w:rPr>
          <w:sz w:val="28"/>
          <w:szCs w:val="28"/>
        </w:rPr>
        <w:t>Работа кружков;</w:t>
      </w:r>
    </w:p>
    <w:p w:rsidR="0057649F" w:rsidRPr="0057649F" w:rsidRDefault="0057649F" w:rsidP="0057649F">
      <w:pPr>
        <w:widowControl/>
        <w:numPr>
          <w:ilvl w:val="0"/>
          <w:numId w:val="47"/>
        </w:numPr>
        <w:autoSpaceDE/>
        <w:autoSpaceDN/>
        <w:adjustRightInd/>
        <w:jc w:val="both"/>
        <w:rPr>
          <w:sz w:val="28"/>
          <w:szCs w:val="28"/>
        </w:rPr>
      </w:pPr>
      <w:r w:rsidRPr="0057649F">
        <w:rPr>
          <w:sz w:val="28"/>
          <w:szCs w:val="28"/>
        </w:rPr>
        <w:lastRenderedPageBreak/>
        <w:t>Участие в конкурсах словесного жанра.</w:t>
      </w:r>
    </w:p>
    <w:p w:rsidR="0057649F" w:rsidRPr="0057649F" w:rsidRDefault="0057649F" w:rsidP="0057649F">
      <w:pPr>
        <w:widowControl/>
        <w:numPr>
          <w:ilvl w:val="0"/>
          <w:numId w:val="47"/>
        </w:numPr>
        <w:autoSpaceDE/>
        <w:autoSpaceDN/>
        <w:adjustRightInd/>
        <w:jc w:val="both"/>
        <w:rPr>
          <w:sz w:val="28"/>
          <w:szCs w:val="28"/>
        </w:rPr>
      </w:pPr>
      <w:r w:rsidRPr="0057649F">
        <w:rPr>
          <w:sz w:val="28"/>
          <w:szCs w:val="28"/>
        </w:rPr>
        <w:t>Написание сочинений;</w:t>
      </w:r>
    </w:p>
    <w:p w:rsidR="0057649F" w:rsidRPr="0057649F" w:rsidRDefault="0057649F" w:rsidP="0057649F">
      <w:pPr>
        <w:widowControl/>
        <w:numPr>
          <w:ilvl w:val="0"/>
          <w:numId w:val="47"/>
        </w:numPr>
        <w:autoSpaceDE/>
        <w:autoSpaceDN/>
        <w:adjustRightInd/>
        <w:jc w:val="both"/>
        <w:rPr>
          <w:sz w:val="28"/>
          <w:szCs w:val="28"/>
        </w:rPr>
      </w:pPr>
      <w:r w:rsidRPr="0057649F">
        <w:rPr>
          <w:sz w:val="28"/>
          <w:szCs w:val="28"/>
        </w:rPr>
        <w:t>Психологические тренинги;</w:t>
      </w:r>
    </w:p>
    <w:p w:rsidR="0057649F" w:rsidRPr="0057649F" w:rsidRDefault="0057649F" w:rsidP="0057649F">
      <w:pPr>
        <w:widowControl/>
        <w:autoSpaceDE/>
        <w:autoSpaceDN/>
        <w:adjustRightInd/>
        <w:jc w:val="both"/>
        <w:rPr>
          <w:sz w:val="28"/>
          <w:szCs w:val="28"/>
        </w:rPr>
      </w:pPr>
    </w:p>
    <w:p w:rsidR="0057649F" w:rsidRPr="0057649F" w:rsidRDefault="0057649F" w:rsidP="0057649F">
      <w:pPr>
        <w:ind w:left="644" w:hanging="360"/>
        <w:jc w:val="both"/>
        <w:rPr>
          <w:rStyle w:val="a3"/>
          <w:sz w:val="28"/>
          <w:szCs w:val="28"/>
        </w:rPr>
      </w:pPr>
      <w:r w:rsidRPr="0057649F">
        <w:rPr>
          <w:rStyle w:val="a3"/>
          <w:sz w:val="28"/>
          <w:szCs w:val="28"/>
        </w:rPr>
        <w:t>Условия реализации программы:</w:t>
      </w:r>
    </w:p>
    <w:p w:rsidR="0057649F" w:rsidRPr="0057649F" w:rsidRDefault="0057649F" w:rsidP="0057649F">
      <w:pPr>
        <w:jc w:val="both"/>
        <w:rPr>
          <w:sz w:val="28"/>
          <w:szCs w:val="28"/>
        </w:rPr>
      </w:pPr>
      <w:r w:rsidRPr="0057649F">
        <w:rPr>
          <w:sz w:val="28"/>
          <w:szCs w:val="28"/>
        </w:rPr>
        <w:t>Для успешной реализации программы необходимо выполнение ряда условий:</w:t>
      </w:r>
    </w:p>
    <w:p w:rsidR="0057649F" w:rsidRPr="0057649F" w:rsidRDefault="0057649F" w:rsidP="0057649F">
      <w:pPr>
        <w:widowControl/>
        <w:numPr>
          <w:ilvl w:val="0"/>
          <w:numId w:val="48"/>
        </w:numPr>
        <w:autoSpaceDE/>
        <w:autoSpaceDN/>
        <w:adjustRightInd/>
        <w:jc w:val="both"/>
        <w:rPr>
          <w:sz w:val="28"/>
          <w:szCs w:val="28"/>
        </w:rPr>
      </w:pPr>
      <w:r w:rsidRPr="0057649F">
        <w:rPr>
          <w:sz w:val="28"/>
          <w:szCs w:val="28"/>
        </w:rPr>
        <w:t>конкретное планирование деятельности;</w:t>
      </w:r>
    </w:p>
    <w:p w:rsidR="0057649F" w:rsidRPr="0057649F" w:rsidRDefault="0057649F" w:rsidP="0057649F">
      <w:pPr>
        <w:widowControl/>
        <w:numPr>
          <w:ilvl w:val="0"/>
          <w:numId w:val="48"/>
        </w:numPr>
        <w:autoSpaceDE/>
        <w:autoSpaceDN/>
        <w:adjustRightInd/>
        <w:jc w:val="both"/>
        <w:rPr>
          <w:sz w:val="28"/>
          <w:szCs w:val="28"/>
        </w:rPr>
      </w:pPr>
      <w:r w:rsidRPr="0057649F">
        <w:rPr>
          <w:sz w:val="28"/>
          <w:szCs w:val="28"/>
        </w:rPr>
        <w:t>кадровое обеспечение программы;</w:t>
      </w:r>
    </w:p>
    <w:p w:rsidR="0057649F" w:rsidRPr="0057649F" w:rsidRDefault="0057649F" w:rsidP="0057649F">
      <w:pPr>
        <w:widowControl/>
        <w:numPr>
          <w:ilvl w:val="0"/>
          <w:numId w:val="48"/>
        </w:numPr>
        <w:autoSpaceDE/>
        <w:autoSpaceDN/>
        <w:adjustRightInd/>
        <w:jc w:val="both"/>
        <w:rPr>
          <w:sz w:val="28"/>
          <w:szCs w:val="28"/>
        </w:rPr>
      </w:pPr>
      <w:r w:rsidRPr="0057649F">
        <w:rPr>
          <w:sz w:val="28"/>
          <w:szCs w:val="28"/>
        </w:rPr>
        <w:t>методическое обеспечение программы;</w:t>
      </w:r>
    </w:p>
    <w:p w:rsidR="0057649F" w:rsidRPr="0057649F" w:rsidRDefault="0057649F" w:rsidP="0057649F">
      <w:pPr>
        <w:widowControl/>
        <w:numPr>
          <w:ilvl w:val="0"/>
          <w:numId w:val="48"/>
        </w:numPr>
        <w:autoSpaceDE/>
        <w:autoSpaceDN/>
        <w:adjustRightInd/>
        <w:jc w:val="both"/>
        <w:rPr>
          <w:sz w:val="28"/>
          <w:szCs w:val="28"/>
        </w:rPr>
      </w:pPr>
      <w:r w:rsidRPr="0057649F">
        <w:rPr>
          <w:sz w:val="28"/>
          <w:szCs w:val="28"/>
        </w:rPr>
        <w:t>педагогические условия;</w:t>
      </w:r>
    </w:p>
    <w:p w:rsidR="0057649F" w:rsidRPr="0057649F" w:rsidRDefault="0057649F" w:rsidP="0057649F">
      <w:pPr>
        <w:widowControl/>
        <w:numPr>
          <w:ilvl w:val="0"/>
          <w:numId w:val="48"/>
        </w:numPr>
        <w:autoSpaceDE/>
        <w:autoSpaceDN/>
        <w:adjustRightInd/>
        <w:jc w:val="both"/>
        <w:rPr>
          <w:sz w:val="28"/>
          <w:szCs w:val="28"/>
        </w:rPr>
      </w:pPr>
      <w:r w:rsidRPr="0057649F">
        <w:rPr>
          <w:sz w:val="28"/>
          <w:szCs w:val="28"/>
        </w:rPr>
        <w:t>материально-техническое обеспечение.</w:t>
      </w:r>
    </w:p>
    <w:p w:rsidR="0057649F" w:rsidRPr="0057649F" w:rsidRDefault="0057649F" w:rsidP="0057649F">
      <w:pPr>
        <w:jc w:val="both"/>
        <w:rPr>
          <w:rStyle w:val="a3"/>
          <w:sz w:val="28"/>
          <w:szCs w:val="28"/>
        </w:rPr>
      </w:pPr>
      <w:r w:rsidRPr="0057649F">
        <w:rPr>
          <w:rStyle w:val="a3"/>
          <w:sz w:val="28"/>
          <w:szCs w:val="28"/>
        </w:rPr>
        <w:t>Кадровое обеспечение:</w:t>
      </w:r>
    </w:p>
    <w:p w:rsidR="0057649F" w:rsidRPr="0057649F" w:rsidRDefault="0057649F" w:rsidP="0057649F">
      <w:pPr>
        <w:jc w:val="both"/>
        <w:rPr>
          <w:sz w:val="28"/>
          <w:szCs w:val="28"/>
        </w:rPr>
      </w:pPr>
      <w:r w:rsidRPr="0057649F">
        <w:rPr>
          <w:sz w:val="28"/>
          <w:szCs w:val="28"/>
        </w:rPr>
        <w:t>В реализации программы участвуют:</w:t>
      </w:r>
    </w:p>
    <w:p w:rsidR="0057649F" w:rsidRPr="0057649F" w:rsidRDefault="0057649F" w:rsidP="0057649F">
      <w:pPr>
        <w:widowControl/>
        <w:numPr>
          <w:ilvl w:val="0"/>
          <w:numId w:val="49"/>
        </w:numPr>
        <w:autoSpaceDE/>
        <w:autoSpaceDN/>
        <w:adjustRightInd/>
        <w:jc w:val="both"/>
        <w:rPr>
          <w:sz w:val="28"/>
          <w:szCs w:val="28"/>
        </w:rPr>
      </w:pPr>
      <w:r w:rsidRPr="0057649F">
        <w:rPr>
          <w:sz w:val="28"/>
          <w:szCs w:val="28"/>
        </w:rPr>
        <w:t>педагоги школы, реализующие программу;</w:t>
      </w:r>
    </w:p>
    <w:p w:rsidR="0057649F" w:rsidRPr="0057649F" w:rsidRDefault="0057649F" w:rsidP="0057649F">
      <w:pPr>
        <w:widowControl/>
        <w:numPr>
          <w:ilvl w:val="0"/>
          <w:numId w:val="49"/>
        </w:numPr>
        <w:autoSpaceDE/>
        <w:autoSpaceDN/>
        <w:adjustRightInd/>
        <w:jc w:val="both"/>
        <w:rPr>
          <w:sz w:val="28"/>
          <w:szCs w:val="28"/>
        </w:rPr>
      </w:pPr>
      <w:r w:rsidRPr="0057649F">
        <w:rPr>
          <w:sz w:val="28"/>
          <w:szCs w:val="28"/>
        </w:rPr>
        <w:t>библиотекарь;</w:t>
      </w:r>
    </w:p>
    <w:p w:rsidR="0057649F" w:rsidRPr="0057649F" w:rsidRDefault="0057649F" w:rsidP="0057649F">
      <w:pPr>
        <w:widowControl/>
        <w:numPr>
          <w:ilvl w:val="0"/>
          <w:numId w:val="49"/>
        </w:numPr>
        <w:autoSpaceDE/>
        <w:autoSpaceDN/>
        <w:adjustRightInd/>
        <w:jc w:val="both"/>
        <w:rPr>
          <w:sz w:val="28"/>
          <w:szCs w:val="28"/>
        </w:rPr>
      </w:pPr>
      <w:r w:rsidRPr="0057649F">
        <w:rPr>
          <w:sz w:val="28"/>
          <w:szCs w:val="28"/>
        </w:rPr>
        <w:t>педагог-психолог.</w:t>
      </w:r>
    </w:p>
    <w:p w:rsidR="0057649F" w:rsidRPr="0057649F" w:rsidRDefault="0057649F" w:rsidP="0057649F">
      <w:pPr>
        <w:widowControl/>
        <w:autoSpaceDE/>
        <w:autoSpaceDN/>
        <w:adjustRightInd/>
        <w:ind w:left="360"/>
        <w:jc w:val="both"/>
        <w:rPr>
          <w:sz w:val="28"/>
          <w:szCs w:val="28"/>
        </w:rPr>
      </w:pPr>
    </w:p>
    <w:p w:rsidR="0057649F" w:rsidRPr="0057649F" w:rsidRDefault="0057649F" w:rsidP="0057649F">
      <w:pPr>
        <w:pStyle w:val="3"/>
        <w:spacing w:before="0" w:after="0"/>
        <w:jc w:val="both"/>
        <w:rPr>
          <w:rFonts w:ascii="Times New Roman" w:hAnsi="Times New Roman" w:cs="Times New Roman"/>
          <w:sz w:val="28"/>
          <w:szCs w:val="28"/>
        </w:rPr>
      </w:pPr>
      <w:r w:rsidRPr="0057649F">
        <w:rPr>
          <w:rFonts w:ascii="Times New Roman" w:hAnsi="Times New Roman" w:cs="Times New Roman"/>
          <w:sz w:val="28"/>
          <w:szCs w:val="28"/>
        </w:rPr>
        <w:t>Совершенствование уровня кадрового обеспечения:</w:t>
      </w:r>
    </w:p>
    <w:p w:rsidR="0057649F" w:rsidRPr="0057649F" w:rsidRDefault="0057649F" w:rsidP="0057649F">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59"/>
        <w:gridCol w:w="5724"/>
      </w:tblGrid>
      <w:tr w:rsidR="0057649F" w:rsidRPr="0057649F" w:rsidTr="0021581F">
        <w:trPr>
          <w:trHeight w:val="259"/>
        </w:trPr>
        <w:tc>
          <w:tcPr>
            <w:tcW w:w="3359" w:type="dxa"/>
          </w:tcPr>
          <w:p w:rsidR="0057649F" w:rsidRPr="0057649F" w:rsidRDefault="0057649F" w:rsidP="0021581F">
            <w:pPr>
              <w:pStyle w:val="3"/>
              <w:spacing w:before="0" w:after="0"/>
              <w:jc w:val="both"/>
              <w:rPr>
                <w:rFonts w:ascii="Times New Roman" w:hAnsi="Times New Roman" w:cs="Times New Roman"/>
                <w:sz w:val="28"/>
                <w:szCs w:val="28"/>
              </w:rPr>
            </w:pPr>
            <w:r w:rsidRPr="0057649F">
              <w:rPr>
                <w:rFonts w:ascii="Times New Roman" w:hAnsi="Times New Roman" w:cs="Times New Roman"/>
                <w:sz w:val="28"/>
                <w:szCs w:val="28"/>
              </w:rPr>
              <w:t>Задачи</w:t>
            </w:r>
          </w:p>
        </w:tc>
        <w:tc>
          <w:tcPr>
            <w:tcW w:w="5724" w:type="dxa"/>
          </w:tcPr>
          <w:p w:rsidR="0057649F" w:rsidRPr="0057649F" w:rsidRDefault="0057649F" w:rsidP="0021581F">
            <w:pPr>
              <w:pStyle w:val="3"/>
              <w:spacing w:before="0" w:after="0"/>
              <w:jc w:val="both"/>
              <w:rPr>
                <w:rFonts w:ascii="Times New Roman" w:hAnsi="Times New Roman" w:cs="Times New Roman"/>
                <w:sz w:val="28"/>
                <w:szCs w:val="28"/>
              </w:rPr>
            </w:pPr>
            <w:r w:rsidRPr="0057649F">
              <w:rPr>
                <w:rFonts w:ascii="Times New Roman" w:hAnsi="Times New Roman" w:cs="Times New Roman"/>
                <w:sz w:val="28"/>
                <w:szCs w:val="28"/>
              </w:rPr>
              <w:t>Мероприятия</w:t>
            </w:r>
          </w:p>
        </w:tc>
      </w:tr>
      <w:tr w:rsidR="0057649F" w:rsidRPr="0057649F" w:rsidTr="0021581F">
        <w:trPr>
          <w:trHeight w:val="830"/>
        </w:trPr>
        <w:tc>
          <w:tcPr>
            <w:tcW w:w="3359" w:type="dxa"/>
          </w:tcPr>
          <w:p w:rsidR="0057649F" w:rsidRPr="0057649F" w:rsidRDefault="0057649F" w:rsidP="0021581F">
            <w:pPr>
              <w:pStyle w:val="3"/>
              <w:spacing w:before="0" w:after="0"/>
              <w:jc w:val="both"/>
              <w:rPr>
                <w:rFonts w:ascii="Times New Roman" w:hAnsi="Times New Roman" w:cs="Times New Roman"/>
                <w:b w:val="0"/>
                <w:sz w:val="28"/>
                <w:szCs w:val="28"/>
              </w:rPr>
            </w:pPr>
            <w:r w:rsidRPr="0057649F">
              <w:rPr>
                <w:rFonts w:ascii="Times New Roman" w:hAnsi="Times New Roman" w:cs="Times New Roman"/>
                <w:b w:val="0"/>
                <w:sz w:val="28"/>
                <w:szCs w:val="28"/>
              </w:rPr>
              <w:t>Подготовка педагогических кадров к работе с учащимися по внеурочной деятельности</w:t>
            </w:r>
          </w:p>
        </w:tc>
        <w:tc>
          <w:tcPr>
            <w:tcW w:w="5724" w:type="dxa"/>
          </w:tcPr>
          <w:p w:rsidR="0057649F" w:rsidRPr="0057649F" w:rsidRDefault="0057649F" w:rsidP="0021581F">
            <w:pPr>
              <w:pStyle w:val="3"/>
              <w:spacing w:before="0" w:after="0"/>
              <w:jc w:val="both"/>
              <w:rPr>
                <w:rFonts w:ascii="Times New Roman" w:hAnsi="Times New Roman" w:cs="Times New Roman"/>
                <w:b w:val="0"/>
                <w:sz w:val="28"/>
                <w:szCs w:val="28"/>
              </w:rPr>
            </w:pPr>
            <w:r w:rsidRPr="0057649F">
              <w:rPr>
                <w:rFonts w:ascii="Times New Roman" w:hAnsi="Times New Roman" w:cs="Times New Roman"/>
                <w:b w:val="0"/>
                <w:sz w:val="28"/>
                <w:szCs w:val="28"/>
              </w:rPr>
              <w:t>Индивидуальные собеседования с преподавателями-предметниками и руководителями кружков, готовыми к деятельности в данном направлении.</w:t>
            </w:r>
          </w:p>
        </w:tc>
      </w:tr>
      <w:tr w:rsidR="0057649F" w:rsidRPr="0057649F" w:rsidTr="0021581F">
        <w:trPr>
          <w:trHeight w:val="1919"/>
        </w:trPr>
        <w:tc>
          <w:tcPr>
            <w:tcW w:w="3359" w:type="dxa"/>
          </w:tcPr>
          <w:p w:rsidR="0057649F" w:rsidRPr="0057649F" w:rsidRDefault="0057649F" w:rsidP="0021581F">
            <w:pPr>
              <w:pStyle w:val="3"/>
              <w:spacing w:before="0" w:after="0"/>
              <w:jc w:val="both"/>
              <w:rPr>
                <w:rFonts w:ascii="Times New Roman" w:hAnsi="Times New Roman" w:cs="Times New Roman"/>
                <w:b w:val="0"/>
                <w:sz w:val="28"/>
                <w:szCs w:val="28"/>
              </w:rPr>
            </w:pPr>
            <w:r w:rsidRPr="0057649F">
              <w:rPr>
                <w:rFonts w:ascii="Times New Roman" w:hAnsi="Times New Roman" w:cs="Times New Roman"/>
                <w:b w:val="0"/>
                <w:sz w:val="28"/>
                <w:szCs w:val="28"/>
              </w:rPr>
              <w:t>Повышение методического уровня всех участников воспитательного процесса</w:t>
            </w:r>
          </w:p>
        </w:tc>
        <w:tc>
          <w:tcPr>
            <w:tcW w:w="5724" w:type="dxa"/>
          </w:tcPr>
          <w:p w:rsidR="0057649F" w:rsidRPr="0057649F" w:rsidRDefault="0057649F" w:rsidP="0021581F">
            <w:pPr>
              <w:jc w:val="both"/>
              <w:rPr>
                <w:sz w:val="28"/>
                <w:szCs w:val="28"/>
              </w:rPr>
            </w:pPr>
            <w:r w:rsidRPr="0057649F">
              <w:rPr>
                <w:sz w:val="28"/>
                <w:szCs w:val="28"/>
              </w:rPr>
              <w:t>Семинары с психологами, социальными и медицинскими работниками, специалистами внешкольных учреждений.</w:t>
            </w:r>
          </w:p>
          <w:p w:rsidR="0057649F" w:rsidRPr="0057649F" w:rsidRDefault="0057649F" w:rsidP="0021581F">
            <w:pPr>
              <w:pStyle w:val="3"/>
              <w:spacing w:before="0" w:after="0"/>
              <w:jc w:val="both"/>
              <w:rPr>
                <w:rFonts w:ascii="Times New Roman" w:hAnsi="Times New Roman" w:cs="Times New Roman"/>
                <w:b w:val="0"/>
                <w:sz w:val="28"/>
                <w:szCs w:val="28"/>
              </w:rPr>
            </w:pPr>
            <w:r w:rsidRPr="0057649F">
              <w:rPr>
                <w:rFonts w:ascii="Times New Roman" w:hAnsi="Times New Roman" w:cs="Times New Roman"/>
                <w:b w:val="0"/>
                <w:sz w:val="28"/>
                <w:szCs w:val="28"/>
              </w:rPr>
              <w:t>Семинары-практикумы в методическом объединении с целью обмена передовым опытом, накопленным в школе. Проведение семинаров по реализуемым программам</w:t>
            </w:r>
          </w:p>
        </w:tc>
      </w:tr>
      <w:tr w:rsidR="0057649F" w:rsidRPr="0057649F" w:rsidTr="0021581F">
        <w:trPr>
          <w:trHeight w:val="536"/>
        </w:trPr>
        <w:tc>
          <w:tcPr>
            <w:tcW w:w="3359" w:type="dxa"/>
          </w:tcPr>
          <w:p w:rsidR="0057649F" w:rsidRPr="0057649F" w:rsidRDefault="0057649F" w:rsidP="0021581F">
            <w:pPr>
              <w:pStyle w:val="3"/>
              <w:spacing w:before="0" w:after="0"/>
              <w:jc w:val="both"/>
              <w:rPr>
                <w:rFonts w:ascii="Times New Roman" w:hAnsi="Times New Roman" w:cs="Times New Roman"/>
                <w:b w:val="0"/>
                <w:sz w:val="28"/>
                <w:szCs w:val="28"/>
              </w:rPr>
            </w:pPr>
            <w:r w:rsidRPr="0057649F">
              <w:rPr>
                <w:rFonts w:ascii="Times New Roman" w:hAnsi="Times New Roman" w:cs="Times New Roman"/>
                <w:b w:val="0"/>
                <w:sz w:val="28"/>
                <w:szCs w:val="28"/>
              </w:rPr>
              <w:t>Обеспечение комфортных условий для работы педагогов</w:t>
            </w:r>
          </w:p>
        </w:tc>
        <w:tc>
          <w:tcPr>
            <w:tcW w:w="5724" w:type="dxa"/>
          </w:tcPr>
          <w:p w:rsidR="0057649F" w:rsidRPr="0057649F" w:rsidRDefault="0057649F" w:rsidP="0021581F">
            <w:pPr>
              <w:pStyle w:val="3"/>
              <w:spacing w:before="0" w:after="0"/>
              <w:jc w:val="both"/>
              <w:rPr>
                <w:rFonts w:ascii="Times New Roman" w:hAnsi="Times New Roman" w:cs="Times New Roman"/>
                <w:b w:val="0"/>
                <w:sz w:val="28"/>
                <w:szCs w:val="28"/>
              </w:rPr>
            </w:pPr>
            <w:r w:rsidRPr="0057649F">
              <w:rPr>
                <w:rFonts w:ascii="Times New Roman" w:hAnsi="Times New Roman" w:cs="Times New Roman"/>
                <w:b w:val="0"/>
                <w:sz w:val="28"/>
                <w:szCs w:val="28"/>
              </w:rPr>
              <w:t>Изыскать возможности материального поощрения руководителей кружков.</w:t>
            </w:r>
          </w:p>
        </w:tc>
      </w:tr>
      <w:tr w:rsidR="0057649F" w:rsidRPr="0057649F" w:rsidTr="0021581F">
        <w:trPr>
          <w:trHeight w:val="1106"/>
        </w:trPr>
        <w:tc>
          <w:tcPr>
            <w:tcW w:w="3359" w:type="dxa"/>
          </w:tcPr>
          <w:p w:rsidR="0057649F" w:rsidRPr="0057649F" w:rsidRDefault="0057649F" w:rsidP="0021581F">
            <w:pPr>
              <w:pStyle w:val="3"/>
              <w:spacing w:before="0" w:after="0"/>
              <w:jc w:val="both"/>
              <w:rPr>
                <w:rFonts w:ascii="Times New Roman" w:hAnsi="Times New Roman" w:cs="Times New Roman"/>
                <w:b w:val="0"/>
                <w:sz w:val="28"/>
                <w:szCs w:val="28"/>
              </w:rPr>
            </w:pPr>
            <w:r w:rsidRPr="0057649F">
              <w:rPr>
                <w:rFonts w:ascii="Times New Roman" w:hAnsi="Times New Roman" w:cs="Times New Roman"/>
                <w:b w:val="0"/>
                <w:sz w:val="28"/>
                <w:szCs w:val="28"/>
              </w:rPr>
              <w:t>Активизировать вовлеченность работников культуры в систему общешкольных мероприятий</w:t>
            </w:r>
          </w:p>
        </w:tc>
        <w:tc>
          <w:tcPr>
            <w:tcW w:w="5724" w:type="dxa"/>
          </w:tcPr>
          <w:p w:rsidR="0057649F" w:rsidRPr="0057649F" w:rsidRDefault="0057649F" w:rsidP="0021581F">
            <w:pPr>
              <w:jc w:val="both"/>
              <w:rPr>
                <w:sz w:val="28"/>
                <w:szCs w:val="28"/>
              </w:rPr>
            </w:pPr>
            <w:r w:rsidRPr="0057649F">
              <w:rPr>
                <w:sz w:val="28"/>
                <w:szCs w:val="28"/>
              </w:rPr>
              <w:t>Организация и проведение общешкольных  мероприятий.</w:t>
            </w:r>
          </w:p>
          <w:p w:rsidR="0057649F" w:rsidRPr="0057649F" w:rsidRDefault="0057649F" w:rsidP="0021581F">
            <w:pPr>
              <w:pStyle w:val="3"/>
              <w:spacing w:before="0" w:after="0"/>
              <w:jc w:val="both"/>
              <w:rPr>
                <w:rFonts w:ascii="Times New Roman" w:hAnsi="Times New Roman" w:cs="Times New Roman"/>
                <w:b w:val="0"/>
                <w:sz w:val="28"/>
                <w:szCs w:val="28"/>
              </w:rPr>
            </w:pPr>
            <w:r w:rsidRPr="0057649F">
              <w:rPr>
                <w:rFonts w:ascii="Times New Roman" w:hAnsi="Times New Roman" w:cs="Times New Roman"/>
                <w:b w:val="0"/>
                <w:sz w:val="28"/>
                <w:szCs w:val="28"/>
              </w:rPr>
              <w:t>Годовое планирование воспитательной работы с учётом возможностей педагогов.</w:t>
            </w:r>
          </w:p>
        </w:tc>
      </w:tr>
    </w:tbl>
    <w:p w:rsidR="0057649F" w:rsidRPr="0057649F" w:rsidRDefault="0057649F" w:rsidP="0057649F">
      <w:pPr>
        <w:pStyle w:val="3"/>
        <w:spacing w:before="0" w:after="0"/>
        <w:jc w:val="both"/>
        <w:rPr>
          <w:rFonts w:ascii="Times New Roman" w:hAnsi="Times New Roman" w:cs="Times New Roman"/>
          <w:sz w:val="28"/>
          <w:szCs w:val="28"/>
        </w:rPr>
      </w:pPr>
    </w:p>
    <w:p w:rsidR="0057649F" w:rsidRPr="0057649F" w:rsidRDefault="0057649F" w:rsidP="0057649F">
      <w:pPr>
        <w:jc w:val="center"/>
        <w:rPr>
          <w:rStyle w:val="a3"/>
          <w:sz w:val="28"/>
          <w:szCs w:val="28"/>
        </w:rPr>
      </w:pPr>
      <w:r w:rsidRPr="0057649F">
        <w:rPr>
          <w:rStyle w:val="a3"/>
          <w:sz w:val="28"/>
          <w:szCs w:val="28"/>
        </w:rPr>
        <w:t>Научно-методическое обеспечение и</w:t>
      </w:r>
    </w:p>
    <w:p w:rsidR="0057649F" w:rsidRPr="0057649F" w:rsidRDefault="0057649F" w:rsidP="0057649F">
      <w:pPr>
        <w:jc w:val="center"/>
        <w:rPr>
          <w:sz w:val="28"/>
          <w:szCs w:val="28"/>
        </w:rPr>
      </w:pPr>
      <w:r w:rsidRPr="0057649F">
        <w:rPr>
          <w:rStyle w:val="a3"/>
          <w:sz w:val="28"/>
          <w:szCs w:val="28"/>
        </w:rPr>
        <w:t>экспертиза занятости учащихся во внеурочное время.</w:t>
      </w:r>
    </w:p>
    <w:p w:rsidR="0057649F" w:rsidRPr="0057649F" w:rsidRDefault="0057649F" w:rsidP="0057649F">
      <w:pPr>
        <w:jc w:val="both"/>
        <w:rPr>
          <w:sz w:val="28"/>
          <w:szCs w:val="28"/>
        </w:rPr>
      </w:pPr>
    </w:p>
    <w:tbl>
      <w:tblPr>
        <w:tblW w:w="9468" w:type="dxa"/>
        <w:tblLayout w:type="fixed"/>
        <w:tblCellMar>
          <w:left w:w="0" w:type="dxa"/>
          <w:right w:w="0" w:type="dxa"/>
        </w:tblCellMar>
        <w:tblLook w:val="0000"/>
      </w:tblPr>
      <w:tblGrid>
        <w:gridCol w:w="3517"/>
        <w:gridCol w:w="5951"/>
      </w:tblGrid>
      <w:tr w:rsidR="0057649F" w:rsidRPr="0057649F" w:rsidTr="0021581F">
        <w:trPr>
          <w:trHeight w:val="276"/>
        </w:trPr>
        <w:tc>
          <w:tcPr>
            <w:tcW w:w="35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7649F" w:rsidRPr="0057649F" w:rsidRDefault="0057649F" w:rsidP="0021581F">
            <w:pPr>
              <w:jc w:val="both"/>
              <w:rPr>
                <w:b/>
                <w:sz w:val="28"/>
                <w:szCs w:val="28"/>
              </w:rPr>
            </w:pPr>
            <w:r w:rsidRPr="0057649F">
              <w:rPr>
                <w:b/>
                <w:sz w:val="28"/>
                <w:szCs w:val="28"/>
              </w:rPr>
              <w:t>Мероприятия</w:t>
            </w:r>
          </w:p>
        </w:tc>
        <w:tc>
          <w:tcPr>
            <w:tcW w:w="595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7649F" w:rsidRPr="0057649F" w:rsidRDefault="0057649F" w:rsidP="0021581F">
            <w:pPr>
              <w:jc w:val="both"/>
              <w:rPr>
                <w:b/>
                <w:sz w:val="28"/>
                <w:szCs w:val="28"/>
              </w:rPr>
            </w:pPr>
            <w:r w:rsidRPr="0057649F">
              <w:rPr>
                <w:b/>
                <w:sz w:val="28"/>
                <w:szCs w:val="28"/>
              </w:rPr>
              <w:t>Результат</w:t>
            </w:r>
          </w:p>
        </w:tc>
      </w:tr>
      <w:tr w:rsidR="0057649F" w:rsidRPr="0057649F" w:rsidTr="0021581F">
        <w:trPr>
          <w:trHeight w:val="829"/>
        </w:trPr>
        <w:tc>
          <w:tcPr>
            <w:tcW w:w="35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7649F" w:rsidRPr="0057649F" w:rsidRDefault="0057649F" w:rsidP="0021581F">
            <w:pPr>
              <w:jc w:val="both"/>
              <w:rPr>
                <w:sz w:val="28"/>
                <w:szCs w:val="28"/>
              </w:rPr>
            </w:pPr>
            <w:r w:rsidRPr="0057649F">
              <w:rPr>
                <w:sz w:val="28"/>
                <w:szCs w:val="28"/>
              </w:rPr>
              <w:lastRenderedPageBreak/>
              <w:t>Создать банк методических разработок дел школы,    мероприятий, событий</w:t>
            </w:r>
          </w:p>
        </w:tc>
        <w:tc>
          <w:tcPr>
            <w:tcW w:w="595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7649F" w:rsidRPr="0057649F" w:rsidRDefault="0057649F" w:rsidP="0021581F">
            <w:pPr>
              <w:jc w:val="both"/>
              <w:rPr>
                <w:sz w:val="28"/>
                <w:szCs w:val="28"/>
              </w:rPr>
            </w:pPr>
            <w:r w:rsidRPr="0057649F">
              <w:rPr>
                <w:sz w:val="28"/>
                <w:szCs w:val="28"/>
              </w:rPr>
              <w:t>Систематизация авторских разработок педагогов.</w:t>
            </w:r>
          </w:p>
          <w:p w:rsidR="0057649F" w:rsidRPr="0057649F" w:rsidRDefault="0057649F" w:rsidP="0021581F">
            <w:pPr>
              <w:jc w:val="both"/>
              <w:rPr>
                <w:sz w:val="28"/>
                <w:szCs w:val="28"/>
              </w:rPr>
            </w:pPr>
            <w:r w:rsidRPr="0057649F">
              <w:rPr>
                <w:sz w:val="28"/>
                <w:szCs w:val="28"/>
              </w:rPr>
              <w:t>Организация обмена опытом педагогов в рамках сетевого взаимодействия.</w:t>
            </w:r>
          </w:p>
        </w:tc>
      </w:tr>
      <w:tr w:rsidR="0057649F" w:rsidRPr="0057649F" w:rsidTr="0021581F">
        <w:trPr>
          <w:trHeight w:val="1918"/>
        </w:trPr>
        <w:tc>
          <w:tcPr>
            <w:tcW w:w="35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7649F" w:rsidRPr="0057649F" w:rsidRDefault="0057649F" w:rsidP="0021581F">
            <w:pPr>
              <w:jc w:val="both"/>
              <w:rPr>
                <w:sz w:val="28"/>
                <w:szCs w:val="28"/>
              </w:rPr>
            </w:pPr>
            <w:r w:rsidRPr="0057649F">
              <w:rPr>
                <w:sz w:val="28"/>
                <w:szCs w:val="28"/>
              </w:rPr>
              <w:t>Разработать систему диагностической работы руководителей кружков и объединений  по вопросам досуговой деятельности учащихся.</w:t>
            </w:r>
          </w:p>
        </w:tc>
        <w:tc>
          <w:tcPr>
            <w:tcW w:w="5951" w:type="dxa"/>
            <w:tcBorders>
              <w:top w:val="nil"/>
              <w:left w:val="nil"/>
              <w:bottom w:val="single" w:sz="8" w:space="0" w:color="auto"/>
              <w:right w:val="single" w:sz="8" w:space="0" w:color="auto"/>
            </w:tcBorders>
            <w:tcMar>
              <w:top w:w="0" w:type="dxa"/>
              <w:left w:w="108" w:type="dxa"/>
              <w:bottom w:w="0" w:type="dxa"/>
              <w:right w:w="108" w:type="dxa"/>
            </w:tcMar>
          </w:tcPr>
          <w:p w:rsidR="0057649F" w:rsidRPr="0057649F" w:rsidRDefault="0057649F" w:rsidP="0021581F">
            <w:pPr>
              <w:jc w:val="both"/>
              <w:rPr>
                <w:sz w:val="28"/>
                <w:szCs w:val="28"/>
              </w:rPr>
            </w:pPr>
            <w:r w:rsidRPr="0057649F">
              <w:rPr>
                <w:sz w:val="28"/>
                <w:szCs w:val="28"/>
              </w:rPr>
              <w:t>Диагностика запросов учащихся на организацию свободного времени.</w:t>
            </w:r>
          </w:p>
          <w:p w:rsidR="0057649F" w:rsidRPr="0057649F" w:rsidRDefault="0057649F" w:rsidP="0021581F">
            <w:pPr>
              <w:jc w:val="both"/>
              <w:rPr>
                <w:sz w:val="28"/>
                <w:szCs w:val="28"/>
              </w:rPr>
            </w:pPr>
            <w:r w:rsidRPr="0057649F">
              <w:rPr>
                <w:sz w:val="28"/>
                <w:szCs w:val="28"/>
              </w:rPr>
              <w:t>Диагностика возможностей школы и внешкольных учреждений по организации свободного времени учащихся.</w:t>
            </w:r>
          </w:p>
          <w:p w:rsidR="0057649F" w:rsidRPr="0057649F" w:rsidRDefault="0057649F" w:rsidP="0021581F">
            <w:pPr>
              <w:jc w:val="both"/>
              <w:rPr>
                <w:sz w:val="28"/>
                <w:szCs w:val="28"/>
              </w:rPr>
            </w:pPr>
            <w:r w:rsidRPr="0057649F">
              <w:rPr>
                <w:sz w:val="28"/>
                <w:szCs w:val="28"/>
              </w:rPr>
              <w:t>Информирование педагогического коллектива о результатах диагностики.</w:t>
            </w:r>
          </w:p>
        </w:tc>
      </w:tr>
      <w:tr w:rsidR="0057649F" w:rsidRPr="0057649F" w:rsidTr="0021581F">
        <w:trPr>
          <w:trHeight w:val="1106"/>
        </w:trPr>
        <w:tc>
          <w:tcPr>
            <w:tcW w:w="35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7649F" w:rsidRPr="0057649F" w:rsidRDefault="0057649F" w:rsidP="0021581F">
            <w:pPr>
              <w:jc w:val="both"/>
              <w:rPr>
                <w:sz w:val="28"/>
                <w:szCs w:val="28"/>
              </w:rPr>
            </w:pPr>
            <w:r w:rsidRPr="0057649F">
              <w:rPr>
                <w:sz w:val="28"/>
                <w:szCs w:val="28"/>
              </w:rPr>
              <w:t>Разработать систему мероприятий, обеспечивающую повышение методического уровня педагогов.</w:t>
            </w:r>
          </w:p>
        </w:tc>
        <w:tc>
          <w:tcPr>
            <w:tcW w:w="5951" w:type="dxa"/>
            <w:tcBorders>
              <w:top w:val="nil"/>
              <w:left w:val="nil"/>
              <w:bottom w:val="single" w:sz="8" w:space="0" w:color="auto"/>
              <w:right w:val="single" w:sz="8" w:space="0" w:color="auto"/>
            </w:tcBorders>
            <w:tcMar>
              <w:top w:w="0" w:type="dxa"/>
              <w:left w:w="108" w:type="dxa"/>
              <w:bottom w:w="0" w:type="dxa"/>
              <w:right w:w="108" w:type="dxa"/>
            </w:tcMar>
          </w:tcPr>
          <w:p w:rsidR="0057649F" w:rsidRPr="0057649F" w:rsidRDefault="0057649F" w:rsidP="0021581F">
            <w:pPr>
              <w:jc w:val="both"/>
              <w:rPr>
                <w:sz w:val="28"/>
                <w:szCs w:val="28"/>
              </w:rPr>
            </w:pPr>
            <w:r w:rsidRPr="0057649F">
              <w:rPr>
                <w:sz w:val="28"/>
                <w:szCs w:val="28"/>
              </w:rPr>
              <w:t>Курсы повышения квалификации по вопросам  воспитательной и внеурочной деятельности педагога.</w:t>
            </w:r>
          </w:p>
        </w:tc>
      </w:tr>
      <w:tr w:rsidR="0057649F" w:rsidRPr="0057649F" w:rsidTr="0021581F">
        <w:trPr>
          <w:trHeight w:val="1659"/>
        </w:trPr>
        <w:tc>
          <w:tcPr>
            <w:tcW w:w="35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7649F" w:rsidRPr="0057649F" w:rsidRDefault="0057649F" w:rsidP="0021581F">
            <w:pPr>
              <w:jc w:val="both"/>
              <w:rPr>
                <w:sz w:val="28"/>
                <w:szCs w:val="28"/>
              </w:rPr>
            </w:pPr>
            <w:r w:rsidRPr="0057649F">
              <w:rPr>
                <w:sz w:val="28"/>
                <w:szCs w:val="28"/>
              </w:rPr>
              <w:t>Создать банк методической литературы по организации досуга учащихся.</w:t>
            </w:r>
          </w:p>
        </w:tc>
        <w:tc>
          <w:tcPr>
            <w:tcW w:w="5951" w:type="dxa"/>
            <w:tcBorders>
              <w:top w:val="nil"/>
              <w:left w:val="nil"/>
              <w:bottom w:val="single" w:sz="8" w:space="0" w:color="auto"/>
              <w:right w:val="single" w:sz="8" w:space="0" w:color="auto"/>
            </w:tcBorders>
            <w:tcMar>
              <w:top w:w="0" w:type="dxa"/>
              <w:left w:w="108" w:type="dxa"/>
              <w:bottom w:w="0" w:type="dxa"/>
              <w:right w:w="108" w:type="dxa"/>
            </w:tcMar>
          </w:tcPr>
          <w:p w:rsidR="0057649F" w:rsidRPr="0057649F" w:rsidRDefault="0057649F" w:rsidP="0021581F">
            <w:pPr>
              <w:jc w:val="both"/>
              <w:rPr>
                <w:sz w:val="28"/>
                <w:szCs w:val="28"/>
              </w:rPr>
            </w:pPr>
            <w:r w:rsidRPr="0057649F">
              <w:rPr>
                <w:sz w:val="28"/>
                <w:szCs w:val="28"/>
              </w:rPr>
              <w:t>Приобретение методической литературы и ее постоянное обновление.</w:t>
            </w:r>
          </w:p>
          <w:p w:rsidR="0057649F" w:rsidRPr="0057649F" w:rsidRDefault="0057649F" w:rsidP="0021581F">
            <w:pPr>
              <w:jc w:val="both"/>
              <w:rPr>
                <w:sz w:val="28"/>
                <w:szCs w:val="28"/>
              </w:rPr>
            </w:pPr>
            <w:r w:rsidRPr="0057649F">
              <w:rPr>
                <w:sz w:val="28"/>
                <w:szCs w:val="28"/>
              </w:rPr>
              <w:t>Систематизация методической литературы.</w:t>
            </w:r>
          </w:p>
          <w:p w:rsidR="0057649F" w:rsidRPr="0057649F" w:rsidRDefault="0057649F" w:rsidP="0021581F">
            <w:pPr>
              <w:jc w:val="both"/>
              <w:rPr>
                <w:sz w:val="28"/>
                <w:szCs w:val="28"/>
              </w:rPr>
            </w:pPr>
            <w:r w:rsidRPr="0057649F">
              <w:rPr>
                <w:sz w:val="28"/>
                <w:szCs w:val="28"/>
              </w:rPr>
              <w:t>Информирование педагогов о наличии и их знакомство с содержанием имеющейся методической литературы.</w:t>
            </w:r>
          </w:p>
        </w:tc>
      </w:tr>
    </w:tbl>
    <w:p w:rsidR="0057649F" w:rsidRPr="0057649F" w:rsidRDefault="0057649F" w:rsidP="0057649F">
      <w:pPr>
        <w:jc w:val="both"/>
        <w:rPr>
          <w:rStyle w:val="a3"/>
          <w:sz w:val="28"/>
          <w:szCs w:val="28"/>
        </w:rPr>
      </w:pPr>
    </w:p>
    <w:p w:rsidR="0057649F" w:rsidRPr="0057649F" w:rsidRDefault="0057649F" w:rsidP="0057649F">
      <w:pPr>
        <w:jc w:val="both"/>
        <w:rPr>
          <w:sz w:val="28"/>
          <w:szCs w:val="28"/>
        </w:rPr>
      </w:pPr>
      <w:r w:rsidRPr="0057649F">
        <w:rPr>
          <w:rStyle w:val="a3"/>
          <w:sz w:val="28"/>
          <w:szCs w:val="28"/>
        </w:rPr>
        <w:t xml:space="preserve"> Материально-техническое обеспечение:</w:t>
      </w:r>
    </w:p>
    <w:p w:rsidR="0057649F" w:rsidRPr="0057649F" w:rsidRDefault="0057649F" w:rsidP="0057649F">
      <w:pPr>
        <w:widowControl/>
        <w:numPr>
          <w:ilvl w:val="0"/>
          <w:numId w:val="50"/>
        </w:numPr>
        <w:autoSpaceDE/>
        <w:autoSpaceDN/>
        <w:adjustRightInd/>
        <w:jc w:val="both"/>
        <w:rPr>
          <w:sz w:val="28"/>
          <w:szCs w:val="28"/>
        </w:rPr>
      </w:pPr>
      <w:r w:rsidRPr="0057649F">
        <w:rPr>
          <w:sz w:val="28"/>
          <w:szCs w:val="28"/>
        </w:rPr>
        <w:t>выбор оптимальных условий и площадок для проведения различных мероприятий;</w:t>
      </w:r>
    </w:p>
    <w:p w:rsidR="0057649F" w:rsidRPr="0057649F" w:rsidRDefault="0057649F" w:rsidP="0057649F">
      <w:pPr>
        <w:widowControl/>
        <w:numPr>
          <w:ilvl w:val="0"/>
          <w:numId w:val="50"/>
        </w:numPr>
        <w:autoSpaceDE/>
        <w:autoSpaceDN/>
        <w:adjustRightInd/>
        <w:jc w:val="both"/>
        <w:rPr>
          <w:sz w:val="28"/>
          <w:szCs w:val="28"/>
        </w:rPr>
      </w:pPr>
      <w:r w:rsidRPr="0057649F">
        <w:rPr>
          <w:sz w:val="28"/>
          <w:szCs w:val="28"/>
        </w:rPr>
        <w:t>материалы для оформления и творчества детей;</w:t>
      </w:r>
    </w:p>
    <w:p w:rsidR="0057649F" w:rsidRPr="0057649F" w:rsidRDefault="0057649F" w:rsidP="0057649F">
      <w:pPr>
        <w:widowControl/>
        <w:numPr>
          <w:ilvl w:val="0"/>
          <w:numId w:val="50"/>
        </w:numPr>
        <w:autoSpaceDE/>
        <w:autoSpaceDN/>
        <w:adjustRightInd/>
        <w:jc w:val="both"/>
        <w:rPr>
          <w:sz w:val="28"/>
          <w:szCs w:val="28"/>
        </w:rPr>
      </w:pPr>
      <w:r w:rsidRPr="0057649F">
        <w:rPr>
          <w:sz w:val="28"/>
          <w:szCs w:val="28"/>
        </w:rPr>
        <w:t>наличие канцелярских принадлежностей;</w:t>
      </w:r>
    </w:p>
    <w:p w:rsidR="0057649F" w:rsidRPr="0057649F" w:rsidRDefault="0057649F" w:rsidP="0057649F">
      <w:pPr>
        <w:widowControl/>
        <w:numPr>
          <w:ilvl w:val="0"/>
          <w:numId w:val="50"/>
        </w:numPr>
        <w:autoSpaceDE/>
        <w:autoSpaceDN/>
        <w:adjustRightInd/>
        <w:jc w:val="both"/>
        <w:rPr>
          <w:sz w:val="28"/>
          <w:szCs w:val="28"/>
        </w:rPr>
      </w:pPr>
      <w:r w:rsidRPr="0057649F">
        <w:rPr>
          <w:sz w:val="28"/>
          <w:szCs w:val="28"/>
        </w:rPr>
        <w:t>аудиоматериалы и видеотехника;</w:t>
      </w:r>
    </w:p>
    <w:p w:rsidR="0057649F" w:rsidRPr="0057649F" w:rsidRDefault="0057649F" w:rsidP="0057649F">
      <w:pPr>
        <w:widowControl/>
        <w:numPr>
          <w:ilvl w:val="0"/>
          <w:numId w:val="50"/>
        </w:numPr>
        <w:autoSpaceDE/>
        <w:autoSpaceDN/>
        <w:adjustRightInd/>
        <w:jc w:val="both"/>
        <w:rPr>
          <w:sz w:val="28"/>
          <w:szCs w:val="28"/>
        </w:rPr>
      </w:pPr>
      <w:r w:rsidRPr="0057649F">
        <w:rPr>
          <w:sz w:val="28"/>
          <w:szCs w:val="28"/>
        </w:rPr>
        <w:t>компьютеры,  проектор, интерактивная доска;</w:t>
      </w:r>
    </w:p>
    <w:p w:rsidR="0057649F" w:rsidRPr="0057649F" w:rsidRDefault="0057649F" w:rsidP="0057649F">
      <w:pPr>
        <w:widowControl/>
        <w:numPr>
          <w:ilvl w:val="0"/>
          <w:numId w:val="50"/>
        </w:numPr>
        <w:autoSpaceDE/>
        <w:autoSpaceDN/>
        <w:adjustRightInd/>
        <w:jc w:val="both"/>
        <w:rPr>
          <w:rStyle w:val="a3"/>
          <w:b w:val="0"/>
          <w:bCs w:val="0"/>
          <w:sz w:val="28"/>
          <w:szCs w:val="28"/>
        </w:rPr>
      </w:pPr>
      <w:r w:rsidRPr="0057649F">
        <w:rPr>
          <w:rStyle w:val="a3"/>
          <w:b w:val="0"/>
          <w:bCs w:val="0"/>
          <w:sz w:val="28"/>
          <w:szCs w:val="28"/>
        </w:rPr>
        <w:t>спортивная площадка, зал, спортивный инвентарь.</w:t>
      </w:r>
    </w:p>
    <w:p w:rsidR="0057649F" w:rsidRPr="0057649F" w:rsidRDefault="0057649F" w:rsidP="0057649F">
      <w:pPr>
        <w:ind w:left="720"/>
        <w:jc w:val="both"/>
        <w:rPr>
          <w:rStyle w:val="a3"/>
          <w:sz w:val="28"/>
          <w:szCs w:val="28"/>
        </w:rPr>
      </w:pPr>
      <w:r w:rsidRPr="0057649F">
        <w:rPr>
          <w:rStyle w:val="a3"/>
          <w:sz w:val="28"/>
          <w:szCs w:val="28"/>
        </w:rPr>
        <w:t>Предполагаемые результаты:</w:t>
      </w:r>
    </w:p>
    <w:p w:rsidR="0057649F" w:rsidRPr="0057649F" w:rsidRDefault="0057649F" w:rsidP="0057649F">
      <w:pPr>
        <w:widowControl/>
        <w:numPr>
          <w:ilvl w:val="0"/>
          <w:numId w:val="51"/>
        </w:numPr>
        <w:autoSpaceDE/>
        <w:autoSpaceDN/>
        <w:adjustRightInd/>
        <w:jc w:val="both"/>
        <w:rPr>
          <w:sz w:val="28"/>
          <w:szCs w:val="28"/>
        </w:rPr>
      </w:pPr>
      <w:r w:rsidRPr="0057649F">
        <w:rPr>
          <w:sz w:val="28"/>
          <w:szCs w:val="28"/>
        </w:rPr>
        <w:t>внедрение эффективных форм организации отдыха, оздоровления и занятости детей;</w:t>
      </w:r>
    </w:p>
    <w:p w:rsidR="0057649F" w:rsidRPr="0057649F" w:rsidRDefault="0057649F" w:rsidP="0057649F">
      <w:pPr>
        <w:widowControl/>
        <w:numPr>
          <w:ilvl w:val="0"/>
          <w:numId w:val="51"/>
        </w:numPr>
        <w:autoSpaceDE/>
        <w:autoSpaceDN/>
        <w:adjustRightInd/>
        <w:jc w:val="both"/>
        <w:rPr>
          <w:sz w:val="28"/>
          <w:szCs w:val="28"/>
        </w:rPr>
      </w:pPr>
      <w:r w:rsidRPr="0057649F">
        <w:rPr>
          <w:sz w:val="28"/>
          <w:szCs w:val="28"/>
        </w:rPr>
        <w:t>улучшение психологической и социальной комфортности в  едином воспитательном пространстве;</w:t>
      </w:r>
    </w:p>
    <w:p w:rsidR="0057649F" w:rsidRPr="0057649F" w:rsidRDefault="0057649F" w:rsidP="0057649F">
      <w:pPr>
        <w:widowControl/>
        <w:numPr>
          <w:ilvl w:val="0"/>
          <w:numId w:val="51"/>
        </w:numPr>
        <w:autoSpaceDE/>
        <w:autoSpaceDN/>
        <w:adjustRightInd/>
        <w:jc w:val="both"/>
        <w:rPr>
          <w:sz w:val="28"/>
          <w:szCs w:val="28"/>
        </w:rPr>
      </w:pPr>
      <w:r w:rsidRPr="0057649F">
        <w:rPr>
          <w:sz w:val="28"/>
          <w:szCs w:val="28"/>
        </w:rPr>
        <w:t>укрепление здоровья воспитанников;</w:t>
      </w:r>
    </w:p>
    <w:p w:rsidR="0057649F" w:rsidRPr="0057649F" w:rsidRDefault="0057649F" w:rsidP="0057649F">
      <w:pPr>
        <w:widowControl/>
        <w:numPr>
          <w:ilvl w:val="0"/>
          <w:numId w:val="51"/>
        </w:numPr>
        <w:autoSpaceDE/>
        <w:autoSpaceDN/>
        <w:adjustRightInd/>
        <w:jc w:val="both"/>
        <w:rPr>
          <w:sz w:val="28"/>
          <w:szCs w:val="28"/>
        </w:rPr>
      </w:pPr>
      <w:r w:rsidRPr="0057649F">
        <w:rPr>
          <w:sz w:val="28"/>
          <w:szCs w:val="28"/>
        </w:rPr>
        <w:t>развитие творческой активности каждого ребёнка;</w:t>
      </w:r>
    </w:p>
    <w:p w:rsidR="0057649F" w:rsidRPr="0057649F" w:rsidRDefault="0057649F" w:rsidP="0057649F">
      <w:pPr>
        <w:widowControl/>
        <w:numPr>
          <w:ilvl w:val="0"/>
          <w:numId w:val="51"/>
        </w:numPr>
        <w:autoSpaceDE/>
        <w:autoSpaceDN/>
        <w:adjustRightInd/>
        <w:jc w:val="both"/>
        <w:rPr>
          <w:sz w:val="28"/>
          <w:szCs w:val="28"/>
        </w:rPr>
      </w:pPr>
      <w:r w:rsidRPr="0057649F">
        <w:rPr>
          <w:sz w:val="28"/>
          <w:szCs w:val="28"/>
        </w:rPr>
        <w:t>укрепление связи между семьёй и школой.</w:t>
      </w:r>
    </w:p>
    <w:p w:rsidR="0057649F" w:rsidRPr="0057649F" w:rsidRDefault="0057649F" w:rsidP="0057649F">
      <w:pPr>
        <w:ind w:firstLine="567"/>
        <w:jc w:val="both"/>
        <w:rPr>
          <w:sz w:val="28"/>
          <w:szCs w:val="28"/>
        </w:rPr>
      </w:pPr>
      <w:r w:rsidRPr="0057649F">
        <w:rPr>
          <w:rStyle w:val="a3"/>
          <w:sz w:val="28"/>
          <w:szCs w:val="28"/>
        </w:rPr>
        <w:t>Учитель и родители как участники педагогического процесса:</w:t>
      </w:r>
    </w:p>
    <w:p w:rsidR="0057649F" w:rsidRPr="0057649F" w:rsidRDefault="0057649F" w:rsidP="0057649F">
      <w:pPr>
        <w:ind w:firstLine="567"/>
        <w:jc w:val="both"/>
        <w:rPr>
          <w:sz w:val="28"/>
          <w:szCs w:val="28"/>
        </w:rPr>
      </w:pPr>
      <w:r w:rsidRPr="0057649F">
        <w:rPr>
          <w:rStyle w:val="a3"/>
          <w:sz w:val="28"/>
          <w:szCs w:val="28"/>
        </w:rPr>
        <w:t>Целью сотрудничества</w:t>
      </w:r>
      <w:r w:rsidRPr="0057649F">
        <w:rPr>
          <w:rStyle w:val="aa"/>
          <w:i w:val="0"/>
          <w:sz w:val="28"/>
          <w:szCs w:val="28"/>
        </w:rPr>
        <w:t xml:space="preserve"> </w:t>
      </w:r>
      <w:r w:rsidRPr="0057649F">
        <w:rPr>
          <w:sz w:val="28"/>
          <w:szCs w:val="28"/>
        </w:rPr>
        <w:t>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 разного возраста.</w:t>
      </w:r>
    </w:p>
    <w:p w:rsidR="0057649F" w:rsidRPr="0057649F" w:rsidRDefault="0057649F" w:rsidP="0057649F">
      <w:pPr>
        <w:ind w:firstLine="567"/>
        <w:jc w:val="both"/>
        <w:rPr>
          <w:sz w:val="28"/>
          <w:szCs w:val="28"/>
        </w:rPr>
      </w:pPr>
      <w:r w:rsidRPr="0057649F">
        <w:rPr>
          <w:rStyle w:val="a3"/>
          <w:sz w:val="28"/>
          <w:szCs w:val="28"/>
        </w:rPr>
        <w:lastRenderedPageBreak/>
        <w:t>Задачами</w:t>
      </w:r>
      <w:r w:rsidRPr="0057649F">
        <w:rPr>
          <w:sz w:val="28"/>
          <w:szCs w:val="28"/>
        </w:rPr>
        <w:t xml:space="preserve"> сотрудничества являются:</w:t>
      </w:r>
    </w:p>
    <w:p w:rsidR="0057649F" w:rsidRPr="0057649F" w:rsidRDefault="0057649F" w:rsidP="0057649F">
      <w:pPr>
        <w:widowControl/>
        <w:numPr>
          <w:ilvl w:val="0"/>
          <w:numId w:val="52"/>
        </w:numPr>
        <w:autoSpaceDE/>
        <w:autoSpaceDN/>
        <w:adjustRightInd/>
        <w:jc w:val="both"/>
        <w:rPr>
          <w:sz w:val="28"/>
          <w:szCs w:val="28"/>
        </w:rPr>
      </w:pPr>
      <w:r w:rsidRPr="0057649F">
        <w:rPr>
          <w:sz w:val="28"/>
          <w:szCs w:val="28"/>
        </w:rPr>
        <w:t>усиление нравственных аспектов школьной жизнедеятельности детей и молодежи;</w:t>
      </w:r>
    </w:p>
    <w:p w:rsidR="0057649F" w:rsidRPr="0057649F" w:rsidRDefault="0057649F" w:rsidP="0057649F">
      <w:pPr>
        <w:widowControl/>
        <w:numPr>
          <w:ilvl w:val="0"/>
          <w:numId w:val="52"/>
        </w:numPr>
        <w:autoSpaceDE/>
        <w:autoSpaceDN/>
        <w:adjustRightInd/>
        <w:jc w:val="both"/>
        <w:rPr>
          <w:sz w:val="28"/>
          <w:szCs w:val="28"/>
        </w:rPr>
      </w:pPr>
      <w:r w:rsidRPr="0057649F">
        <w:rPr>
          <w:sz w:val="28"/>
          <w:szCs w:val="28"/>
        </w:rPr>
        <w:t>гуманизация взаимоотношений семьи и школы;</w:t>
      </w:r>
    </w:p>
    <w:p w:rsidR="0057649F" w:rsidRPr="0057649F" w:rsidRDefault="0057649F" w:rsidP="0057649F">
      <w:pPr>
        <w:widowControl/>
        <w:numPr>
          <w:ilvl w:val="0"/>
          <w:numId w:val="52"/>
        </w:numPr>
        <w:autoSpaceDE/>
        <w:autoSpaceDN/>
        <w:adjustRightInd/>
        <w:jc w:val="both"/>
        <w:rPr>
          <w:sz w:val="28"/>
          <w:szCs w:val="28"/>
        </w:rPr>
      </w:pPr>
      <w:r w:rsidRPr="0057649F">
        <w:rPr>
          <w:sz w:val="28"/>
          <w:szCs w:val="28"/>
        </w:rPr>
        <w:t>развитие у школьников опыта формального и неформального общения со взрослыми;</w:t>
      </w:r>
    </w:p>
    <w:p w:rsidR="0057649F" w:rsidRPr="0057649F" w:rsidRDefault="0057649F" w:rsidP="0057649F">
      <w:pPr>
        <w:widowControl/>
        <w:numPr>
          <w:ilvl w:val="0"/>
          <w:numId w:val="52"/>
        </w:numPr>
        <w:autoSpaceDE/>
        <w:autoSpaceDN/>
        <w:adjustRightInd/>
        <w:jc w:val="both"/>
        <w:rPr>
          <w:sz w:val="28"/>
          <w:szCs w:val="28"/>
        </w:rPr>
      </w:pPr>
      <w:r w:rsidRPr="0057649F">
        <w:rPr>
          <w:sz w:val="28"/>
          <w:szCs w:val="28"/>
        </w:rPr>
        <w:t>освоение родителями навыков делового общения и сотворчества с учителями и детьми;</w:t>
      </w:r>
    </w:p>
    <w:p w:rsidR="0057649F" w:rsidRPr="0057649F" w:rsidRDefault="0057649F" w:rsidP="0057649F">
      <w:pPr>
        <w:widowControl/>
        <w:numPr>
          <w:ilvl w:val="0"/>
          <w:numId w:val="52"/>
        </w:numPr>
        <w:autoSpaceDE/>
        <w:autoSpaceDN/>
        <w:adjustRightInd/>
        <w:jc w:val="both"/>
        <w:rPr>
          <w:sz w:val="28"/>
          <w:szCs w:val="28"/>
        </w:rPr>
      </w:pPr>
      <w:r w:rsidRPr="0057649F">
        <w:rPr>
          <w:sz w:val="28"/>
          <w:szCs w:val="28"/>
        </w:rPr>
        <w:t>оказание родителями содержательной помощи учителю в организации учебно-воспитательной работы, в том числе обучение детей в домашних условиях.</w:t>
      </w:r>
    </w:p>
    <w:p w:rsidR="0057649F" w:rsidRPr="0057649F" w:rsidRDefault="0057649F" w:rsidP="0057649F">
      <w:pPr>
        <w:ind w:firstLine="567"/>
        <w:jc w:val="both"/>
        <w:rPr>
          <w:sz w:val="28"/>
          <w:szCs w:val="28"/>
        </w:rPr>
      </w:pPr>
      <w:r w:rsidRPr="0057649F">
        <w:rPr>
          <w:rStyle w:val="a3"/>
          <w:sz w:val="28"/>
          <w:szCs w:val="28"/>
        </w:rPr>
        <w:t>Сотворчество учителей и родителей в воспитании, обучении и развитии детей во внеурочной деятельности может успешно осуществляться по следующим направлениям:</w:t>
      </w:r>
    </w:p>
    <w:p w:rsidR="0057649F" w:rsidRPr="0057649F" w:rsidRDefault="0057649F" w:rsidP="0057649F">
      <w:pPr>
        <w:widowControl/>
        <w:numPr>
          <w:ilvl w:val="0"/>
          <w:numId w:val="53"/>
        </w:numPr>
        <w:autoSpaceDE/>
        <w:autoSpaceDN/>
        <w:adjustRightInd/>
        <w:jc w:val="both"/>
        <w:rPr>
          <w:sz w:val="28"/>
          <w:szCs w:val="28"/>
        </w:rPr>
      </w:pPr>
      <w:r w:rsidRPr="0057649F">
        <w:rPr>
          <w:sz w:val="28"/>
          <w:szCs w:val="28"/>
        </w:rPr>
        <w:t>непосредственное участие родителей в организации различимых форм совместной внеурочной работы с детьми;</w:t>
      </w:r>
    </w:p>
    <w:p w:rsidR="0057649F" w:rsidRPr="0057649F" w:rsidRDefault="0057649F" w:rsidP="0057649F">
      <w:pPr>
        <w:widowControl/>
        <w:numPr>
          <w:ilvl w:val="0"/>
          <w:numId w:val="53"/>
        </w:numPr>
        <w:autoSpaceDE/>
        <w:autoSpaceDN/>
        <w:adjustRightInd/>
        <w:jc w:val="both"/>
        <w:rPr>
          <w:sz w:val="28"/>
          <w:szCs w:val="28"/>
        </w:rPr>
      </w:pPr>
      <w:r w:rsidRPr="0057649F">
        <w:rPr>
          <w:sz w:val="28"/>
          <w:szCs w:val="28"/>
        </w:rPr>
        <w:t>развитие сотрудничества с учителями и детьми в учебно-познавательной, исследовательской  деятельности в школе и в домашних условиях и др.;</w:t>
      </w:r>
    </w:p>
    <w:p w:rsidR="0057649F" w:rsidRPr="0057649F" w:rsidRDefault="0057649F" w:rsidP="0057649F">
      <w:pPr>
        <w:widowControl/>
        <w:numPr>
          <w:ilvl w:val="0"/>
          <w:numId w:val="53"/>
        </w:numPr>
        <w:autoSpaceDE/>
        <w:autoSpaceDN/>
        <w:adjustRightInd/>
        <w:jc w:val="both"/>
        <w:rPr>
          <w:sz w:val="28"/>
          <w:szCs w:val="28"/>
        </w:rPr>
      </w:pPr>
      <w:r w:rsidRPr="0057649F">
        <w:rPr>
          <w:sz w:val="28"/>
          <w:szCs w:val="28"/>
        </w:rPr>
        <w:t>оказание помощи школе в ремонте и оборудовании помещений для внеурочных занятий школьников, изготовление совместно с детьми приборов и принадлежностей для качественной организации данных занятий.</w:t>
      </w:r>
    </w:p>
    <w:p w:rsidR="0057649F" w:rsidRPr="0057649F" w:rsidRDefault="0057649F" w:rsidP="0057649F">
      <w:pPr>
        <w:ind w:left="571"/>
        <w:jc w:val="both"/>
        <w:rPr>
          <w:sz w:val="28"/>
          <w:szCs w:val="28"/>
        </w:rPr>
      </w:pPr>
      <w:r w:rsidRPr="0057649F">
        <w:rPr>
          <w:rStyle w:val="a3"/>
          <w:sz w:val="28"/>
          <w:szCs w:val="28"/>
        </w:rPr>
        <w:t>Создание материально-технической базы организации досуга учащихся:</w:t>
      </w:r>
    </w:p>
    <w:p w:rsidR="0057649F" w:rsidRPr="0057649F" w:rsidRDefault="0057649F" w:rsidP="0057649F">
      <w:pPr>
        <w:widowControl/>
        <w:numPr>
          <w:ilvl w:val="0"/>
          <w:numId w:val="54"/>
        </w:numPr>
        <w:autoSpaceDE/>
        <w:autoSpaceDN/>
        <w:adjustRightInd/>
        <w:jc w:val="both"/>
        <w:rPr>
          <w:sz w:val="28"/>
          <w:szCs w:val="28"/>
        </w:rPr>
      </w:pPr>
      <w:r w:rsidRPr="0057649F">
        <w:rPr>
          <w:sz w:val="28"/>
          <w:szCs w:val="28"/>
        </w:rPr>
        <w:t>Оснащение читального зала библиотеки;</w:t>
      </w:r>
    </w:p>
    <w:p w:rsidR="0057649F" w:rsidRPr="0057649F" w:rsidRDefault="0057649F" w:rsidP="0057649F">
      <w:pPr>
        <w:widowControl/>
        <w:numPr>
          <w:ilvl w:val="0"/>
          <w:numId w:val="54"/>
        </w:numPr>
        <w:autoSpaceDE/>
        <w:autoSpaceDN/>
        <w:adjustRightInd/>
        <w:jc w:val="both"/>
        <w:rPr>
          <w:sz w:val="28"/>
          <w:szCs w:val="28"/>
        </w:rPr>
      </w:pPr>
      <w:r w:rsidRPr="0057649F">
        <w:rPr>
          <w:sz w:val="28"/>
          <w:szCs w:val="28"/>
        </w:rPr>
        <w:t>Оснащение видеопроекционной аппаратурой всех классов;</w:t>
      </w:r>
    </w:p>
    <w:p w:rsidR="0057649F" w:rsidRPr="0057649F" w:rsidRDefault="0057649F" w:rsidP="0057649F">
      <w:pPr>
        <w:pStyle w:val="25"/>
        <w:numPr>
          <w:ilvl w:val="0"/>
          <w:numId w:val="54"/>
        </w:numPr>
        <w:spacing w:after="0" w:line="240" w:lineRule="auto"/>
        <w:jc w:val="both"/>
        <w:rPr>
          <w:rFonts w:ascii="Times New Roman" w:hAnsi="Times New Roman" w:cs="Times New Roman"/>
          <w:sz w:val="28"/>
          <w:szCs w:val="28"/>
        </w:rPr>
      </w:pPr>
      <w:r w:rsidRPr="0057649F">
        <w:rPr>
          <w:rFonts w:ascii="Times New Roman" w:hAnsi="Times New Roman" w:cs="Times New Roman"/>
          <w:sz w:val="28"/>
          <w:szCs w:val="28"/>
        </w:rPr>
        <w:t>Оснащение спортивного зала инвентарем;</w:t>
      </w:r>
    </w:p>
    <w:p w:rsidR="0057649F" w:rsidRPr="0057649F" w:rsidRDefault="0057649F" w:rsidP="0057649F">
      <w:pPr>
        <w:widowControl/>
        <w:numPr>
          <w:ilvl w:val="0"/>
          <w:numId w:val="54"/>
        </w:numPr>
        <w:autoSpaceDE/>
        <w:autoSpaceDN/>
        <w:adjustRightInd/>
        <w:jc w:val="both"/>
        <w:rPr>
          <w:sz w:val="28"/>
          <w:szCs w:val="28"/>
        </w:rPr>
      </w:pPr>
      <w:r w:rsidRPr="0057649F">
        <w:rPr>
          <w:sz w:val="28"/>
          <w:szCs w:val="28"/>
        </w:rPr>
        <w:t>Оборудование рабочего места педагога.</w:t>
      </w:r>
    </w:p>
    <w:p w:rsidR="0057649F" w:rsidRPr="0057649F" w:rsidRDefault="0057649F" w:rsidP="0057649F">
      <w:pPr>
        <w:pStyle w:val="a8"/>
        <w:spacing w:after="0"/>
        <w:ind w:left="928" w:hanging="360"/>
        <w:jc w:val="center"/>
        <w:rPr>
          <w:rStyle w:val="a3"/>
          <w:sz w:val="28"/>
          <w:szCs w:val="28"/>
        </w:rPr>
      </w:pPr>
      <w:r w:rsidRPr="0057649F">
        <w:rPr>
          <w:rStyle w:val="a3"/>
          <w:sz w:val="28"/>
          <w:szCs w:val="28"/>
        </w:rPr>
        <w:t>Мониторинг эффективности внеурочной деятельности</w:t>
      </w:r>
    </w:p>
    <w:p w:rsidR="0057649F" w:rsidRPr="0057649F" w:rsidRDefault="0057649F" w:rsidP="0057649F">
      <w:pPr>
        <w:pStyle w:val="a8"/>
        <w:spacing w:after="0"/>
        <w:ind w:left="928" w:hanging="360"/>
        <w:jc w:val="center"/>
        <w:rPr>
          <w:sz w:val="28"/>
          <w:szCs w:val="28"/>
        </w:rPr>
      </w:pPr>
      <w:r w:rsidRPr="0057649F">
        <w:rPr>
          <w:rStyle w:val="a3"/>
          <w:sz w:val="28"/>
          <w:szCs w:val="28"/>
        </w:rPr>
        <w:t>и дополнительного образования.</w:t>
      </w:r>
    </w:p>
    <w:p w:rsidR="0057649F" w:rsidRPr="0057649F" w:rsidRDefault="0057649F" w:rsidP="0057649F">
      <w:pPr>
        <w:ind w:firstLine="540"/>
        <w:jc w:val="both"/>
        <w:rPr>
          <w:sz w:val="28"/>
          <w:szCs w:val="28"/>
        </w:rPr>
      </w:pPr>
      <w:r w:rsidRPr="0057649F">
        <w:rPr>
          <w:rStyle w:val="a3"/>
          <w:sz w:val="28"/>
          <w:szCs w:val="28"/>
        </w:rPr>
        <w:t xml:space="preserve">Целью </w:t>
      </w:r>
      <w:r w:rsidRPr="0057649F">
        <w:rPr>
          <w:rStyle w:val="a3"/>
          <w:b w:val="0"/>
          <w:sz w:val="28"/>
          <w:szCs w:val="28"/>
        </w:rPr>
        <w:t>мониторинговых исследований</w:t>
      </w:r>
      <w:r w:rsidRPr="0057649F">
        <w:rPr>
          <w:b/>
          <w:sz w:val="28"/>
          <w:szCs w:val="28"/>
        </w:rPr>
        <w:t xml:space="preserve"> </w:t>
      </w:r>
      <w:r w:rsidRPr="0057649F">
        <w:rPr>
          <w:sz w:val="28"/>
          <w:szCs w:val="28"/>
        </w:rPr>
        <w:t>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57649F" w:rsidRPr="0057649F" w:rsidRDefault="0057649F" w:rsidP="0057649F">
      <w:pPr>
        <w:widowControl/>
        <w:numPr>
          <w:ilvl w:val="0"/>
          <w:numId w:val="55"/>
        </w:numPr>
        <w:autoSpaceDE/>
        <w:autoSpaceDN/>
        <w:adjustRightInd/>
        <w:jc w:val="both"/>
        <w:rPr>
          <w:sz w:val="28"/>
          <w:szCs w:val="28"/>
        </w:rPr>
      </w:pPr>
      <w:r w:rsidRPr="0057649F">
        <w:rPr>
          <w:sz w:val="28"/>
          <w:szCs w:val="28"/>
        </w:rPr>
        <w:t>рост социальной активности обучающихся;</w:t>
      </w:r>
    </w:p>
    <w:p w:rsidR="0057649F" w:rsidRPr="0057649F" w:rsidRDefault="0057649F" w:rsidP="0057649F">
      <w:pPr>
        <w:widowControl/>
        <w:numPr>
          <w:ilvl w:val="0"/>
          <w:numId w:val="55"/>
        </w:numPr>
        <w:autoSpaceDE/>
        <w:autoSpaceDN/>
        <w:adjustRightInd/>
        <w:jc w:val="both"/>
        <w:rPr>
          <w:sz w:val="28"/>
          <w:szCs w:val="28"/>
        </w:rPr>
      </w:pPr>
      <w:r w:rsidRPr="0057649F">
        <w:rPr>
          <w:sz w:val="28"/>
          <w:szCs w:val="28"/>
        </w:rPr>
        <w:t>рост мотивации к активной познавательной деятельности;</w:t>
      </w:r>
    </w:p>
    <w:p w:rsidR="0057649F" w:rsidRPr="0057649F" w:rsidRDefault="0057649F" w:rsidP="0057649F">
      <w:pPr>
        <w:widowControl/>
        <w:numPr>
          <w:ilvl w:val="0"/>
          <w:numId w:val="55"/>
        </w:numPr>
        <w:autoSpaceDE/>
        <w:autoSpaceDN/>
        <w:adjustRightInd/>
        <w:jc w:val="both"/>
        <w:rPr>
          <w:sz w:val="28"/>
          <w:szCs w:val="28"/>
        </w:rPr>
      </w:pPr>
      <w:r w:rsidRPr="0057649F">
        <w:rPr>
          <w:sz w:val="28"/>
          <w:szCs w:val="28"/>
        </w:rPr>
        <w:t>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rsidR="0057649F" w:rsidRPr="0057649F" w:rsidRDefault="0057649F" w:rsidP="0057649F">
      <w:pPr>
        <w:widowControl/>
        <w:numPr>
          <w:ilvl w:val="0"/>
          <w:numId w:val="55"/>
        </w:numPr>
        <w:autoSpaceDE/>
        <w:autoSpaceDN/>
        <w:adjustRightInd/>
        <w:jc w:val="both"/>
        <w:rPr>
          <w:sz w:val="28"/>
          <w:szCs w:val="28"/>
        </w:rPr>
      </w:pPr>
      <w:r w:rsidRPr="0057649F">
        <w:rPr>
          <w:sz w:val="28"/>
          <w:szCs w:val="28"/>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w:t>
      </w:r>
    </w:p>
    <w:p w:rsidR="0057649F" w:rsidRPr="0057649F" w:rsidRDefault="0057649F" w:rsidP="0057649F">
      <w:pPr>
        <w:widowControl/>
        <w:numPr>
          <w:ilvl w:val="0"/>
          <w:numId w:val="55"/>
        </w:numPr>
        <w:autoSpaceDE/>
        <w:autoSpaceDN/>
        <w:adjustRightInd/>
        <w:jc w:val="both"/>
        <w:rPr>
          <w:sz w:val="28"/>
          <w:szCs w:val="28"/>
        </w:rPr>
      </w:pPr>
      <w:r w:rsidRPr="0057649F">
        <w:rPr>
          <w:sz w:val="28"/>
          <w:szCs w:val="28"/>
        </w:rPr>
        <w:t>удовлетворенность учащихся и родителей жизнедеятельностью школы.</w:t>
      </w:r>
    </w:p>
    <w:p w:rsidR="0057649F" w:rsidRPr="0057649F" w:rsidRDefault="0057649F" w:rsidP="0057649F">
      <w:pPr>
        <w:ind w:firstLine="540"/>
        <w:jc w:val="both"/>
        <w:rPr>
          <w:sz w:val="28"/>
          <w:szCs w:val="28"/>
        </w:rPr>
      </w:pPr>
      <w:r w:rsidRPr="0057649F">
        <w:rPr>
          <w:rStyle w:val="a3"/>
          <w:sz w:val="28"/>
          <w:szCs w:val="28"/>
        </w:rPr>
        <w:t>Объекты мониторинга:</w:t>
      </w:r>
    </w:p>
    <w:p w:rsidR="0057649F" w:rsidRPr="0057649F" w:rsidRDefault="0057649F" w:rsidP="0057649F">
      <w:pPr>
        <w:pStyle w:val="a8"/>
        <w:numPr>
          <w:ilvl w:val="0"/>
          <w:numId w:val="56"/>
        </w:numPr>
        <w:spacing w:after="0"/>
        <w:jc w:val="both"/>
        <w:rPr>
          <w:sz w:val="28"/>
          <w:szCs w:val="28"/>
        </w:rPr>
      </w:pPr>
      <w:r w:rsidRPr="0057649F">
        <w:rPr>
          <w:sz w:val="28"/>
          <w:szCs w:val="28"/>
        </w:rPr>
        <w:lastRenderedPageBreak/>
        <w:t>оценка востребованности форм и мероприятий внеклассной работы;</w:t>
      </w:r>
    </w:p>
    <w:p w:rsidR="0057649F" w:rsidRPr="0057649F" w:rsidRDefault="0057649F" w:rsidP="0057649F">
      <w:pPr>
        <w:pStyle w:val="a8"/>
        <w:numPr>
          <w:ilvl w:val="0"/>
          <w:numId w:val="56"/>
        </w:numPr>
        <w:spacing w:after="0"/>
        <w:jc w:val="both"/>
        <w:rPr>
          <w:sz w:val="28"/>
          <w:szCs w:val="28"/>
        </w:rPr>
      </w:pPr>
      <w:r w:rsidRPr="0057649F">
        <w:rPr>
          <w:sz w:val="28"/>
          <w:szCs w:val="28"/>
        </w:rPr>
        <w:t>сохранность контингента всех направлений внеурочной работы;</w:t>
      </w:r>
    </w:p>
    <w:p w:rsidR="0057649F" w:rsidRPr="0057649F" w:rsidRDefault="0057649F" w:rsidP="0057649F">
      <w:pPr>
        <w:pStyle w:val="a8"/>
        <w:numPr>
          <w:ilvl w:val="0"/>
          <w:numId w:val="56"/>
        </w:numPr>
        <w:spacing w:after="0"/>
        <w:jc w:val="both"/>
        <w:rPr>
          <w:sz w:val="28"/>
          <w:szCs w:val="28"/>
        </w:rPr>
      </w:pPr>
      <w:r w:rsidRPr="0057649F">
        <w:rPr>
          <w:sz w:val="28"/>
          <w:szCs w:val="28"/>
        </w:rPr>
        <w:t>анкетирование школьников и родителей по итогам года с целью выявления удовлетворённости воспитательными мероприятиями;</w:t>
      </w:r>
    </w:p>
    <w:p w:rsidR="0057649F" w:rsidRPr="0057649F" w:rsidRDefault="0057649F" w:rsidP="0057649F">
      <w:pPr>
        <w:pStyle w:val="a8"/>
        <w:numPr>
          <w:ilvl w:val="0"/>
          <w:numId w:val="56"/>
        </w:numPr>
        <w:spacing w:after="0"/>
        <w:jc w:val="both"/>
        <w:rPr>
          <w:sz w:val="28"/>
          <w:szCs w:val="28"/>
        </w:rPr>
      </w:pPr>
      <w:r w:rsidRPr="0057649F">
        <w:rPr>
          <w:sz w:val="28"/>
          <w:szCs w:val="28"/>
        </w:rPr>
        <w:t>анкетирование школьников и родителей в рамках внутришкольного контроля;</w:t>
      </w:r>
    </w:p>
    <w:p w:rsidR="0057649F" w:rsidRPr="0057649F" w:rsidRDefault="0057649F" w:rsidP="0057649F">
      <w:pPr>
        <w:pStyle w:val="a8"/>
        <w:numPr>
          <w:ilvl w:val="0"/>
          <w:numId w:val="56"/>
        </w:numPr>
        <w:spacing w:after="0"/>
        <w:jc w:val="both"/>
        <w:rPr>
          <w:sz w:val="28"/>
          <w:szCs w:val="28"/>
        </w:rPr>
      </w:pPr>
      <w:r w:rsidRPr="0057649F">
        <w:rPr>
          <w:sz w:val="28"/>
          <w:szCs w:val="28"/>
        </w:rPr>
        <w:t>вовлечённость  обучающихся во внеурочную образовательную деятельность как на базе школы, так и вне ОУ;</w:t>
      </w:r>
    </w:p>
    <w:p w:rsidR="0057649F" w:rsidRPr="0057649F" w:rsidRDefault="0057649F" w:rsidP="0057649F">
      <w:pPr>
        <w:ind w:left="928" w:hanging="357"/>
        <w:jc w:val="both"/>
        <w:rPr>
          <w:sz w:val="28"/>
          <w:szCs w:val="28"/>
        </w:rPr>
      </w:pPr>
      <w:r w:rsidRPr="0057649F">
        <w:rPr>
          <w:rStyle w:val="a3"/>
          <w:sz w:val="28"/>
          <w:szCs w:val="28"/>
        </w:rPr>
        <w:t>Ожидаемые результаты реализации программы.</w:t>
      </w:r>
    </w:p>
    <w:p w:rsidR="0057649F" w:rsidRPr="0057649F" w:rsidRDefault="0057649F" w:rsidP="0057649F">
      <w:pPr>
        <w:widowControl/>
        <w:numPr>
          <w:ilvl w:val="0"/>
          <w:numId w:val="57"/>
        </w:numPr>
        <w:autoSpaceDE/>
        <w:autoSpaceDN/>
        <w:adjustRightInd/>
        <w:jc w:val="both"/>
        <w:rPr>
          <w:sz w:val="28"/>
          <w:szCs w:val="28"/>
        </w:rPr>
      </w:pPr>
      <w:r w:rsidRPr="0057649F">
        <w:rPr>
          <w:sz w:val="28"/>
          <w:szCs w:val="28"/>
        </w:rPr>
        <w:t>готовность к производительному труду;</w:t>
      </w:r>
    </w:p>
    <w:p w:rsidR="0057649F" w:rsidRPr="0057649F" w:rsidRDefault="0057649F" w:rsidP="0057649F">
      <w:pPr>
        <w:widowControl/>
        <w:numPr>
          <w:ilvl w:val="0"/>
          <w:numId w:val="57"/>
        </w:numPr>
        <w:autoSpaceDE/>
        <w:autoSpaceDN/>
        <w:adjustRightInd/>
        <w:jc w:val="both"/>
        <w:rPr>
          <w:sz w:val="28"/>
          <w:szCs w:val="28"/>
        </w:rPr>
      </w:pPr>
      <w:r w:rsidRPr="0057649F">
        <w:rPr>
          <w:sz w:val="28"/>
          <w:szCs w:val="28"/>
        </w:rPr>
        <w:t>готовность к дальнейшему образованию;</w:t>
      </w:r>
    </w:p>
    <w:p w:rsidR="0057649F" w:rsidRPr="0057649F" w:rsidRDefault="0057649F" w:rsidP="0057649F">
      <w:pPr>
        <w:widowControl/>
        <w:numPr>
          <w:ilvl w:val="0"/>
          <w:numId w:val="57"/>
        </w:numPr>
        <w:autoSpaceDE/>
        <w:autoSpaceDN/>
        <w:adjustRightInd/>
        <w:jc w:val="both"/>
        <w:rPr>
          <w:sz w:val="28"/>
          <w:szCs w:val="28"/>
        </w:rPr>
      </w:pPr>
      <w:r w:rsidRPr="0057649F">
        <w:rPr>
          <w:sz w:val="28"/>
          <w:szCs w:val="28"/>
        </w:rPr>
        <w:t>сформированность мировоззрения, общей культуры, потребностей и умений творческой деятельности;</w:t>
      </w:r>
    </w:p>
    <w:p w:rsidR="0057649F" w:rsidRPr="0057649F" w:rsidRDefault="0057649F" w:rsidP="0057649F">
      <w:pPr>
        <w:widowControl/>
        <w:numPr>
          <w:ilvl w:val="0"/>
          <w:numId w:val="57"/>
        </w:numPr>
        <w:shd w:val="clear" w:color="auto" w:fill="FFFFFF"/>
        <w:autoSpaceDE/>
        <w:autoSpaceDN/>
        <w:adjustRightInd/>
        <w:jc w:val="both"/>
        <w:rPr>
          <w:rStyle w:val="dash041e0431044b0447043d044b0439char1"/>
          <w:i/>
          <w:sz w:val="28"/>
          <w:szCs w:val="28"/>
        </w:rPr>
      </w:pPr>
      <w:r w:rsidRPr="0057649F">
        <w:rPr>
          <w:sz w:val="28"/>
          <w:szCs w:val="28"/>
        </w:rPr>
        <w:t>сохранение здоровья</w:t>
      </w:r>
      <w:r w:rsidRPr="0057649F">
        <w:rPr>
          <w:rStyle w:val="dash041e0431044b0447043d044b0439char1"/>
          <w:sz w:val="28"/>
          <w:szCs w:val="28"/>
        </w:rPr>
        <w:t xml:space="preserve">. </w:t>
      </w:r>
    </w:p>
    <w:p w:rsidR="0057649F" w:rsidRDefault="0057649F" w:rsidP="0057649F">
      <w:pPr>
        <w:widowControl/>
        <w:shd w:val="clear" w:color="auto" w:fill="FFFFFF"/>
        <w:autoSpaceDE/>
        <w:autoSpaceDN/>
        <w:adjustRightInd/>
        <w:ind w:left="360"/>
        <w:jc w:val="both"/>
        <w:rPr>
          <w:rStyle w:val="dash041e0431044b0447043d044b0439char1"/>
          <w:b/>
          <w:i/>
          <w:sz w:val="28"/>
          <w:szCs w:val="28"/>
        </w:rPr>
      </w:pPr>
    </w:p>
    <w:p w:rsidR="0057649F" w:rsidRPr="0057649F" w:rsidRDefault="0057649F" w:rsidP="0057649F">
      <w:pPr>
        <w:widowControl/>
        <w:shd w:val="clear" w:color="auto" w:fill="FFFFFF"/>
        <w:autoSpaceDE/>
        <w:autoSpaceDN/>
        <w:adjustRightInd/>
        <w:ind w:left="360"/>
        <w:jc w:val="both"/>
        <w:rPr>
          <w:rStyle w:val="dash041e0431044b0447043d044b0439char1"/>
          <w:b/>
          <w:i/>
          <w:sz w:val="28"/>
          <w:szCs w:val="28"/>
        </w:rPr>
      </w:pPr>
      <w:r w:rsidRPr="0057649F">
        <w:rPr>
          <w:rStyle w:val="dash041e0431044b0447043d044b0439char1"/>
          <w:b/>
          <w:i/>
          <w:sz w:val="28"/>
          <w:szCs w:val="28"/>
        </w:rPr>
        <w:t xml:space="preserve">План внеурочной деятельности </w:t>
      </w:r>
      <w:r w:rsidRPr="0057649F">
        <w:rPr>
          <w:b/>
          <w:i/>
          <w:sz w:val="28"/>
          <w:szCs w:val="28"/>
        </w:rPr>
        <w:t>муниципального бюджетного общеобразовательного учреждения</w:t>
      </w:r>
    </w:p>
    <w:p w:rsidR="0057649F" w:rsidRPr="0057649F" w:rsidRDefault="0057649F" w:rsidP="0057649F">
      <w:pPr>
        <w:widowControl/>
        <w:shd w:val="clear" w:color="auto" w:fill="FFFFFF"/>
        <w:autoSpaceDE/>
        <w:autoSpaceDN/>
        <w:adjustRightInd/>
        <w:ind w:left="360"/>
        <w:jc w:val="both"/>
        <w:rPr>
          <w:b/>
          <w:i/>
          <w:sz w:val="28"/>
          <w:szCs w:val="28"/>
        </w:rPr>
      </w:pPr>
      <w:r w:rsidRPr="0057649F">
        <w:rPr>
          <w:b/>
          <w:i/>
          <w:sz w:val="28"/>
          <w:szCs w:val="28"/>
        </w:rPr>
        <w:t>средней общеобразовательной школы</w:t>
      </w:r>
      <w:r w:rsidRPr="0057649F">
        <w:rPr>
          <w:b/>
          <w:i/>
          <w:sz w:val="28"/>
          <w:szCs w:val="28"/>
        </w:rPr>
        <w:br/>
        <w:t>№ 5</w:t>
      </w:r>
      <w:r w:rsidRPr="0057649F">
        <w:rPr>
          <w:b/>
          <w:i/>
          <w:sz w:val="28"/>
          <w:szCs w:val="28"/>
        </w:rPr>
        <w:br/>
        <w:t xml:space="preserve">муниципального образования город-курорт Геленджик </w:t>
      </w:r>
      <w:r w:rsidRPr="0057649F">
        <w:rPr>
          <w:b/>
          <w:i/>
          <w:sz w:val="28"/>
          <w:szCs w:val="28"/>
        </w:rPr>
        <w:br/>
        <w:t>для 1 – 4-х классов, реализующих федеральный государственный образовательный стандарт начального общего образования, на 2015– 2016 учебный год  (Приложение № 22)</w:t>
      </w:r>
    </w:p>
    <w:p w:rsidR="00B14CF9" w:rsidRPr="0057649F" w:rsidRDefault="0057649F" w:rsidP="0057649F">
      <w:pPr>
        <w:rPr>
          <w:rFonts w:eastAsia="Batang"/>
          <w:b/>
          <w:sz w:val="28"/>
          <w:szCs w:val="28"/>
        </w:rPr>
      </w:pPr>
      <w:r w:rsidRPr="0057649F">
        <w:rPr>
          <w:b/>
          <w:i/>
          <w:sz w:val="28"/>
          <w:szCs w:val="28"/>
        </w:rPr>
        <w:t xml:space="preserve">     Рабочие программы курсов внеурочной деятельности (Приложение № 23)</w:t>
      </w:r>
    </w:p>
    <w:p w:rsidR="00B14CF9" w:rsidRPr="0057649F" w:rsidRDefault="00B14CF9" w:rsidP="00B14CF9">
      <w:pPr>
        <w:rPr>
          <w:rFonts w:eastAsia="Batang"/>
          <w:b/>
          <w:sz w:val="28"/>
          <w:szCs w:val="28"/>
        </w:rPr>
      </w:pPr>
    </w:p>
    <w:p w:rsidR="0021581F" w:rsidRPr="0021581F" w:rsidRDefault="0021581F" w:rsidP="0021581F">
      <w:pPr>
        <w:pStyle w:val="3"/>
        <w:spacing w:before="0" w:after="0"/>
        <w:ind w:firstLine="709"/>
        <w:rPr>
          <w:rFonts w:ascii="Times New Roman" w:hAnsi="Times New Roman" w:cs="Times New Roman"/>
          <w:sz w:val="28"/>
          <w:szCs w:val="28"/>
        </w:rPr>
      </w:pPr>
      <w:bookmarkStart w:id="37" w:name="_Toc414553283"/>
      <w:r w:rsidRPr="0021581F">
        <w:rPr>
          <w:rFonts w:ascii="Times New Roman" w:hAnsi="Times New Roman" w:cs="Times New Roman"/>
          <w:sz w:val="28"/>
          <w:szCs w:val="28"/>
        </w:rPr>
        <w:t>3.2.1. Примерный календарный учебный график</w:t>
      </w:r>
      <w:bookmarkEnd w:id="37"/>
    </w:p>
    <w:p w:rsidR="0021581F" w:rsidRPr="0021581F" w:rsidRDefault="0021581F" w:rsidP="0021581F">
      <w:pPr>
        <w:ind w:firstLine="709"/>
        <w:jc w:val="both"/>
        <w:rPr>
          <w:sz w:val="28"/>
          <w:szCs w:val="28"/>
        </w:rPr>
      </w:pPr>
      <w:r>
        <w:rPr>
          <w:sz w:val="28"/>
          <w:szCs w:val="28"/>
        </w:rPr>
        <w:t>К</w:t>
      </w:r>
      <w:r w:rsidRPr="0021581F">
        <w:rPr>
          <w:sz w:val="28"/>
          <w:szCs w:val="28"/>
        </w:rPr>
        <w:t xml:space="preserve">алендарный учебный график реализации </w:t>
      </w:r>
      <w:r>
        <w:rPr>
          <w:sz w:val="28"/>
          <w:szCs w:val="28"/>
        </w:rPr>
        <w:t xml:space="preserve">ООП НОО </w:t>
      </w:r>
      <w:r w:rsidRPr="0021581F">
        <w:rPr>
          <w:sz w:val="28"/>
          <w:szCs w:val="28"/>
        </w:rPr>
        <w:t>составл</w:t>
      </w:r>
      <w:r>
        <w:rPr>
          <w:sz w:val="28"/>
          <w:szCs w:val="28"/>
        </w:rPr>
        <w:t>ен</w:t>
      </w:r>
      <w:r w:rsidRPr="0021581F">
        <w:rPr>
          <w:sz w:val="28"/>
          <w:szCs w:val="28"/>
        </w:rPr>
        <w:t xml:space="preserve"> в соответствии с законом «Об образовании в Российской Федерации» (п. 10, ст. 2) и ФГОС НОО (п. 19.10.1).</w:t>
      </w:r>
    </w:p>
    <w:p w:rsidR="0021581F" w:rsidRPr="0021581F" w:rsidRDefault="0021581F" w:rsidP="0021581F">
      <w:pPr>
        <w:ind w:firstLine="709"/>
        <w:jc w:val="both"/>
        <w:rPr>
          <w:sz w:val="28"/>
          <w:szCs w:val="28"/>
        </w:rPr>
      </w:pPr>
      <w:r w:rsidRPr="0021581F">
        <w:rPr>
          <w:sz w:val="28"/>
          <w:szCs w:val="28"/>
        </w:rPr>
        <w:t xml:space="preserve">Календарный учебный график </w:t>
      </w:r>
      <w:r>
        <w:rPr>
          <w:sz w:val="28"/>
          <w:szCs w:val="28"/>
        </w:rPr>
        <w:t xml:space="preserve">МБОУ СОШ № 5 </w:t>
      </w:r>
      <w:r w:rsidRPr="0021581F">
        <w:rPr>
          <w:sz w:val="28"/>
          <w:szCs w:val="28"/>
        </w:rPr>
        <w:t>составл</w:t>
      </w:r>
      <w:r>
        <w:rPr>
          <w:sz w:val="28"/>
          <w:szCs w:val="28"/>
        </w:rPr>
        <w:t>ен</w:t>
      </w:r>
      <w:r w:rsidRPr="0021581F">
        <w:rPr>
          <w:sz w:val="28"/>
          <w:szCs w:val="28"/>
        </w:rPr>
        <w:t xml:space="preserve">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2941C2" w:rsidRPr="0057649F" w:rsidRDefault="002941C2" w:rsidP="002941C2">
      <w:pPr>
        <w:rPr>
          <w:rFonts w:eastAsia="Batang"/>
          <w:b/>
          <w:sz w:val="28"/>
          <w:szCs w:val="28"/>
        </w:rPr>
      </w:pPr>
      <w:r w:rsidRPr="0057649F">
        <w:rPr>
          <w:b/>
          <w:i/>
          <w:sz w:val="28"/>
          <w:szCs w:val="28"/>
        </w:rPr>
        <w:t xml:space="preserve">     </w:t>
      </w:r>
      <w:r>
        <w:rPr>
          <w:sz w:val="28"/>
          <w:szCs w:val="28"/>
        </w:rPr>
        <w:t>К</w:t>
      </w:r>
      <w:r w:rsidRPr="0021581F">
        <w:rPr>
          <w:sz w:val="28"/>
          <w:szCs w:val="28"/>
        </w:rPr>
        <w:t>алендарный учебный график</w:t>
      </w:r>
      <w:r w:rsidRPr="0057649F">
        <w:rPr>
          <w:b/>
          <w:i/>
          <w:sz w:val="28"/>
          <w:szCs w:val="28"/>
        </w:rPr>
        <w:t xml:space="preserve"> </w:t>
      </w:r>
      <w:r>
        <w:rPr>
          <w:b/>
          <w:i/>
          <w:sz w:val="28"/>
          <w:szCs w:val="28"/>
        </w:rPr>
        <w:t xml:space="preserve"> МБОУ СОШ № 5 на 2016-2017 учебный год </w:t>
      </w:r>
      <w:r w:rsidRPr="0057649F">
        <w:rPr>
          <w:b/>
          <w:i/>
          <w:sz w:val="28"/>
          <w:szCs w:val="28"/>
        </w:rPr>
        <w:t>(Приложение № 23</w:t>
      </w:r>
      <w:r>
        <w:rPr>
          <w:b/>
          <w:i/>
          <w:sz w:val="28"/>
          <w:szCs w:val="28"/>
        </w:rPr>
        <w:t>/1</w:t>
      </w:r>
      <w:r w:rsidRPr="0057649F">
        <w:rPr>
          <w:b/>
          <w:i/>
          <w:sz w:val="28"/>
          <w:szCs w:val="28"/>
        </w:rPr>
        <w:t>)</w:t>
      </w:r>
    </w:p>
    <w:p w:rsidR="0057649F" w:rsidRDefault="0057649F" w:rsidP="00B14CF9">
      <w:pPr>
        <w:rPr>
          <w:rFonts w:eastAsia="Batang"/>
          <w:b/>
          <w:sz w:val="28"/>
          <w:szCs w:val="28"/>
        </w:rPr>
      </w:pPr>
    </w:p>
    <w:p w:rsidR="0057649F" w:rsidRDefault="0057649F" w:rsidP="00B14CF9">
      <w:pPr>
        <w:rPr>
          <w:rFonts w:eastAsia="Batang"/>
          <w:b/>
          <w:sz w:val="28"/>
          <w:szCs w:val="28"/>
        </w:rPr>
      </w:pPr>
    </w:p>
    <w:p w:rsidR="00260A6A" w:rsidRPr="00A17BD1" w:rsidRDefault="004F741C" w:rsidP="00794B78">
      <w:pPr>
        <w:tabs>
          <w:tab w:val="left" w:pos="-360"/>
          <w:tab w:val="left" w:pos="-180"/>
        </w:tabs>
        <w:ind w:firstLine="567"/>
        <w:jc w:val="both"/>
        <w:rPr>
          <w:b/>
          <w:sz w:val="28"/>
          <w:szCs w:val="28"/>
        </w:rPr>
      </w:pPr>
      <w:r w:rsidRPr="00A17BD1">
        <w:rPr>
          <w:b/>
          <w:sz w:val="28"/>
          <w:szCs w:val="28"/>
        </w:rPr>
        <w:lastRenderedPageBreak/>
        <w:t>3.3. Система условий реализации ООП  НОО</w:t>
      </w:r>
      <w:r w:rsidR="00260A6A" w:rsidRPr="00A17BD1">
        <w:rPr>
          <w:sz w:val="28"/>
          <w:szCs w:val="28"/>
        </w:rPr>
        <w:t xml:space="preserve">   </w:t>
      </w:r>
    </w:p>
    <w:p w:rsidR="00260A6A" w:rsidRPr="00A17BD1" w:rsidRDefault="00260A6A" w:rsidP="000D6E9A">
      <w:pPr>
        <w:jc w:val="both"/>
        <w:rPr>
          <w:sz w:val="28"/>
          <w:szCs w:val="28"/>
        </w:rPr>
      </w:pPr>
    </w:p>
    <w:p w:rsidR="004F741C" w:rsidRPr="00A17BD1" w:rsidRDefault="004F741C" w:rsidP="000D6E9A">
      <w:pPr>
        <w:ind w:firstLine="567"/>
        <w:jc w:val="both"/>
        <w:rPr>
          <w:sz w:val="28"/>
          <w:szCs w:val="28"/>
        </w:rPr>
      </w:pPr>
      <w:r w:rsidRPr="00A17BD1">
        <w:rPr>
          <w:sz w:val="28"/>
          <w:szCs w:val="28"/>
        </w:rPr>
        <w:t xml:space="preserve">Система условий учитывает особенности образовательного учреждения,  а также взаимодействие с социальными партнёрами.  В </w:t>
      </w:r>
      <w:r w:rsidR="00393FA5" w:rsidRPr="00A17BD1">
        <w:rPr>
          <w:sz w:val="28"/>
          <w:szCs w:val="28"/>
        </w:rPr>
        <w:t xml:space="preserve">МБОУ СОШ № 5 </w:t>
      </w:r>
      <w:r w:rsidRPr="00A17BD1">
        <w:rPr>
          <w:sz w:val="28"/>
          <w:szCs w:val="28"/>
        </w:rPr>
        <w:t xml:space="preserve">создана комфортная развивающая   образовательная среда. </w:t>
      </w:r>
    </w:p>
    <w:p w:rsidR="004F741C" w:rsidRPr="00A17BD1" w:rsidRDefault="004F741C" w:rsidP="000D6E9A">
      <w:pPr>
        <w:jc w:val="both"/>
        <w:rPr>
          <w:sz w:val="28"/>
          <w:szCs w:val="28"/>
        </w:rPr>
      </w:pPr>
      <w:r w:rsidRPr="00A17BD1">
        <w:rPr>
          <w:sz w:val="28"/>
          <w:szCs w:val="28"/>
        </w:rPr>
        <w:t xml:space="preserve"> </w:t>
      </w:r>
    </w:p>
    <w:p w:rsidR="004F741C" w:rsidRPr="00A17BD1" w:rsidRDefault="004F741C" w:rsidP="000D6E9A">
      <w:pPr>
        <w:jc w:val="both"/>
        <w:rPr>
          <w:b/>
          <w:bCs/>
          <w:vanish/>
          <w:sz w:val="28"/>
          <w:szCs w:val="28"/>
        </w:rPr>
      </w:pPr>
      <w:r w:rsidRPr="00A17BD1">
        <w:rPr>
          <w:b/>
          <w:sz w:val="28"/>
          <w:szCs w:val="28"/>
        </w:rPr>
        <w:t xml:space="preserve"> 3.</w:t>
      </w:r>
      <w:r w:rsidRPr="00A17BD1">
        <w:rPr>
          <w:b/>
          <w:bCs/>
          <w:sz w:val="28"/>
          <w:szCs w:val="28"/>
        </w:rPr>
        <w:t>3.1.</w:t>
      </w:r>
    </w:p>
    <w:p w:rsidR="004F741C" w:rsidRPr="00A17BD1" w:rsidRDefault="004F741C" w:rsidP="000D6E9A">
      <w:pPr>
        <w:ind w:firstLine="567"/>
        <w:jc w:val="both"/>
        <w:rPr>
          <w:b/>
          <w:sz w:val="28"/>
          <w:szCs w:val="28"/>
        </w:rPr>
      </w:pPr>
      <w:r w:rsidRPr="00A17BD1">
        <w:rPr>
          <w:b/>
          <w:sz w:val="28"/>
          <w:szCs w:val="28"/>
        </w:rPr>
        <w:t>Кадровые условия реализации программы.</w:t>
      </w:r>
    </w:p>
    <w:p w:rsidR="004F741C" w:rsidRPr="00A17BD1" w:rsidRDefault="00CB55D7" w:rsidP="000D6E9A">
      <w:pPr>
        <w:ind w:firstLine="567"/>
        <w:jc w:val="both"/>
        <w:rPr>
          <w:b/>
          <w:sz w:val="28"/>
          <w:szCs w:val="28"/>
        </w:rPr>
      </w:pPr>
      <w:r w:rsidRPr="00A17BD1">
        <w:rPr>
          <w:b/>
          <w:sz w:val="28"/>
          <w:szCs w:val="28"/>
        </w:rPr>
        <w:t>Характеристика укомплектованности МБОУ СОШ № 5</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3"/>
        <w:gridCol w:w="1460"/>
        <w:gridCol w:w="1984"/>
        <w:gridCol w:w="3828"/>
        <w:gridCol w:w="1842"/>
      </w:tblGrid>
      <w:tr w:rsidR="004F741C" w:rsidRPr="00A17BD1" w:rsidTr="00111E02">
        <w:tc>
          <w:tcPr>
            <w:tcW w:w="633"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w:t>
            </w:r>
          </w:p>
        </w:tc>
        <w:tc>
          <w:tcPr>
            <w:tcW w:w="1460" w:type="dxa"/>
          </w:tcPr>
          <w:p w:rsidR="004F741C" w:rsidRPr="00A17BD1" w:rsidRDefault="00794B78" w:rsidP="00794B78">
            <w:pPr>
              <w:pStyle w:val="aff"/>
              <w:spacing w:line="240" w:lineRule="auto"/>
              <w:ind w:left="202" w:right="-108" w:hanging="268"/>
              <w:rPr>
                <w:rFonts w:cs="Times New Roman"/>
                <w:b/>
                <w:szCs w:val="28"/>
              </w:rPr>
            </w:pPr>
            <w:r w:rsidRPr="00A17BD1">
              <w:rPr>
                <w:rFonts w:cs="Times New Roman"/>
                <w:b/>
                <w:szCs w:val="28"/>
              </w:rPr>
              <w:t>Долж</w:t>
            </w:r>
            <w:r w:rsidR="004F741C" w:rsidRPr="00A17BD1">
              <w:rPr>
                <w:rFonts w:cs="Times New Roman"/>
                <w:b/>
                <w:szCs w:val="28"/>
              </w:rPr>
              <w:t>ность</w:t>
            </w:r>
          </w:p>
          <w:p w:rsidR="00794B78" w:rsidRPr="00A17BD1" w:rsidRDefault="00794B78" w:rsidP="00794B78">
            <w:pPr>
              <w:pStyle w:val="aff"/>
              <w:spacing w:line="240" w:lineRule="auto"/>
              <w:ind w:left="-66" w:right="-108" w:firstLine="0"/>
              <w:rPr>
                <w:rFonts w:cs="Times New Roman"/>
                <w:szCs w:val="28"/>
              </w:rPr>
            </w:pPr>
            <w:r w:rsidRPr="00A17BD1">
              <w:rPr>
                <w:rFonts w:cs="Times New Roman"/>
                <w:szCs w:val="28"/>
              </w:rPr>
              <w:t>(количество сотрудников)</w:t>
            </w:r>
          </w:p>
        </w:tc>
        <w:tc>
          <w:tcPr>
            <w:tcW w:w="1984" w:type="dxa"/>
          </w:tcPr>
          <w:p w:rsidR="004F741C" w:rsidRPr="00A17BD1" w:rsidRDefault="004F741C" w:rsidP="000D6E9A">
            <w:pPr>
              <w:pStyle w:val="aff"/>
              <w:spacing w:line="240" w:lineRule="auto"/>
              <w:ind w:left="202" w:right="115" w:firstLine="0"/>
              <w:rPr>
                <w:rFonts w:cs="Times New Roman"/>
                <w:b/>
                <w:szCs w:val="28"/>
              </w:rPr>
            </w:pPr>
            <w:r w:rsidRPr="00A17BD1">
              <w:rPr>
                <w:rFonts w:cs="Times New Roman"/>
                <w:b/>
                <w:szCs w:val="28"/>
              </w:rPr>
              <w:t>Должностные обязанности</w:t>
            </w:r>
          </w:p>
        </w:tc>
        <w:tc>
          <w:tcPr>
            <w:tcW w:w="3828" w:type="dxa"/>
          </w:tcPr>
          <w:p w:rsidR="004F741C" w:rsidRPr="00A17BD1" w:rsidRDefault="004F741C" w:rsidP="000D6E9A">
            <w:pPr>
              <w:pStyle w:val="aff"/>
              <w:spacing w:line="240" w:lineRule="auto"/>
              <w:ind w:firstLine="0"/>
              <w:rPr>
                <w:rFonts w:cs="Times New Roman"/>
                <w:szCs w:val="28"/>
              </w:rPr>
            </w:pPr>
            <w:r w:rsidRPr="00A17BD1">
              <w:rPr>
                <w:rFonts w:cs="Times New Roman"/>
                <w:b/>
                <w:szCs w:val="28"/>
              </w:rPr>
              <w:t>Требования к уровню квалификации</w:t>
            </w:r>
          </w:p>
        </w:tc>
        <w:tc>
          <w:tcPr>
            <w:tcW w:w="1842" w:type="dxa"/>
          </w:tcPr>
          <w:p w:rsidR="004F741C" w:rsidRPr="00A17BD1" w:rsidRDefault="00475244" w:rsidP="000D6E9A">
            <w:pPr>
              <w:pStyle w:val="aff"/>
              <w:spacing w:line="240" w:lineRule="auto"/>
              <w:ind w:firstLine="0"/>
              <w:rPr>
                <w:rFonts w:cs="Times New Roman"/>
                <w:b/>
                <w:szCs w:val="28"/>
              </w:rPr>
            </w:pPr>
            <w:r w:rsidRPr="00A17BD1">
              <w:rPr>
                <w:rFonts w:cs="Times New Roman"/>
                <w:b/>
                <w:szCs w:val="28"/>
              </w:rPr>
              <w:t>Фактический уровень квалифи</w:t>
            </w:r>
            <w:r w:rsidR="004F741C" w:rsidRPr="00A17BD1">
              <w:rPr>
                <w:rFonts w:cs="Times New Roman"/>
                <w:b/>
                <w:szCs w:val="28"/>
              </w:rPr>
              <w:t>кации</w:t>
            </w:r>
          </w:p>
        </w:tc>
      </w:tr>
      <w:tr w:rsidR="004F741C" w:rsidRPr="00A17BD1" w:rsidTr="00111E02">
        <w:tc>
          <w:tcPr>
            <w:tcW w:w="633" w:type="dxa"/>
          </w:tcPr>
          <w:p w:rsidR="004F741C" w:rsidRPr="00A17BD1" w:rsidRDefault="004F741C" w:rsidP="000D6E9A">
            <w:pPr>
              <w:pStyle w:val="aff"/>
              <w:spacing w:line="240" w:lineRule="auto"/>
              <w:ind w:firstLine="0"/>
              <w:rPr>
                <w:rFonts w:cs="Times New Roman"/>
                <w:szCs w:val="28"/>
              </w:rPr>
            </w:pPr>
          </w:p>
        </w:tc>
        <w:tc>
          <w:tcPr>
            <w:tcW w:w="1460"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Директор МБОУ СОШ № 5</w:t>
            </w:r>
          </w:p>
          <w:p w:rsidR="00CB55D7" w:rsidRPr="00A17BD1" w:rsidRDefault="00CB55D7" w:rsidP="000D6E9A">
            <w:pPr>
              <w:pStyle w:val="aff"/>
              <w:spacing w:line="240" w:lineRule="auto"/>
              <w:ind w:firstLine="0"/>
              <w:rPr>
                <w:rFonts w:cs="Times New Roman"/>
                <w:szCs w:val="28"/>
              </w:rPr>
            </w:pPr>
            <w:r w:rsidRPr="00A17BD1">
              <w:rPr>
                <w:rFonts w:cs="Times New Roman"/>
                <w:szCs w:val="28"/>
              </w:rPr>
              <w:t>(1 сотрудник)</w:t>
            </w:r>
          </w:p>
        </w:tc>
        <w:tc>
          <w:tcPr>
            <w:tcW w:w="1984"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обеспечивает системную образовательную и административно-хозяйственную работу образовательного учреждения.</w:t>
            </w:r>
          </w:p>
        </w:tc>
        <w:tc>
          <w:tcPr>
            <w:tcW w:w="3828"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1</w:t>
            </w:r>
            <w:r w:rsidR="00D5539E" w:rsidRPr="00A17BD1">
              <w:rPr>
                <w:rFonts w:cs="Times New Roman"/>
                <w:szCs w:val="28"/>
              </w:rPr>
              <w:t xml:space="preserve"> </w:t>
            </w:r>
            <w:r w:rsidRPr="00A17BD1">
              <w:rPr>
                <w:rFonts w:cs="Times New Roman"/>
                <w:szCs w:val="28"/>
              </w:rPr>
              <w:t>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42"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высшее профессиональное образование и стаж работы на руководящей должности 5 лет.</w:t>
            </w:r>
          </w:p>
        </w:tc>
      </w:tr>
      <w:tr w:rsidR="004F741C" w:rsidRPr="00A17BD1" w:rsidTr="00111E02">
        <w:tc>
          <w:tcPr>
            <w:tcW w:w="633"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2</w:t>
            </w:r>
          </w:p>
        </w:tc>
        <w:tc>
          <w:tcPr>
            <w:tcW w:w="1460" w:type="dxa"/>
          </w:tcPr>
          <w:p w:rsidR="004F741C" w:rsidRPr="00A17BD1" w:rsidRDefault="004F741C" w:rsidP="000D6E9A">
            <w:pPr>
              <w:pStyle w:val="aff"/>
              <w:spacing w:line="240" w:lineRule="auto"/>
              <w:ind w:firstLine="0"/>
              <w:outlineLvl w:val="0"/>
              <w:rPr>
                <w:rFonts w:cs="Times New Roman"/>
                <w:szCs w:val="28"/>
              </w:rPr>
            </w:pPr>
            <w:r w:rsidRPr="00A17BD1">
              <w:rPr>
                <w:rFonts w:cs="Times New Roman"/>
                <w:szCs w:val="28"/>
              </w:rPr>
              <w:t>заместитель руководителя.</w:t>
            </w:r>
            <w:r w:rsidR="00CB55D7" w:rsidRPr="00A17BD1">
              <w:rPr>
                <w:rFonts w:cs="Times New Roman"/>
                <w:szCs w:val="28"/>
              </w:rPr>
              <w:t xml:space="preserve"> (1 сотрудник)</w:t>
            </w:r>
          </w:p>
          <w:p w:rsidR="004F741C" w:rsidRPr="00A17BD1" w:rsidRDefault="004F741C" w:rsidP="000D6E9A">
            <w:pPr>
              <w:pStyle w:val="aff"/>
              <w:spacing w:line="240" w:lineRule="auto"/>
              <w:ind w:firstLine="0"/>
              <w:rPr>
                <w:rFonts w:cs="Times New Roman"/>
                <w:szCs w:val="28"/>
              </w:rPr>
            </w:pPr>
          </w:p>
        </w:tc>
        <w:tc>
          <w:tcPr>
            <w:tcW w:w="1984" w:type="dxa"/>
          </w:tcPr>
          <w:p w:rsidR="004F741C" w:rsidRPr="00A17BD1" w:rsidRDefault="004F741C" w:rsidP="0057649F">
            <w:pPr>
              <w:pStyle w:val="aff"/>
              <w:spacing w:line="240" w:lineRule="auto"/>
              <w:rPr>
                <w:rFonts w:cs="Times New Roman"/>
                <w:szCs w:val="28"/>
              </w:rPr>
            </w:pPr>
            <w:r w:rsidRPr="00A17BD1">
              <w:rPr>
                <w:rFonts w:cs="Times New Roman"/>
                <w:szCs w:val="28"/>
              </w:rPr>
              <w:t>координирует работу преподавателей, воспитателей, разработку учебно-методической и иной документации</w:t>
            </w:r>
            <w:r w:rsidRPr="00A17BD1">
              <w:rPr>
                <w:rFonts w:cs="Times New Roman"/>
                <w:szCs w:val="28"/>
              </w:rPr>
              <w:lastRenderedPageBreak/>
              <w:t>.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3828"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lastRenderedPageBreak/>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w:t>
            </w:r>
            <w:r w:rsidRPr="00A17BD1">
              <w:rPr>
                <w:rFonts w:cs="Times New Roman"/>
                <w:szCs w:val="28"/>
              </w:rPr>
              <w:lastRenderedPageBreak/>
              <w:t>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42"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lastRenderedPageBreak/>
              <w:t>высшее профессиональное образование по направлениям подготовки «Государственное и муниципальн</w:t>
            </w:r>
            <w:r w:rsidRPr="00A17BD1">
              <w:rPr>
                <w:rFonts w:cs="Times New Roman"/>
                <w:szCs w:val="28"/>
              </w:rPr>
              <w:lastRenderedPageBreak/>
              <w:t>ое управление», и стаж работы на педагогических должностях более 5 лет</w:t>
            </w:r>
          </w:p>
        </w:tc>
      </w:tr>
      <w:tr w:rsidR="004F741C" w:rsidRPr="00A17BD1" w:rsidTr="00111E02">
        <w:tc>
          <w:tcPr>
            <w:tcW w:w="633"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lastRenderedPageBreak/>
              <w:t>3</w:t>
            </w:r>
          </w:p>
        </w:tc>
        <w:tc>
          <w:tcPr>
            <w:tcW w:w="1460"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Учитель</w:t>
            </w:r>
          </w:p>
          <w:p w:rsidR="00CB55D7" w:rsidRPr="00A17BD1" w:rsidRDefault="000B0C85" w:rsidP="000D6E9A">
            <w:pPr>
              <w:pStyle w:val="aff"/>
              <w:spacing w:line="240" w:lineRule="auto"/>
              <w:ind w:firstLine="0"/>
              <w:rPr>
                <w:rFonts w:cs="Times New Roman"/>
                <w:szCs w:val="28"/>
              </w:rPr>
            </w:pPr>
            <w:r w:rsidRPr="00A17BD1">
              <w:rPr>
                <w:rFonts w:cs="Times New Roman"/>
                <w:szCs w:val="28"/>
              </w:rPr>
              <w:t>(23</w:t>
            </w:r>
            <w:r w:rsidR="00CB55D7" w:rsidRPr="00A17BD1">
              <w:rPr>
                <w:rFonts w:cs="Times New Roman"/>
                <w:szCs w:val="28"/>
              </w:rPr>
              <w:t xml:space="preserve"> сотрудник</w:t>
            </w:r>
            <w:r w:rsidRPr="00A17BD1">
              <w:rPr>
                <w:rFonts w:cs="Times New Roman"/>
                <w:szCs w:val="28"/>
              </w:rPr>
              <w:t>а</w:t>
            </w:r>
            <w:r w:rsidR="005965D0" w:rsidRPr="00A17BD1">
              <w:rPr>
                <w:rFonts w:cs="Times New Roman"/>
                <w:szCs w:val="28"/>
              </w:rPr>
              <w:t xml:space="preserve"> </w:t>
            </w:r>
            <w:r w:rsidR="00CB55D7" w:rsidRPr="00A17BD1">
              <w:rPr>
                <w:rFonts w:cs="Times New Roman"/>
                <w:szCs w:val="28"/>
              </w:rPr>
              <w:t>)</w:t>
            </w:r>
          </w:p>
          <w:p w:rsidR="004F741C" w:rsidRPr="00A17BD1" w:rsidRDefault="004F741C" w:rsidP="000D6E9A">
            <w:pPr>
              <w:pStyle w:val="aff"/>
              <w:spacing w:line="240" w:lineRule="auto"/>
              <w:rPr>
                <w:rFonts w:cs="Times New Roman"/>
                <w:szCs w:val="28"/>
              </w:rPr>
            </w:pPr>
          </w:p>
        </w:tc>
        <w:tc>
          <w:tcPr>
            <w:tcW w:w="1984" w:type="dxa"/>
          </w:tcPr>
          <w:p w:rsidR="004F741C" w:rsidRPr="00A17BD1" w:rsidRDefault="004F741C" w:rsidP="000D6E9A">
            <w:pPr>
              <w:pStyle w:val="aff"/>
              <w:spacing w:line="240" w:lineRule="auto"/>
              <w:rPr>
                <w:rFonts w:cs="Times New Roman"/>
                <w:szCs w:val="28"/>
              </w:rPr>
            </w:pPr>
            <w:r w:rsidRPr="00A17BD1">
              <w:rPr>
                <w:rFonts w:cs="Times New Roman"/>
                <w:szCs w:val="28"/>
              </w:rPr>
              <w:t>Должностные обязанности: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4F741C" w:rsidRPr="00A17BD1" w:rsidRDefault="004F741C" w:rsidP="000D6E9A">
            <w:pPr>
              <w:pStyle w:val="aff"/>
              <w:spacing w:line="240" w:lineRule="auto"/>
              <w:ind w:firstLine="0"/>
              <w:rPr>
                <w:rFonts w:cs="Times New Roman"/>
                <w:szCs w:val="28"/>
              </w:rPr>
            </w:pPr>
          </w:p>
        </w:tc>
        <w:tc>
          <w:tcPr>
            <w:tcW w:w="3828" w:type="dxa"/>
          </w:tcPr>
          <w:p w:rsidR="004F741C" w:rsidRPr="00A17BD1" w:rsidRDefault="004F741C" w:rsidP="000D6E9A">
            <w:pPr>
              <w:pStyle w:val="aff"/>
              <w:spacing w:line="240" w:lineRule="auto"/>
              <w:rPr>
                <w:rFonts w:cs="Times New Roman"/>
                <w:szCs w:val="28"/>
              </w:rPr>
            </w:pPr>
            <w:r w:rsidRPr="00A17BD1">
              <w:rPr>
                <w:rFonts w:cs="Times New Roman"/>
                <w:szCs w:val="28"/>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842"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4F741C" w:rsidRPr="00A17BD1" w:rsidTr="00111E02">
        <w:tc>
          <w:tcPr>
            <w:tcW w:w="633"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4</w:t>
            </w:r>
          </w:p>
        </w:tc>
        <w:tc>
          <w:tcPr>
            <w:tcW w:w="1460" w:type="dxa"/>
          </w:tcPr>
          <w:p w:rsidR="004F741C" w:rsidRPr="00A17BD1" w:rsidRDefault="004F741C" w:rsidP="000D6E9A">
            <w:pPr>
              <w:pStyle w:val="aff"/>
              <w:spacing w:line="240" w:lineRule="auto"/>
              <w:ind w:firstLine="0"/>
              <w:outlineLvl w:val="0"/>
              <w:rPr>
                <w:rFonts w:cs="Times New Roman"/>
                <w:szCs w:val="28"/>
              </w:rPr>
            </w:pPr>
            <w:r w:rsidRPr="00A17BD1">
              <w:rPr>
                <w:rFonts w:cs="Times New Roman"/>
                <w:szCs w:val="28"/>
              </w:rPr>
              <w:t>Социальный педагог</w:t>
            </w:r>
          </w:p>
          <w:p w:rsidR="00CB55D7" w:rsidRPr="00A17BD1" w:rsidRDefault="00CB55D7" w:rsidP="000D6E9A">
            <w:pPr>
              <w:pStyle w:val="aff"/>
              <w:spacing w:line="240" w:lineRule="auto"/>
              <w:ind w:firstLine="0"/>
              <w:outlineLvl w:val="0"/>
              <w:rPr>
                <w:rFonts w:cs="Times New Roman"/>
                <w:szCs w:val="28"/>
              </w:rPr>
            </w:pPr>
            <w:r w:rsidRPr="00A17BD1">
              <w:rPr>
                <w:rFonts w:cs="Times New Roman"/>
                <w:szCs w:val="28"/>
              </w:rPr>
              <w:t>(1 сотрудник)</w:t>
            </w:r>
          </w:p>
          <w:p w:rsidR="004F741C" w:rsidRPr="00A17BD1" w:rsidRDefault="004F741C" w:rsidP="000D6E9A">
            <w:pPr>
              <w:pStyle w:val="aff"/>
              <w:spacing w:line="240" w:lineRule="auto"/>
              <w:rPr>
                <w:rFonts w:cs="Times New Roman"/>
                <w:szCs w:val="28"/>
              </w:rPr>
            </w:pPr>
          </w:p>
        </w:tc>
        <w:tc>
          <w:tcPr>
            <w:tcW w:w="1984"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 xml:space="preserve">осуществляет комплекс мероприятий по воспитанию, образованию, развитию и социальной защите личности в учреждениях, </w:t>
            </w:r>
            <w:r w:rsidRPr="00A17BD1">
              <w:rPr>
                <w:rFonts w:cs="Times New Roman"/>
                <w:szCs w:val="28"/>
              </w:rPr>
              <w:lastRenderedPageBreak/>
              <w:t>организациях и по месту жительства обучающихся</w:t>
            </w:r>
          </w:p>
        </w:tc>
        <w:tc>
          <w:tcPr>
            <w:tcW w:w="3828"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lastRenderedPageBreak/>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842"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высшее профессиональное образование</w:t>
            </w:r>
          </w:p>
        </w:tc>
      </w:tr>
      <w:tr w:rsidR="004F741C" w:rsidRPr="00A17BD1" w:rsidTr="00111E02">
        <w:tc>
          <w:tcPr>
            <w:tcW w:w="633"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lastRenderedPageBreak/>
              <w:t>5</w:t>
            </w:r>
          </w:p>
        </w:tc>
        <w:tc>
          <w:tcPr>
            <w:tcW w:w="1460" w:type="dxa"/>
          </w:tcPr>
          <w:p w:rsidR="004F741C" w:rsidRPr="00A17BD1" w:rsidRDefault="004F741C" w:rsidP="000D6E9A">
            <w:pPr>
              <w:pStyle w:val="aff"/>
              <w:spacing w:line="240" w:lineRule="auto"/>
              <w:ind w:firstLine="0"/>
              <w:outlineLvl w:val="0"/>
              <w:rPr>
                <w:rFonts w:cs="Times New Roman"/>
                <w:szCs w:val="28"/>
              </w:rPr>
            </w:pPr>
            <w:r w:rsidRPr="00A17BD1">
              <w:rPr>
                <w:rFonts w:cs="Times New Roman"/>
                <w:szCs w:val="28"/>
              </w:rPr>
              <w:t>Педагог-психолог</w:t>
            </w:r>
          </w:p>
          <w:p w:rsidR="00CB55D7" w:rsidRPr="00A17BD1" w:rsidRDefault="00CB55D7" w:rsidP="000D6E9A">
            <w:pPr>
              <w:pStyle w:val="aff"/>
              <w:spacing w:line="240" w:lineRule="auto"/>
              <w:ind w:firstLine="0"/>
              <w:outlineLvl w:val="0"/>
              <w:rPr>
                <w:rFonts w:cs="Times New Roman"/>
                <w:szCs w:val="28"/>
              </w:rPr>
            </w:pPr>
            <w:r w:rsidRPr="00A17BD1">
              <w:rPr>
                <w:rFonts w:cs="Times New Roman"/>
                <w:szCs w:val="28"/>
              </w:rPr>
              <w:t>(1 сотрудник)</w:t>
            </w:r>
          </w:p>
          <w:p w:rsidR="004F741C" w:rsidRPr="00A17BD1" w:rsidRDefault="004F741C" w:rsidP="000D6E9A">
            <w:pPr>
              <w:pStyle w:val="aff"/>
              <w:spacing w:line="240" w:lineRule="auto"/>
              <w:rPr>
                <w:rFonts w:cs="Times New Roman"/>
                <w:szCs w:val="28"/>
              </w:rPr>
            </w:pPr>
          </w:p>
        </w:tc>
        <w:tc>
          <w:tcPr>
            <w:tcW w:w="1984"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3828"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842"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высшее профессиональное образование или среднее профессиональное образование по направлению подготовки «Педагогика и психология»</w:t>
            </w:r>
          </w:p>
        </w:tc>
      </w:tr>
      <w:tr w:rsidR="004F741C" w:rsidRPr="00A17BD1" w:rsidTr="00111E02">
        <w:tc>
          <w:tcPr>
            <w:tcW w:w="633"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6</w:t>
            </w:r>
          </w:p>
        </w:tc>
        <w:tc>
          <w:tcPr>
            <w:tcW w:w="1460"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Музыкаль</w:t>
            </w:r>
            <w:r w:rsidR="00794B78" w:rsidRPr="00A17BD1">
              <w:rPr>
                <w:rFonts w:cs="Times New Roman"/>
                <w:szCs w:val="28"/>
              </w:rPr>
              <w:t>-</w:t>
            </w:r>
            <w:r w:rsidRPr="00A17BD1">
              <w:rPr>
                <w:rFonts w:cs="Times New Roman"/>
                <w:szCs w:val="28"/>
              </w:rPr>
              <w:t>ный руководи</w:t>
            </w:r>
            <w:r w:rsidR="00794B78" w:rsidRPr="00A17BD1">
              <w:rPr>
                <w:rFonts w:cs="Times New Roman"/>
                <w:szCs w:val="28"/>
              </w:rPr>
              <w:t>-</w:t>
            </w:r>
            <w:r w:rsidRPr="00A17BD1">
              <w:rPr>
                <w:rFonts w:cs="Times New Roman"/>
                <w:szCs w:val="28"/>
              </w:rPr>
              <w:t>тель</w:t>
            </w:r>
          </w:p>
          <w:p w:rsidR="00CB55D7" w:rsidRPr="00A17BD1" w:rsidRDefault="00CB55D7" w:rsidP="000D6E9A">
            <w:pPr>
              <w:pStyle w:val="aff"/>
              <w:spacing w:line="240" w:lineRule="auto"/>
              <w:ind w:firstLine="0"/>
              <w:rPr>
                <w:rFonts w:cs="Times New Roman"/>
                <w:szCs w:val="28"/>
              </w:rPr>
            </w:pPr>
            <w:r w:rsidRPr="00A17BD1">
              <w:rPr>
                <w:rFonts w:cs="Times New Roman"/>
                <w:szCs w:val="28"/>
              </w:rPr>
              <w:t>(1 сотрудник)</w:t>
            </w:r>
          </w:p>
        </w:tc>
        <w:tc>
          <w:tcPr>
            <w:tcW w:w="1984"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tc>
        <w:tc>
          <w:tcPr>
            <w:tcW w:w="3828"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высшее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tc>
        <w:tc>
          <w:tcPr>
            <w:tcW w:w="1842"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высшее профессиональное образование по направлению подготовки «Образование и педагогика»,</w:t>
            </w:r>
          </w:p>
        </w:tc>
      </w:tr>
      <w:tr w:rsidR="00904AA1" w:rsidRPr="00A17BD1" w:rsidTr="00111E02">
        <w:tc>
          <w:tcPr>
            <w:tcW w:w="633" w:type="dxa"/>
          </w:tcPr>
          <w:p w:rsidR="00904AA1" w:rsidRPr="00A17BD1" w:rsidRDefault="00904AA1" w:rsidP="000D6E9A">
            <w:pPr>
              <w:pStyle w:val="aff"/>
              <w:spacing w:line="240" w:lineRule="auto"/>
              <w:ind w:firstLine="0"/>
              <w:rPr>
                <w:rFonts w:cs="Times New Roman"/>
                <w:szCs w:val="28"/>
              </w:rPr>
            </w:pPr>
            <w:r w:rsidRPr="00A17BD1">
              <w:rPr>
                <w:rFonts w:cs="Times New Roman"/>
                <w:szCs w:val="28"/>
              </w:rPr>
              <w:t>7</w:t>
            </w:r>
          </w:p>
        </w:tc>
        <w:tc>
          <w:tcPr>
            <w:tcW w:w="1460" w:type="dxa"/>
          </w:tcPr>
          <w:p w:rsidR="00904AA1" w:rsidRPr="00A17BD1" w:rsidRDefault="00904AA1" w:rsidP="000D6E9A">
            <w:pPr>
              <w:pStyle w:val="aff"/>
              <w:spacing w:line="240" w:lineRule="auto"/>
              <w:ind w:firstLine="0"/>
              <w:rPr>
                <w:rFonts w:cs="Times New Roman"/>
                <w:szCs w:val="28"/>
              </w:rPr>
            </w:pPr>
            <w:r w:rsidRPr="00A17BD1">
              <w:rPr>
                <w:rFonts w:cs="Times New Roman"/>
                <w:szCs w:val="28"/>
              </w:rPr>
              <w:t>Библиоте-карь</w:t>
            </w:r>
          </w:p>
          <w:p w:rsidR="00CB55D7" w:rsidRPr="00A17BD1" w:rsidRDefault="00CB55D7" w:rsidP="000D6E9A">
            <w:pPr>
              <w:pStyle w:val="aff"/>
              <w:spacing w:line="240" w:lineRule="auto"/>
              <w:ind w:firstLine="0"/>
              <w:rPr>
                <w:rFonts w:cs="Times New Roman"/>
                <w:szCs w:val="28"/>
              </w:rPr>
            </w:pPr>
            <w:r w:rsidRPr="00A17BD1">
              <w:rPr>
                <w:rFonts w:cs="Times New Roman"/>
                <w:szCs w:val="28"/>
              </w:rPr>
              <w:t>(1 сотрудник)</w:t>
            </w:r>
          </w:p>
          <w:p w:rsidR="00904AA1" w:rsidRPr="00A17BD1" w:rsidRDefault="00904AA1" w:rsidP="000D6E9A">
            <w:pPr>
              <w:pStyle w:val="aff"/>
              <w:spacing w:line="240" w:lineRule="auto"/>
              <w:rPr>
                <w:rFonts w:cs="Times New Roman"/>
                <w:szCs w:val="28"/>
              </w:rPr>
            </w:pPr>
          </w:p>
        </w:tc>
        <w:tc>
          <w:tcPr>
            <w:tcW w:w="1984" w:type="dxa"/>
          </w:tcPr>
          <w:p w:rsidR="00904AA1" w:rsidRPr="00A17BD1" w:rsidRDefault="00904AA1" w:rsidP="00DD7426">
            <w:pPr>
              <w:pStyle w:val="aff"/>
              <w:spacing w:line="240" w:lineRule="auto"/>
              <w:ind w:firstLine="0"/>
              <w:rPr>
                <w:rFonts w:cs="Times New Roman"/>
                <w:szCs w:val="28"/>
              </w:rPr>
            </w:pPr>
            <w:r w:rsidRPr="00A17BD1">
              <w:rPr>
                <w:rFonts w:cs="Times New Roman"/>
                <w:szCs w:val="28"/>
              </w:rPr>
              <w:lastRenderedPageBreak/>
              <w:t>обеспечивает доступ обучающихся к информацион</w:t>
            </w:r>
            <w:r w:rsidRPr="00A17BD1">
              <w:rPr>
                <w:rFonts w:cs="Times New Roman"/>
                <w:szCs w:val="28"/>
              </w:rPr>
              <w:lastRenderedPageBreak/>
              <w:t xml:space="preserve">ным ресурсам, участвует в их духовно- нравственном воспитании, профориентации и социализации, </w:t>
            </w:r>
          </w:p>
        </w:tc>
        <w:tc>
          <w:tcPr>
            <w:tcW w:w="3828" w:type="dxa"/>
          </w:tcPr>
          <w:p w:rsidR="00904AA1" w:rsidRPr="00A17BD1" w:rsidRDefault="00904AA1" w:rsidP="000D6E9A">
            <w:pPr>
              <w:pStyle w:val="aff"/>
              <w:spacing w:line="240" w:lineRule="auto"/>
              <w:ind w:firstLine="0"/>
              <w:rPr>
                <w:rFonts w:cs="Times New Roman"/>
                <w:szCs w:val="28"/>
              </w:rPr>
            </w:pPr>
            <w:r w:rsidRPr="00A17BD1">
              <w:rPr>
                <w:rFonts w:cs="Times New Roman"/>
                <w:szCs w:val="28"/>
              </w:rPr>
              <w:lastRenderedPageBreak/>
              <w:t>высшее или среднее профессиональное образование по специальности «Библиотечно-</w:t>
            </w:r>
            <w:r w:rsidRPr="00A17BD1">
              <w:rPr>
                <w:rFonts w:cs="Times New Roman"/>
                <w:szCs w:val="28"/>
              </w:rPr>
              <w:lastRenderedPageBreak/>
              <w:t>информационная деятельность».</w:t>
            </w:r>
          </w:p>
        </w:tc>
        <w:tc>
          <w:tcPr>
            <w:tcW w:w="1842" w:type="dxa"/>
          </w:tcPr>
          <w:p w:rsidR="00904AA1" w:rsidRPr="00A17BD1" w:rsidRDefault="00904AA1" w:rsidP="000D6E9A">
            <w:pPr>
              <w:pStyle w:val="aff"/>
              <w:spacing w:line="240" w:lineRule="auto"/>
              <w:ind w:firstLine="0"/>
              <w:rPr>
                <w:rFonts w:cs="Times New Roman"/>
                <w:szCs w:val="28"/>
              </w:rPr>
            </w:pPr>
            <w:r w:rsidRPr="00A17BD1">
              <w:rPr>
                <w:rFonts w:cs="Times New Roman"/>
                <w:szCs w:val="28"/>
              </w:rPr>
              <w:lastRenderedPageBreak/>
              <w:t xml:space="preserve">среднее профессиональное образование по </w:t>
            </w:r>
            <w:r w:rsidRPr="00A17BD1">
              <w:rPr>
                <w:rFonts w:cs="Times New Roman"/>
                <w:szCs w:val="28"/>
              </w:rPr>
              <w:lastRenderedPageBreak/>
              <w:t>специальности «Библиотечно-информационная деятельность».</w:t>
            </w:r>
          </w:p>
        </w:tc>
      </w:tr>
      <w:tr w:rsidR="00904AA1" w:rsidRPr="00A17BD1" w:rsidTr="00111E02">
        <w:tc>
          <w:tcPr>
            <w:tcW w:w="633" w:type="dxa"/>
          </w:tcPr>
          <w:p w:rsidR="00904AA1" w:rsidRPr="00A17BD1" w:rsidRDefault="00904AA1" w:rsidP="000D6E9A">
            <w:pPr>
              <w:pStyle w:val="aff"/>
              <w:spacing w:line="240" w:lineRule="auto"/>
              <w:ind w:firstLine="0"/>
              <w:rPr>
                <w:rFonts w:cs="Times New Roman"/>
                <w:szCs w:val="28"/>
              </w:rPr>
            </w:pPr>
            <w:r w:rsidRPr="00A17BD1">
              <w:rPr>
                <w:rFonts w:cs="Times New Roman"/>
                <w:szCs w:val="28"/>
              </w:rPr>
              <w:lastRenderedPageBreak/>
              <w:t>8</w:t>
            </w:r>
          </w:p>
        </w:tc>
        <w:tc>
          <w:tcPr>
            <w:tcW w:w="1460" w:type="dxa"/>
          </w:tcPr>
          <w:p w:rsidR="00904AA1" w:rsidRPr="00A17BD1" w:rsidRDefault="00904AA1" w:rsidP="000D6E9A">
            <w:pPr>
              <w:pStyle w:val="aff"/>
              <w:spacing w:line="240" w:lineRule="auto"/>
              <w:ind w:firstLine="0"/>
              <w:rPr>
                <w:rFonts w:cs="Times New Roman"/>
                <w:szCs w:val="28"/>
              </w:rPr>
            </w:pPr>
            <w:r w:rsidRPr="00A17BD1">
              <w:rPr>
                <w:rFonts w:cs="Times New Roman"/>
                <w:szCs w:val="28"/>
              </w:rPr>
              <w:t>Бухгалтер</w:t>
            </w:r>
          </w:p>
          <w:p w:rsidR="00CB55D7" w:rsidRPr="00A17BD1" w:rsidRDefault="00CB55D7" w:rsidP="000D6E9A">
            <w:pPr>
              <w:pStyle w:val="aff"/>
              <w:spacing w:line="240" w:lineRule="auto"/>
              <w:ind w:firstLine="0"/>
              <w:rPr>
                <w:rFonts w:cs="Times New Roman"/>
                <w:szCs w:val="28"/>
              </w:rPr>
            </w:pPr>
            <w:r w:rsidRPr="00A17BD1">
              <w:rPr>
                <w:rFonts w:cs="Times New Roman"/>
                <w:szCs w:val="28"/>
              </w:rPr>
              <w:t>(1 сотрудник)</w:t>
            </w:r>
          </w:p>
          <w:p w:rsidR="00904AA1" w:rsidRPr="00A17BD1" w:rsidRDefault="00904AA1" w:rsidP="000D6E9A">
            <w:pPr>
              <w:pStyle w:val="aff"/>
              <w:spacing w:line="240" w:lineRule="auto"/>
              <w:rPr>
                <w:rFonts w:cs="Times New Roman"/>
                <w:szCs w:val="28"/>
              </w:rPr>
            </w:pPr>
          </w:p>
        </w:tc>
        <w:tc>
          <w:tcPr>
            <w:tcW w:w="1984" w:type="dxa"/>
          </w:tcPr>
          <w:p w:rsidR="00904AA1" w:rsidRPr="00A17BD1" w:rsidRDefault="00904AA1" w:rsidP="000D6E9A">
            <w:pPr>
              <w:pStyle w:val="aff"/>
              <w:spacing w:line="240" w:lineRule="auto"/>
              <w:ind w:firstLine="0"/>
              <w:rPr>
                <w:rFonts w:cs="Times New Roman"/>
                <w:szCs w:val="28"/>
              </w:rPr>
            </w:pPr>
            <w:r w:rsidRPr="00A17BD1">
              <w:rPr>
                <w:rFonts w:cs="Times New Roman"/>
                <w:szCs w:val="28"/>
              </w:rPr>
              <w:t>выполняет работу по ведению бухгалтерского учёта имущества, обязательств и хозяйственных операций.</w:t>
            </w:r>
          </w:p>
        </w:tc>
        <w:tc>
          <w:tcPr>
            <w:tcW w:w="3828" w:type="dxa"/>
          </w:tcPr>
          <w:p w:rsidR="00904AA1" w:rsidRPr="00A17BD1" w:rsidRDefault="00904AA1" w:rsidP="000D6E9A">
            <w:pPr>
              <w:pStyle w:val="aff"/>
              <w:spacing w:line="240" w:lineRule="auto"/>
              <w:ind w:firstLine="0"/>
              <w:rPr>
                <w:rFonts w:cs="Times New Roman"/>
                <w:szCs w:val="28"/>
              </w:rPr>
            </w:pPr>
            <w:r w:rsidRPr="00A17BD1">
              <w:rPr>
                <w:rFonts w:cs="Times New Roman"/>
                <w:szCs w:val="28"/>
              </w:rPr>
              <w:t xml:space="preserve">бухгалтер </w:t>
            </w:r>
            <w:r w:rsidRPr="00A17BD1">
              <w:rPr>
                <w:rFonts w:cs="Times New Roman"/>
                <w:szCs w:val="28"/>
                <w:lang w:val="en-US"/>
              </w:rPr>
              <w:t>II</w:t>
            </w:r>
            <w:r w:rsidRPr="00A17BD1">
              <w:rPr>
                <w:rFonts w:cs="Times New Roman"/>
                <w:szCs w:val="28"/>
              </w:rPr>
              <w:t xml:space="preserve">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842" w:type="dxa"/>
          </w:tcPr>
          <w:p w:rsidR="00904AA1" w:rsidRPr="00A17BD1" w:rsidRDefault="00904AA1" w:rsidP="00DD7426">
            <w:pPr>
              <w:pStyle w:val="aff"/>
              <w:spacing w:line="240" w:lineRule="auto"/>
              <w:ind w:firstLine="0"/>
              <w:rPr>
                <w:rFonts w:cs="Times New Roman"/>
                <w:szCs w:val="28"/>
              </w:rPr>
            </w:pPr>
            <w:r w:rsidRPr="00A17BD1">
              <w:rPr>
                <w:rFonts w:cs="Times New Roman"/>
                <w:szCs w:val="28"/>
              </w:rPr>
              <w:t xml:space="preserve">бухгалтер </w:t>
            </w:r>
            <w:r w:rsidRPr="00A17BD1">
              <w:rPr>
                <w:rFonts w:cs="Times New Roman"/>
                <w:szCs w:val="28"/>
                <w:lang w:val="en-US"/>
              </w:rPr>
              <w:t>II</w:t>
            </w:r>
            <w:r w:rsidRPr="00A17BD1">
              <w:rPr>
                <w:rFonts w:cs="Times New Roman"/>
                <w:szCs w:val="28"/>
              </w:rPr>
              <w:t xml:space="preserve"> категории: высшее п</w:t>
            </w:r>
            <w:r w:rsidR="00DD7426" w:rsidRPr="00A17BD1">
              <w:rPr>
                <w:rFonts w:cs="Times New Roman"/>
                <w:szCs w:val="28"/>
              </w:rPr>
              <w:t xml:space="preserve">рофессиональное (экономическое) </w:t>
            </w:r>
            <w:r w:rsidRPr="00A17BD1">
              <w:rPr>
                <w:rFonts w:cs="Times New Roman"/>
                <w:szCs w:val="28"/>
              </w:rPr>
              <w:t>образование</w:t>
            </w:r>
          </w:p>
        </w:tc>
      </w:tr>
    </w:tbl>
    <w:p w:rsidR="004F741C" w:rsidRPr="00A17BD1" w:rsidRDefault="004F741C" w:rsidP="000D6E9A">
      <w:pPr>
        <w:pStyle w:val="aff"/>
        <w:spacing w:line="240" w:lineRule="auto"/>
        <w:ind w:firstLine="0"/>
        <w:rPr>
          <w:rFonts w:cs="Times New Roman"/>
          <w:szCs w:val="28"/>
        </w:rPr>
      </w:pPr>
    </w:p>
    <w:p w:rsidR="004F741C" w:rsidRPr="00A17BD1" w:rsidRDefault="00CB55D7" w:rsidP="00111E02">
      <w:pPr>
        <w:pStyle w:val="aff"/>
        <w:spacing w:line="240" w:lineRule="auto"/>
        <w:ind w:firstLine="0"/>
        <w:rPr>
          <w:rFonts w:cs="Times New Roman"/>
          <w:b/>
          <w:szCs w:val="28"/>
        </w:rPr>
      </w:pPr>
      <w:bookmarkStart w:id="38" w:name="bookmark219"/>
      <w:r w:rsidRPr="00A17BD1">
        <w:rPr>
          <w:rFonts w:cs="Times New Roman"/>
          <w:b/>
          <w:szCs w:val="28"/>
        </w:rPr>
        <w:t xml:space="preserve">Уровень </w:t>
      </w:r>
      <w:r w:rsidR="004F741C" w:rsidRPr="00A17BD1">
        <w:rPr>
          <w:rFonts w:cs="Times New Roman"/>
          <w:b/>
          <w:szCs w:val="28"/>
        </w:rPr>
        <w:t xml:space="preserve"> квалификации педагогических работников</w:t>
      </w:r>
      <w:bookmarkEnd w:id="38"/>
      <w:r w:rsidR="00794B78" w:rsidRPr="00A17BD1">
        <w:rPr>
          <w:rFonts w:cs="Times New Roman"/>
          <w:b/>
          <w:szCs w:val="28"/>
        </w:rPr>
        <w:t xml:space="preserve"> МБОУ СОШ № 5</w:t>
      </w:r>
    </w:p>
    <w:p w:rsidR="004F741C" w:rsidRPr="00A17BD1" w:rsidRDefault="004F741C" w:rsidP="000D6E9A">
      <w:pPr>
        <w:pStyle w:val="aff"/>
        <w:spacing w:line="240" w:lineRule="auto"/>
        <w:rPr>
          <w:rFonts w:cs="Times New Roman"/>
          <w:b/>
          <w:szCs w:val="28"/>
        </w:rPr>
      </w:pPr>
      <w:bookmarkStart w:id="39" w:name="bookmark220"/>
      <w:r w:rsidRPr="00A17BD1">
        <w:rPr>
          <w:rFonts w:cs="Times New Roman"/>
          <w:b/>
          <w:szCs w:val="28"/>
        </w:rPr>
        <w:t>График аттестации педагогических работников</w:t>
      </w:r>
    </w:p>
    <w:p w:rsidR="00DD7426" w:rsidRDefault="00DD7426" w:rsidP="000D6E9A">
      <w:pPr>
        <w:pStyle w:val="aff"/>
        <w:spacing w:line="240" w:lineRule="auto"/>
        <w:rPr>
          <w:rFonts w:cs="Times New Roman"/>
          <w:b/>
          <w:szCs w:val="28"/>
        </w:rPr>
      </w:pPr>
    </w:p>
    <w:tbl>
      <w:tblPr>
        <w:tblpPr w:leftFromText="180" w:rightFromText="180" w:vertAnchor="text" w:horzAnchor="margin" w:tblpX="-318" w:tblpY="81"/>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2645"/>
        <w:gridCol w:w="2551"/>
        <w:gridCol w:w="1985"/>
        <w:gridCol w:w="1984"/>
      </w:tblGrid>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ФИ.О. педагогического работника</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Предмет</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Дата предыдущей аттестации</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Дата следующей</w:t>
            </w:r>
          </w:p>
          <w:p w:rsidR="007C3984" w:rsidRPr="007067D0" w:rsidRDefault="007C3984" w:rsidP="007C3984">
            <w:pPr>
              <w:rPr>
                <w:sz w:val="28"/>
                <w:szCs w:val="28"/>
              </w:rPr>
            </w:pPr>
            <w:r w:rsidRPr="007067D0">
              <w:rPr>
                <w:sz w:val="28"/>
                <w:szCs w:val="28"/>
              </w:rPr>
              <w:t>аттестации</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Трофименко Н.И.</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нач. классов</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29.02. 2013 г.</w:t>
            </w:r>
          </w:p>
        </w:tc>
        <w:tc>
          <w:tcPr>
            <w:tcW w:w="1984" w:type="dxa"/>
            <w:shd w:val="clear" w:color="auto" w:fill="FFFFFF" w:themeFill="background1"/>
          </w:tcPr>
          <w:p w:rsidR="007C3984" w:rsidRPr="007067D0" w:rsidRDefault="007C3984" w:rsidP="007C3984">
            <w:pPr>
              <w:rPr>
                <w:sz w:val="28"/>
                <w:szCs w:val="28"/>
              </w:rPr>
            </w:pPr>
            <w:r>
              <w:rPr>
                <w:sz w:val="28"/>
                <w:szCs w:val="28"/>
              </w:rPr>
              <w:t>2017</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Полякова С.А.</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нач. классов</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10.01. 2012 г.</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2016</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Стамболиди Л.А.</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нач. классов</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30.11.2014 г.</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2019</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Колесникова К.В.</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нач. классов</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23.11.2012 г.</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2017</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Благодер В.Г.</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нач. классов</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11.11.2010 г.</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2015</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Матюшевская Н.В.</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нач. классов</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24.02. 2014 г.</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2019</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Макуха Л.Т.</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нач. классов</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24.11.2014 г.</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2019</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Дедловская Г.П.</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нач. классов</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14.10.2013 г.</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2016</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Грищук В.В.</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нач. классов</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2017</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Воблая Е.М.</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нач. классов</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28.11.2012 г.</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2017</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Пихутина Т.А.</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нач. классов</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28.11.2014 г.</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2019</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lastRenderedPageBreak/>
              <w:t>Белобородова Е.М.</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нач. классов</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28.11.2013 г.</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2018</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Молькова С.Н.</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нач. классов</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10.11. 2010 г.</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2015</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Тарабан С.А.</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нач. классов</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25.11.2014 г.</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2019</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Томаева И.Ю.</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нач. классов</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27.12.2013 г.</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2018</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Попова Н.В.</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нач. классов</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03.11.2011 г.</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2016</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Черненко Л.В.</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нач. классов</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10.11.2010 г.</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2015</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Астафьева А.В.</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нач. классов</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29.11.2011 г.</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2016</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Муратова Н.В.</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нач. классов</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Скоркина С.И.</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музыки</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13.12.2010 г.</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2015</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Галкина Н.Б.</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физкультуры</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28.04.2012</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2017</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Тафражиди Н.К.</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физкультуры</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10.01.12</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2016</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Соловьев Г.А.</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физкультуры</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Коротких С.В.</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физкультуры</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Романова В.А.</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англ. языка</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Сухенко Н.Б.</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англ. языка</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30.11.2010 г.</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2015</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Прилипчан А.В.</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англ. языка</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Пугач А.Н.</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англ. языка</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30.11.2014</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2019</w:t>
            </w:r>
          </w:p>
        </w:tc>
      </w:tr>
      <w:tr w:rsidR="007C3984" w:rsidRPr="00A17BD1" w:rsidTr="007C3984">
        <w:tc>
          <w:tcPr>
            <w:tcW w:w="2645" w:type="dxa"/>
            <w:shd w:val="clear" w:color="auto" w:fill="FFFFFF" w:themeFill="background1"/>
          </w:tcPr>
          <w:p w:rsidR="007C3984" w:rsidRPr="007067D0" w:rsidRDefault="007C3984" w:rsidP="007C3984">
            <w:pPr>
              <w:rPr>
                <w:sz w:val="28"/>
                <w:szCs w:val="28"/>
              </w:rPr>
            </w:pPr>
            <w:r w:rsidRPr="007067D0">
              <w:rPr>
                <w:sz w:val="28"/>
                <w:szCs w:val="28"/>
              </w:rPr>
              <w:t>Зайцева Т.А.</w:t>
            </w:r>
          </w:p>
        </w:tc>
        <w:tc>
          <w:tcPr>
            <w:tcW w:w="2551" w:type="dxa"/>
            <w:shd w:val="clear" w:color="auto" w:fill="FFFFFF" w:themeFill="background1"/>
          </w:tcPr>
          <w:p w:rsidR="007C3984" w:rsidRPr="007067D0" w:rsidRDefault="007C3984" w:rsidP="007C3984">
            <w:pPr>
              <w:rPr>
                <w:sz w:val="28"/>
                <w:szCs w:val="28"/>
              </w:rPr>
            </w:pPr>
            <w:r w:rsidRPr="007067D0">
              <w:rPr>
                <w:sz w:val="28"/>
                <w:szCs w:val="28"/>
              </w:rPr>
              <w:t>уч. англ. языка</w:t>
            </w:r>
          </w:p>
        </w:tc>
        <w:tc>
          <w:tcPr>
            <w:tcW w:w="1985" w:type="dxa"/>
            <w:shd w:val="clear" w:color="auto" w:fill="FFFFFF" w:themeFill="background1"/>
          </w:tcPr>
          <w:p w:rsidR="007C3984" w:rsidRPr="007067D0" w:rsidRDefault="007C3984" w:rsidP="007C3984">
            <w:pPr>
              <w:rPr>
                <w:sz w:val="28"/>
                <w:szCs w:val="28"/>
              </w:rPr>
            </w:pPr>
            <w:r w:rsidRPr="007067D0">
              <w:rPr>
                <w:sz w:val="28"/>
                <w:szCs w:val="28"/>
              </w:rPr>
              <w:t>18.11.20011</w:t>
            </w:r>
          </w:p>
        </w:tc>
        <w:tc>
          <w:tcPr>
            <w:tcW w:w="1984" w:type="dxa"/>
            <w:shd w:val="clear" w:color="auto" w:fill="FFFFFF" w:themeFill="background1"/>
          </w:tcPr>
          <w:p w:rsidR="007C3984" w:rsidRPr="007067D0" w:rsidRDefault="007C3984" w:rsidP="007C3984">
            <w:pPr>
              <w:rPr>
                <w:sz w:val="28"/>
                <w:szCs w:val="28"/>
              </w:rPr>
            </w:pPr>
            <w:r w:rsidRPr="007067D0">
              <w:rPr>
                <w:sz w:val="28"/>
                <w:szCs w:val="28"/>
              </w:rPr>
              <w:t>2016</w:t>
            </w:r>
          </w:p>
        </w:tc>
      </w:tr>
    </w:tbl>
    <w:p w:rsidR="00A17BD1" w:rsidRDefault="00A17BD1" w:rsidP="000D6E9A">
      <w:pPr>
        <w:pStyle w:val="aff"/>
        <w:spacing w:line="240" w:lineRule="auto"/>
        <w:rPr>
          <w:rFonts w:cs="Times New Roman"/>
          <w:b/>
          <w:szCs w:val="28"/>
        </w:rPr>
      </w:pPr>
    </w:p>
    <w:p w:rsidR="00A17BD1" w:rsidRDefault="00A17BD1" w:rsidP="000D6E9A">
      <w:pPr>
        <w:pStyle w:val="aff"/>
        <w:spacing w:line="240" w:lineRule="auto"/>
        <w:rPr>
          <w:rFonts w:cs="Times New Roman"/>
          <w:b/>
          <w:szCs w:val="28"/>
        </w:rPr>
      </w:pPr>
    </w:p>
    <w:p w:rsidR="00A17BD1" w:rsidRDefault="00A17BD1" w:rsidP="000D6E9A">
      <w:pPr>
        <w:pStyle w:val="aff"/>
        <w:spacing w:line="240" w:lineRule="auto"/>
        <w:rPr>
          <w:rFonts w:cs="Times New Roman"/>
          <w:b/>
          <w:szCs w:val="28"/>
        </w:rPr>
      </w:pPr>
    </w:p>
    <w:p w:rsidR="00A17BD1" w:rsidRPr="00A17BD1" w:rsidRDefault="00A17BD1" w:rsidP="000D6E9A">
      <w:pPr>
        <w:pStyle w:val="aff"/>
        <w:spacing w:line="240" w:lineRule="auto"/>
        <w:rPr>
          <w:rFonts w:cs="Times New Roman"/>
          <w:b/>
          <w:szCs w:val="28"/>
        </w:rPr>
      </w:pPr>
    </w:p>
    <w:p w:rsidR="006F7C7F" w:rsidRPr="00A17BD1" w:rsidRDefault="006F7C7F" w:rsidP="000D6E9A">
      <w:pPr>
        <w:pStyle w:val="aff"/>
        <w:spacing w:line="240" w:lineRule="auto"/>
        <w:rPr>
          <w:rFonts w:cs="Times New Roman"/>
          <w:b/>
          <w:szCs w:val="28"/>
        </w:rPr>
      </w:pPr>
    </w:p>
    <w:p w:rsidR="007C3984" w:rsidRDefault="00CB55D7" w:rsidP="000D6E9A">
      <w:pPr>
        <w:pStyle w:val="aff"/>
        <w:spacing w:line="240" w:lineRule="auto"/>
        <w:rPr>
          <w:rFonts w:cs="Times New Roman"/>
          <w:b/>
          <w:szCs w:val="28"/>
        </w:rPr>
      </w:pPr>
      <w:r w:rsidRPr="00A17BD1">
        <w:rPr>
          <w:rFonts w:cs="Times New Roman"/>
          <w:b/>
          <w:szCs w:val="28"/>
        </w:rPr>
        <w:t xml:space="preserve">- </w:t>
      </w:r>
    </w:p>
    <w:p w:rsidR="007C3984" w:rsidRDefault="007C3984" w:rsidP="000D6E9A">
      <w:pPr>
        <w:pStyle w:val="aff"/>
        <w:spacing w:line="240" w:lineRule="auto"/>
        <w:rPr>
          <w:rFonts w:cs="Times New Roman"/>
          <w:b/>
          <w:szCs w:val="28"/>
        </w:rPr>
      </w:pPr>
    </w:p>
    <w:p w:rsidR="007C3984" w:rsidRDefault="007C3984" w:rsidP="000D6E9A">
      <w:pPr>
        <w:pStyle w:val="aff"/>
        <w:spacing w:line="240" w:lineRule="auto"/>
        <w:rPr>
          <w:rFonts w:cs="Times New Roman"/>
          <w:b/>
          <w:szCs w:val="28"/>
        </w:rPr>
      </w:pPr>
    </w:p>
    <w:p w:rsidR="007C3984" w:rsidRDefault="007C3984" w:rsidP="000D6E9A">
      <w:pPr>
        <w:pStyle w:val="aff"/>
        <w:spacing w:line="240" w:lineRule="auto"/>
        <w:rPr>
          <w:rFonts w:cs="Times New Roman"/>
          <w:b/>
          <w:szCs w:val="28"/>
        </w:rPr>
      </w:pPr>
    </w:p>
    <w:p w:rsidR="007C3984" w:rsidRDefault="007C3984" w:rsidP="000D6E9A">
      <w:pPr>
        <w:pStyle w:val="aff"/>
        <w:spacing w:line="240" w:lineRule="auto"/>
        <w:rPr>
          <w:rFonts w:cs="Times New Roman"/>
          <w:b/>
          <w:szCs w:val="28"/>
        </w:rPr>
      </w:pPr>
    </w:p>
    <w:p w:rsidR="007C3984" w:rsidRDefault="007C3984" w:rsidP="000D6E9A">
      <w:pPr>
        <w:pStyle w:val="aff"/>
        <w:spacing w:line="240" w:lineRule="auto"/>
        <w:rPr>
          <w:rFonts w:cs="Times New Roman"/>
          <w:b/>
          <w:szCs w:val="28"/>
        </w:rPr>
      </w:pPr>
    </w:p>
    <w:p w:rsidR="007C3984" w:rsidRDefault="007C3984" w:rsidP="000D6E9A">
      <w:pPr>
        <w:pStyle w:val="aff"/>
        <w:spacing w:line="240" w:lineRule="auto"/>
        <w:rPr>
          <w:rFonts w:cs="Times New Roman"/>
          <w:b/>
          <w:szCs w:val="28"/>
        </w:rPr>
      </w:pPr>
    </w:p>
    <w:p w:rsidR="007C3984" w:rsidRDefault="007C3984" w:rsidP="000D6E9A">
      <w:pPr>
        <w:pStyle w:val="aff"/>
        <w:spacing w:line="240" w:lineRule="auto"/>
        <w:rPr>
          <w:rFonts w:cs="Times New Roman"/>
          <w:b/>
          <w:szCs w:val="28"/>
        </w:rPr>
      </w:pPr>
    </w:p>
    <w:p w:rsidR="007C3984" w:rsidRDefault="007C3984" w:rsidP="000D6E9A">
      <w:pPr>
        <w:pStyle w:val="aff"/>
        <w:spacing w:line="240" w:lineRule="auto"/>
        <w:rPr>
          <w:rFonts w:cs="Times New Roman"/>
          <w:b/>
          <w:szCs w:val="28"/>
        </w:rPr>
      </w:pPr>
    </w:p>
    <w:p w:rsidR="007C3984" w:rsidRDefault="007C3984" w:rsidP="000D6E9A">
      <w:pPr>
        <w:pStyle w:val="aff"/>
        <w:spacing w:line="240" w:lineRule="auto"/>
        <w:rPr>
          <w:rFonts w:cs="Times New Roman"/>
          <w:b/>
          <w:szCs w:val="28"/>
        </w:rPr>
      </w:pPr>
    </w:p>
    <w:p w:rsidR="007C3984" w:rsidRDefault="007C3984" w:rsidP="000D6E9A">
      <w:pPr>
        <w:pStyle w:val="aff"/>
        <w:spacing w:line="240" w:lineRule="auto"/>
        <w:rPr>
          <w:rFonts w:cs="Times New Roman"/>
          <w:b/>
          <w:szCs w:val="28"/>
        </w:rPr>
      </w:pPr>
    </w:p>
    <w:p w:rsidR="007C3984" w:rsidRDefault="007C3984" w:rsidP="000D6E9A">
      <w:pPr>
        <w:pStyle w:val="aff"/>
        <w:spacing w:line="240" w:lineRule="auto"/>
        <w:rPr>
          <w:rFonts w:cs="Times New Roman"/>
          <w:b/>
          <w:szCs w:val="28"/>
        </w:rPr>
      </w:pPr>
    </w:p>
    <w:p w:rsidR="007C3984" w:rsidRDefault="007C3984" w:rsidP="000D6E9A">
      <w:pPr>
        <w:pStyle w:val="aff"/>
        <w:spacing w:line="240" w:lineRule="auto"/>
        <w:rPr>
          <w:rFonts w:cs="Times New Roman"/>
          <w:b/>
          <w:szCs w:val="28"/>
        </w:rPr>
      </w:pPr>
    </w:p>
    <w:p w:rsidR="007C3984" w:rsidRDefault="007C3984" w:rsidP="000D6E9A">
      <w:pPr>
        <w:pStyle w:val="aff"/>
        <w:spacing w:line="240" w:lineRule="auto"/>
        <w:rPr>
          <w:rFonts w:cs="Times New Roman"/>
          <w:b/>
          <w:szCs w:val="28"/>
        </w:rPr>
      </w:pPr>
    </w:p>
    <w:p w:rsidR="007C3984" w:rsidRDefault="007C3984" w:rsidP="000D6E9A">
      <w:pPr>
        <w:pStyle w:val="aff"/>
        <w:spacing w:line="240" w:lineRule="auto"/>
        <w:rPr>
          <w:rFonts w:cs="Times New Roman"/>
          <w:b/>
          <w:szCs w:val="28"/>
        </w:rPr>
      </w:pPr>
    </w:p>
    <w:p w:rsidR="00CB55D7" w:rsidRPr="00A17BD1" w:rsidRDefault="00CB55D7" w:rsidP="000D6E9A">
      <w:pPr>
        <w:pStyle w:val="aff"/>
        <w:spacing w:line="240" w:lineRule="auto"/>
        <w:rPr>
          <w:rFonts w:cs="Times New Roman"/>
          <w:b/>
          <w:szCs w:val="28"/>
        </w:rPr>
      </w:pPr>
      <w:r w:rsidRPr="00A17BD1">
        <w:rPr>
          <w:rFonts w:cs="Times New Roman"/>
          <w:b/>
          <w:szCs w:val="28"/>
        </w:rPr>
        <w:t>Система непрерывного профессионального развития и повышения квалификации учителей, работающих с младшими школьниками в МБОУ СОШ № 5.</w:t>
      </w:r>
    </w:p>
    <w:p w:rsidR="00CB55D7" w:rsidRPr="00A17BD1" w:rsidRDefault="00CB55D7" w:rsidP="000D6E9A">
      <w:pPr>
        <w:pStyle w:val="aff"/>
        <w:spacing w:line="240" w:lineRule="auto"/>
        <w:rPr>
          <w:rFonts w:cs="Times New Roman"/>
          <w:b/>
          <w:szCs w:val="28"/>
        </w:rPr>
      </w:pPr>
    </w:p>
    <w:p w:rsidR="00AB2186" w:rsidRPr="00A17BD1" w:rsidRDefault="003935FC" w:rsidP="000D6E9A">
      <w:pPr>
        <w:pStyle w:val="aff"/>
        <w:spacing w:line="240" w:lineRule="auto"/>
        <w:rPr>
          <w:rFonts w:cs="Times New Roman"/>
          <w:b/>
          <w:szCs w:val="28"/>
        </w:rPr>
      </w:pPr>
      <w:r w:rsidRPr="00A17BD1">
        <w:rPr>
          <w:rFonts w:cs="Times New Roman"/>
          <w:b/>
          <w:szCs w:val="28"/>
        </w:rPr>
        <w:t>План-график повышения квалификации учителей 1-4 классов МБОУ СОШ № 5</w:t>
      </w:r>
    </w:p>
    <w:p w:rsidR="003935FC" w:rsidRPr="00A17BD1" w:rsidRDefault="003935FC" w:rsidP="000D6E9A">
      <w:pPr>
        <w:pStyle w:val="aff"/>
        <w:spacing w:line="240" w:lineRule="auto"/>
        <w:rPr>
          <w:rFonts w:cs="Times New Roman"/>
          <w:b/>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1989"/>
        <w:gridCol w:w="2268"/>
        <w:gridCol w:w="1843"/>
        <w:gridCol w:w="1984"/>
        <w:gridCol w:w="1276"/>
      </w:tblGrid>
      <w:tr w:rsidR="00457C47" w:rsidRPr="00A17BD1" w:rsidTr="0057649F">
        <w:trPr>
          <w:trHeight w:val="552"/>
        </w:trPr>
        <w:tc>
          <w:tcPr>
            <w:tcW w:w="529" w:type="dxa"/>
          </w:tcPr>
          <w:p w:rsidR="00457C47" w:rsidRPr="0057649F" w:rsidRDefault="00457C47" w:rsidP="00D60449">
            <w:pPr>
              <w:pStyle w:val="aff"/>
              <w:spacing w:line="240" w:lineRule="auto"/>
              <w:ind w:firstLine="0"/>
              <w:rPr>
                <w:rFonts w:cs="Times New Roman"/>
                <w:sz w:val="26"/>
                <w:szCs w:val="28"/>
              </w:rPr>
            </w:pPr>
            <w:r w:rsidRPr="0057649F">
              <w:rPr>
                <w:rFonts w:cs="Times New Roman"/>
                <w:sz w:val="26"/>
                <w:szCs w:val="28"/>
              </w:rPr>
              <w:t>№</w:t>
            </w:r>
          </w:p>
        </w:tc>
        <w:tc>
          <w:tcPr>
            <w:tcW w:w="1989" w:type="dxa"/>
          </w:tcPr>
          <w:p w:rsidR="00457C47" w:rsidRPr="0057649F" w:rsidRDefault="00457C47" w:rsidP="00D60449">
            <w:pPr>
              <w:pStyle w:val="aff"/>
              <w:spacing w:line="240" w:lineRule="auto"/>
              <w:ind w:firstLine="0"/>
              <w:rPr>
                <w:rFonts w:cs="Times New Roman"/>
                <w:sz w:val="26"/>
                <w:szCs w:val="28"/>
              </w:rPr>
            </w:pPr>
            <w:r w:rsidRPr="0057649F">
              <w:rPr>
                <w:rFonts w:cs="Times New Roman"/>
                <w:sz w:val="26"/>
                <w:szCs w:val="28"/>
              </w:rPr>
              <w:t>ФИ.О. педагогического работника</w:t>
            </w:r>
          </w:p>
        </w:tc>
        <w:tc>
          <w:tcPr>
            <w:tcW w:w="2268" w:type="dxa"/>
          </w:tcPr>
          <w:p w:rsidR="00457C47" w:rsidRPr="0057649F" w:rsidRDefault="00457C47" w:rsidP="00D60449">
            <w:pPr>
              <w:pStyle w:val="aff"/>
              <w:spacing w:line="240" w:lineRule="auto"/>
              <w:ind w:firstLine="0"/>
              <w:rPr>
                <w:rFonts w:cs="Times New Roman"/>
                <w:sz w:val="26"/>
                <w:szCs w:val="28"/>
              </w:rPr>
            </w:pPr>
            <w:r w:rsidRPr="0057649F">
              <w:rPr>
                <w:rFonts w:cs="Times New Roman"/>
                <w:sz w:val="26"/>
                <w:szCs w:val="28"/>
              </w:rPr>
              <w:t>Предмет</w:t>
            </w:r>
          </w:p>
        </w:tc>
        <w:tc>
          <w:tcPr>
            <w:tcW w:w="1843" w:type="dxa"/>
          </w:tcPr>
          <w:p w:rsidR="00457C47" w:rsidRPr="0057649F" w:rsidRDefault="00457C47" w:rsidP="00D60449">
            <w:pPr>
              <w:pStyle w:val="aff"/>
              <w:spacing w:line="240" w:lineRule="auto"/>
              <w:ind w:firstLine="0"/>
              <w:rPr>
                <w:rFonts w:cs="Times New Roman"/>
                <w:sz w:val="26"/>
                <w:szCs w:val="28"/>
              </w:rPr>
            </w:pPr>
            <w:r w:rsidRPr="0057649F">
              <w:rPr>
                <w:rFonts w:cs="Times New Roman"/>
                <w:sz w:val="26"/>
                <w:szCs w:val="28"/>
              </w:rPr>
              <w:t>Год курсовой переподготовки</w:t>
            </w:r>
          </w:p>
        </w:tc>
        <w:tc>
          <w:tcPr>
            <w:tcW w:w="1984" w:type="dxa"/>
          </w:tcPr>
          <w:p w:rsidR="00457C47" w:rsidRPr="0057649F" w:rsidRDefault="00457C47" w:rsidP="00D60449">
            <w:pPr>
              <w:pStyle w:val="aff"/>
              <w:spacing w:line="240" w:lineRule="auto"/>
              <w:ind w:firstLine="0"/>
              <w:rPr>
                <w:rFonts w:cs="Times New Roman"/>
                <w:sz w:val="26"/>
                <w:szCs w:val="28"/>
              </w:rPr>
            </w:pPr>
            <w:r w:rsidRPr="0057649F">
              <w:rPr>
                <w:rFonts w:cs="Times New Roman"/>
                <w:sz w:val="26"/>
                <w:szCs w:val="28"/>
              </w:rPr>
              <w:t>Тема курсовой переподготовки</w:t>
            </w:r>
          </w:p>
        </w:tc>
        <w:tc>
          <w:tcPr>
            <w:tcW w:w="1276" w:type="dxa"/>
          </w:tcPr>
          <w:p w:rsidR="00457C47" w:rsidRPr="0057649F" w:rsidRDefault="00457C47" w:rsidP="00D60449">
            <w:pPr>
              <w:pStyle w:val="aff"/>
              <w:spacing w:line="240" w:lineRule="auto"/>
              <w:ind w:firstLine="0"/>
              <w:rPr>
                <w:rFonts w:cs="Times New Roman"/>
                <w:sz w:val="26"/>
                <w:szCs w:val="28"/>
              </w:rPr>
            </w:pPr>
            <w:r w:rsidRPr="0057649F">
              <w:rPr>
                <w:rFonts w:cs="Times New Roman"/>
                <w:sz w:val="26"/>
                <w:szCs w:val="28"/>
              </w:rPr>
              <w:t>Год следующей курсовой переподготовки</w:t>
            </w:r>
          </w:p>
        </w:tc>
      </w:tr>
      <w:tr w:rsidR="00457C47" w:rsidRPr="00A17BD1" w:rsidTr="0057649F">
        <w:trPr>
          <w:trHeight w:val="268"/>
        </w:trPr>
        <w:tc>
          <w:tcPr>
            <w:tcW w:w="529" w:type="dxa"/>
          </w:tcPr>
          <w:p w:rsidR="00457C47" w:rsidRPr="00A17BD1" w:rsidRDefault="00457C47" w:rsidP="00D60449">
            <w:pPr>
              <w:pStyle w:val="aff"/>
              <w:spacing w:line="240" w:lineRule="auto"/>
              <w:ind w:firstLine="0"/>
              <w:rPr>
                <w:rFonts w:cs="Times New Roman"/>
                <w:szCs w:val="28"/>
              </w:rPr>
            </w:pPr>
            <w:r w:rsidRPr="00A17BD1">
              <w:rPr>
                <w:rFonts w:cs="Times New Roman"/>
                <w:szCs w:val="28"/>
              </w:rPr>
              <w:t>1</w:t>
            </w:r>
          </w:p>
        </w:tc>
        <w:tc>
          <w:tcPr>
            <w:tcW w:w="1989" w:type="dxa"/>
          </w:tcPr>
          <w:p w:rsidR="00457C47" w:rsidRPr="007067D0" w:rsidRDefault="00457C47" w:rsidP="00D60449">
            <w:pPr>
              <w:pStyle w:val="aff"/>
              <w:spacing w:line="240" w:lineRule="auto"/>
              <w:ind w:firstLine="0"/>
              <w:rPr>
                <w:rFonts w:cs="Times New Roman"/>
                <w:szCs w:val="28"/>
              </w:rPr>
            </w:pPr>
            <w:r w:rsidRPr="007067D0">
              <w:rPr>
                <w:rFonts w:cs="Times New Roman"/>
                <w:szCs w:val="28"/>
              </w:rPr>
              <w:t>Трофименко Н.И.</w:t>
            </w:r>
          </w:p>
        </w:tc>
        <w:tc>
          <w:tcPr>
            <w:tcW w:w="2268" w:type="dxa"/>
          </w:tcPr>
          <w:p w:rsidR="00457C47" w:rsidRPr="007067D0" w:rsidRDefault="00457C47" w:rsidP="00D60449">
            <w:pPr>
              <w:pStyle w:val="aff"/>
              <w:spacing w:line="240" w:lineRule="auto"/>
              <w:ind w:firstLine="0"/>
              <w:rPr>
                <w:rFonts w:cs="Times New Roman"/>
                <w:szCs w:val="28"/>
              </w:rPr>
            </w:pPr>
            <w:r w:rsidRPr="007067D0">
              <w:rPr>
                <w:rFonts w:cs="Times New Roman"/>
                <w:szCs w:val="28"/>
              </w:rPr>
              <w:t>уч. нач. классов</w:t>
            </w:r>
          </w:p>
        </w:tc>
        <w:tc>
          <w:tcPr>
            <w:tcW w:w="1843" w:type="dxa"/>
          </w:tcPr>
          <w:p w:rsidR="00457C47" w:rsidRPr="007C3984" w:rsidRDefault="00457C47" w:rsidP="00D60449">
            <w:pPr>
              <w:pStyle w:val="aff"/>
              <w:spacing w:line="240" w:lineRule="auto"/>
              <w:ind w:firstLine="0"/>
              <w:rPr>
                <w:rFonts w:cs="Times New Roman"/>
                <w:szCs w:val="28"/>
              </w:rPr>
            </w:pPr>
            <w:r w:rsidRPr="007067D0">
              <w:rPr>
                <w:rFonts w:cs="Times New Roman"/>
                <w:szCs w:val="28"/>
              </w:rPr>
              <w:t>Краснодар, 2013 г.</w:t>
            </w:r>
          </w:p>
        </w:tc>
        <w:tc>
          <w:tcPr>
            <w:tcW w:w="1984" w:type="dxa"/>
            <w:vMerge w:val="restart"/>
          </w:tcPr>
          <w:p w:rsidR="00457C47" w:rsidRPr="007067D0" w:rsidRDefault="00457C47" w:rsidP="00D60449">
            <w:pPr>
              <w:pStyle w:val="aff"/>
              <w:spacing w:line="240" w:lineRule="auto"/>
              <w:ind w:firstLine="0"/>
              <w:rPr>
                <w:rFonts w:cs="Times New Roman"/>
                <w:szCs w:val="28"/>
              </w:rPr>
            </w:pPr>
          </w:p>
          <w:p w:rsidR="00457C47" w:rsidRPr="007067D0" w:rsidRDefault="00457C47" w:rsidP="00D60449">
            <w:pPr>
              <w:pStyle w:val="aff"/>
              <w:spacing w:line="240" w:lineRule="auto"/>
              <w:ind w:firstLine="0"/>
              <w:rPr>
                <w:rFonts w:cs="Times New Roman"/>
                <w:szCs w:val="28"/>
              </w:rPr>
            </w:pPr>
          </w:p>
          <w:p w:rsidR="00457C47" w:rsidRPr="007067D0" w:rsidRDefault="00457C47" w:rsidP="00D60449">
            <w:pPr>
              <w:pStyle w:val="aff"/>
              <w:spacing w:line="240" w:lineRule="auto"/>
              <w:ind w:firstLine="0"/>
              <w:rPr>
                <w:rFonts w:cs="Times New Roman"/>
                <w:szCs w:val="28"/>
              </w:rPr>
            </w:pPr>
          </w:p>
          <w:p w:rsidR="00457C47" w:rsidRPr="007067D0" w:rsidRDefault="00457C47" w:rsidP="00D60449">
            <w:pPr>
              <w:pStyle w:val="aff"/>
              <w:spacing w:line="240" w:lineRule="auto"/>
              <w:ind w:firstLine="0"/>
              <w:rPr>
                <w:rFonts w:cs="Times New Roman"/>
                <w:b/>
                <w:szCs w:val="28"/>
              </w:rPr>
            </w:pPr>
            <w:r w:rsidRPr="007067D0">
              <w:rPr>
                <w:rFonts w:cs="Times New Roman"/>
                <w:szCs w:val="28"/>
              </w:rPr>
              <w:t xml:space="preserve">«Методические и организационные особенности работы учителя школы 1 ступени, </w:t>
            </w:r>
            <w:r w:rsidRPr="007067D0">
              <w:rPr>
                <w:rFonts w:cs="Times New Roman"/>
                <w:szCs w:val="28"/>
              </w:rPr>
              <w:lastRenderedPageBreak/>
              <w:t>связанные с введением ФГОС второго поколения»</w:t>
            </w:r>
          </w:p>
        </w:tc>
        <w:tc>
          <w:tcPr>
            <w:tcW w:w="1276" w:type="dxa"/>
          </w:tcPr>
          <w:p w:rsidR="00457C47" w:rsidRPr="007067D0" w:rsidRDefault="008E0FF8" w:rsidP="00D60449">
            <w:pPr>
              <w:pStyle w:val="aff"/>
              <w:spacing w:line="240" w:lineRule="auto"/>
              <w:ind w:firstLine="0"/>
              <w:rPr>
                <w:rFonts w:cs="Times New Roman"/>
                <w:szCs w:val="28"/>
              </w:rPr>
            </w:pPr>
            <w:r w:rsidRPr="007067D0">
              <w:rPr>
                <w:rFonts w:cs="Times New Roman"/>
                <w:szCs w:val="28"/>
              </w:rPr>
              <w:lastRenderedPageBreak/>
              <w:t>2016</w:t>
            </w:r>
          </w:p>
        </w:tc>
      </w:tr>
      <w:tr w:rsidR="00457C47" w:rsidRPr="00A17BD1" w:rsidTr="0057649F">
        <w:trPr>
          <w:trHeight w:val="385"/>
        </w:trPr>
        <w:tc>
          <w:tcPr>
            <w:tcW w:w="529" w:type="dxa"/>
          </w:tcPr>
          <w:p w:rsidR="00457C47" w:rsidRPr="00A17BD1" w:rsidRDefault="00457C47" w:rsidP="00D60449">
            <w:pPr>
              <w:pStyle w:val="aff"/>
              <w:spacing w:line="240" w:lineRule="auto"/>
              <w:ind w:firstLine="0"/>
              <w:rPr>
                <w:rFonts w:cs="Times New Roman"/>
                <w:szCs w:val="28"/>
              </w:rPr>
            </w:pPr>
            <w:r w:rsidRPr="00A17BD1">
              <w:rPr>
                <w:rFonts w:cs="Times New Roman"/>
                <w:szCs w:val="28"/>
              </w:rPr>
              <w:t>2</w:t>
            </w:r>
          </w:p>
        </w:tc>
        <w:tc>
          <w:tcPr>
            <w:tcW w:w="1989" w:type="dxa"/>
          </w:tcPr>
          <w:p w:rsidR="00457C47" w:rsidRPr="007067D0" w:rsidRDefault="00457C47" w:rsidP="00D60449">
            <w:pPr>
              <w:pStyle w:val="aff"/>
              <w:spacing w:line="240" w:lineRule="auto"/>
              <w:ind w:firstLine="0"/>
              <w:rPr>
                <w:rFonts w:cs="Times New Roman"/>
                <w:szCs w:val="28"/>
              </w:rPr>
            </w:pPr>
            <w:r w:rsidRPr="007067D0">
              <w:rPr>
                <w:rFonts w:cs="Times New Roman"/>
                <w:szCs w:val="28"/>
              </w:rPr>
              <w:t>Полякова С.А.</w:t>
            </w:r>
          </w:p>
        </w:tc>
        <w:tc>
          <w:tcPr>
            <w:tcW w:w="2268" w:type="dxa"/>
          </w:tcPr>
          <w:p w:rsidR="00457C47" w:rsidRPr="007067D0" w:rsidRDefault="00457C47" w:rsidP="00D60449">
            <w:pPr>
              <w:pStyle w:val="aff"/>
              <w:spacing w:line="240" w:lineRule="auto"/>
              <w:ind w:firstLine="0"/>
              <w:rPr>
                <w:rFonts w:cs="Times New Roman"/>
                <w:b/>
                <w:szCs w:val="28"/>
              </w:rPr>
            </w:pPr>
            <w:r w:rsidRPr="007067D0">
              <w:rPr>
                <w:rFonts w:cs="Times New Roman"/>
                <w:szCs w:val="28"/>
              </w:rPr>
              <w:t>уч. нач. классов</w:t>
            </w:r>
          </w:p>
        </w:tc>
        <w:tc>
          <w:tcPr>
            <w:tcW w:w="1843" w:type="dxa"/>
          </w:tcPr>
          <w:p w:rsidR="00457C47" w:rsidRPr="007067D0" w:rsidRDefault="00457C47" w:rsidP="00D60449">
            <w:pPr>
              <w:pStyle w:val="aff"/>
              <w:spacing w:line="240" w:lineRule="auto"/>
              <w:ind w:firstLine="0"/>
              <w:rPr>
                <w:rFonts w:cs="Times New Roman"/>
                <w:szCs w:val="28"/>
              </w:rPr>
            </w:pPr>
            <w:r w:rsidRPr="007067D0">
              <w:rPr>
                <w:rFonts w:cs="Times New Roman"/>
                <w:szCs w:val="28"/>
              </w:rPr>
              <w:t xml:space="preserve">Краснодар, </w:t>
            </w:r>
            <w:smartTag w:uri="urn:schemas-microsoft-com:office:smarttags" w:element="metricconverter">
              <w:smartTagPr>
                <w:attr w:name="ProductID" w:val="2012 г"/>
              </w:smartTagPr>
              <w:r w:rsidRPr="007067D0">
                <w:rPr>
                  <w:rFonts w:cs="Times New Roman"/>
                  <w:szCs w:val="28"/>
                </w:rPr>
                <w:t>2012 г</w:t>
              </w:r>
            </w:smartTag>
            <w:r w:rsidRPr="007067D0">
              <w:rPr>
                <w:rFonts w:cs="Times New Roman"/>
                <w:szCs w:val="28"/>
              </w:rPr>
              <w:t>.</w:t>
            </w:r>
          </w:p>
        </w:tc>
        <w:tc>
          <w:tcPr>
            <w:tcW w:w="1984" w:type="dxa"/>
            <w:vMerge/>
          </w:tcPr>
          <w:p w:rsidR="00457C47" w:rsidRPr="007067D0" w:rsidRDefault="00457C47" w:rsidP="00D60449">
            <w:pPr>
              <w:pStyle w:val="aff"/>
              <w:spacing w:line="240" w:lineRule="auto"/>
              <w:ind w:firstLine="0"/>
              <w:rPr>
                <w:rFonts w:cs="Times New Roman"/>
                <w:b/>
                <w:szCs w:val="28"/>
              </w:rPr>
            </w:pPr>
          </w:p>
        </w:tc>
        <w:tc>
          <w:tcPr>
            <w:tcW w:w="1276" w:type="dxa"/>
          </w:tcPr>
          <w:p w:rsidR="00457C47" w:rsidRPr="007067D0" w:rsidRDefault="000D2614" w:rsidP="00D60449">
            <w:pPr>
              <w:pStyle w:val="aff"/>
              <w:spacing w:line="240" w:lineRule="auto"/>
              <w:ind w:firstLine="0"/>
              <w:rPr>
                <w:rFonts w:cs="Times New Roman"/>
                <w:szCs w:val="28"/>
              </w:rPr>
            </w:pPr>
            <w:r w:rsidRPr="007067D0">
              <w:rPr>
                <w:rFonts w:cs="Times New Roman"/>
                <w:szCs w:val="28"/>
              </w:rPr>
              <w:t>2015</w:t>
            </w:r>
          </w:p>
        </w:tc>
      </w:tr>
      <w:tr w:rsidR="00457C47" w:rsidRPr="00A17BD1" w:rsidTr="0057649F">
        <w:trPr>
          <w:trHeight w:val="268"/>
        </w:trPr>
        <w:tc>
          <w:tcPr>
            <w:tcW w:w="529" w:type="dxa"/>
          </w:tcPr>
          <w:p w:rsidR="00457C47" w:rsidRPr="00A17BD1" w:rsidRDefault="00457C47" w:rsidP="00D60449">
            <w:pPr>
              <w:pStyle w:val="aff"/>
              <w:spacing w:line="240" w:lineRule="auto"/>
              <w:ind w:firstLine="0"/>
              <w:rPr>
                <w:rFonts w:cs="Times New Roman"/>
                <w:szCs w:val="28"/>
              </w:rPr>
            </w:pPr>
            <w:r w:rsidRPr="00A17BD1">
              <w:rPr>
                <w:rFonts w:cs="Times New Roman"/>
                <w:szCs w:val="28"/>
              </w:rPr>
              <w:t>3</w:t>
            </w:r>
          </w:p>
        </w:tc>
        <w:tc>
          <w:tcPr>
            <w:tcW w:w="1989"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Благодер В.Г.</w:t>
            </w:r>
          </w:p>
        </w:tc>
        <w:tc>
          <w:tcPr>
            <w:tcW w:w="2268"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уч. нач. классов</w:t>
            </w:r>
          </w:p>
        </w:tc>
        <w:tc>
          <w:tcPr>
            <w:tcW w:w="1843" w:type="dxa"/>
          </w:tcPr>
          <w:p w:rsidR="00457C47" w:rsidRPr="007C3984" w:rsidRDefault="00457C47" w:rsidP="00E7046C">
            <w:pPr>
              <w:pStyle w:val="aff"/>
              <w:spacing w:line="240" w:lineRule="auto"/>
              <w:ind w:firstLine="0"/>
              <w:rPr>
                <w:rFonts w:cs="Times New Roman"/>
                <w:szCs w:val="28"/>
              </w:rPr>
            </w:pPr>
            <w:r w:rsidRPr="007067D0">
              <w:rPr>
                <w:rFonts w:cs="Times New Roman"/>
                <w:szCs w:val="28"/>
              </w:rPr>
              <w:t>Краснодар, 2014 г.</w:t>
            </w:r>
          </w:p>
        </w:tc>
        <w:tc>
          <w:tcPr>
            <w:tcW w:w="1984" w:type="dxa"/>
            <w:vMerge/>
          </w:tcPr>
          <w:p w:rsidR="00457C47" w:rsidRPr="007067D0" w:rsidRDefault="00457C47" w:rsidP="00D60449">
            <w:pPr>
              <w:pStyle w:val="aff"/>
              <w:spacing w:line="240" w:lineRule="auto"/>
              <w:ind w:firstLine="0"/>
              <w:rPr>
                <w:rFonts w:cs="Times New Roman"/>
                <w:b/>
                <w:szCs w:val="28"/>
              </w:rPr>
            </w:pPr>
          </w:p>
        </w:tc>
        <w:tc>
          <w:tcPr>
            <w:tcW w:w="1276" w:type="dxa"/>
          </w:tcPr>
          <w:p w:rsidR="00457C47" w:rsidRPr="007067D0" w:rsidRDefault="008E0FF8" w:rsidP="00D60449">
            <w:pPr>
              <w:pStyle w:val="aff"/>
              <w:spacing w:line="240" w:lineRule="auto"/>
              <w:ind w:firstLine="0"/>
              <w:rPr>
                <w:rFonts w:cs="Times New Roman"/>
                <w:szCs w:val="28"/>
              </w:rPr>
            </w:pPr>
            <w:r w:rsidRPr="007067D0">
              <w:rPr>
                <w:rFonts w:cs="Times New Roman"/>
                <w:szCs w:val="28"/>
              </w:rPr>
              <w:t>2017</w:t>
            </w:r>
          </w:p>
        </w:tc>
      </w:tr>
      <w:tr w:rsidR="00457C47" w:rsidRPr="00A17BD1" w:rsidTr="0057649F">
        <w:trPr>
          <w:trHeight w:val="268"/>
        </w:trPr>
        <w:tc>
          <w:tcPr>
            <w:tcW w:w="529" w:type="dxa"/>
          </w:tcPr>
          <w:p w:rsidR="00457C47" w:rsidRPr="00A17BD1" w:rsidRDefault="00457C47" w:rsidP="00D60449">
            <w:pPr>
              <w:pStyle w:val="aff"/>
              <w:spacing w:line="240" w:lineRule="auto"/>
              <w:ind w:firstLine="0"/>
              <w:rPr>
                <w:rFonts w:cs="Times New Roman"/>
                <w:szCs w:val="28"/>
              </w:rPr>
            </w:pPr>
            <w:r w:rsidRPr="00A17BD1">
              <w:rPr>
                <w:rFonts w:cs="Times New Roman"/>
                <w:szCs w:val="28"/>
              </w:rPr>
              <w:t>4</w:t>
            </w:r>
          </w:p>
        </w:tc>
        <w:tc>
          <w:tcPr>
            <w:tcW w:w="1989"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Матюшевская Н.В.</w:t>
            </w:r>
          </w:p>
        </w:tc>
        <w:tc>
          <w:tcPr>
            <w:tcW w:w="2268" w:type="dxa"/>
          </w:tcPr>
          <w:p w:rsidR="00457C47" w:rsidRPr="007067D0" w:rsidRDefault="00457C47" w:rsidP="00E7046C">
            <w:pPr>
              <w:pStyle w:val="aff"/>
              <w:spacing w:line="240" w:lineRule="auto"/>
              <w:ind w:firstLine="0"/>
              <w:rPr>
                <w:rFonts w:cs="Times New Roman"/>
                <w:b/>
                <w:szCs w:val="28"/>
              </w:rPr>
            </w:pPr>
            <w:r w:rsidRPr="007067D0">
              <w:rPr>
                <w:rFonts w:cs="Times New Roman"/>
                <w:szCs w:val="28"/>
              </w:rPr>
              <w:t>уч. нач. классов</w:t>
            </w:r>
          </w:p>
        </w:tc>
        <w:tc>
          <w:tcPr>
            <w:tcW w:w="1843"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Краснодар, 2014 г.</w:t>
            </w:r>
          </w:p>
        </w:tc>
        <w:tc>
          <w:tcPr>
            <w:tcW w:w="1984" w:type="dxa"/>
            <w:vMerge/>
          </w:tcPr>
          <w:p w:rsidR="00457C47" w:rsidRPr="007067D0" w:rsidRDefault="00457C47" w:rsidP="00D60449">
            <w:pPr>
              <w:pStyle w:val="aff"/>
              <w:spacing w:line="240" w:lineRule="auto"/>
              <w:ind w:firstLine="0"/>
              <w:rPr>
                <w:rFonts w:cs="Times New Roman"/>
                <w:b/>
                <w:szCs w:val="28"/>
              </w:rPr>
            </w:pPr>
          </w:p>
        </w:tc>
        <w:tc>
          <w:tcPr>
            <w:tcW w:w="1276" w:type="dxa"/>
          </w:tcPr>
          <w:p w:rsidR="00457C47" w:rsidRPr="007067D0" w:rsidRDefault="008E0FF8" w:rsidP="00D60449">
            <w:pPr>
              <w:pStyle w:val="aff"/>
              <w:spacing w:line="240" w:lineRule="auto"/>
              <w:ind w:firstLine="0"/>
              <w:rPr>
                <w:rFonts w:cs="Times New Roman"/>
                <w:szCs w:val="28"/>
              </w:rPr>
            </w:pPr>
            <w:r w:rsidRPr="007067D0">
              <w:rPr>
                <w:rFonts w:cs="Times New Roman"/>
                <w:szCs w:val="28"/>
              </w:rPr>
              <w:t>2017</w:t>
            </w:r>
          </w:p>
        </w:tc>
      </w:tr>
      <w:tr w:rsidR="00457C47" w:rsidRPr="00A17BD1" w:rsidTr="0057649F">
        <w:trPr>
          <w:trHeight w:val="268"/>
        </w:trPr>
        <w:tc>
          <w:tcPr>
            <w:tcW w:w="529" w:type="dxa"/>
          </w:tcPr>
          <w:p w:rsidR="00457C47" w:rsidRPr="00A17BD1" w:rsidRDefault="00457C47" w:rsidP="00D60449">
            <w:pPr>
              <w:pStyle w:val="aff"/>
              <w:spacing w:line="240" w:lineRule="auto"/>
              <w:ind w:firstLine="0"/>
              <w:rPr>
                <w:rFonts w:cs="Times New Roman"/>
                <w:szCs w:val="28"/>
              </w:rPr>
            </w:pPr>
            <w:r w:rsidRPr="00A17BD1">
              <w:rPr>
                <w:rFonts w:cs="Times New Roman"/>
                <w:szCs w:val="28"/>
              </w:rPr>
              <w:t>5</w:t>
            </w:r>
          </w:p>
        </w:tc>
        <w:tc>
          <w:tcPr>
            <w:tcW w:w="1989"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Макуха Л.Т.</w:t>
            </w:r>
          </w:p>
        </w:tc>
        <w:tc>
          <w:tcPr>
            <w:tcW w:w="2268" w:type="dxa"/>
          </w:tcPr>
          <w:p w:rsidR="00457C47" w:rsidRPr="007067D0" w:rsidRDefault="00457C47" w:rsidP="00E7046C">
            <w:pPr>
              <w:pStyle w:val="aff"/>
              <w:spacing w:line="240" w:lineRule="auto"/>
              <w:ind w:firstLine="0"/>
              <w:rPr>
                <w:rFonts w:cs="Times New Roman"/>
                <w:b/>
                <w:szCs w:val="28"/>
              </w:rPr>
            </w:pPr>
            <w:r w:rsidRPr="007067D0">
              <w:rPr>
                <w:rFonts w:cs="Times New Roman"/>
                <w:szCs w:val="28"/>
              </w:rPr>
              <w:t>уч. нач. классов</w:t>
            </w:r>
          </w:p>
        </w:tc>
        <w:tc>
          <w:tcPr>
            <w:tcW w:w="1843" w:type="dxa"/>
          </w:tcPr>
          <w:p w:rsidR="00457C47" w:rsidRPr="007C3984" w:rsidRDefault="00457C47" w:rsidP="00E7046C">
            <w:pPr>
              <w:pStyle w:val="aff"/>
              <w:spacing w:line="240" w:lineRule="auto"/>
              <w:ind w:firstLine="0"/>
              <w:rPr>
                <w:rFonts w:cs="Times New Roman"/>
                <w:szCs w:val="28"/>
              </w:rPr>
            </w:pPr>
            <w:r w:rsidRPr="007067D0">
              <w:rPr>
                <w:rFonts w:cs="Times New Roman"/>
                <w:szCs w:val="28"/>
              </w:rPr>
              <w:t>Краснодар, 2014 г.</w:t>
            </w:r>
          </w:p>
        </w:tc>
        <w:tc>
          <w:tcPr>
            <w:tcW w:w="1984" w:type="dxa"/>
            <w:vMerge/>
          </w:tcPr>
          <w:p w:rsidR="00457C47" w:rsidRPr="007067D0" w:rsidRDefault="00457C47" w:rsidP="00D60449">
            <w:pPr>
              <w:pStyle w:val="aff"/>
              <w:spacing w:line="240" w:lineRule="auto"/>
              <w:ind w:firstLine="0"/>
              <w:rPr>
                <w:rFonts w:cs="Times New Roman"/>
                <w:szCs w:val="28"/>
              </w:rPr>
            </w:pPr>
          </w:p>
        </w:tc>
        <w:tc>
          <w:tcPr>
            <w:tcW w:w="1276" w:type="dxa"/>
          </w:tcPr>
          <w:p w:rsidR="00457C47" w:rsidRPr="007067D0" w:rsidRDefault="008E0FF8" w:rsidP="00D60449">
            <w:pPr>
              <w:pStyle w:val="aff"/>
              <w:spacing w:line="240" w:lineRule="auto"/>
              <w:ind w:firstLine="0"/>
              <w:rPr>
                <w:rFonts w:cs="Times New Roman"/>
                <w:szCs w:val="28"/>
              </w:rPr>
            </w:pPr>
            <w:r w:rsidRPr="007067D0">
              <w:rPr>
                <w:rFonts w:cs="Times New Roman"/>
                <w:szCs w:val="28"/>
              </w:rPr>
              <w:t>2017</w:t>
            </w:r>
          </w:p>
        </w:tc>
      </w:tr>
      <w:tr w:rsidR="00457C47" w:rsidRPr="00A17BD1" w:rsidTr="0057649F">
        <w:trPr>
          <w:trHeight w:val="268"/>
        </w:trPr>
        <w:tc>
          <w:tcPr>
            <w:tcW w:w="529" w:type="dxa"/>
          </w:tcPr>
          <w:p w:rsidR="00457C47" w:rsidRPr="00A17BD1" w:rsidRDefault="00457C47" w:rsidP="00D60449">
            <w:pPr>
              <w:pStyle w:val="aff"/>
              <w:spacing w:line="240" w:lineRule="auto"/>
              <w:ind w:firstLine="0"/>
              <w:rPr>
                <w:rFonts w:cs="Times New Roman"/>
                <w:szCs w:val="28"/>
              </w:rPr>
            </w:pPr>
            <w:r w:rsidRPr="00A17BD1">
              <w:rPr>
                <w:rFonts w:cs="Times New Roman"/>
                <w:szCs w:val="28"/>
              </w:rPr>
              <w:t>6</w:t>
            </w:r>
          </w:p>
        </w:tc>
        <w:tc>
          <w:tcPr>
            <w:tcW w:w="1989"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Пихутина Т.А.</w:t>
            </w:r>
          </w:p>
        </w:tc>
        <w:tc>
          <w:tcPr>
            <w:tcW w:w="2268"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уч. нач. классов</w:t>
            </w:r>
          </w:p>
        </w:tc>
        <w:tc>
          <w:tcPr>
            <w:tcW w:w="1843"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Москва, 2014</w:t>
            </w:r>
          </w:p>
        </w:tc>
        <w:tc>
          <w:tcPr>
            <w:tcW w:w="1984" w:type="dxa"/>
            <w:vMerge/>
          </w:tcPr>
          <w:p w:rsidR="00457C47" w:rsidRPr="007067D0" w:rsidRDefault="00457C47" w:rsidP="00D60449">
            <w:pPr>
              <w:pStyle w:val="aff"/>
              <w:spacing w:line="240" w:lineRule="auto"/>
              <w:ind w:firstLine="0"/>
              <w:rPr>
                <w:rFonts w:cs="Times New Roman"/>
                <w:b/>
                <w:szCs w:val="28"/>
              </w:rPr>
            </w:pPr>
          </w:p>
        </w:tc>
        <w:tc>
          <w:tcPr>
            <w:tcW w:w="1276" w:type="dxa"/>
          </w:tcPr>
          <w:p w:rsidR="00457C47" w:rsidRPr="007067D0" w:rsidRDefault="008E0FF8" w:rsidP="00D60449">
            <w:pPr>
              <w:pStyle w:val="aff"/>
              <w:spacing w:line="240" w:lineRule="auto"/>
              <w:ind w:firstLine="0"/>
              <w:rPr>
                <w:rFonts w:cs="Times New Roman"/>
                <w:szCs w:val="28"/>
              </w:rPr>
            </w:pPr>
            <w:r w:rsidRPr="007067D0">
              <w:rPr>
                <w:rFonts w:cs="Times New Roman"/>
                <w:szCs w:val="28"/>
              </w:rPr>
              <w:t>2017</w:t>
            </w:r>
          </w:p>
        </w:tc>
      </w:tr>
      <w:tr w:rsidR="00457C47" w:rsidRPr="00A17BD1" w:rsidTr="0057649F">
        <w:trPr>
          <w:trHeight w:val="268"/>
        </w:trPr>
        <w:tc>
          <w:tcPr>
            <w:tcW w:w="529" w:type="dxa"/>
          </w:tcPr>
          <w:p w:rsidR="00457C47" w:rsidRPr="00A17BD1" w:rsidRDefault="00457C47" w:rsidP="00D60449">
            <w:pPr>
              <w:pStyle w:val="aff"/>
              <w:spacing w:line="240" w:lineRule="auto"/>
              <w:ind w:firstLine="0"/>
              <w:rPr>
                <w:rFonts w:cs="Times New Roman"/>
                <w:szCs w:val="28"/>
              </w:rPr>
            </w:pPr>
            <w:r w:rsidRPr="00A17BD1">
              <w:rPr>
                <w:rFonts w:cs="Times New Roman"/>
                <w:szCs w:val="28"/>
              </w:rPr>
              <w:t>7</w:t>
            </w:r>
          </w:p>
        </w:tc>
        <w:tc>
          <w:tcPr>
            <w:tcW w:w="1989" w:type="dxa"/>
          </w:tcPr>
          <w:p w:rsidR="00457C47" w:rsidRPr="007067D0" w:rsidRDefault="00457C47" w:rsidP="00457C47">
            <w:pPr>
              <w:pStyle w:val="aff"/>
              <w:spacing w:line="240" w:lineRule="auto"/>
              <w:ind w:left="-103" w:right="-67" w:firstLine="0"/>
              <w:rPr>
                <w:rFonts w:cs="Times New Roman"/>
                <w:szCs w:val="28"/>
              </w:rPr>
            </w:pPr>
            <w:r w:rsidRPr="007067D0">
              <w:rPr>
                <w:rFonts w:cs="Times New Roman"/>
                <w:szCs w:val="28"/>
              </w:rPr>
              <w:t xml:space="preserve">Белобородова </w:t>
            </w:r>
            <w:r w:rsidRPr="007067D0">
              <w:rPr>
                <w:rFonts w:cs="Times New Roman"/>
                <w:szCs w:val="28"/>
              </w:rPr>
              <w:lastRenderedPageBreak/>
              <w:t>Е.М.</w:t>
            </w:r>
          </w:p>
        </w:tc>
        <w:tc>
          <w:tcPr>
            <w:tcW w:w="2268"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lastRenderedPageBreak/>
              <w:t>уч. нач. классов</w:t>
            </w:r>
          </w:p>
        </w:tc>
        <w:tc>
          <w:tcPr>
            <w:tcW w:w="1843"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 xml:space="preserve">Краснодар, </w:t>
            </w:r>
            <w:r w:rsidRPr="007067D0">
              <w:rPr>
                <w:rFonts w:cs="Times New Roman"/>
                <w:szCs w:val="28"/>
              </w:rPr>
              <w:lastRenderedPageBreak/>
              <w:t>2013 г.</w:t>
            </w:r>
          </w:p>
        </w:tc>
        <w:tc>
          <w:tcPr>
            <w:tcW w:w="1984" w:type="dxa"/>
            <w:vMerge/>
          </w:tcPr>
          <w:p w:rsidR="00457C47" w:rsidRPr="007067D0" w:rsidRDefault="00457C47" w:rsidP="00D60449">
            <w:pPr>
              <w:pStyle w:val="aff"/>
              <w:spacing w:line="240" w:lineRule="auto"/>
              <w:ind w:firstLine="0"/>
              <w:rPr>
                <w:rFonts w:cs="Times New Roman"/>
                <w:b/>
                <w:szCs w:val="28"/>
              </w:rPr>
            </w:pPr>
          </w:p>
        </w:tc>
        <w:tc>
          <w:tcPr>
            <w:tcW w:w="1276" w:type="dxa"/>
          </w:tcPr>
          <w:p w:rsidR="00457C47" w:rsidRPr="007067D0" w:rsidRDefault="008E0FF8" w:rsidP="00D60449">
            <w:pPr>
              <w:pStyle w:val="aff"/>
              <w:spacing w:line="240" w:lineRule="auto"/>
              <w:ind w:firstLine="0"/>
              <w:rPr>
                <w:rFonts w:cs="Times New Roman"/>
                <w:szCs w:val="28"/>
              </w:rPr>
            </w:pPr>
            <w:r w:rsidRPr="007067D0">
              <w:rPr>
                <w:rFonts w:cs="Times New Roman"/>
                <w:szCs w:val="28"/>
              </w:rPr>
              <w:t>2016</w:t>
            </w:r>
          </w:p>
        </w:tc>
      </w:tr>
      <w:tr w:rsidR="00457C47" w:rsidRPr="00A17BD1" w:rsidTr="0057649F">
        <w:trPr>
          <w:trHeight w:val="268"/>
        </w:trPr>
        <w:tc>
          <w:tcPr>
            <w:tcW w:w="529" w:type="dxa"/>
          </w:tcPr>
          <w:p w:rsidR="00457C47" w:rsidRPr="00A17BD1" w:rsidRDefault="00457C47" w:rsidP="00D60449">
            <w:pPr>
              <w:pStyle w:val="aff"/>
              <w:spacing w:line="240" w:lineRule="auto"/>
              <w:ind w:firstLine="0"/>
              <w:rPr>
                <w:rFonts w:cs="Times New Roman"/>
                <w:szCs w:val="28"/>
              </w:rPr>
            </w:pPr>
            <w:r w:rsidRPr="00A17BD1">
              <w:rPr>
                <w:rFonts w:cs="Times New Roman"/>
                <w:szCs w:val="28"/>
              </w:rPr>
              <w:lastRenderedPageBreak/>
              <w:t>8</w:t>
            </w:r>
          </w:p>
        </w:tc>
        <w:tc>
          <w:tcPr>
            <w:tcW w:w="1989"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Молькова С.Н.</w:t>
            </w:r>
          </w:p>
        </w:tc>
        <w:tc>
          <w:tcPr>
            <w:tcW w:w="2268"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уч. нач. классов</w:t>
            </w:r>
          </w:p>
        </w:tc>
        <w:tc>
          <w:tcPr>
            <w:tcW w:w="1843"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Краснодар, 2013 г.</w:t>
            </w:r>
          </w:p>
        </w:tc>
        <w:tc>
          <w:tcPr>
            <w:tcW w:w="1984" w:type="dxa"/>
            <w:vMerge/>
          </w:tcPr>
          <w:p w:rsidR="00457C47" w:rsidRPr="007067D0" w:rsidRDefault="00457C47" w:rsidP="00D60449">
            <w:pPr>
              <w:pStyle w:val="aff"/>
              <w:spacing w:line="240" w:lineRule="auto"/>
              <w:ind w:firstLine="0"/>
              <w:rPr>
                <w:rFonts w:cs="Times New Roman"/>
                <w:b/>
                <w:szCs w:val="28"/>
              </w:rPr>
            </w:pPr>
          </w:p>
        </w:tc>
        <w:tc>
          <w:tcPr>
            <w:tcW w:w="1276" w:type="dxa"/>
          </w:tcPr>
          <w:p w:rsidR="00457C47" w:rsidRPr="007067D0" w:rsidRDefault="008E0FF8" w:rsidP="00D60449">
            <w:pPr>
              <w:pStyle w:val="aff"/>
              <w:spacing w:line="240" w:lineRule="auto"/>
              <w:ind w:firstLine="0"/>
              <w:rPr>
                <w:rFonts w:cs="Times New Roman"/>
                <w:szCs w:val="28"/>
              </w:rPr>
            </w:pPr>
            <w:r w:rsidRPr="007067D0">
              <w:rPr>
                <w:rFonts w:cs="Times New Roman"/>
                <w:szCs w:val="28"/>
              </w:rPr>
              <w:t>2016</w:t>
            </w:r>
          </w:p>
        </w:tc>
      </w:tr>
      <w:tr w:rsidR="00457C47" w:rsidRPr="00A17BD1" w:rsidTr="0057649F">
        <w:trPr>
          <w:trHeight w:val="268"/>
        </w:trPr>
        <w:tc>
          <w:tcPr>
            <w:tcW w:w="529" w:type="dxa"/>
          </w:tcPr>
          <w:p w:rsidR="00457C47" w:rsidRPr="00A17BD1" w:rsidRDefault="00457C47" w:rsidP="00D60449">
            <w:pPr>
              <w:pStyle w:val="aff"/>
              <w:spacing w:line="240" w:lineRule="auto"/>
              <w:ind w:firstLine="0"/>
              <w:rPr>
                <w:rFonts w:cs="Times New Roman"/>
                <w:szCs w:val="28"/>
              </w:rPr>
            </w:pPr>
            <w:r w:rsidRPr="00A17BD1">
              <w:rPr>
                <w:rFonts w:cs="Times New Roman"/>
                <w:szCs w:val="28"/>
              </w:rPr>
              <w:t>9</w:t>
            </w:r>
          </w:p>
        </w:tc>
        <w:tc>
          <w:tcPr>
            <w:tcW w:w="1989"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Тарабан С.А.</w:t>
            </w:r>
          </w:p>
        </w:tc>
        <w:tc>
          <w:tcPr>
            <w:tcW w:w="2268"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уч. нач. классов</w:t>
            </w:r>
          </w:p>
        </w:tc>
        <w:tc>
          <w:tcPr>
            <w:tcW w:w="1843"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Краснодар, 2013 г.</w:t>
            </w:r>
          </w:p>
        </w:tc>
        <w:tc>
          <w:tcPr>
            <w:tcW w:w="1984" w:type="dxa"/>
            <w:vMerge/>
          </w:tcPr>
          <w:p w:rsidR="00457C47" w:rsidRPr="007067D0" w:rsidRDefault="00457C47" w:rsidP="00D60449">
            <w:pPr>
              <w:pStyle w:val="aff"/>
              <w:spacing w:line="240" w:lineRule="auto"/>
              <w:ind w:firstLine="0"/>
              <w:rPr>
                <w:rFonts w:cs="Times New Roman"/>
                <w:b/>
                <w:szCs w:val="28"/>
              </w:rPr>
            </w:pPr>
          </w:p>
        </w:tc>
        <w:tc>
          <w:tcPr>
            <w:tcW w:w="1276" w:type="dxa"/>
          </w:tcPr>
          <w:p w:rsidR="00457C47" w:rsidRPr="007067D0" w:rsidRDefault="008E0FF8" w:rsidP="00D60449">
            <w:pPr>
              <w:pStyle w:val="aff"/>
              <w:spacing w:line="240" w:lineRule="auto"/>
              <w:ind w:firstLine="0"/>
              <w:rPr>
                <w:rFonts w:cs="Times New Roman"/>
                <w:szCs w:val="28"/>
              </w:rPr>
            </w:pPr>
            <w:r w:rsidRPr="007067D0">
              <w:rPr>
                <w:rFonts w:cs="Times New Roman"/>
                <w:szCs w:val="28"/>
              </w:rPr>
              <w:t>2016</w:t>
            </w:r>
          </w:p>
        </w:tc>
      </w:tr>
      <w:tr w:rsidR="00457C47" w:rsidRPr="00A17BD1" w:rsidTr="0057649F">
        <w:trPr>
          <w:trHeight w:val="268"/>
        </w:trPr>
        <w:tc>
          <w:tcPr>
            <w:tcW w:w="529" w:type="dxa"/>
          </w:tcPr>
          <w:p w:rsidR="00457C47" w:rsidRPr="00A17BD1" w:rsidRDefault="00457C47" w:rsidP="00D60449">
            <w:pPr>
              <w:pStyle w:val="aff"/>
              <w:spacing w:line="240" w:lineRule="auto"/>
              <w:ind w:firstLine="0"/>
              <w:rPr>
                <w:rFonts w:cs="Times New Roman"/>
                <w:szCs w:val="28"/>
              </w:rPr>
            </w:pPr>
            <w:r w:rsidRPr="00A17BD1">
              <w:rPr>
                <w:rFonts w:cs="Times New Roman"/>
                <w:szCs w:val="28"/>
              </w:rPr>
              <w:t>10</w:t>
            </w:r>
          </w:p>
        </w:tc>
        <w:tc>
          <w:tcPr>
            <w:tcW w:w="1989"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Томаева И.Ю.</w:t>
            </w:r>
          </w:p>
        </w:tc>
        <w:tc>
          <w:tcPr>
            <w:tcW w:w="2268"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уч. нач. классов</w:t>
            </w:r>
          </w:p>
        </w:tc>
        <w:tc>
          <w:tcPr>
            <w:tcW w:w="1843"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Краснодар, 2014 г.</w:t>
            </w:r>
          </w:p>
        </w:tc>
        <w:tc>
          <w:tcPr>
            <w:tcW w:w="1984" w:type="dxa"/>
            <w:vMerge/>
          </w:tcPr>
          <w:p w:rsidR="00457C47" w:rsidRPr="007067D0" w:rsidRDefault="00457C47" w:rsidP="00D60449">
            <w:pPr>
              <w:pStyle w:val="aff"/>
              <w:spacing w:line="240" w:lineRule="auto"/>
              <w:ind w:firstLine="0"/>
              <w:rPr>
                <w:rFonts w:cs="Times New Roman"/>
                <w:b/>
                <w:szCs w:val="28"/>
              </w:rPr>
            </w:pPr>
          </w:p>
        </w:tc>
        <w:tc>
          <w:tcPr>
            <w:tcW w:w="1276" w:type="dxa"/>
          </w:tcPr>
          <w:p w:rsidR="00457C47" w:rsidRPr="007067D0" w:rsidRDefault="00457C47" w:rsidP="00D60449">
            <w:pPr>
              <w:pStyle w:val="aff"/>
              <w:spacing w:line="240" w:lineRule="auto"/>
              <w:ind w:firstLine="0"/>
              <w:rPr>
                <w:rFonts w:cs="Times New Roman"/>
                <w:szCs w:val="28"/>
              </w:rPr>
            </w:pPr>
          </w:p>
        </w:tc>
      </w:tr>
      <w:tr w:rsidR="00457C47" w:rsidRPr="00A17BD1" w:rsidTr="0057649F">
        <w:trPr>
          <w:trHeight w:val="268"/>
        </w:trPr>
        <w:tc>
          <w:tcPr>
            <w:tcW w:w="529" w:type="dxa"/>
          </w:tcPr>
          <w:p w:rsidR="00457C47" w:rsidRPr="00A17BD1" w:rsidRDefault="00457C47" w:rsidP="00D60449">
            <w:pPr>
              <w:pStyle w:val="aff"/>
              <w:spacing w:line="240" w:lineRule="auto"/>
              <w:ind w:firstLine="0"/>
              <w:rPr>
                <w:rFonts w:cs="Times New Roman"/>
                <w:szCs w:val="28"/>
              </w:rPr>
            </w:pPr>
            <w:r w:rsidRPr="00A17BD1">
              <w:rPr>
                <w:rFonts w:cs="Times New Roman"/>
                <w:szCs w:val="28"/>
              </w:rPr>
              <w:t>11</w:t>
            </w:r>
          </w:p>
        </w:tc>
        <w:tc>
          <w:tcPr>
            <w:tcW w:w="1989"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Черненко Л.В.</w:t>
            </w:r>
          </w:p>
        </w:tc>
        <w:tc>
          <w:tcPr>
            <w:tcW w:w="2268"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уч. нач. классов</w:t>
            </w:r>
          </w:p>
        </w:tc>
        <w:tc>
          <w:tcPr>
            <w:tcW w:w="1843"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Краснодар, 2014 г.</w:t>
            </w:r>
          </w:p>
        </w:tc>
        <w:tc>
          <w:tcPr>
            <w:tcW w:w="1984" w:type="dxa"/>
            <w:vMerge/>
          </w:tcPr>
          <w:p w:rsidR="00457C47" w:rsidRPr="007067D0" w:rsidRDefault="00457C47" w:rsidP="00D60449">
            <w:pPr>
              <w:pStyle w:val="aff"/>
              <w:spacing w:line="240" w:lineRule="auto"/>
              <w:ind w:firstLine="0"/>
              <w:rPr>
                <w:rFonts w:cs="Times New Roman"/>
                <w:b/>
                <w:szCs w:val="28"/>
              </w:rPr>
            </w:pPr>
          </w:p>
        </w:tc>
        <w:tc>
          <w:tcPr>
            <w:tcW w:w="1276" w:type="dxa"/>
          </w:tcPr>
          <w:p w:rsidR="00457C47" w:rsidRPr="007067D0" w:rsidRDefault="00457C47" w:rsidP="00D60449">
            <w:pPr>
              <w:pStyle w:val="aff"/>
              <w:spacing w:line="240" w:lineRule="auto"/>
              <w:ind w:firstLine="0"/>
              <w:rPr>
                <w:rFonts w:cs="Times New Roman"/>
                <w:szCs w:val="28"/>
              </w:rPr>
            </w:pPr>
          </w:p>
        </w:tc>
      </w:tr>
      <w:tr w:rsidR="00457C47" w:rsidRPr="00A17BD1" w:rsidTr="0057649F">
        <w:trPr>
          <w:trHeight w:val="268"/>
        </w:trPr>
        <w:tc>
          <w:tcPr>
            <w:tcW w:w="529" w:type="dxa"/>
          </w:tcPr>
          <w:p w:rsidR="00457C47" w:rsidRPr="00A17BD1" w:rsidRDefault="00457C47" w:rsidP="00D60449">
            <w:pPr>
              <w:pStyle w:val="aff"/>
              <w:spacing w:line="240" w:lineRule="auto"/>
              <w:ind w:firstLine="0"/>
              <w:rPr>
                <w:rFonts w:cs="Times New Roman"/>
                <w:szCs w:val="28"/>
              </w:rPr>
            </w:pPr>
            <w:r w:rsidRPr="00A17BD1">
              <w:rPr>
                <w:rFonts w:cs="Times New Roman"/>
                <w:szCs w:val="28"/>
              </w:rPr>
              <w:t>12</w:t>
            </w:r>
          </w:p>
        </w:tc>
        <w:tc>
          <w:tcPr>
            <w:tcW w:w="1989"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Попова Н.В.</w:t>
            </w:r>
          </w:p>
        </w:tc>
        <w:tc>
          <w:tcPr>
            <w:tcW w:w="2268"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уч. нач. классов</w:t>
            </w:r>
          </w:p>
        </w:tc>
        <w:tc>
          <w:tcPr>
            <w:tcW w:w="1843"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Краснодар, 2014 г.</w:t>
            </w:r>
          </w:p>
        </w:tc>
        <w:tc>
          <w:tcPr>
            <w:tcW w:w="1984" w:type="dxa"/>
            <w:vMerge/>
          </w:tcPr>
          <w:p w:rsidR="00457C47" w:rsidRPr="007067D0" w:rsidRDefault="00457C47" w:rsidP="00D60449">
            <w:pPr>
              <w:pStyle w:val="aff"/>
              <w:spacing w:line="240" w:lineRule="auto"/>
              <w:ind w:firstLine="0"/>
              <w:rPr>
                <w:rFonts w:cs="Times New Roman"/>
                <w:b/>
                <w:szCs w:val="28"/>
              </w:rPr>
            </w:pPr>
          </w:p>
        </w:tc>
        <w:tc>
          <w:tcPr>
            <w:tcW w:w="1276" w:type="dxa"/>
          </w:tcPr>
          <w:p w:rsidR="00457C47" w:rsidRPr="007067D0" w:rsidRDefault="00457C47" w:rsidP="00D60449">
            <w:pPr>
              <w:pStyle w:val="aff"/>
              <w:spacing w:line="240" w:lineRule="auto"/>
              <w:ind w:firstLine="0"/>
              <w:rPr>
                <w:rFonts w:cs="Times New Roman"/>
                <w:szCs w:val="28"/>
              </w:rPr>
            </w:pPr>
          </w:p>
        </w:tc>
      </w:tr>
      <w:tr w:rsidR="00457C47" w:rsidRPr="00A17BD1" w:rsidTr="0057649F">
        <w:trPr>
          <w:trHeight w:val="268"/>
        </w:trPr>
        <w:tc>
          <w:tcPr>
            <w:tcW w:w="529" w:type="dxa"/>
          </w:tcPr>
          <w:p w:rsidR="00457C47" w:rsidRPr="00A17BD1" w:rsidRDefault="00457C47" w:rsidP="00D60449">
            <w:pPr>
              <w:pStyle w:val="aff"/>
              <w:spacing w:line="240" w:lineRule="auto"/>
              <w:ind w:firstLine="0"/>
              <w:rPr>
                <w:rFonts w:cs="Times New Roman"/>
                <w:szCs w:val="28"/>
              </w:rPr>
            </w:pPr>
            <w:r w:rsidRPr="00A17BD1">
              <w:rPr>
                <w:rFonts w:cs="Times New Roman"/>
                <w:szCs w:val="28"/>
              </w:rPr>
              <w:t>13</w:t>
            </w:r>
          </w:p>
        </w:tc>
        <w:tc>
          <w:tcPr>
            <w:tcW w:w="1989"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Астафьева А.В.</w:t>
            </w:r>
          </w:p>
        </w:tc>
        <w:tc>
          <w:tcPr>
            <w:tcW w:w="2268"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уч. нач. классов</w:t>
            </w:r>
          </w:p>
        </w:tc>
        <w:tc>
          <w:tcPr>
            <w:tcW w:w="1843"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Краснодар, 2013 г.</w:t>
            </w:r>
          </w:p>
        </w:tc>
        <w:tc>
          <w:tcPr>
            <w:tcW w:w="1984" w:type="dxa"/>
            <w:vMerge/>
          </w:tcPr>
          <w:p w:rsidR="00457C47" w:rsidRPr="007067D0" w:rsidRDefault="00457C47" w:rsidP="00D60449">
            <w:pPr>
              <w:pStyle w:val="aff"/>
              <w:spacing w:line="240" w:lineRule="auto"/>
              <w:ind w:firstLine="0"/>
              <w:rPr>
                <w:rFonts w:cs="Times New Roman"/>
                <w:b/>
                <w:szCs w:val="28"/>
              </w:rPr>
            </w:pPr>
          </w:p>
        </w:tc>
        <w:tc>
          <w:tcPr>
            <w:tcW w:w="1276" w:type="dxa"/>
          </w:tcPr>
          <w:p w:rsidR="00457C47" w:rsidRPr="007067D0" w:rsidRDefault="008E0FF8" w:rsidP="00D60449">
            <w:pPr>
              <w:pStyle w:val="aff"/>
              <w:spacing w:line="240" w:lineRule="auto"/>
              <w:ind w:firstLine="0"/>
              <w:rPr>
                <w:rFonts w:cs="Times New Roman"/>
                <w:szCs w:val="28"/>
              </w:rPr>
            </w:pPr>
            <w:r w:rsidRPr="007067D0">
              <w:rPr>
                <w:rFonts w:cs="Times New Roman"/>
                <w:szCs w:val="28"/>
              </w:rPr>
              <w:t>2016</w:t>
            </w:r>
          </w:p>
        </w:tc>
      </w:tr>
      <w:tr w:rsidR="00457C47" w:rsidRPr="00A17BD1" w:rsidTr="0057649F">
        <w:trPr>
          <w:trHeight w:val="268"/>
        </w:trPr>
        <w:tc>
          <w:tcPr>
            <w:tcW w:w="529" w:type="dxa"/>
          </w:tcPr>
          <w:p w:rsidR="00457C47" w:rsidRPr="00A17BD1" w:rsidRDefault="00457C47" w:rsidP="00D60449">
            <w:pPr>
              <w:pStyle w:val="aff"/>
              <w:spacing w:line="240" w:lineRule="auto"/>
              <w:ind w:firstLine="0"/>
              <w:rPr>
                <w:rFonts w:cs="Times New Roman"/>
                <w:szCs w:val="28"/>
              </w:rPr>
            </w:pPr>
            <w:r w:rsidRPr="00A17BD1">
              <w:rPr>
                <w:rFonts w:cs="Times New Roman"/>
                <w:szCs w:val="28"/>
              </w:rPr>
              <w:t>14</w:t>
            </w:r>
          </w:p>
        </w:tc>
        <w:tc>
          <w:tcPr>
            <w:tcW w:w="1989"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Муратова Н.В.</w:t>
            </w:r>
          </w:p>
        </w:tc>
        <w:tc>
          <w:tcPr>
            <w:tcW w:w="2268"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уч. нач. классов</w:t>
            </w:r>
          </w:p>
        </w:tc>
        <w:tc>
          <w:tcPr>
            <w:tcW w:w="1843"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Краснодар, 2013 г.</w:t>
            </w:r>
          </w:p>
        </w:tc>
        <w:tc>
          <w:tcPr>
            <w:tcW w:w="1984" w:type="dxa"/>
            <w:vMerge/>
          </w:tcPr>
          <w:p w:rsidR="00457C47" w:rsidRPr="007067D0" w:rsidRDefault="00457C47" w:rsidP="00D60449">
            <w:pPr>
              <w:pStyle w:val="aff"/>
              <w:spacing w:line="240" w:lineRule="auto"/>
              <w:ind w:firstLine="0"/>
              <w:rPr>
                <w:rFonts w:cs="Times New Roman"/>
                <w:b/>
                <w:szCs w:val="28"/>
              </w:rPr>
            </w:pPr>
          </w:p>
        </w:tc>
        <w:tc>
          <w:tcPr>
            <w:tcW w:w="1276" w:type="dxa"/>
          </w:tcPr>
          <w:p w:rsidR="00457C47" w:rsidRPr="007067D0" w:rsidRDefault="008E0FF8" w:rsidP="00D60449">
            <w:pPr>
              <w:pStyle w:val="aff"/>
              <w:spacing w:line="240" w:lineRule="auto"/>
              <w:ind w:firstLine="0"/>
              <w:rPr>
                <w:rFonts w:cs="Times New Roman"/>
                <w:szCs w:val="28"/>
              </w:rPr>
            </w:pPr>
            <w:r w:rsidRPr="007067D0">
              <w:rPr>
                <w:rFonts w:cs="Times New Roman"/>
                <w:szCs w:val="28"/>
              </w:rPr>
              <w:t>2016</w:t>
            </w:r>
          </w:p>
        </w:tc>
      </w:tr>
      <w:tr w:rsidR="00457C47" w:rsidRPr="00A17BD1" w:rsidTr="0057649F">
        <w:trPr>
          <w:trHeight w:val="268"/>
        </w:trPr>
        <w:tc>
          <w:tcPr>
            <w:tcW w:w="529" w:type="dxa"/>
          </w:tcPr>
          <w:p w:rsidR="00457C47" w:rsidRPr="00A17BD1" w:rsidRDefault="00457C47" w:rsidP="00D60449">
            <w:pPr>
              <w:pStyle w:val="aff"/>
              <w:spacing w:line="240" w:lineRule="auto"/>
              <w:ind w:firstLine="0"/>
              <w:rPr>
                <w:rFonts w:cs="Times New Roman"/>
                <w:szCs w:val="28"/>
              </w:rPr>
            </w:pPr>
            <w:r w:rsidRPr="00A17BD1">
              <w:rPr>
                <w:rFonts w:cs="Times New Roman"/>
                <w:szCs w:val="28"/>
              </w:rPr>
              <w:t>15</w:t>
            </w:r>
          </w:p>
        </w:tc>
        <w:tc>
          <w:tcPr>
            <w:tcW w:w="1989"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Стамболиди Л.А.</w:t>
            </w:r>
          </w:p>
        </w:tc>
        <w:tc>
          <w:tcPr>
            <w:tcW w:w="2268" w:type="dxa"/>
          </w:tcPr>
          <w:p w:rsidR="00457C47" w:rsidRPr="007067D0" w:rsidRDefault="00457C47" w:rsidP="00E7046C">
            <w:pPr>
              <w:pStyle w:val="aff"/>
              <w:spacing w:line="240" w:lineRule="auto"/>
              <w:ind w:firstLine="0"/>
              <w:rPr>
                <w:rFonts w:cs="Times New Roman"/>
                <w:b/>
                <w:szCs w:val="28"/>
              </w:rPr>
            </w:pPr>
            <w:r w:rsidRPr="007067D0">
              <w:rPr>
                <w:rFonts w:cs="Times New Roman"/>
                <w:szCs w:val="28"/>
              </w:rPr>
              <w:t>уч. нач. классов</w:t>
            </w:r>
          </w:p>
        </w:tc>
        <w:tc>
          <w:tcPr>
            <w:tcW w:w="1843"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Москва, 2015 г.</w:t>
            </w:r>
          </w:p>
          <w:p w:rsidR="00457C47" w:rsidRPr="007067D0" w:rsidRDefault="00457C47" w:rsidP="00E7046C">
            <w:pPr>
              <w:pStyle w:val="aff"/>
              <w:spacing w:line="240" w:lineRule="auto"/>
              <w:ind w:firstLine="0"/>
              <w:rPr>
                <w:rFonts w:cs="Times New Roman"/>
                <w:b/>
                <w:szCs w:val="28"/>
              </w:rPr>
            </w:pPr>
          </w:p>
        </w:tc>
        <w:tc>
          <w:tcPr>
            <w:tcW w:w="1984" w:type="dxa"/>
            <w:vMerge w:val="restart"/>
          </w:tcPr>
          <w:p w:rsidR="00457C47" w:rsidRPr="007067D0" w:rsidRDefault="00457C47" w:rsidP="00D60449">
            <w:pPr>
              <w:pStyle w:val="aff"/>
              <w:spacing w:line="240" w:lineRule="auto"/>
              <w:ind w:firstLine="0"/>
              <w:rPr>
                <w:rFonts w:cs="Times New Roman"/>
                <w:szCs w:val="28"/>
              </w:rPr>
            </w:pPr>
            <w:r w:rsidRPr="007067D0">
              <w:rPr>
                <w:rFonts w:cs="Times New Roman"/>
                <w:szCs w:val="28"/>
              </w:rPr>
              <w:t>«ФГОС НОО: содержание, условия реализации»</w:t>
            </w:r>
          </w:p>
        </w:tc>
        <w:tc>
          <w:tcPr>
            <w:tcW w:w="1276" w:type="dxa"/>
          </w:tcPr>
          <w:p w:rsidR="00457C47" w:rsidRPr="007067D0" w:rsidRDefault="008E0FF8" w:rsidP="00D60449">
            <w:pPr>
              <w:pStyle w:val="aff"/>
              <w:spacing w:line="240" w:lineRule="auto"/>
              <w:ind w:firstLine="0"/>
              <w:rPr>
                <w:rFonts w:cs="Times New Roman"/>
                <w:szCs w:val="28"/>
              </w:rPr>
            </w:pPr>
            <w:r w:rsidRPr="007067D0">
              <w:rPr>
                <w:rFonts w:cs="Times New Roman"/>
                <w:szCs w:val="28"/>
              </w:rPr>
              <w:t>2019</w:t>
            </w:r>
          </w:p>
        </w:tc>
      </w:tr>
      <w:tr w:rsidR="00457C47" w:rsidRPr="00A17BD1" w:rsidTr="0057649F">
        <w:trPr>
          <w:trHeight w:val="268"/>
        </w:trPr>
        <w:tc>
          <w:tcPr>
            <w:tcW w:w="529" w:type="dxa"/>
          </w:tcPr>
          <w:p w:rsidR="00457C47" w:rsidRPr="00A17BD1" w:rsidRDefault="00457C47" w:rsidP="00D60449">
            <w:pPr>
              <w:pStyle w:val="aff"/>
              <w:spacing w:line="240" w:lineRule="auto"/>
              <w:ind w:firstLine="0"/>
              <w:rPr>
                <w:rFonts w:cs="Times New Roman"/>
                <w:szCs w:val="28"/>
              </w:rPr>
            </w:pPr>
            <w:r w:rsidRPr="00A17BD1">
              <w:rPr>
                <w:rFonts w:cs="Times New Roman"/>
                <w:szCs w:val="28"/>
              </w:rPr>
              <w:t>16</w:t>
            </w:r>
          </w:p>
        </w:tc>
        <w:tc>
          <w:tcPr>
            <w:tcW w:w="1989"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Колесникова К.В.</w:t>
            </w:r>
          </w:p>
        </w:tc>
        <w:tc>
          <w:tcPr>
            <w:tcW w:w="2268" w:type="dxa"/>
          </w:tcPr>
          <w:p w:rsidR="00457C47" w:rsidRPr="007067D0" w:rsidRDefault="00457C47" w:rsidP="00E7046C">
            <w:pPr>
              <w:pStyle w:val="aff"/>
              <w:spacing w:line="240" w:lineRule="auto"/>
              <w:ind w:firstLine="0"/>
              <w:rPr>
                <w:rFonts w:cs="Times New Roman"/>
                <w:b/>
                <w:szCs w:val="28"/>
              </w:rPr>
            </w:pPr>
            <w:r w:rsidRPr="007067D0">
              <w:rPr>
                <w:rFonts w:cs="Times New Roman"/>
                <w:szCs w:val="28"/>
              </w:rPr>
              <w:t>уч. нач. классов</w:t>
            </w:r>
          </w:p>
        </w:tc>
        <w:tc>
          <w:tcPr>
            <w:tcW w:w="1843"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Москва, 2015 г.</w:t>
            </w:r>
          </w:p>
          <w:p w:rsidR="00457C47" w:rsidRPr="007067D0" w:rsidRDefault="00457C47" w:rsidP="00E7046C">
            <w:pPr>
              <w:pStyle w:val="aff"/>
              <w:spacing w:line="240" w:lineRule="auto"/>
              <w:ind w:firstLine="0"/>
              <w:rPr>
                <w:rFonts w:cs="Times New Roman"/>
                <w:szCs w:val="28"/>
              </w:rPr>
            </w:pPr>
          </w:p>
        </w:tc>
        <w:tc>
          <w:tcPr>
            <w:tcW w:w="1984" w:type="dxa"/>
            <w:vMerge/>
          </w:tcPr>
          <w:p w:rsidR="00457C47" w:rsidRPr="007067D0" w:rsidRDefault="00457C47" w:rsidP="00D60449">
            <w:pPr>
              <w:pStyle w:val="aff"/>
              <w:spacing w:line="240" w:lineRule="auto"/>
              <w:ind w:firstLine="0"/>
              <w:rPr>
                <w:rFonts w:cs="Times New Roman"/>
                <w:b/>
                <w:szCs w:val="28"/>
              </w:rPr>
            </w:pPr>
          </w:p>
        </w:tc>
        <w:tc>
          <w:tcPr>
            <w:tcW w:w="1276" w:type="dxa"/>
          </w:tcPr>
          <w:p w:rsidR="00457C47" w:rsidRPr="007067D0" w:rsidRDefault="008E0FF8" w:rsidP="00D60449">
            <w:pPr>
              <w:pStyle w:val="aff"/>
              <w:spacing w:line="240" w:lineRule="auto"/>
              <w:ind w:firstLine="0"/>
              <w:rPr>
                <w:rFonts w:cs="Times New Roman"/>
                <w:szCs w:val="28"/>
              </w:rPr>
            </w:pPr>
            <w:r w:rsidRPr="007067D0">
              <w:rPr>
                <w:rFonts w:cs="Times New Roman"/>
                <w:szCs w:val="28"/>
              </w:rPr>
              <w:t>2019</w:t>
            </w:r>
          </w:p>
        </w:tc>
      </w:tr>
      <w:tr w:rsidR="00457C47" w:rsidRPr="00A17BD1" w:rsidTr="0057649F">
        <w:trPr>
          <w:trHeight w:val="268"/>
        </w:trPr>
        <w:tc>
          <w:tcPr>
            <w:tcW w:w="529" w:type="dxa"/>
          </w:tcPr>
          <w:p w:rsidR="00457C47" w:rsidRPr="00A17BD1" w:rsidRDefault="00457C47" w:rsidP="00D60449">
            <w:pPr>
              <w:pStyle w:val="aff"/>
              <w:spacing w:line="240" w:lineRule="auto"/>
              <w:ind w:firstLine="0"/>
              <w:rPr>
                <w:rFonts w:cs="Times New Roman"/>
                <w:szCs w:val="28"/>
              </w:rPr>
            </w:pPr>
            <w:r w:rsidRPr="00A17BD1">
              <w:rPr>
                <w:rFonts w:cs="Times New Roman"/>
                <w:szCs w:val="28"/>
              </w:rPr>
              <w:t>17</w:t>
            </w:r>
          </w:p>
        </w:tc>
        <w:tc>
          <w:tcPr>
            <w:tcW w:w="1989"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Воблая Е.М.</w:t>
            </w:r>
          </w:p>
        </w:tc>
        <w:tc>
          <w:tcPr>
            <w:tcW w:w="2268" w:type="dxa"/>
          </w:tcPr>
          <w:p w:rsidR="00457C47" w:rsidRPr="007067D0" w:rsidRDefault="00457C47" w:rsidP="00E7046C">
            <w:pPr>
              <w:pStyle w:val="aff"/>
              <w:spacing w:line="240" w:lineRule="auto"/>
              <w:ind w:firstLine="0"/>
              <w:rPr>
                <w:rFonts w:cs="Times New Roman"/>
                <w:b/>
                <w:szCs w:val="28"/>
              </w:rPr>
            </w:pPr>
            <w:r w:rsidRPr="007067D0">
              <w:rPr>
                <w:rFonts w:cs="Times New Roman"/>
                <w:szCs w:val="28"/>
              </w:rPr>
              <w:t>уч. нач. классов</w:t>
            </w:r>
          </w:p>
        </w:tc>
        <w:tc>
          <w:tcPr>
            <w:tcW w:w="1843" w:type="dxa"/>
          </w:tcPr>
          <w:p w:rsidR="00457C47" w:rsidRPr="007067D0" w:rsidRDefault="00457C47" w:rsidP="00E7046C">
            <w:pPr>
              <w:pStyle w:val="aff"/>
              <w:spacing w:line="240" w:lineRule="auto"/>
              <w:ind w:firstLine="0"/>
              <w:rPr>
                <w:rFonts w:cs="Times New Roman"/>
                <w:szCs w:val="28"/>
              </w:rPr>
            </w:pPr>
            <w:r w:rsidRPr="007067D0">
              <w:rPr>
                <w:rFonts w:cs="Times New Roman"/>
                <w:szCs w:val="28"/>
              </w:rPr>
              <w:t>Москва, 2015 г.</w:t>
            </w:r>
          </w:p>
        </w:tc>
        <w:tc>
          <w:tcPr>
            <w:tcW w:w="1984" w:type="dxa"/>
            <w:vMerge/>
          </w:tcPr>
          <w:p w:rsidR="00457C47" w:rsidRPr="007067D0" w:rsidRDefault="00457C47" w:rsidP="00D60449">
            <w:pPr>
              <w:pStyle w:val="aff"/>
              <w:spacing w:line="240" w:lineRule="auto"/>
              <w:ind w:firstLine="0"/>
              <w:rPr>
                <w:rFonts w:cs="Times New Roman"/>
                <w:b/>
                <w:szCs w:val="28"/>
              </w:rPr>
            </w:pPr>
          </w:p>
        </w:tc>
        <w:tc>
          <w:tcPr>
            <w:tcW w:w="1276" w:type="dxa"/>
          </w:tcPr>
          <w:p w:rsidR="00457C47" w:rsidRPr="007067D0" w:rsidRDefault="008E0FF8" w:rsidP="00D60449">
            <w:pPr>
              <w:pStyle w:val="aff"/>
              <w:spacing w:line="240" w:lineRule="auto"/>
              <w:ind w:firstLine="0"/>
              <w:rPr>
                <w:rFonts w:cs="Times New Roman"/>
                <w:szCs w:val="28"/>
              </w:rPr>
            </w:pPr>
            <w:r w:rsidRPr="007067D0">
              <w:rPr>
                <w:rFonts w:cs="Times New Roman"/>
                <w:szCs w:val="28"/>
              </w:rPr>
              <w:t>2019</w:t>
            </w:r>
          </w:p>
        </w:tc>
      </w:tr>
      <w:tr w:rsidR="000D2614" w:rsidRPr="00A17BD1" w:rsidTr="0057649F">
        <w:trPr>
          <w:trHeight w:val="268"/>
        </w:trPr>
        <w:tc>
          <w:tcPr>
            <w:tcW w:w="529" w:type="dxa"/>
          </w:tcPr>
          <w:p w:rsidR="000D2614" w:rsidRPr="00A17BD1" w:rsidRDefault="000D2614" w:rsidP="00D60449">
            <w:pPr>
              <w:pStyle w:val="aff"/>
              <w:spacing w:line="240" w:lineRule="auto"/>
              <w:ind w:firstLine="0"/>
              <w:rPr>
                <w:rFonts w:cs="Times New Roman"/>
                <w:szCs w:val="28"/>
              </w:rPr>
            </w:pPr>
            <w:r w:rsidRPr="00A17BD1">
              <w:rPr>
                <w:rFonts w:cs="Times New Roman"/>
                <w:szCs w:val="28"/>
              </w:rPr>
              <w:t>18</w:t>
            </w:r>
          </w:p>
        </w:tc>
        <w:tc>
          <w:tcPr>
            <w:tcW w:w="1989" w:type="dxa"/>
          </w:tcPr>
          <w:p w:rsidR="000D2614" w:rsidRPr="007067D0" w:rsidRDefault="000D2614" w:rsidP="00D60449">
            <w:pPr>
              <w:pStyle w:val="aff"/>
              <w:spacing w:line="240" w:lineRule="auto"/>
              <w:ind w:firstLine="0"/>
              <w:rPr>
                <w:rFonts w:cs="Times New Roman"/>
                <w:szCs w:val="28"/>
              </w:rPr>
            </w:pPr>
            <w:r w:rsidRPr="007067D0">
              <w:rPr>
                <w:rFonts w:cs="Times New Roman"/>
                <w:szCs w:val="28"/>
              </w:rPr>
              <w:t>Дедловская Г.П.</w:t>
            </w:r>
          </w:p>
        </w:tc>
        <w:tc>
          <w:tcPr>
            <w:tcW w:w="2268" w:type="dxa"/>
          </w:tcPr>
          <w:p w:rsidR="000D2614" w:rsidRPr="007067D0" w:rsidRDefault="000D2614" w:rsidP="00E7046C">
            <w:pPr>
              <w:pStyle w:val="aff"/>
              <w:spacing w:line="240" w:lineRule="auto"/>
              <w:ind w:firstLine="0"/>
              <w:rPr>
                <w:rFonts w:cs="Times New Roman"/>
                <w:b/>
                <w:szCs w:val="28"/>
              </w:rPr>
            </w:pPr>
            <w:r w:rsidRPr="007067D0">
              <w:rPr>
                <w:rFonts w:cs="Times New Roman"/>
                <w:szCs w:val="28"/>
              </w:rPr>
              <w:t>уч. нач. классов</w:t>
            </w:r>
          </w:p>
        </w:tc>
        <w:tc>
          <w:tcPr>
            <w:tcW w:w="1843" w:type="dxa"/>
          </w:tcPr>
          <w:p w:rsidR="000D2614" w:rsidRPr="007067D0" w:rsidRDefault="000D2614" w:rsidP="007F64B5">
            <w:pPr>
              <w:pStyle w:val="aff"/>
              <w:spacing w:line="240" w:lineRule="auto"/>
              <w:ind w:firstLine="0"/>
              <w:rPr>
                <w:rFonts w:cs="Times New Roman"/>
                <w:szCs w:val="28"/>
              </w:rPr>
            </w:pPr>
            <w:r w:rsidRPr="007067D0">
              <w:rPr>
                <w:rFonts w:cs="Times New Roman"/>
                <w:szCs w:val="28"/>
              </w:rPr>
              <w:t>-</w:t>
            </w:r>
          </w:p>
        </w:tc>
        <w:tc>
          <w:tcPr>
            <w:tcW w:w="1984" w:type="dxa"/>
          </w:tcPr>
          <w:p w:rsidR="000D2614" w:rsidRPr="007067D0" w:rsidRDefault="000D2614" w:rsidP="007F64B5">
            <w:pPr>
              <w:pStyle w:val="aff"/>
              <w:spacing w:line="240" w:lineRule="auto"/>
              <w:ind w:firstLine="0"/>
              <w:rPr>
                <w:rFonts w:cs="Times New Roman"/>
                <w:b/>
                <w:szCs w:val="28"/>
              </w:rPr>
            </w:pPr>
            <w:r w:rsidRPr="007067D0">
              <w:rPr>
                <w:rFonts w:cs="Times New Roman"/>
                <w:b/>
                <w:szCs w:val="28"/>
              </w:rPr>
              <w:t>-</w:t>
            </w:r>
          </w:p>
        </w:tc>
        <w:tc>
          <w:tcPr>
            <w:tcW w:w="1276" w:type="dxa"/>
          </w:tcPr>
          <w:p w:rsidR="000D2614" w:rsidRPr="007067D0" w:rsidRDefault="000D2614" w:rsidP="007F64B5">
            <w:pPr>
              <w:pStyle w:val="aff"/>
              <w:spacing w:line="240" w:lineRule="auto"/>
              <w:ind w:firstLine="0"/>
              <w:rPr>
                <w:rFonts w:cs="Times New Roman"/>
                <w:szCs w:val="28"/>
              </w:rPr>
            </w:pPr>
            <w:r w:rsidRPr="007067D0">
              <w:rPr>
                <w:rFonts w:cs="Times New Roman"/>
                <w:szCs w:val="28"/>
              </w:rPr>
              <w:t>2015</w:t>
            </w:r>
          </w:p>
        </w:tc>
      </w:tr>
      <w:tr w:rsidR="000D2614" w:rsidRPr="00A17BD1" w:rsidTr="0057649F">
        <w:trPr>
          <w:trHeight w:val="268"/>
        </w:trPr>
        <w:tc>
          <w:tcPr>
            <w:tcW w:w="529" w:type="dxa"/>
          </w:tcPr>
          <w:p w:rsidR="000D2614" w:rsidRPr="00A17BD1" w:rsidRDefault="000D2614" w:rsidP="00D60449">
            <w:pPr>
              <w:pStyle w:val="aff"/>
              <w:spacing w:line="240" w:lineRule="auto"/>
              <w:ind w:firstLine="0"/>
              <w:rPr>
                <w:rFonts w:cs="Times New Roman"/>
                <w:szCs w:val="28"/>
              </w:rPr>
            </w:pPr>
            <w:r w:rsidRPr="00A17BD1">
              <w:rPr>
                <w:rFonts w:cs="Times New Roman"/>
                <w:szCs w:val="28"/>
              </w:rPr>
              <w:t>19</w:t>
            </w:r>
          </w:p>
        </w:tc>
        <w:tc>
          <w:tcPr>
            <w:tcW w:w="1989" w:type="dxa"/>
          </w:tcPr>
          <w:p w:rsidR="000D2614" w:rsidRPr="007067D0" w:rsidRDefault="000D2614" w:rsidP="00D60449">
            <w:pPr>
              <w:pStyle w:val="aff"/>
              <w:spacing w:line="240" w:lineRule="auto"/>
              <w:ind w:firstLine="0"/>
              <w:rPr>
                <w:rFonts w:cs="Times New Roman"/>
                <w:szCs w:val="28"/>
              </w:rPr>
            </w:pPr>
            <w:r w:rsidRPr="007067D0">
              <w:rPr>
                <w:rFonts w:cs="Times New Roman"/>
                <w:szCs w:val="28"/>
              </w:rPr>
              <w:t>Грищук В.В.</w:t>
            </w:r>
          </w:p>
        </w:tc>
        <w:tc>
          <w:tcPr>
            <w:tcW w:w="2268" w:type="dxa"/>
          </w:tcPr>
          <w:p w:rsidR="000D2614" w:rsidRPr="007067D0" w:rsidRDefault="000D2614" w:rsidP="00E7046C">
            <w:pPr>
              <w:pStyle w:val="aff"/>
              <w:spacing w:line="240" w:lineRule="auto"/>
              <w:ind w:firstLine="0"/>
              <w:rPr>
                <w:rFonts w:cs="Times New Roman"/>
                <w:b/>
                <w:szCs w:val="28"/>
              </w:rPr>
            </w:pPr>
            <w:r w:rsidRPr="007067D0">
              <w:rPr>
                <w:rFonts w:cs="Times New Roman"/>
                <w:szCs w:val="28"/>
              </w:rPr>
              <w:t>уч. нач. классов</w:t>
            </w:r>
          </w:p>
        </w:tc>
        <w:tc>
          <w:tcPr>
            <w:tcW w:w="1843" w:type="dxa"/>
          </w:tcPr>
          <w:p w:rsidR="000D2614" w:rsidRPr="007067D0" w:rsidRDefault="000D2614" w:rsidP="007F64B5">
            <w:pPr>
              <w:pStyle w:val="aff"/>
              <w:spacing w:line="240" w:lineRule="auto"/>
              <w:ind w:firstLine="0"/>
              <w:rPr>
                <w:rFonts w:cs="Times New Roman"/>
                <w:szCs w:val="28"/>
              </w:rPr>
            </w:pPr>
            <w:r w:rsidRPr="007067D0">
              <w:rPr>
                <w:rFonts w:cs="Times New Roman"/>
                <w:szCs w:val="28"/>
              </w:rPr>
              <w:t>-</w:t>
            </w:r>
          </w:p>
        </w:tc>
        <w:tc>
          <w:tcPr>
            <w:tcW w:w="1984" w:type="dxa"/>
          </w:tcPr>
          <w:p w:rsidR="000D2614" w:rsidRPr="007067D0" w:rsidRDefault="000D2614" w:rsidP="007F64B5">
            <w:pPr>
              <w:pStyle w:val="aff"/>
              <w:spacing w:line="240" w:lineRule="auto"/>
              <w:ind w:firstLine="0"/>
              <w:rPr>
                <w:rFonts w:cs="Times New Roman"/>
                <w:b/>
                <w:szCs w:val="28"/>
              </w:rPr>
            </w:pPr>
            <w:r w:rsidRPr="007067D0">
              <w:rPr>
                <w:rFonts w:cs="Times New Roman"/>
                <w:b/>
                <w:szCs w:val="28"/>
              </w:rPr>
              <w:t>-</w:t>
            </w:r>
          </w:p>
        </w:tc>
        <w:tc>
          <w:tcPr>
            <w:tcW w:w="1276" w:type="dxa"/>
          </w:tcPr>
          <w:p w:rsidR="000D2614" w:rsidRPr="007067D0" w:rsidRDefault="000D2614" w:rsidP="007F64B5">
            <w:pPr>
              <w:pStyle w:val="aff"/>
              <w:spacing w:line="240" w:lineRule="auto"/>
              <w:ind w:firstLine="0"/>
              <w:rPr>
                <w:rFonts w:cs="Times New Roman"/>
                <w:szCs w:val="28"/>
              </w:rPr>
            </w:pPr>
            <w:r w:rsidRPr="007067D0">
              <w:rPr>
                <w:rFonts w:cs="Times New Roman"/>
                <w:szCs w:val="28"/>
              </w:rPr>
              <w:t>2015</w:t>
            </w:r>
          </w:p>
        </w:tc>
      </w:tr>
      <w:tr w:rsidR="000D2614" w:rsidRPr="00A17BD1" w:rsidTr="0057649F">
        <w:trPr>
          <w:trHeight w:val="268"/>
        </w:trPr>
        <w:tc>
          <w:tcPr>
            <w:tcW w:w="529" w:type="dxa"/>
          </w:tcPr>
          <w:p w:rsidR="000D2614" w:rsidRPr="00A17BD1" w:rsidRDefault="000D2614" w:rsidP="00D60449">
            <w:pPr>
              <w:pStyle w:val="aff"/>
              <w:spacing w:line="240" w:lineRule="auto"/>
              <w:ind w:firstLine="0"/>
              <w:rPr>
                <w:rFonts w:cs="Times New Roman"/>
                <w:szCs w:val="28"/>
              </w:rPr>
            </w:pPr>
            <w:r w:rsidRPr="00A17BD1">
              <w:rPr>
                <w:rFonts w:cs="Times New Roman"/>
                <w:szCs w:val="28"/>
              </w:rPr>
              <w:t>20</w:t>
            </w:r>
          </w:p>
        </w:tc>
        <w:tc>
          <w:tcPr>
            <w:tcW w:w="1989" w:type="dxa"/>
            <w:shd w:val="clear" w:color="auto" w:fill="auto"/>
          </w:tcPr>
          <w:p w:rsidR="000D2614" w:rsidRPr="007067D0" w:rsidRDefault="000D2614" w:rsidP="007067D0">
            <w:pPr>
              <w:rPr>
                <w:sz w:val="28"/>
                <w:szCs w:val="28"/>
              </w:rPr>
            </w:pPr>
            <w:r w:rsidRPr="007067D0">
              <w:rPr>
                <w:sz w:val="28"/>
                <w:szCs w:val="28"/>
              </w:rPr>
              <w:t>Скоркина С.И.</w:t>
            </w:r>
          </w:p>
        </w:tc>
        <w:tc>
          <w:tcPr>
            <w:tcW w:w="2268" w:type="dxa"/>
            <w:shd w:val="clear" w:color="auto" w:fill="auto"/>
          </w:tcPr>
          <w:p w:rsidR="000D2614" w:rsidRPr="007067D0" w:rsidRDefault="000D2614" w:rsidP="007067D0">
            <w:pPr>
              <w:rPr>
                <w:sz w:val="28"/>
                <w:szCs w:val="28"/>
              </w:rPr>
            </w:pPr>
            <w:r w:rsidRPr="007067D0">
              <w:rPr>
                <w:sz w:val="28"/>
                <w:szCs w:val="28"/>
              </w:rPr>
              <w:t>уч. музыки</w:t>
            </w:r>
          </w:p>
        </w:tc>
        <w:tc>
          <w:tcPr>
            <w:tcW w:w="1843" w:type="dxa"/>
          </w:tcPr>
          <w:p w:rsidR="000D2614" w:rsidRPr="007067D0" w:rsidRDefault="000D2614" w:rsidP="007F64B5">
            <w:pPr>
              <w:pStyle w:val="aff"/>
              <w:spacing w:line="240" w:lineRule="auto"/>
              <w:ind w:firstLine="0"/>
              <w:rPr>
                <w:rFonts w:cs="Times New Roman"/>
                <w:szCs w:val="28"/>
              </w:rPr>
            </w:pPr>
            <w:r w:rsidRPr="007067D0">
              <w:rPr>
                <w:rFonts w:cs="Times New Roman"/>
                <w:szCs w:val="28"/>
              </w:rPr>
              <w:t>Краснодар, 2013</w:t>
            </w:r>
          </w:p>
        </w:tc>
        <w:tc>
          <w:tcPr>
            <w:tcW w:w="1984" w:type="dxa"/>
          </w:tcPr>
          <w:p w:rsidR="000D2614" w:rsidRPr="007067D0" w:rsidRDefault="000D2614" w:rsidP="007F64B5">
            <w:pPr>
              <w:pStyle w:val="aff"/>
              <w:spacing w:line="240" w:lineRule="auto"/>
              <w:ind w:firstLine="0"/>
              <w:rPr>
                <w:rFonts w:cs="Times New Roman"/>
                <w:szCs w:val="28"/>
              </w:rPr>
            </w:pPr>
            <w:r w:rsidRPr="007067D0">
              <w:rPr>
                <w:rFonts w:cs="Times New Roman"/>
                <w:szCs w:val="28"/>
              </w:rPr>
              <w:t>Преподавание музыки в школе с учетом ФГОС НОО и ООО</w:t>
            </w:r>
          </w:p>
        </w:tc>
        <w:tc>
          <w:tcPr>
            <w:tcW w:w="1276" w:type="dxa"/>
          </w:tcPr>
          <w:p w:rsidR="000D2614" w:rsidRPr="007067D0" w:rsidRDefault="000D2614" w:rsidP="007F64B5">
            <w:pPr>
              <w:pStyle w:val="aff"/>
              <w:spacing w:line="240" w:lineRule="auto"/>
              <w:ind w:firstLine="0"/>
              <w:rPr>
                <w:rFonts w:cs="Times New Roman"/>
                <w:szCs w:val="28"/>
              </w:rPr>
            </w:pPr>
            <w:r w:rsidRPr="007067D0">
              <w:rPr>
                <w:rFonts w:cs="Times New Roman"/>
                <w:szCs w:val="28"/>
              </w:rPr>
              <w:t>2016</w:t>
            </w:r>
          </w:p>
        </w:tc>
      </w:tr>
      <w:tr w:rsidR="000D2614" w:rsidRPr="00A17BD1" w:rsidTr="0057649F">
        <w:trPr>
          <w:trHeight w:val="268"/>
        </w:trPr>
        <w:tc>
          <w:tcPr>
            <w:tcW w:w="529" w:type="dxa"/>
          </w:tcPr>
          <w:p w:rsidR="000D2614" w:rsidRPr="00A17BD1" w:rsidRDefault="000D2614" w:rsidP="00D60449">
            <w:pPr>
              <w:pStyle w:val="aff"/>
              <w:spacing w:line="240" w:lineRule="auto"/>
              <w:ind w:firstLine="0"/>
              <w:rPr>
                <w:rFonts w:cs="Times New Roman"/>
                <w:szCs w:val="28"/>
              </w:rPr>
            </w:pPr>
            <w:r w:rsidRPr="00A17BD1">
              <w:rPr>
                <w:rFonts w:cs="Times New Roman"/>
                <w:szCs w:val="28"/>
              </w:rPr>
              <w:t>21</w:t>
            </w:r>
          </w:p>
        </w:tc>
        <w:tc>
          <w:tcPr>
            <w:tcW w:w="1989" w:type="dxa"/>
            <w:shd w:val="clear" w:color="auto" w:fill="auto"/>
          </w:tcPr>
          <w:p w:rsidR="000D2614" w:rsidRPr="007067D0" w:rsidRDefault="000D2614" w:rsidP="007067D0">
            <w:pPr>
              <w:rPr>
                <w:sz w:val="28"/>
                <w:szCs w:val="28"/>
              </w:rPr>
            </w:pPr>
            <w:r w:rsidRPr="007067D0">
              <w:rPr>
                <w:sz w:val="28"/>
                <w:szCs w:val="28"/>
              </w:rPr>
              <w:t>Галкина Н.Б.</w:t>
            </w:r>
          </w:p>
        </w:tc>
        <w:tc>
          <w:tcPr>
            <w:tcW w:w="2268" w:type="dxa"/>
            <w:shd w:val="clear" w:color="auto" w:fill="auto"/>
          </w:tcPr>
          <w:p w:rsidR="000D2614" w:rsidRPr="007067D0" w:rsidRDefault="000D2614" w:rsidP="007067D0">
            <w:pPr>
              <w:rPr>
                <w:sz w:val="28"/>
                <w:szCs w:val="28"/>
              </w:rPr>
            </w:pPr>
            <w:r w:rsidRPr="007067D0">
              <w:rPr>
                <w:sz w:val="28"/>
                <w:szCs w:val="28"/>
              </w:rPr>
              <w:t>уч. физкультуры</w:t>
            </w:r>
          </w:p>
        </w:tc>
        <w:tc>
          <w:tcPr>
            <w:tcW w:w="1843" w:type="dxa"/>
          </w:tcPr>
          <w:p w:rsidR="000D2614" w:rsidRPr="007067D0" w:rsidRDefault="000D2614" w:rsidP="00D60449">
            <w:pPr>
              <w:pStyle w:val="aff"/>
              <w:spacing w:line="240" w:lineRule="auto"/>
              <w:ind w:firstLine="0"/>
              <w:rPr>
                <w:rFonts w:cs="Times New Roman"/>
                <w:szCs w:val="28"/>
              </w:rPr>
            </w:pPr>
            <w:r w:rsidRPr="007067D0">
              <w:rPr>
                <w:rFonts w:cs="Times New Roman"/>
                <w:szCs w:val="28"/>
              </w:rPr>
              <w:t>Краснодар, 2012</w:t>
            </w:r>
          </w:p>
        </w:tc>
        <w:tc>
          <w:tcPr>
            <w:tcW w:w="1984" w:type="dxa"/>
          </w:tcPr>
          <w:p w:rsidR="000D2614" w:rsidRPr="007067D0" w:rsidRDefault="000D2614" w:rsidP="00D60449">
            <w:pPr>
              <w:pStyle w:val="aff"/>
              <w:spacing w:line="240" w:lineRule="auto"/>
              <w:ind w:firstLine="0"/>
              <w:rPr>
                <w:rFonts w:cs="Times New Roman"/>
                <w:szCs w:val="28"/>
              </w:rPr>
            </w:pPr>
            <w:r w:rsidRPr="007067D0">
              <w:rPr>
                <w:rFonts w:cs="Times New Roman"/>
                <w:szCs w:val="28"/>
              </w:rPr>
              <w:t>Инновационные подходы к методике преподавания физической культуры при реализации ФГОС»</w:t>
            </w:r>
          </w:p>
        </w:tc>
        <w:tc>
          <w:tcPr>
            <w:tcW w:w="1276" w:type="dxa"/>
          </w:tcPr>
          <w:p w:rsidR="000D2614" w:rsidRPr="007067D0" w:rsidRDefault="000D2614" w:rsidP="00D60449">
            <w:pPr>
              <w:pStyle w:val="aff"/>
              <w:spacing w:line="240" w:lineRule="auto"/>
              <w:ind w:firstLine="0"/>
              <w:rPr>
                <w:rFonts w:cs="Times New Roman"/>
                <w:szCs w:val="28"/>
              </w:rPr>
            </w:pPr>
            <w:r w:rsidRPr="007067D0">
              <w:rPr>
                <w:rFonts w:cs="Times New Roman"/>
                <w:szCs w:val="28"/>
              </w:rPr>
              <w:t>2015</w:t>
            </w:r>
          </w:p>
        </w:tc>
      </w:tr>
      <w:tr w:rsidR="000D2614" w:rsidRPr="00A17BD1" w:rsidTr="0057649F">
        <w:trPr>
          <w:trHeight w:val="268"/>
        </w:trPr>
        <w:tc>
          <w:tcPr>
            <w:tcW w:w="529" w:type="dxa"/>
          </w:tcPr>
          <w:p w:rsidR="000D2614" w:rsidRPr="00A17BD1" w:rsidRDefault="000D2614" w:rsidP="00D60449">
            <w:pPr>
              <w:pStyle w:val="aff"/>
              <w:spacing w:line="240" w:lineRule="auto"/>
              <w:ind w:firstLine="0"/>
              <w:rPr>
                <w:rFonts w:cs="Times New Roman"/>
                <w:szCs w:val="28"/>
              </w:rPr>
            </w:pPr>
            <w:r w:rsidRPr="00A17BD1">
              <w:rPr>
                <w:rFonts w:cs="Times New Roman"/>
                <w:szCs w:val="28"/>
              </w:rPr>
              <w:t>22</w:t>
            </w:r>
          </w:p>
        </w:tc>
        <w:tc>
          <w:tcPr>
            <w:tcW w:w="1989" w:type="dxa"/>
            <w:shd w:val="clear" w:color="auto" w:fill="auto"/>
          </w:tcPr>
          <w:p w:rsidR="000D2614" w:rsidRPr="007067D0" w:rsidRDefault="000D2614" w:rsidP="007067D0">
            <w:pPr>
              <w:rPr>
                <w:sz w:val="28"/>
                <w:szCs w:val="28"/>
              </w:rPr>
            </w:pPr>
            <w:r w:rsidRPr="007067D0">
              <w:rPr>
                <w:sz w:val="28"/>
                <w:szCs w:val="28"/>
              </w:rPr>
              <w:t>Тафражиди Н.К.</w:t>
            </w:r>
          </w:p>
        </w:tc>
        <w:tc>
          <w:tcPr>
            <w:tcW w:w="2268" w:type="dxa"/>
            <w:shd w:val="clear" w:color="auto" w:fill="auto"/>
          </w:tcPr>
          <w:p w:rsidR="000D2614" w:rsidRPr="007067D0" w:rsidRDefault="000D2614" w:rsidP="007067D0">
            <w:pPr>
              <w:rPr>
                <w:sz w:val="28"/>
                <w:szCs w:val="28"/>
              </w:rPr>
            </w:pPr>
            <w:r w:rsidRPr="007067D0">
              <w:rPr>
                <w:sz w:val="28"/>
                <w:szCs w:val="28"/>
              </w:rPr>
              <w:t>уч. физкультуры</w:t>
            </w:r>
          </w:p>
        </w:tc>
        <w:tc>
          <w:tcPr>
            <w:tcW w:w="1843" w:type="dxa"/>
          </w:tcPr>
          <w:p w:rsidR="000D2614" w:rsidRPr="007067D0" w:rsidRDefault="000D2614" w:rsidP="00D60449">
            <w:pPr>
              <w:pStyle w:val="aff"/>
              <w:spacing w:line="240" w:lineRule="auto"/>
              <w:ind w:firstLine="0"/>
              <w:rPr>
                <w:rFonts w:cs="Times New Roman"/>
                <w:szCs w:val="28"/>
              </w:rPr>
            </w:pPr>
            <w:r w:rsidRPr="007067D0">
              <w:rPr>
                <w:rFonts w:cs="Times New Roman"/>
                <w:szCs w:val="28"/>
              </w:rPr>
              <w:t>-</w:t>
            </w:r>
          </w:p>
        </w:tc>
        <w:tc>
          <w:tcPr>
            <w:tcW w:w="1984" w:type="dxa"/>
          </w:tcPr>
          <w:p w:rsidR="000D2614" w:rsidRPr="007067D0" w:rsidRDefault="000D2614" w:rsidP="00D60449">
            <w:pPr>
              <w:pStyle w:val="aff"/>
              <w:spacing w:line="240" w:lineRule="auto"/>
              <w:ind w:firstLine="0"/>
              <w:rPr>
                <w:rFonts w:cs="Times New Roman"/>
                <w:b/>
                <w:szCs w:val="28"/>
              </w:rPr>
            </w:pPr>
            <w:r w:rsidRPr="007067D0">
              <w:rPr>
                <w:rFonts w:cs="Times New Roman"/>
                <w:b/>
                <w:szCs w:val="28"/>
              </w:rPr>
              <w:t>-</w:t>
            </w:r>
          </w:p>
        </w:tc>
        <w:tc>
          <w:tcPr>
            <w:tcW w:w="1276" w:type="dxa"/>
          </w:tcPr>
          <w:p w:rsidR="000D2614" w:rsidRPr="007067D0" w:rsidRDefault="000D2614" w:rsidP="00D60449">
            <w:pPr>
              <w:pStyle w:val="aff"/>
              <w:spacing w:line="240" w:lineRule="auto"/>
              <w:ind w:firstLine="0"/>
              <w:rPr>
                <w:rFonts w:cs="Times New Roman"/>
                <w:szCs w:val="28"/>
              </w:rPr>
            </w:pPr>
            <w:r w:rsidRPr="007067D0">
              <w:rPr>
                <w:rFonts w:cs="Times New Roman"/>
                <w:szCs w:val="28"/>
              </w:rPr>
              <w:t>2015</w:t>
            </w:r>
          </w:p>
        </w:tc>
      </w:tr>
      <w:tr w:rsidR="000D2614" w:rsidRPr="00A17BD1" w:rsidTr="0057649F">
        <w:trPr>
          <w:trHeight w:val="268"/>
        </w:trPr>
        <w:tc>
          <w:tcPr>
            <w:tcW w:w="529" w:type="dxa"/>
          </w:tcPr>
          <w:p w:rsidR="000D2614" w:rsidRPr="00A17BD1" w:rsidRDefault="000D2614" w:rsidP="00D60449">
            <w:pPr>
              <w:pStyle w:val="aff"/>
              <w:spacing w:line="240" w:lineRule="auto"/>
              <w:ind w:firstLine="0"/>
              <w:rPr>
                <w:rFonts w:cs="Times New Roman"/>
                <w:szCs w:val="28"/>
              </w:rPr>
            </w:pPr>
            <w:r w:rsidRPr="00A17BD1">
              <w:rPr>
                <w:rFonts w:cs="Times New Roman"/>
                <w:szCs w:val="28"/>
              </w:rPr>
              <w:t>23</w:t>
            </w:r>
          </w:p>
        </w:tc>
        <w:tc>
          <w:tcPr>
            <w:tcW w:w="1989" w:type="dxa"/>
            <w:shd w:val="clear" w:color="auto" w:fill="auto"/>
          </w:tcPr>
          <w:p w:rsidR="000D2614" w:rsidRPr="007067D0" w:rsidRDefault="000D2614" w:rsidP="007067D0">
            <w:pPr>
              <w:rPr>
                <w:sz w:val="28"/>
                <w:szCs w:val="28"/>
              </w:rPr>
            </w:pPr>
            <w:r w:rsidRPr="007067D0">
              <w:rPr>
                <w:sz w:val="28"/>
                <w:szCs w:val="28"/>
              </w:rPr>
              <w:t>Соловьев Г.А.</w:t>
            </w:r>
          </w:p>
        </w:tc>
        <w:tc>
          <w:tcPr>
            <w:tcW w:w="2268" w:type="dxa"/>
            <w:shd w:val="clear" w:color="auto" w:fill="auto"/>
          </w:tcPr>
          <w:p w:rsidR="000D2614" w:rsidRPr="007067D0" w:rsidRDefault="000D2614" w:rsidP="007067D0">
            <w:pPr>
              <w:rPr>
                <w:sz w:val="28"/>
                <w:szCs w:val="28"/>
              </w:rPr>
            </w:pPr>
            <w:r w:rsidRPr="007067D0">
              <w:rPr>
                <w:sz w:val="28"/>
                <w:szCs w:val="28"/>
              </w:rPr>
              <w:t>уч. физкультуры</w:t>
            </w:r>
          </w:p>
        </w:tc>
        <w:tc>
          <w:tcPr>
            <w:tcW w:w="1843" w:type="dxa"/>
          </w:tcPr>
          <w:p w:rsidR="000D2614" w:rsidRPr="007067D0" w:rsidRDefault="000D2614" w:rsidP="007F64B5">
            <w:pPr>
              <w:pStyle w:val="aff"/>
              <w:spacing w:line="240" w:lineRule="auto"/>
              <w:ind w:firstLine="0"/>
              <w:rPr>
                <w:rFonts w:cs="Times New Roman"/>
                <w:szCs w:val="28"/>
              </w:rPr>
            </w:pPr>
            <w:r w:rsidRPr="007067D0">
              <w:rPr>
                <w:rFonts w:cs="Times New Roman"/>
                <w:szCs w:val="28"/>
              </w:rPr>
              <w:t>-</w:t>
            </w:r>
          </w:p>
        </w:tc>
        <w:tc>
          <w:tcPr>
            <w:tcW w:w="1984" w:type="dxa"/>
          </w:tcPr>
          <w:p w:rsidR="000D2614" w:rsidRPr="007067D0" w:rsidRDefault="000D2614" w:rsidP="007F64B5">
            <w:pPr>
              <w:pStyle w:val="aff"/>
              <w:spacing w:line="240" w:lineRule="auto"/>
              <w:ind w:firstLine="0"/>
              <w:rPr>
                <w:rFonts w:cs="Times New Roman"/>
                <w:b/>
                <w:szCs w:val="28"/>
              </w:rPr>
            </w:pPr>
            <w:r w:rsidRPr="007067D0">
              <w:rPr>
                <w:rFonts w:cs="Times New Roman"/>
                <w:b/>
                <w:szCs w:val="28"/>
              </w:rPr>
              <w:t>-</w:t>
            </w:r>
          </w:p>
        </w:tc>
        <w:tc>
          <w:tcPr>
            <w:tcW w:w="1276" w:type="dxa"/>
          </w:tcPr>
          <w:p w:rsidR="000D2614" w:rsidRPr="007067D0" w:rsidRDefault="000D2614" w:rsidP="007F64B5">
            <w:pPr>
              <w:pStyle w:val="aff"/>
              <w:spacing w:line="240" w:lineRule="auto"/>
              <w:ind w:firstLine="0"/>
              <w:rPr>
                <w:rFonts w:cs="Times New Roman"/>
                <w:szCs w:val="28"/>
              </w:rPr>
            </w:pPr>
            <w:r w:rsidRPr="007067D0">
              <w:rPr>
                <w:rFonts w:cs="Times New Roman"/>
                <w:szCs w:val="28"/>
              </w:rPr>
              <w:t>2015</w:t>
            </w:r>
          </w:p>
        </w:tc>
      </w:tr>
      <w:tr w:rsidR="000D2614" w:rsidRPr="00A17BD1" w:rsidTr="0057649F">
        <w:trPr>
          <w:trHeight w:val="268"/>
        </w:trPr>
        <w:tc>
          <w:tcPr>
            <w:tcW w:w="529" w:type="dxa"/>
          </w:tcPr>
          <w:p w:rsidR="000D2614" w:rsidRPr="00A17BD1" w:rsidRDefault="000D2614" w:rsidP="00D60449">
            <w:pPr>
              <w:pStyle w:val="aff"/>
              <w:spacing w:line="240" w:lineRule="auto"/>
              <w:ind w:firstLine="0"/>
              <w:rPr>
                <w:rFonts w:cs="Times New Roman"/>
                <w:szCs w:val="28"/>
              </w:rPr>
            </w:pPr>
          </w:p>
        </w:tc>
        <w:tc>
          <w:tcPr>
            <w:tcW w:w="1989" w:type="dxa"/>
            <w:shd w:val="clear" w:color="auto" w:fill="FFFFFF" w:themeFill="background1"/>
          </w:tcPr>
          <w:p w:rsidR="000D2614" w:rsidRPr="007067D0" w:rsidRDefault="000D2614" w:rsidP="007067D0">
            <w:pPr>
              <w:rPr>
                <w:sz w:val="28"/>
                <w:szCs w:val="28"/>
              </w:rPr>
            </w:pPr>
            <w:r w:rsidRPr="007067D0">
              <w:rPr>
                <w:sz w:val="28"/>
                <w:szCs w:val="28"/>
              </w:rPr>
              <w:t>Коротких С.В.</w:t>
            </w:r>
          </w:p>
        </w:tc>
        <w:tc>
          <w:tcPr>
            <w:tcW w:w="2268" w:type="dxa"/>
            <w:shd w:val="clear" w:color="auto" w:fill="FFFFFF" w:themeFill="background1"/>
          </w:tcPr>
          <w:p w:rsidR="000D2614" w:rsidRPr="007067D0" w:rsidRDefault="000D2614" w:rsidP="007067D0">
            <w:pPr>
              <w:rPr>
                <w:sz w:val="28"/>
                <w:szCs w:val="28"/>
              </w:rPr>
            </w:pPr>
            <w:r w:rsidRPr="007067D0">
              <w:rPr>
                <w:sz w:val="28"/>
                <w:szCs w:val="28"/>
              </w:rPr>
              <w:t>уч. физкультуры</w:t>
            </w:r>
          </w:p>
        </w:tc>
        <w:tc>
          <w:tcPr>
            <w:tcW w:w="1843" w:type="dxa"/>
          </w:tcPr>
          <w:p w:rsidR="000D2614" w:rsidRPr="007067D0" w:rsidRDefault="000D2614" w:rsidP="00D60449">
            <w:pPr>
              <w:pStyle w:val="aff"/>
              <w:spacing w:line="240" w:lineRule="auto"/>
              <w:ind w:firstLine="0"/>
              <w:rPr>
                <w:rFonts w:cs="Times New Roman"/>
                <w:szCs w:val="28"/>
              </w:rPr>
            </w:pPr>
            <w:r w:rsidRPr="007067D0">
              <w:rPr>
                <w:rFonts w:cs="Times New Roman"/>
                <w:szCs w:val="28"/>
              </w:rPr>
              <w:t>Краснодар, 2013</w:t>
            </w:r>
          </w:p>
        </w:tc>
        <w:tc>
          <w:tcPr>
            <w:tcW w:w="1984" w:type="dxa"/>
          </w:tcPr>
          <w:p w:rsidR="000D2614" w:rsidRPr="007067D0" w:rsidRDefault="000D2614" w:rsidP="00D60449">
            <w:pPr>
              <w:pStyle w:val="aff"/>
              <w:spacing w:line="240" w:lineRule="auto"/>
              <w:ind w:firstLine="0"/>
              <w:rPr>
                <w:rFonts w:cs="Times New Roman"/>
                <w:szCs w:val="28"/>
              </w:rPr>
            </w:pPr>
            <w:r w:rsidRPr="007067D0">
              <w:rPr>
                <w:rFonts w:cs="Times New Roman"/>
                <w:szCs w:val="28"/>
              </w:rPr>
              <w:t xml:space="preserve">Обучение физической </w:t>
            </w:r>
            <w:r w:rsidRPr="007067D0">
              <w:rPr>
                <w:rFonts w:cs="Times New Roman"/>
                <w:szCs w:val="28"/>
              </w:rPr>
              <w:lastRenderedPageBreak/>
              <w:t>культуре в соответствии с требованиями ФГОС НОО и ООО</w:t>
            </w:r>
          </w:p>
        </w:tc>
        <w:tc>
          <w:tcPr>
            <w:tcW w:w="1276" w:type="dxa"/>
          </w:tcPr>
          <w:p w:rsidR="000D2614" w:rsidRPr="007067D0" w:rsidRDefault="000D2614" w:rsidP="00D60449">
            <w:pPr>
              <w:pStyle w:val="aff"/>
              <w:spacing w:line="240" w:lineRule="auto"/>
              <w:ind w:firstLine="0"/>
              <w:rPr>
                <w:rFonts w:cs="Times New Roman"/>
                <w:szCs w:val="28"/>
              </w:rPr>
            </w:pPr>
            <w:r w:rsidRPr="007067D0">
              <w:rPr>
                <w:rFonts w:cs="Times New Roman"/>
                <w:szCs w:val="28"/>
              </w:rPr>
              <w:lastRenderedPageBreak/>
              <w:t>2016</w:t>
            </w:r>
          </w:p>
        </w:tc>
      </w:tr>
      <w:tr w:rsidR="007C3984" w:rsidRPr="00A17BD1" w:rsidTr="0057649F">
        <w:trPr>
          <w:trHeight w:val="268"/>
        </w:trPr>
        <w:tc>
          <w:tcPr>
            <w:tcW w:w="529" w:type="dxa"/>
          </w:tcPr>
          <w:p w:rsidR="007C3984" w:rsidRPr="00A17BD1" w:rsidRDefault="007C3984" w:rsidP="00D60449">
            <w:pPr>
              <w:pStyle w:val="aff"/>
              <w:spacing w:line="240" w:lineRule="auto"/>
              <w:ind w:firstLine="0"/>
              <w:rPr>
                <w:rFonts w:cs="Times New Roman"/>
                <w:szCs w:val="28"/>
              </w:rPr>
            </w:pPr>
          </w:p>
        </w:tc>
        <w:tc>
          <w:tcPr>
            <w:tcW w:w="1989" w:type="dxa"/>
          </w:tcPr>
          <w:p w:rsidR="007C3984" w:rsidRPr="007067D0" w:rsidRDefault="007C3984" w:rsidP="007067D0">
            <w:pPr>
              <w:rPr>
                <w:sz w:val="28"/>
                <w:szCs w:val="28"/>
              </w:rPr>
            </w:pPr>
            <w:r w:rsidRPr="007067D0">
              <w:rPr>
                <w:sz w:val="28"/>
                <w:szCs w:val="28"/>
              </w:rPr>
              <w:t>Романова В.А.</w:t>
            </w:r>
          </w:p>
        </w:tc>
        <w:tc>
          <w:tcPr>
            <w:tcW w:w="2268" w:type="dxa"/>
          </w:tcPr>
          <w:p w:rsidR="007C3984" w:rsidRPr="007067D0" w:rsidRDefault="007C3984" w:rsidP="007067D0">
            <w:pPr>
              <w:rPr>
                <w:sz w:val="28"/>
                <w:szCs w:val="28"/>
              </w:rPr>
            </w:pPr>
            <w:r w:rsidRPr="007067D0">
              <w:rPr>
                <w:sz w:val="28"/>
                <w:szCs w:val="28"/>
              </w:rPr>
              <w:t>уч. англ. языка</w:t>
            </w:r>
          </w:p>
        </w:tc>
        <w:tc>
          <w:tcPr>
            <w:tcW w:w="1843" w:type="dxa"/>
          </w:tcPr>
          <w:p w:rsidR="007C3984" w:rsidRPr="007067D0" w:rsidRDefault="007C3984" w:rsidP="007F64B5">
            <w:pPr>
              <w:pStyle w:val="aff"/>
              <w:spacing w:line="240" w:lineRule="auto"/>
              <w:ind w:firstLine="0"/>
              <w:rPr>
                <w:rFonts w:cs="Times New Roman"/>
                <w:szCs w:val="28"/>
              </w:rPr>
            </w:pPr>
            <w:r w:rsidRPr="007067D0">
              <w:rPr>
                <w:rFonts w:cs="Times New Roman"/>
                <w:szCs w:val="28"/>
              </w:rPr>
              <w:t>Краснодар, 2014</w:t>
            </w:r>
          </w:p>
        </w:tc>
        <w:tc>
          <w:tcPr>
            <w:tcW w:w="1984" w:type="dxa"/>
            <w:vMerge w:val="restart"/>
          </w:tcPr>
          <w:p w:rsidR="007C3984" w:rsidRPr="007067D0" w:rsidRDefault="007C3984" w:rsidP="007F64B5">
            <w:pPr>
              <w:pStyle w:val="aff"/>
              <w:spacing w:line="240" w:lineRule="auto"/>
              <w:ind w:firstLine="0"/>
              <w:rPr>
                <w:rFonts w:cs="Times New Roman"/>
                <w:szCs w:val="28"/>
              </w:rPr>
            </w:pPr>
            <w:r w:rsidRPr="007067D0">
              <w:rPr>
                <w:rFonts w:cs="Times New Roman"/>
                <w:szCs w:val="28"/>
              </w:rPr>
              <w:t>Изучение иностранного языка с учетом ФГОС НОО и ООО</w:t>
            </w:r>
          </w:p>
        </w:tc>
        <w:tc>
          <w:tcPr>
            <w:tcW w:w="1276" w:type="dxa"/>
          </w:tcPr>
          <w:p w:rsidR="007C3984" w:rsidRPr="007067D0" w:rsidRDefault="007C3984" w:rsidP="007F64B5">
            <w:pPr>
              <w:pStyle w:val="aff"/>
              <w:spacing w:line="240" w:lineRule="auto"/>
              <w:ind w:firstLine="0"/>
              <w:rPr>
                <w:rFonts w:cs="Times New Roman"/>
                <w:szCs w:val="28"/>
              </w:rPr>
            </w:pPr>
            <w:r w:rsidRPr="007067D0">
              <w:rPr>
                <w:rFonts w:cs="Times New Roman"/>
                <w:szCs w:val="28"/>
              </w:rPr>
              <w:t>2017</w:t>
            </w:r>
          </w:p>
        </w:tc>
      </w:tr>
      <w:tr w:rsidR="007C3984" w:rsidRPr="00A17BD1" w:rsidTr="0057649F">
        <w:trPr>
          <w:trHeight w:val="268"/>
        </w:trPr>
        <w:tc>
          <w:tcPr>
            <w:tcW w:w="529" w:type="dxa"/>
          </w:tcPr>
          <w:p w:rsidR="007C3984" w:rsidRPr="00A17BD1" w:rsidRDefault="007C3984" w:rsidP="00D60449">
            <w:pPr>
              <w:pStyle w:val="aff"/>
              <w:spacing w:line="240" w:lineRule="auto"/>
              <w:ind w:firstLine="0"/>
              <w:rPr>
                <w:rFonts w:cs="Times New Roman"/>
                <w:szCs w:val="28"/>
              </w:rPr>
            </w:pPr>
          </w:p>
        </w:tc>
        <w:tc>
          <w:tcPr>
            <w:tcW w:w="1989" w:type="dxa"/>
            <w:shd w:val="clear" w:color="auto" w:fill="FFFFFF" w:themeFill="background1"/>
          </w:tcPr>
          <w:p w:rsidR="007C3984" w:rsidRPr="007067D0" w:rsidRDefault="007C3984" w:rsidP="007067D0">
            <w:pPr>
              <w:rPr>
                <w:sz w:val="28"/>
                <w:szCs w:val="28"/>
              </w:rPr>
            </w:pPr>
            <w:r w:rsidRPr="007067D0">
              <w:rPr>
                <w:sz w:val="28"/>
                <w:szCs w:val="28"/>
              </w:rPr>
              <w:t>Сухенко Н.Б.</w:t>
            </w:r>
          </w:p>
        </w:tc>
        <w:tc>
          <w:tcPr>
            <w:tcW w:w="2268" w:type="dxa"/>
            <w:shd w:val="clear" w:color="auto" w:fill="FFFFFF" w:themeFill="background1"/>
          </w:tcPr>
          <w:p w:rsidR="007C3984" w:rsidRPr="007067D0" w:rsidRDefault="007C3984" w:rsidP="007067D0">
            <w:pPr>
              <w:rPr>
                <w:sz w:val="28"/>
                <w:szCs w:val="28"/>
              </w:rPr>
            </w:pPr>
            <w:r w:rsidRPr="007067D0">
              <w:rPr>
                <w:sz w:val="28"/>
                <w:szCs w:val="28"/>
              </w:rPr>
              <w:t>уч. англ. языка</w:t>
            </w:r>
          </w:p>
        </w:tc>
        <w:tc>
          <w:tcPr>
            <w:tcW w:w="1843" w:type="dxa"/>
          </w:tcPr>
          <w:p w:rsidR="007C3984" w:rsidRPr="007067D0" w:rsidRDefault="007C3984" w:rsidP="007F64B5">
            <w:pPr>
              <w:pStyle w:val="aff"/>
              <w:spacing w:line="240" w:lineRule="auto"/>
              <w:ind w:firstLine="0"/>
              <w:rPr>
                <w:rFonts w:cs="Times New Roman"/>
                <w:szCs w:val="28"/>
              </w:rPr>
            </w:pPr>
            <w:r w:rsidRPr="007067D0">
              <w:rPr>
                <w:rFonts w:cs="Times New Roman"/>
                <w:szCs w:val="28"/>
              </w:rPr>
              <w:t>Краснодар, 2014</w:t>
            </w:r>
          </w:p>
        </w:tc>
        <w:tc>
          <w:tcPr>
            <w:tcW w:w="1984" w:type="dxa"/>
            <w:vMerge/>
          </w:tcPr>
          <w:p w:rsidR="007C3984" w:rsidRPr="007067D0" w:rsidRDefault="007C3984" w:rsidP="007F64B5">
            <w:pPr>
              <w:pStyle w:val="aff"/>
              <w:spacing w:line="240" w:lineRule="auto"/>
              <w:ind w:firstLine="0"/>
              <w:rPr>
                <w:rFonts w:cs="Times New Roman"/>
                <w:szCs w:val="28"/>
              </w:rPr>
            </w:pPr>
          </w:p>
        </w:tc>
        <w:tc>
          <w:tcPr>
            <w:tcW w:w="1276" w:type="dxa"/>
          </w:tcPr>
          <w:p w:rsidR="007C3984" w:rsidRPr="007067D0" w:rsidRDefault="007C3984" w:rsidP="007F64B5">
            <w:pPr>
              <w:pStyle w:val="aff"/>
              <w:spacing w:line="240" w:lineRule="auto"/>
              <w:ind w:firstLine="0"/>
              <w:rPr>
                <w:rFonts w:cs="Times New Roman"/>
                <w:szCs w:val="28"/>
              </w:rPr>
            </w:pPr>
            <w:r w:rsidRPr="007067D0">
              <w:rPr>
                <w:rFonts w:cs="Times New Roman"/>
                <w:szCs w:val="28"/>
              </w:rPr>
              <w:t>2017</w:t>
            </w:r>
          </w:p>
        </w:tc>
      </w:tr>
      <w:tr w:rsidR="007C3984" w:rsidRPr="00A17BD1" w:rsidTr="0057649F">
        <w:trPr>
          <w:trHeight w:val="268"/>
        </w:trPr>
        <w:tc>
          <w:tcPr>
            <w:tcW w:w="529" w:type="dxa"/>
          </w:tcPr>
          <w:p w:rsidR="007C3984" w:rsidRPr="00A17BD1" w:rsidRDefault="007C3984" w:rsidP="00D60449">
            <w:pPr>
              <w:pStyle w:val="aff"/>
              <w:spacing w:line="240" w:lineRule="auto"/>
              <w:ind w:firstLine="0"/>
              <w:rPr>
                <w:rFonts w:cs="Times New Roman"/>
                <w:szCs w:val="28"/>
              </w:rPr>
            </w:pPr>
          </w:p>
        </w:tc>
        <w:tc>
          <w:tcPr>
            <w:tcW w:w="1989" w:type="dxa"/>
            <w:shd w:val="clear" w:color="auto" w:fill="FFFFFF" w:themeFill="background1"/>
          </w:tcPr>
          <w:p w:rsidR="007C3984" w:rsidRPr="007067D0" w:rsidRDefault="007C3984" w:rsidP="007067D0">
            <w:pPr>
              <w:rPr>
                <w:sz w:val="28"/>
                <w:szCs w:val="28"/>
              </w:rPr>
            </w:pPr>
            <w:r w:rsidRPr="007067D0">
              <w:rPr>
                <w:sz w:val="28"/>
                <w:szCs w:val="28"/>
              </w:rPr>
              <w:t>Прилипчан А.В.</w:t>
            </w:r>
          </w:p>
        </w:tc>
        <w:tc>
          <w:tcPr>
            <w:tcW w:w="2268" w:type="dxa"/>
            <w:shd w:val="clear" w:color="auto" w:fill="FFFFFF" w:themeFill="background1"/>
          </w:tcPr>
          <w:p w:rsidR="007C3984" w:rsidRPr="007067D0" w:rsidRDefault="007C3984" w:rsidP="007067D0">
            <w:pPr>
              <w:rPr>
                <w:sz w:val="28"/>
                <w:szCs w:val="28"/>
              </w:rPr>
            </w:pPr>
            <w:r w:rsidRPr="007067D0">
              <w:rPr>
                <w:sz w:val="28"/>
                <w:szCs w:val="28"/>
              </w:rPr>
              <w:t>уч. англ. языка</w:t>
            </w:r>
          </w:p>
        </w:tc>
        <w:tc>
          <w:tcPr>
            <w:tcW w:w="1843" w:type="dxa"/>
          </w:tcPr>
          <w:p w:rsidR="007C3984" w:rsidRPr="007067D0" w:rsidRDefault="007C3984" w:rsidP="00D60449">
            <w:pPr>
              <w:pStyle w:val="aff"/>
              <w:spacing w:line="240" w:lineRule="auto"/>
              <w:ind w:firstLine="0"/>
              <w:rPr>
                <w:rFonts w:cs="Times New Roman"/>
                <w:szCs w:val="28"/>
              </w:rPr>
            </w:pPr>
            <w:r w:rsidRPr="007067D0">
              <w:rPr>
                <w:rFonts w:cs="Times New Roman"/>
                <w:szCs w:val="28"/>
              </w:rPr>
              <w:t>Краснодар, 2014</w:t>
            </w:r>
          </w:p>
        </w:tc>
        <w:tc>
          <w:tcPr>
            <w:tcW w:w="1984" w:type="dxa"/>
            <w:vMerge/>
          </w:tcPr>
          <w:p w:rsidR="007C3984" w:rsidRPr="007067D0" w:rsidRDefault="007C3984" w:rsidP="00D60449">
            <w:pPr>
              <w:pStyle w:val="aff"/>
              <w:spacing w:line="240" w:lineRule="auto"/>
              <w:ind w:firstLine="0"/>
              <w:rPr>
                <w:rFonts w:cs="Times New Roman"/>
                <w:szCs w:val="28"/>
              </w:rPr>
            </w:pPr>
          </w:p>
        </w:tc>
        <w:tc>
          <w:tcPr>
            <w:tcW w:w="1276" w:type="dxa"/>
          </w:tcPr>
          <w:p w:rsidR="007C3984" w:rsidRPr="007067D0" w:rsidRDefault="007C3984" w:rsidP="00D60449">
            <w:pPr>
              <w:pStyle w:val="aff"/>
              <w:spacing w:line="240" w:lineRule="auto"/>
              <w:ind w:firstLine="0"/>
              <w:rPr>
                <w:rFonts w:cs="Times New Roman"/>
                <w:szCs w:val="28"/>
              </w:rPr>
            </w:pPr>
            <w:r w:rsidRPr="007067D0">
              <w:rPr>
                <w:rFonts w:cs="Times New Roman"/>
                <w:szCs w:val="28"/>
              </w:rPr>
              <w:t>2017</w:t>
            </w:r>
          </w:p>
        </w:tc>
      </w:tr>
      <w:tr w:rsidR="007C3984" w:rsidRPr="00A17BD1" w:rsidTr="0057649F">
        <w:trPr>
          <w:trHeight w:val="268"/>
        </w:trPr>
        <w:tc>
          <w:tcPr>
            <w:tcW w:w="529" w:type="dxa"/>
          </w:tcPr>
          <w:p w:rsidR="007C3984" w:rsidRPr="00A17BD1" w:rsidRDefault="007C3984" w:rsidP="00D60449">
            <w:pPr>
              <w:pStyle w:val="aff"/>
              <w:spacing w:line="240" w:lineRule="auto"/>
              <w:ind w:firstLine="0"/>
              <w:rPr>
                <w:rFonts w:cs="Times New Roman"/>
                <w:szCs w:val="28"/>
              </w:rPr>
            </w:pPr>
          </w:p>
        </w:tc>
        <w:tc>
          <w:tcPr>
            <w:tcW w:w="1989" w:type="dxa"/>
            <w:shd w:val="clear" w:color="auto" w:fill="FFFFFF" w:themeFill="background1"/>
          </w:tcPr>
          <w:p w:rsidR="007C3984" w:rsidRPr="007067D0" w:rsidRDefault="007C3984" w:rsidP="007067D0">
            <w:pPr>
              <w:rPr>
                <w:sz w:val="28"/>
                <w:szCs w:val="28"/>
              </w:rPr>
            </w:pPr>
            <w:r w:rsidRPr="007067D0">
              <w:rPr>
                <w:sz w:val="28"/>
                <w:szCs w:val="28"/>
              </w:rPr>
              <w:t>Пугач А.Н.</w:t>
            </w:r>
          </w:p>
        </w:tc>
        <w:tc>
          <w:tcPr>
            <w:tcW w:w="2268" w:type="dxa"/>
            <w:shd w:val="clear" w:color="auto" w:fill="FFFFFF" w:themeFill="background1"/>
          </w:tcPr>
          <w:p w:rsidR="007C3984" w:rsidRPr="007067D0" w:rsidRDefault="007C3984" w:rsidP="007067D0">
            <w:pPr>
              <w:rPr>
                <w:sz w:val="28"/>
                <w:szCs w:val="28"/>
              </w:rPr>
            </w:pPr>
            <w:r w:rsidRPr="007067D0">
              <w:rPr>
                <w:sz w:val="28"/>
                <w:szCs w:val="28"/>
              </w:rPr>
              <w:t>уч. англ. языка</w:t>
            </w:r>
          </w:p>
        </w:tc>
        <w:tc>
          <w:tcPr>
            <w:tcW w:w="1843" w:type="dxa"/>
          </w:tcPr>
          <w:p w:rsidR="007C3984" w:rsidRPr="007067D0" w:rsidRDefault="007C3984" w:rsidP="007F64B5">
            <w:pPr>
              <w:pStyle w:val="aff"/>
              <w:spacing w:line="240" w:lineRule="auto"/>
              <w:ind w:firstLine="0"/>
              <w:rPr>
                <w:rFonts w:cs="Times New Roman"/>
                <w:szCs w:val="28"/>
              </w:rPr>
            </w:pPr>
            <w:r w:rsidRPr="007067D0">
              <w:rPr>
                <w:rFonts w:cs="Times New Roman"/>
                <w:szCs w:val="28"/>
              </w:rPr>
              <w:t>Краснодар, 2014</w:t>
            </w:r>
          </w:p>
        </w:tc>
        <w:tc>
          <w:tcPr>
            <w:tcW w:w="1984" w:type="dxa"/>
            <w:vMerge/>
          </w:tcPr>
          <w:p w:rsidR="007C3984" w:rsidRPr="007067D0" w:rsidRDefault="007C3984" w:rsidP="007F64B5">
            <w:pPr>
              <w:pStyle w:val="aff"/>
              <w:spacing w:line="240" w:lineRule="auto"/>
              <w:ind w:firstLine="0"/>
              <w:rPr>
                <w:rFonts w:cs="Times New Roman"/>
                <w:szCs w:val="28"/>
              </w:rPr>
            </w:pPr>
          </w:p>
        </w:tc>
        <w:tc>
          <w:tcPr>
            <w:tcW w:w="1276" w:type="dxa"/>
          </w:tcPr>
          <w:p w:rsidR="007C3984" w:rsidRPr="007067D0" w:rsidRDefault="007C3984" w:rsidP="007F64B5">
            <w:pPr>
              <w:pStyle w:val="aff"/>
              <w:spacing w:line="240" w:lineRule="auto"/>
              <w:ind w:firstLine="0"/>
              <w:rPr>
                <w:rFonts w:cs="Times New Roman"/>
                <w:szCs w:val="28"/>
              </w:rPr>
            </w:pPr>
            <w:r w:rsidRPr="007067D0">
              <w:rPr>
                <w:rFonts w:cs="Times New Roman"/>
                <w:szCs w:val="28"/>
              </w:rPr>
              <w:t>2017</w:t>
            </w:r>
          </w:p>
        </w:tc>
      </w:tr>
      <w:tr w:rsidR="007C3984" w:rsidRPr="00A17BD1" w:rsidTr="0057649F">
        <w:trPr>
          <w:trHeight w:val="268"/>
        </w:trPr>
        <w:tc>
          <w:tcPr>
            <w:tcW w:w="529" w:type="dxa"/>
          </w:tcPr>
          <w:p w:rsidR="007C3984" w:rsidRPr="00A17BD1" w:rsidRDefault="007C3984" w:rsidP="00D60449">
            <w:pPr>
              <w:pStyle w:val="aff"/>
              <w:spacing w:line="240" w:lineRule="auto"/>
              <w:ind w:firstLine="0"/>
              <w:rPr>
                <w:rFonts w:cs="Times New Roman"/>
                <w:szCs w:val="28"/>
              </w:rPr>
            </w:pPr>
          </w:p>
        </w:tc>
        <w:tc>
          <w:tcPr>
            <w:tcW w:w="1989" w:type="dxa"/>
            <w:shd w:val="clear" w:color="auto" w:fill="FFFFFF" w:themeFill="background1"/>
          </w:tcPr>
          <w:p w:rsidR="007C3984" w:rsidRPr="007067D0" w:rsidRDefault="007C3984" w:rsidP="007067D0">
            <w:pPr>
              <w:rPr>
                <w:sz w:val="28"/>
                <w:szCs w:val="28"/>
              </w:rPr>
            </w:pPr>
            <w:r w:rsidRPr="007067D0">
              <w:rPr>
                <w:sz w:val="28"/>
                <w:szCs w:val="28"/>
              </w:rPr>
              <w:t>Зайцева Т.А.</w:t>
            </w:r>
          </w:p>
        </w:tc>
        <w:tc>
          <w:tcPr>
            <w:tcW w:w="2268" w:type="dxa"/>
            <w:shd w:val="clear" w:color="auto" w:fill="FFFFFF" w:themeFill="background1"/>
          </w:tcPr>
          <w:p w:rsidR="007C3984" w:rsidRPr="007067D0" w:rsidRDefault="007C3984" w:rsidP="007067D0">
            <w:pPr>
              <w:rPr>
                <w:sz w:val="28"/>
                <w:szCs w:val="28"/>
              </w:rPr>
            </w:pPr>
            <w:r w:rsidRPr="007067D0">
              <w:rPr>
                <w:sz w:val="28"/>
                <w:szCs w:val="28"/>
              </w:rPr>
              <w:t>уч. англ. языка</w:t>
            </w:r>
          </w:p>
        </w:tc>
        <w:tc>
          <w:tcPr>
            <w:tcW w:w="1843" w:type="dxa"/>
          </w:tcPr>
          <w:p w:rsidR="007C3984" w:rsidRPr="007067D0" w:rsidRDefault="007C3984" w:rsidP="007F64B5">
            <w:pPr>
              <w:pStyle w:val="aff"/>
              <w:spacing w:line="240" w:lineRule="auto"/>
              <w:ind w:firstLine="0"/>
              <w:rPr>
                <w:rFonts w:cs="Times New Roman"/>
                <w:szCs w:val="28"/>
              </w:rPr>
            </w:pPr>
            <w:r w:rsidRPr="007067D0">
              <w:rPr>
                <w:rFonts w:cs="Times New Roman"/>
                <w:szCs w:val="28"/>
              </w:rPr>
              <w:t>Краснодар, 2014</w:t>
            </w:r>
          </w:p>
        </w:tc>
        <w:tc>
          <w:tcPr>
            <w:tcW w:w="1984" w:type="dxa"/>
            <w:vMerge/>
          </w:tcPr>
          <w:p w:rsidR="007C3984" w:rsidRPr="007067D0" w:rsidRDefault="007C3984" w:rsidP="007F64B5">
            <w:pPr>
              <w:pStyle w:val="aff"/>
              <w:spacing w:line="240" w:lineRule="auto"/>
              <w:ind w:firstLine="0"/>
              <w:rPr>
                <w:rFonts w:cs="Times New Roman"/>
                <w:szCs w:val="28"/>
              </w:rPr>
            </w:pPr>
          </w:p>
        </w:tc>
        <w:tc>
          <w:tcPr>
            <w:tcW w:w="1276" w:type="dxa"/>
          </w:tcPr>
          <w:p w:rsidR="007C3984" w:rsidRPr="007067D0" w:rsidRDefault="007C3984" w:rsidP="007F64B5">
            <w:pPr>
              <w:pStyle w:val="aff"/>
              <w:spacing w:line="240" w:lineRule="auto"/>
              <w:ind w:firstLine="0"/>
              <w:rPr>
                <w:rFonts w:cs="Times New Roman"/>
                <w:szCs w:val="28"/>
              </w:rPr>
            </w:pPr>
            <w:r w:rsidRPr="007067D0">
              <w:rPr>
                <w:rFonts w:cs="Times New Roman"/>
                <w:szCs w:val="28"/>
              </w:rPr>
              <w:t>2017</w:t>
            </w:r>
          </w:p>
        </w:tc>
      </w:tr>
    </w:tbl>
    <w:p w:rsidR="004F741C" w:rsidRPr="00A17BD1" w:rsidRDefault="004F741C" w:rsidP="000D6E9A">
      <w:pPr>
        <w:pStyle w:val="aff"/>
        <w:spacing w:line="240" w:lineRule="auto"/>
        <w:ind w:firstLine="0"/>
        <w:rPr>
          <w:rFonts w:cs="Times New Roman"/>
          <w:b/>
          <w:szCs w:val="28"/>
        </w:rPr>
      </w:pPr>
    </w:p>
    <w:p w:rsidR="004F741C" w:rsidRPr="00A17BD1" w:rsidRDefault="005965D0" w:rsidP="000D6E9A">
      <w:pPr>
        <w:shd w:val="clear" w:color="auto" w:fill="FFFFFF"/>
        <w:ind w:right="284" w:firstLine="851"/>
        <w:jc w:val="both"/>
        <w:rPr>
          <w:sz w:val="28"/>
          <w:szCs w:val="28"/>
        </w:rPr>
      </w:pPr>
      <w:r w:rsidRPr="00A17BD1">
        <w:rPr>
          <w:sz w:val="28"/>
          <w:szCs w:val="28"/>
        </w:rPr>
        <w:t>На 2015-2016 учебный год МБОУ СОШ № 5 укомплектована</w:t>
      </w:r>
      <w:r w:rsidR="004F741C" w:rsidRPr="00A17BD1">
        <w:rPr>
          <w:sz w:val="28"/>
          <w:szCs w:val="28"/>
        </w:rPr>
        <w:t xml:space="preserve"> педагогическими и руководящими кадрами, иными работниками</w:t>
      </w:r>
      <w:r w:rsidRPr="00A17BD1">
        <w:rPr>
          <w:sz w:val="28"/>
          <w:szCs w:val="28"/>
        </w:rPr>
        <w:t xml:space="preserve"> на 100%</w:t>
      </w:r>
      <w:r w:rsidR="004F741C" w:rsidRPr="00A17BD1">
        <w:rPr>
          <w:sz w:val="28"/>
          <w:szCs w:val="28"/>
        </w:rPr>
        <w:t>. 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работники МБОУ СОШ №5  имеют базовое педагогическое образование, соответствующее профилю преподаваемых дисциплин, систематически занимаются научно-методической деятельностью. 75% учителей начальных классов имеют высшее образование. 75% учителей начальных классов имеют высшую и I квалификационную категорию по должности «учитель». В педагогическом коллективе ОУ есть все необходимые специалисты: учителя-предметники, педагог-психолог,  библиотекарь.</w:t>
      </w:r>
    </w:p>
    <w:p w:rsidR="004F741C" w:rsidRPr="00A17BD1" w:rsidRDefault="004F741C" w:rsidP="000D6E9A">
      <w:pPr>
        <w:shd w:val="clear" w:color="auto" w:fill="FFFFFF"/>
        <w:ind w:right="284" w:firstLine="851"/>
        <w:jc w:val="both"/>
        <w:rPr>
          <w:sz w:val="28"/>
          <w:szCs w:val="28"/>
        </w:rPr>
      </w:pPr>
      <w:r w:rsidRPr="00A17BD1">
        <w:rPr>
          <w:sz w:val="28"/>
          <w:szCs w:val="28"/>
        </w:rPr>
        <w:t>Для реализации внеурочной деятельности школа также  укомплектована необходимыми педагогическими кадрами первой и высшей квалификационной категории и иными работниками.</w:t>
      </w:r>
    </w:p>
    <w:p w:rsidR="004F741C" w:rsidRPr="00A17BD1" w:rsidRDefault="004F741C" w:rsidP="000D6E9A">
      <w:pPr>
        <w:shd w:val="clear" w:color="auto" w:fill="FFFFFF"/>
        <w:ind w:right="284" w:firstLine="851"/>
        <w:jc w:val="both"/>
        <w:rPr>
          <w:sz w:val="28"/>
          <w:szCs w:val="28"/>
        </w:rPr>
      </w:pPr>
      <w:r w:rsidRPr="00A17BD1">
        <w:rPr>
          <w:sz w:val="28"/>
          <w:szCs w:val="28"/>
        </w:rPr>
        <w:t xml:space="preserve">                                                    </w:t>
      </w:r>
      <w:r w:rsidRPr="00A17BD1">
        <w:rPr>
          <w:b/>
          <w:sz w:val="28"/>
          <w:szCs w:val="28"/>
        </w:rPr>
        <w:t xml:space="preserve">Ресурсы </w:t>
      </w:r>
    </w:p>
    <w:p w:rsidR="004F741C" w:rsidRPr="00A17BD1" w:rsidRDefault="004F741C" w:rsidP="000D6E9A">
      <w:pPr>
        <w:jc w:val="both"/>
        <w:rPr>
          <w:sz w:val="28"/>
          <w:szCs w:val="28"/>
        </w:rPr>
      </w:pPr>
      <w:r w:rsidRPr="00A17BD1">
        <w:rPr>
          <w:sz w:val="28"/>
          <w:szCs w:val="28"/>
        </w:rPr>
        <w:t>1. Курсовая подготовка, оплата обучающих семинаров;</w:t>
      </w:r>
    </w:p>
    <w:p w:rsidR="004F741C" w:rsidRPr="00A17BD1" w:rsidRDefault="004F741C" w:rsidP="000D6E9A">
      <w:pPr>
        <w:jc w:val="both"/>
        <w:rPr>
          <w:sz w:val="28"/>
          <w:szCs w:val="28"/>
        </w:rPr>
      </w:pPr>
      <w:r w:rsidRPr="00A17BD1">
        <w:rPr>
          <w:sz w:val="28"/>
          <w:szCs w:val="28"/>
        </w:rPr>
        <w:t>2. Совершенствование и дооснащение объектов инфраструктуры;</w:t>
      </w:r>
    </w:p>
    <w:p w:rsidR="004F741C" w:rsidRPr="00A17BD1" w:rsidRDefault="004F741C" w:rsidP="000D6E9A">
      <w:pPr>
        <w:jc w:val="both"/>
        <w:rPr>
          <w:sz w:val="28"/>
          <w:szCs w:val="28"/>
        </w:rPr>
      </w:pPr>
      <w:r w:rsidRPr="00A17BD1">
        <w:rPr>
          <w:sz w:val="28"/>
          <w:szCs w:val="28"/>
        </w:rPr>
        <w:t>3. Пополнение материально-технической базы спортивно-оздоровительного комплекса школы;</w:t>
      </w:r>
    </w:p>
    <w:p w:rsidR="004F741C" w:rsidRPr="00A17BD1" w:rsidRDefault="004F741C" w:rsidP="000D6E9A">
      <w:pPr>
        <w:jc w:val="both"/>
        <w:rPr>
          <w:sz w:val="28"/>
          <w:szCs w:val="28"/>
        </w:rPr>
      </w:pPr>
      <w:r w:rsidRPr="00A17BD1">
        <w:rPr>
          <w:sz w:val="28"/>
          <w:szCs w:val="28"/>
        </w:rPr>
        <w:t>4. Материальное стимулирование участников проекта;</w:t>
      </w:r>
    </w:p>
    <w:p w:rsidR="004F741C" w:rsidRPr="00A17BD1" w:rsidRDefault="004F741C" w:rsidP="000D6E9A">
      <w:pPr>
        <w:jc w:val="both"/>
        <w:rPr>
          <w:sz w:val="28"/>
          <w:szCs w:val="28"/>
        </w:rPr>
      </w:pPr>
      <w:r w:rsidRPr="00A17BD1">
        <w:rPr>
          <w:sz w:val="28"/>
          <w:szCs w:val="28"/>
        </w:rPr>
        <w:t>5. Информационно-образовательные ресурсы и цифровые образовательные ресурсы;</w:t>
      </w:r>
    </w:p>
    <w:p w:rsidR="004F741C" w:rsidRPr="00A17BD1" w:rsidRDefault="004F741C" w:rsidP="000D6E9A">
      <w:pPr>
        <w:jc w:val="both"/>
        <w:rPr>
          <w:sz w:val="28"/>
          <w:szCs w:val="28"/>
        </w:rPr>
      </w:pPr>
      <w:r w:rsidRPr="00A17BD1">
        <w:rPr>
          <w:sz w:val="28"/>
          <w:szCs w:val="28"/>
        </w:rPr>
        <w:t>6. Расширение локальной компьютерной сети;</w:t>
      </w:r>
    </w:p>
    <w:p w:rsidR="004F741C" w:rsidRPr="00A17BD1" w:rsidRDefault="004F741C" w:rsidP="000D6E9A">
      <w:pPr>
        <w:jc w:val="both"/>
        <w:rPr>
          <w:sz w:val="28"/>
          <w:szCs w:val="28"/>
        </w:rPr>
      </w:pPr>
      <w:r w:rsidRPr="00A17BD1">
        <w:rPr>
          <w:sz w:val="28"/>
          <w:szCs w:val="28"/>
        </w:rPr>
        <w:t xml:space="preserve">7. Пополнение библиотечного фонда. Приобретение УМК, методической и </w:t>
      </w:r>
      <w:r w:rsidRPr="00A17BD1">
        <w:rPr>
          <w:sz w:val="28"/>
          <w:szCs w:val="28"/>
        </w:rPr>
        <w:lastRenderedPageBreak/>
        <w:t>научно-популярной литературы.</w:t>
      </w:r>
    </w:p>
    <w:p w:rsidR="005C00BD" w:rsidRPr="00A17BD1" w:rsidRDefault="005C00BD" w:rsidP="005C00BD">
      <w:pPr>
        <w:shd w:val="clear" w:color="auto" w:fill="FFFFFF"/>
        <w:ind w:firstLine="708"/>
        <w:jc w:val="both"/>
        <w:rPr>
          <w:rFonts w:ascii="Arial" w:hAnsi="Arial" w:cs="Arial"/>
          <w:color w:val="FF0000"/>
          <w:sz w:val="28"/>
          <w:szCs w:val="28"/>
        </w:rPr>
      </w:pPr>
      <w:r w:rsidRPr="00A17BD1">
        <w:rPr>
          <w:bCs/>
          <w:sz w:val="28"/>
          <w:szCs w:val="28"/>
        </w:rPr>
        <w:t>Школьное методическое объединение учителей начальных классов в 2015-2016 учебном году работает над методической темой:</w:t>
      </w:r>
      <w:r w:rsidRPr="00A17BD1">
        <w:rPr>
          <w:b/>
          <w:bCs/>
          <w:sz w:val="28"/>
          <w:szCs w:val="28"/>
        </w:rPr>
        <w:t xml:space="preserve"> </w:t>
      </w:r>
      <w:r w:rsidRPr="00A17BD1">
        <w:rPr>
          <w:b/>
          <w:bCs/>
          <w:color w:val="000000"/>
          <w:sz w:val="28"/>
          <w:szCs w:val="28"/>
        </w:rPr>
        <w:t>«</w:t>
      </w:r>
      <w:r w:rsidRPr="00A17BD1">
        <w:rPr>
          <w:sz w:val="28"/>
          <w:szCs w:val="28"/>
        </w:rPr>
        <w:t>Стимулирование создания педагогами собственных методических разработок, поддерживающих организацию образовательного процесса в ОУ в соответствии с ФГОС</w:t>
      </w:r>
      <w:r w:rsidRPr="00A17BD1">
        <w:rPr>
          <w:b/>
          <w:bCs/>
          <w:color w:val="000000"/>
          <w:sz w:val="28"/>
          <w:szCs w:val="28"/>
        </w:rPr>
        <w:t xml:space="preserve">» </w:t>
      </w:r>
      <w:r w:rsidRPr="00A17BD1">
        <w:rPr>
          <w:bCs/>
          <w:color w:val="000000"/>
          <w:sz w:val="28"/>
          <w:szCs w:val="28"/>
        </w:rPr>
        <w:t>План работы ШМО</w:t>
      </w:r>
      <w:r w:rsidRPr="00A17BD1">
        <w:rPr>
          <w:b/>
          <w:bCs/>
          <w:color w:val="000000"/>
          <w:sz w:val="28"/>
          <w:szCs w:val="28"/>
        </w:rPr>
        <w:t xml:space="preserve"> </w:t>
      </w:r>
    </w:p>
    <w:p w:rsidR="00794B78" w:rsidRPr="00A17BD1" w:rsidRDefault="00794B78" w:rsidP="00FC49BB">
      <w:pPr>
        <w:pStyle w:val="afff7"/>
        <w:spacing w:line="240" w:lineRule="auto"/>
        <w:ind w:firstLine="0"/>
        <w:rPr>
          <w:rFonts w:ascii="Times New Roman" w:hAnsi="Times New Roman"/>
          <w:i/>
          <w:color w:val="0070C0"/>
          <w:sz w:val="28"/>
          <w:szCs w:val="28"/>
        </w:rPr>
      </w:pPr>
    </w:p>
    <w:p w:rsidR="00AB2186" w:rsidRPr="00A17BD1" w:rsidRDefault="00FC49BB" w:rsidP="00FC49BB">
      <w:pPr>
        <w:pStyle w:val="afff7"/>
        <w:spacing w:line="240" w:lineRule="auto"/>
        <w:ind w:firstLine="0"/>
        <w:rPr>
          <w:rFonts w:ascii="Times New Roman" w:hAnsi="Times New Roman"/>
          <w:b/>
          <w:bCs/>
          <w:color w:val="auto"/>
          <w:sz w:val="28"/>
          <w:szCs w:val="28"/>
        </w:rPr>
      </w:pPr>
      <w:r w:rsidRPr="00A17BD1">
        <w:rPr>
          <w:rFonts w:ascii="Times New Roman" w:hAnsi="Times New Roman"/>
          <w:b/>
          <w:i/>
          <w:color w:val="auto"/>
          <w:sz w:val="28"/>
          <w:szCs w:val="28"/>
        </w:rPr>
        <w:t>- План работы методического объединения учителей начальных классов на 2015</w:t>
      </w:r>
      <w:r w:rsidR="0057649F">
        <w:rPr>
          <w:rFonts w:ascii="Times New Roman" w:hAnsi="Times New Roman"/>
          <w:b/>
          <w:i/>
          <w:color w:val="auto"/>
          <w:sz w:val="28"/>
          <w:szCs w:val="28"/>
        </w:rPr>
        <w:t>-2016 учебный год.(Приложение 24</w:t>
      </w:r>
      <w:r w:rsidRPr="00A17BD1">
        <w:rPr>
          <w:rFonts w:ascii="Times New Roman" w:hAnsi="Times New Roman"/>
          <w:b/>
          <w:i/>
          <w:color w:val="auto"/>
          <w:sz w:val="28"/>
          <w:szCs w:val="28"/>
        </w:rPr>
        <w:t>)</w:t>
      </w:r>
    </w:p>
    <w:p w:rsidR="003935FC" w:rsidRPr="00A17BD1" w:rsidRDefault="003935FC" w:rsidP="003935FC">
      <w:pPr>
        <w:pStyle w:val="afff7"/>
        <w:spacing w:line="240" w:lineRule="auto"/>
        <w:ind w:firstLine="0"/>
        <w:rPr>
          <w:rFonts w:ascii="Times New Roman" w:hAnsi="Times New Roman"/>
          <w:b/>
          <w:bCs/>
          <w:color w:val="auto"/>
          <w:sz w:val="28"/>
          <w:szCs w:val="28"/>
        </w:rPr>
      </w:pPr>
      <w:r w:rsidRPr="00A17BD1">
        <w:rPr>
          <w:rFonts w:ascii="Times New Roman" w:hAnsi="Times New Roman"/>
          <w:b/>
          <w:i/>
          <w:noProof/>
          <w:color w:val="auto"/>
          <w:sz w:val="28"/>
          <w:szCs w:val="28"/>
        </w:rPr>
        <w:t>- Должностные обязанности педагогических работников МБОУ СОШ № 5</w:t>
      </w:r>
      <w:r w:rsidR="0057649F">
        <w:rPr>
          <w:rFonts w:ascii="Times New Roman" w:hAnsi="Times New Roman"/>
          <w:b/>
          <w:i/>
          <w:color w:val="auto"/>
          <w:sz w:val="28"/>
          <w:szCs w:val="28"/>
        </w:rPr>
        <w:t xml:space="preserve"> (Приложение 25</w:t>
      </w:r>
      <w:r w:rsidRPr="00A17BD1">
        <w:rPr>
          <w:rFonts w:ascii="Times New Roman" w:hAnsi="Times New Roman"/>
          <w:b/>
          <w:i/>
          <w:color w:val="auto"/>
          <w:sz w:val="28"/>
          <w:szCs w:val="28"/>
        </w:rPr>
        <w:t>)</w:t>
      </w:r>
    </w:p>
    <w:p w:rsidR="00FC49BB" w:rsidRPr="00A17BD1" w:rsidRDefault="005965D0" w:rsidP="00794B78">
      <w:pPr>
        <w:pStyle w:val="aff"/>
        <w:spacing w:line="240" w:lineRule="auto"/>
        <w:ind w:firstLine="0"/>
        <w:rPr>
          <w:rFonts w:cs="Times New Roman"/>
          <w:b/>
          <w:szCs w:val="28"/>
        </w:rPr>
      </w:pPr>
      <w:r w:rsidRPr="00A17BD1">
        <w:rPr>
          <w:rFonts w:cs="Times New Roman"/>
          <w:b/>
          <w:szCs w:val="28"/>
        </w:rPr>
        <w:t>- Система оценки деятельности членов педагогического коллектива МБОУ СОШ № 5</w:t>
      </w:r>
    </w:p>
    <w:p w:rsidR="00794B78" w:rsidRPr="00A17BD1" w:rsidRDefault="00794B78" w:rsidP="000D6E9A">
      <w:pPr>
        <w:pStyle w:val="aff"/>
        <w:spacing w:line="240" w:lineRule="auto"/>
        <w:rPr>
          <w:rFonts w:cs="Times New Roman"/>
          <w:b/>
          <w:szCs w:val="28"/>
        </w:rPr>
      </w:pPr>
    </w:p>
    <w:p w:rsidR="00794B78" w:rsidRPr="00A17BD1" w:rsidRDefault="004F741C" w:rsidP="00794B78">
      <w:pPr>
        <w:pStyle w:val="aff"/>
        <w:spacing w:line="240" w:lineRule="auto"/>
        <w:jc w:val="center"/>
        <w:rPr>
          <w:rFonts w:cs="Times New Roman"/>
          <w:b/>
          <w:szCs w:val="28"/>
        </w:rPr>
      </w:pPr>
      <w:r w:rsidRPr="00A17BD1">
        <w:rPr>
          <w:rFonts w:cs="Times New Roman"/>
          <w:b/>
          <w:szCs w:val="28"/>
        </w:rPr>
        <w:t>Примерные критерии оценки результативности</w:t>
      </w:r>
    </w:p>
    <w:p w:rsidR="004F741C" w:rsidRPr="00A17BD1" w:rsidRDefault="004F741C" w:rsidP="00794B78">
      <w:pPr>
        <w:pStyle w:val="aff"/>
        <w:spacing w:line="240" w:lineRule="auto"/>
        <w:jc w:val="center"/>
        <w:rPr>
          <w:rFonts w:cs="Times New Roman"/>
          <w:b/>
          <w:szCs w:val="28"/>
        </w:rPr>
      </w:pPr>
      <w:r w:rsidRPr="00A17BD1">
        <w:rPr>
          <w:rFonts w:cs="Times New Roman"/>
          <w:b/>
          <w:szCs w:val="28"/>
        </w:rPr>
        <w:t>деятельности педагогических работников</w:t>
      </w:r>
      <w:bookmarkEnd w:id="39"/>
    </w:p>
    <w:p w:rsidR="004F741C" w:rsidRPr="00A17BD1" w:rsidRDefault="004F741C" w:rsidP="000D6E9A">
      <w:pPr>
        <w:pStyle w:val="aff"/>
        <w:spacing w:line="240" w:lineRule="auto"/>
        <w:rPr>
          <w:rFonts w:cs="Times New Roman"/>
          <w:b/>
          <w:szCs w:val="28"/>
        </w:rPr>
      </w:pPr>
    </w:p>
    <w:tbl>
      <w:tblPr>
        <w:tblW w:w="10066" w:type="dxa"/>
        <w:tblInd w:w="-417" w:type="dxa"/>
        <w:tblLayout w:type="fixed"/>
        <w:tblCellMar>
          <w:left w:w="10" w:type="dxa"/>
          <w:right w:w="10" w:type="dxa"/>
        </w:tblCellMar>
        <w:tblLook w:val="04A0"/>
      </w:tblPr>
      <w:tblGrid>
        <w:gridCol w:w="2312"/>
        <w:gridCol w:w="7754"/>
      </w:tblGrid>
      <w:tr w:rsidR="004F741C" w:rsidRPr="00A17BD1" w:rsidTr="00794B78">
        <w:trPr>
          <w:trHeight w:val="530"/>
        </w:trPr>
        <w:tc>
          <w:tcPr>
            <w:tcW w:w="2312" w:type="dxa"/>
            <w:tcBorders>
              <w:top w:val="single" w:sz="4" w:space="0" w:color="auto"/>
              <w:left w:val="single" w:sz="4" w:space="0" w:color="auto"/>
              <w:bottom w:val="single" w:sz="4" w:space="0" w:color="auto"/>
              <w:right w:val="single" w:sz="4" w:space="0" w:color="auto"/>
            </w:tcBorders>
            <w:shd w:val="clear" w:color="auto" w:fill="FFFFFF"/>
          </w:tcPr>
          <w:p w:rsidR="004F741C" w:rsidRPr="00A17BD1" w:rsidRDefault="004F741C" w:rsidP="000D6E9A">
            <w:pPr>
              <w:pStyle w:val="aff"/>
              <w:spacing w:line="240" w:lineRule="auto"/>
              <w:ind w:firstLine="0"/>
              <w:rPr>
                <w:rFonts w:cs="Times New Roman"/>
                <w:b/>
                <w:szCs w:val="28"/>
              </w:rPr>
            </w:pPr>
            <w:r w:rsidRPr="00A17BD1">
              <w:rPr>
                <w:rFonts w:cs="Times New Roman"/>
                <w:b/>
                <w:szCs w:val="28"/>
              </w:rPr>
              <w:t>Критерии оценки</w:t>
            </w:r>
          </w:p>
        </w:tc>
        <w:tc>
          <w:tcPr>
            <w:tcW w:w="7754" w:type="dxa"/>
            <w:tcBorders>
              <w:top w:val="single" w:sz="4" w:space="0" w:color="auto"/>
              <w:left w:val="single" w:sz="4" w:space="0" w:color="auto"/>
              <w:bottom w:val="single" w:sz="4" w:space="0" w:color="auto"/>
              <w:right w:val="single" w:sz="4" w:space="0" w:color="auto"/>
            </w:tcBorders>
            <w:shd w:val="clear" w:color="auto" w:fill="FFFFFF"/>
          </w:tcPr>
          <w:p w:rsidR="004F741C" w:rsidRPr="00A17BD1" w:rsidRDefault="004F741C" w:rsidP="000D6E9A">
            <w:pPr>
              <w:pStyle w:val="aff"/>
              <w:spacing w:line="240" w:lineRule="auto"/>
              <w:ind w:firstLine="0"/>
              <w:rPr>
                <w:rFonts w:cs="Times New Roman"/>
                <w:b/>
                <w:szCs w:val="28"/>
              </w:rPr>
            </w:pPr>
            <w:r w:rsidRPr="00A17BD1">
              <w:rPr>
                <w:rFonts w:cs="Times New Roman"/>
                <w:b/>
                <w:szCs w:val="28"/>
              </w:rPr>
              <w:t>Содержание критерия</w:t>
            </w:r>
          </w:p>
        </w:tc>
      </w:tr>
      <w:tr w:rsidR="004F741C" w:rsidRPr="00A17BD1" w:rsidTr="00794B78">
        <w:trPr>
          <w:trHeight w:val="1319"/>
        </w:trPr>
        <w:tc>
          <w:tcPr>
            <w:tcW w:w="2312" w:type="dxa"/>
            <w:tcBorders>
              <w:top w:val="single" w:sz="4" w:space="0" w:color="auto"/>
              <w:left w:val="single" w:sz="4" w:space="0" w:color="auto"/>
              <w:bottom w:val="single" w:sz="4" w:space="0" w:color="auto"/>
              <w:right w:val="single" w:sz="4" w:space="0" w:color="auto"/>
            </w:tcBorders>
            <w:shd w:val="clear" w:color="auto" w:fill="FFFFFF"/>
          </w:tcPr>
          <w:p w:rsidR="004F741C" w:rsidRPr="00A17BD1" w:rsidRDefault="004F741C" w:rsidP="000D6E9A">
            <w:pPr>
              <w:pStyle w:val="aff"/>
              <w:spacing w:line="240" w:lineRule="auto"/>
              <w:ind w:left="176" w:right="188" w:firstLine="0"/>
              <w:rPr>
                <w:rFonts w:cs="Times New Roman"/>
                <w:szCs w:val="28"/>
              </w:rPr>
            </w:pPr>
            <w:r w:rsidRPr="00A17BD1">
              <w:rPr>
                <w:rFonts w:cs="Times New Roman"/>
                <w:szCs w:val="28"/>
              </w:rPr>
              <w:t xml:space="preserve">Достижение обучающимися личностных </w:t>
            </w:r>
            <w:r w:rsidR="00904AA1" w:rsidRPr="00A17BD1">
              <w:rPr>
                <w:rFonts w:cs="Times New Roman"/>
                <w:szCs w:val="28"/>
              </w:rPr>
              <w:t>результатов</w:t>
            </w:r>
          </w:p>
        </w:tc>
        <w:tc>
          <w:tcPr>
            <w:tcW w:w="7754" w:type="dxa"/>
            <w:tcBorders>
              <w:top w:val="single" w:sz="4" w:space="0" w:color="auto"/>
              <w:left w:val="single" w:sz="4" w:space="0" w:color="auto"/>
              <w:bottom w:val="single" w:sz="4" w:space="0" w:color="auto"/>
              <w:right w:val="single" w:sz="4" w:space="0" w:color="auto"/>
            </w:tcBorders>
            <w:shd w:val="clear" w:color="auto" w:fill="FFFFFF"/>
          </w:tcPr>
          <w:p w:rsidR="004F741C" w:rsidRPr="00A17BD1" w:rsidRDefault="004F741C" w:rsidP="000D6E9A">
            <w:pPr>
              <w:pStyle w:val="aff"/>
              <w:spacing w:line="240" w:lineRule="auto"/>
              <w:ind w:left="176" w:right="188" w:firstLine="0"/>
              <w:rPr>
                <w:rFonts w:cs="Times New Roman"/>
                <w:szCs w:val="28"/>
              </w:rPr>
            </w:pPr>
            <w:r w:rsidRPr="00A17BD1">
              <w:rPr>
                <w:rFonts w:cs="Times New Roman"/>
                <w:szCs w:val="28"/>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r>
      <w:tr w:rsidR="004F741C" w:rsidRPr="00A17BD1" w:rsidTr="00794B78">
        <w:trPr>
          <w:trHeight w:val="870"/>
        </w:trPr>
        <w:tc>
          <w:tcPr>
            <w:tcW w:w="2312" w:type="dxa"/>
            <w:tcBorders>
              <w:top w:val="single" w:sz="4" w:space="0" w:color="auto"/>
              <w:left w:val="single" w:sz="4" w:space="0" w:color="auto"/>
              <w:bottom w:val="single" w:sz="4" w:space="0" w:color="auto"/>
              <w:right w:val="single" w:sz="4" w:space="0" w:color="auto"/>
            </w:tcBorders>
            <w:shd w:val="clear" w:color="auto" w:fill="FFFFFF"/>
          </w:tcPr>
          <w:p w:rsidR="004F741C" w:rsidRPr="00A17BD1" w:rsidRDefault="004F741C" w:rsidP="000D6E9A">
            <w:pPr>
              <w:pStyle w:val="aff"/>
              <w:spacing w:line="240" w:lineRule="auto"/>
              <w:ind w:left="176" w:right="131" w:firstLine="34"/>
              <w:rPr>
                <w:rFonts w:cs="Times New Roman"/>
                <w:szCs w:val="28"/>
              </w:rPr>
            </w:pPr>
            <w:r w:rsidRPr="00A17BD1">
              <w:rPr>
                <w:rFonts w:cs="Times New Roman"/>
                <w:szCs w:val="28"/>
              </w:rPr>
              <w:t>Достижение обучающимися метапредметных результатов</w:t>
            </w:r>
          </w:p>
        </w:tc>
        <w:tc>
          <w:tcPr>
            <w:tcW w:w="7754" w:type="dxa"/>
            <w:tcBorders>
              <w:top w:val="single" w:sz="4" w:space="0" w:color="auto"/>
              <w:left w:val="single" w:sz="4" w:space="0" w:color="auto"/>
              <w:bottom w:val="single" w:sz="4" w:space="0" w:color="auto"/>
              <w:right w:val="single" w:sz="4" w:space="0" w:color="auto"/>
            </w:tcBorders>
            <w:shd w:val="clear" w:color="auto" w:fill="FFFFFF"/>
          </w:tcPr>
          <w:p w:rsidR="004F741C" w:rsidRPr="00A17BD1" w:rsidRDefault="004F741C" w:rsidP="000D6E9A">
            <w:pPr>
              <w:pStyle w:val="aff"/>
              <w:spacing w:line="240" w:lineRule="auto"/>
              <w:ind w:left="176" w:right="131" w:firstLine="34"/>
              <w:rPr>
                <w:rFonts w:cs="Times New Roman"/>
                <w:szCs w:val="28"/>
              </w:rPr>
            </w:pPr>
            <w:r w:rsidRPr="00A17BD1">
              <w:rPr>
                <w:rFonts w:cs="Times New Roman"/>
                <w:szCs w:val="28"/>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w:t>
            </w:r>
            <w:r w:rsidR="00794B78" w:rsidRPr="00A17BD1">
              <w:rPr>
                <w:rFonts w:cs="Times New Roman"/>
                <w:szCs w:val="28"/>
              </w:rPr>
              <w:t>авляющими основу умения учиться</w:t>
            </w:r>
            <w:r w:rsidRPr="00A17BD1">
              <w:rPr>
                <w:rFonts w:cs="Times New Roman"/>
                <w:szCs w:val="28"/>
              </w:rPr>
              <w:t xml:space="preserve"> и межпредметными понятиями</w:t>
            </w:r>
          </w:p>
        </w:tc>
      </w:tr>
      <w:tr w:rsidR="004F741C" w:rsidRPr="00A17BD1" w:rsidTr="00696A38">
        <w:trPr>
          <w:trHeight w:val="1336"/>
        </w:trPr>
        <w:tc>
          <w:tcPr>
            <w:tcW w:w="2312" w:type="dxa"/>
            <w:tcBorders>
              <w:top w:val="single" w:sz="4" w:space="0" w:color="auto"/>
              <w:left w:val="single" w:sz="4" w:space="0" w:color="auto"/>
              <w:bottom w:val="single" w:sz="4" w:space="0" w:color="auto"/>
              <w:right w:val="single" w:sz="4" w:space="0" w:color="auto"/>
            </w:tcBorders>
            <w:shd w:val="clear" w:color="auto" w:fill="FFFFFF"/>
          </w:tcPr>
          <w:p w:rsidR="004F741C" w:rsidRPr="00A17BD1" w:rsidRDefault="004F741C" w:rsidP="000D6E9A">
            <w:pPr>
              <w:pStyle w:val="aff"/>
              <w:spacing w:line="240" w:lineRule="auto"/>
              <w:ind w:left="176" w:right="131" w:firstLine="0"/>
              <w:rPr>
                <w:rFonts w:cs="Times New Roman"/>
                <w:szCs w:val="28"/>
              </w:rPr>
            </w:pPr>
            <w:r w:rsidRPr="00A17BD1">
              <w:rPr>
                <w:rFonts w:cs="Times New Roman"/>
                <w:szCs w:val="28"/>
              </w:rPr>
              <w:t>Достижение обучающимися предметных результатов</w:t>
            </w:r>
          </w:p>
        </w:tc>
        <w:tc>
          <w:tcPr>
            <w:tcW w:w="7754" w:type="dxa"/>
            <w:tcBorders>
              <w:top w:val="single" w:sz="4" w:space="0" w:color="auto"/>
              <w:left w:val="single" w:sz="4" w:space="0" w:color="auto"/>
              <w:bottom w:val="single" w:sz="4" w:space="0" w:color="auto"/>
              <w:right w:val="single" w:sz="4" w:space="0" w:color="auto"/>
            </w:tcBorders>
            <w:shd w:val="clear" w:color="auto" w:fill="FFFFFF"/>
          </w:tcPr>
          <w:p w:rsidR="004F741C" w:rsidRPr="00A17BD1" w:rsidRDefault="004F741C" w:rsidP="000D6E9A">
            <w:pPr>
              <w:pStyle w:val="aff"/>
              <w:spacing w:line="240" w:lineRule="auto"/>
              <w:ind w:left="176" w:right="131" w:firstLine="0"/>
              <w:rPr>
                <w:rFonts w:cs="Times New Roman"/>
                <w:szCs w:val="28"/>
              </w:rPr>
            </w:pPr>
            <w:r w:rsidRPr="00A17BD1">
              <w:rPr>
                <w:rFonts w:cs="Times New Roman"/>
                <w:szCs w:val="28"/>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r>
    </w:tbl>
    <w:p w:rsidR="004F741C" w:rsidRPr="00A17BD1" w:rsidRDefault="004F741C" w:rsidP="000D6E9A">
      <w:pPr>
        <w:pStyle w:val="aff"/>
        <w:spacing w:line="240" w:lineRule="auto"/>
        <w:rPr>
          <w:rFonts w:cs="Times New Roman"/>
          <w:szCs w:val="28"/>
        </w:rPr>
      </w:pPr>
    </w:p>
    <w:p w:rsidR="004F741C" w:rsidRPr="00A17BD1" w:rsidRDefault="004F741C" w:rsidP="000D6E9A">
      <w:pPr>
        <w:pStyle w:val="aff"/>
        <w:spacing w:line="240" w:lineRule="auto"/>
        <w:rPr>
          <w:rFonts w:cs="Times New Roman"/>
          <w:szCs w:val="28"/>
        </w:rPr>
      </w:pPr>
      <w:r w:rsidRPr="00A17BD1">
        <w:rPr>
          <w:rFonts w:cs="Times New Roman"/>
          <w:szCs w:val="28"/>
        </w:rPr>
        <w:t xml:space="preserve">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w:t>
      </w:r>
      <w:r w:rsidRPr="00A17BD1">
        <w:rPr>
          <w:rFonts w:cs="Times New Roman"/>
          <w:szCs w:val="28"/>
        </w:rPr>
        <w:lastRenderedPageBreak/>
        <w:t>деятельностью; взаимодействие со всеми участниками образовательного процесса и др.</w:t>
      </w:r>
    </w:p>
    <w:p w:rsidR="004F741C" w:rsidRPr="00A17BD1" w:rsidRDefault="004F741C" w:rsidP="000D6E9A">
      <w:pPr>
        <w:pStyle w:val="aff"/>
        <w:spacing w:line="240" w:lineRule="auto"/>
        <w:rPr>
          <w:rFonts w:cs="Times New Roman"/>
          <w:b/>
          <w:szCs w:val="28"/>
        </w:rPr>
      </w:pPr>
      <w:bookmarkStart w:id="40" w:name="bookmark221"/>
      <w:r w:rsidRPr="00A17BD1">
        <w:rPr>
          <w:rFonts w:cs="Times New Roman"/>
          <w:b/>
          <w:szCs w:val="28"/>
        </w:rPr>
        <w:t>Ожидаемый результат повышения квалификации — профессиональная готовность работников образования к реализации Стандарта:</w:t>
      </w:r>
      <w:bookmarkEnd w:id="40"/>
    </w:p>
    <w:p w:rsidR="004F741C" w:rsidRPr="00A17BD1" w:rsidRDefault="005965D0" w:rsidP="005965D0">
      <w:pPr>
        <w:pStyle w:val="aff"/>
        <w:spacing w:line="240" w:lineRule="auto"/>
        <w:ind w:firstLine="0"/>
        <w:rPr>
          <w:rFonts w:cs="Times New Roman"/>
          <w:szCs w:val="28"/>
        </w:rPr>
      </w:pPr>
      <w:r w:rsidRPr="00A17BD1">
        <w:rPr>
          <w:rFonts w:cs="Times New Roman"/>
          <w:szCs w:val="28"/>
        </w:rPr>
        <w:t xml:space="preserve">- </w:t>
      </w:r>
      <w:r w:rsidR="004F741C" w:rsidRPr="00A17BD1">
        <w:rPr>
          <w:rFonts w:cs="Times New Roman"/>
          <w:b/>
          <w:szCs w:val="28"/>
        </w:rPr>
        <w:t>обеспечение</w:t>
      </w:r>
      <w:r w:rsidR="004F741C" w:rsidRPr="00A17BD1">
        <w:rPr>
          <w:rFonts w:cs="Times New Roman"/>
          <w:szCs w:val="28"/>
        </w:rPr>
        <w:t xml:space="preserve"> оптимального вхождения работников образования в систему ценностей современного образования;</w:t>
      </w:r>
    </w:p>
    <w:p w:rsidR="004F741C" w:rsidRPr="00A17BD1" w:rsidRDefault="005965D0" w:rsidP="005965D0">
      <w:pPr>
        <w:pStyle w:val="aff"/>
        <w:spacing w:line="240" w:lineRule="auto"/>
        <w:ind w:firstLine="0"/>
        <w:rPr>
          <w:rFonts w:cs="Times New Roman"/>
          <w:szCs w:val="28"/>
        </w:rPr>
      </w:pPr>
      <w:r w:rsidRPr="00A17BD1">
        <w:rPr>
          <w:rFonts w:cs="Times New Roman"/>
          <w:szCs w:val="28"/>
        </w:rPr>
        <w:t xml:space="preserve">- </w:t>
      </w:r>
      <w:r w:rsidR="004F741C" w:rsidRPr="00A17BD1">
        <w:rPr>
          <w:rFonts w:cs="Times New Roman"/>
          <w:b/>
          <w:szCs w:val="28"/>
        </w:rPr>
        <w:t>принятие</w:t>
      </w:r>
      <w:r w:rsidR="004F741C" w:rsidRPr="00A17BD1">
        <w:rPr>
          <w:rFonts w:cs="Times New Roman"/>
          <w:szCs w:val="28"/>
        </w:rPr>
        <w:t xml:space="preserve"> идеологии Стандарта общего образования;</w:t>
      </w:r>
    </w:p>
    <w:p w:rsidR="005965D0" w:rsidRPr="00A17BD1" w:rsidRDefault="005965D0" w:rsidP="005965D0">
      <w:pPr>
        <w:pStyle w:val="21"/>
        <w:numPr>
          <w:ilvl w:val="0"/>
          <w:numId w:val="0"/>
        </w:numPr>
        <w:spacing w:line="240" w:lineRule="auto"/>
        <w:rPr>
          <w:szCs w:val="28"/>
        </w:rPr>
      </w:pPr>
      <w:r w:rsidRPr="00A17BD1">
        <w:rPr>
          <w:b/>
          <w:bCs/>
          <w:szCs w:val="28"/>
        </w:rPr>
        <w:t>- освоение</w:t>
      </w:r>
      <w:r w:rsidRPr="00A17BD1">
        <w:rPr>
          <w:szCs w:val="28"/>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F741C" w:rsidRPr="00A17BD1" w:rsidRDefault="005965D0" w:rsidP="005965D0">
      <w:pPr>
        <w:jc w:val="both"/>
        <w:rPr>
          <w:b/>
          <w:sz w:val="28"/>
          <w:szCs w:val="28"/>
        </w:rPr>
      </w:pPr>
      <w:r w:rsidRPr="00A17BD1">
        <w:rPr>
          <w:b/>
          <w:bCs/>
          <w:spacing w:val="2"/>
          <w:sz w:val="28"/>
          <w:szCs w:val="28"/>
        </w:rPr>
        <w:t>- овладение</w:t>
      </w:r>
      <w:r w:rsidRPr="00A17BD1">
        <w:rPr>
          <w:spacing w:val="2"/>
          <w:sz w:val="28"/>
          <w:szCs w:val="28"/>
        </w:rPr>
        <w:t xml:space="preserve"> учебно­методическими и информационно­</w:t>
      </w:r>
      <w:r w:rsidRPr="00A17BD1">
        <w:rPr>
          <w:sz w:val="28"/>
          <w:szCs w:val="28"/>
        </w:rPr>
        <w:t>методическими ресурсами, необходимыми для успешного решения задач ФГОС НОО.</w:t>
      </w:r>
    </w:p>
    <w:p w:rsidR="002941C2" w:rsidRDefault="002941C2" w:rsidP="000D6E9A">
      <w:pPr>
        <w:pStyle w:val="a4"/>
        <w:spacing w:before="0" w:beforeAutospacing="0" w:after="0" w:afterAutospacing="0"/>
        <w:ind w:firstLine="567"/>
        <w:jc w:val="both"/>
        <w:rPr>
          <w:b/>
          <w:sz w:val="28"/>
          <w:szCs w:val="28"/>
        </w:rPr>
      </w:pPr>
    </w:p>
    <w:p w:rsidR="004F741C" w:rsidRPr="00A17BD1" w:rsidRDefault="004F741C" w:rsidP="000D6E9A">
      <w:pPr>
        <w:pStyle w:val="a4"/>
        <w:spacing w:before="0" w:beforeAutospacing="0" w:after="0" w:afterAutospacing="0"/>
        <w:ind w:firstLine="567"/>
        <w:jc w:val="both"/>
        <w:rPr>
          <w:rStyle w:val="aa"/>
          <w:i w:val="0"/>
          <w:sz w:val="28"/>
          <w:szCs w:val="28"/>
        </w:rPr>
      </w:pPr>
      <w:r w:rsidRPr="00A17BD1">
        <w:rPr>
          <w:b/>
          <w:sz w:val="28"/>
          <w:szCs w:val="28"/>
        </w:rPr>
        <w:t>3.3.2. Психолого-педагогические условия</w:t>
      </w:r>
      <w:r w:rsidRPr="00A17BD1">
        <w:rPr>
          <w:sz w:val="28"/>
          <w:szCs w:val="28"/>
        </w:rPr>
        <w:t xml:space="preserve"> </w:t>
      </w:r>
      <w:r w:rsidRPr="00A17BD1">
        <w:rPr>
          <w:b/>
          <w:sz w:val="28"/>
          <w:szCs w:val="28"/>
        </w:rPr>
        <w:t>реализации программы</w:t>
      </w:r>
      <w:r w:rsidRPr="00A17BD1">
        <w:rPr>
          <w:sz w:val="28"/>
          <w:szCs w:val="28"/>
        </w:rPr>
        <w:t>.</w:t>
      </w:r>
    </w:p>
    <w:p w:rsidR="004F741C" w:rsidRPr="00A17BD1" w:rsidRDefault="004F741C" w:rsidP="000D6E9A">
      <w:pPr>
        <w:pStyle w:val="aff"/>
        <w:spacing w:line="240" w:lineRule="auto"/>
        <w:rPr>
          <w:rFonts w:cs="Times New Roman"/>
          <w:szCs w:val="28"/>
        </w:rPr>
      </w:pPr>
      <w:r w:rsidRPr="00A17BD1">
        <w:rPr>
          <w:rFonts w:cs="Times New Roman"/>
          <w:szCs w:val="28"/>
        </w:rPr>
        <w:t>Мы выделяем следующие уровни психолого-педагогического сопровождения, индивидуальное, групповое, на уровне класса, на уровне образовательного учреждения.</w:t>
      </w:r>
    </w:p>
    <w:p w:rsidR="005965D0" w:rsidRPr="00A17BD1" w:rsidRDefault="005965D0" w:rsidP="005965D0">
      <w:pPr>
        <w:pStyle w:val="afff7"/>
        <w:spacing w:line="240" w:lineRule="auto"/>
        <w:ind w:firstLine="851"/>
        <w:rPr>
          <w:rFonts w:ascii="Times New Roman" w:hAnsi="Times New Roman"/>
          <w:color w:val="auto"/>
          <w:sz w:val="28"/>
          <w:szCs w:val="28"/>
        </w:rPr>
      </w:pPr>
      <w:r w:rsidRPr="00A17BD1">
        <w:rPr>
          <w:rFonts w:ascii="Times New Roman" w:hAnsi="Times New Roman"/>
          <w:color w:val="auto"/>
          <w:spacing w:val="2"/>
          <w:sz w:val="28"/>
          <w:szCs w:val="28"/>
        </w:rPr>
        <w:t>Уровни психолого­педагоги</w:t>
      </w:r>
      <w:r w:rsidRPr="00A17BD1">
        <w:rPr>
          <w:rFonts w:ascii="Times New Roman" w:hAnsi="Times New Roman"/>
          <w:color w:val="auto"/>
          <w:sz w:val="28"/>
          <w:szCs w:val="28"/>
        </w:rPr>
        <w:t>ческого сопровождения: индивидуальное, групповое, на уровне класса, на уровне  МБОУ СОШ № 5.</w:t>
      </w:r>
    </w:p>
    <w:p w:rsidR="004F741C" w:rsidRPr="00A17BD1" w:rsidRDefault="004F741C" w:rsidP="000D6E9A">
      <w:pPr>
        <w:pStyle w:val="aff"/>
        <w:spacing w:line="240" w:lineRule="auto"/>
        <w:rPr>
          <w:rFonts w:cs="Times New Roman"/>
          <w:szCs w:val="28"/>
        </w:rPr>
      </w:pPr>
      <w:r w:rsidRPr="00A17BD1">
        <w:rPr>
          <w:rFonts w:cs="Times New Roman"/>
          <w:szCs w:val="28"/>
        </w:rPr>
        <w:t>Основными формами психолого-педагогического сопровождения являются:</w:t>
      </w:r>
    </w:p>
    <w:p w:rsidR="004F741C" w:rsidRPr="00A17BD1" w:rsidRDefault="004F741C" w:rsidP="000D6E9A">
      <w:pPr>
        <w:pStyle w:val="aff"/>
        <w:spacing w:line="240" w:lineRule="auto"/>
        <w:rPr>
          <w:rFonts w:cs="Times New Roman"/>
          <w:szCs w:val="28"/>
        </w:rPr>
      </w:pPr>
      <w:r w:rsidRPr="00A17BD1">
        <w:rPr>
          <w:rFonts w:cs="Times New Roman"/>
          <w:szCs w:val="28"/>
        </w:rPr>
        <w:t>• 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4F741C" w:rsidRPr="00A17BD1" w:rsidRDefault="004F741C" w:rsidP="000D6E9A">
      <w:pPr>
        <w:pStyle w:val="aff"/>
        <w:spacing w:line="240" w:lineRule="auto"/>
        <w:rPr>
          <w:rFonts w:cs="Times New Roman"/>
          <w:szCs w:val="28"/>
        </w:rPr>
      </w:pPr>
      <w:r w:rsidRPr="00A17BD1">
        <w:rPr>
          <w:rFonts w:cs="Times New Roman"/>
          <w:szCs w:val="28"/>
        </w:rPr>
        <w:t>• 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4F741C" w:rsidRPr="00A17BD1" w:rsidRDefault="004F741C" w:rsidP="000D6E9A">
      <w:pPr>
        <w:pStyle w:val="aff"/>
        <w:spacing w:line="240" w:lineRule="auto"/>
        <w:rPr>
          <w:rFonts w:cs="Times New Roman"/>
          <w:szCs w:val="28"/>
        </w:rPr>
      </w:pPr>
      <w:r w:rsidRPr="00A17BD1">
        <w:rPr>
          <w:rFonts w:cs="Times New Roman"/>
          <w:szCs w:val="28"/>
        </w:rPr>
        <w:t>• профилактика, экспертиза, развивающая работа, просвещение, коррекционная работа, осуществляемая в течение всего учебного времени.</w:t>
      </w:r>
    </w:p>
    <w:p w:rsidR="004F741C" w:rsidRPr="00A17BD1" w:rsidRDefault="004F741C" w:rsidP="000D6E9A">
      <w:pPr>
        <w:pStyle w:val="aff"/>
        <w:spacing w:line="240" w:lineRule="auto"/>
        <w:rPr>
          <w:rFonts w:cs="Times New Roman"/>
          <w:b/>
          <w:szCs w:val="28"/>
        </w:rPr>
      </w:pPr>
      <w:r w:rsidRPr="00A17BD1">
        <w:rPr>
          <w:rFonts w:cs="Times New Roman"/>
          <w:b/>
          <w:szCs w:val="28"/>
        </w:rPr>
        <w:t>К основным направлениям психолого-педагогического сопровождения мы относим:</w:t>
      </w:r>
    </w:p>
    <w:p w:rsidR="004F741C" w:rsidRPr="00A17BD1" w:rsidRDefault="004F741C" w:rsidP="000D6E9A">
      <w:pPr>
        <w:pStyle w:val="aff"/>
        <w:spacing w:line="240" w:lineRule="auto"/>
        <w:rPr>
          <w:rFonts w:cs="Times New Roman"/>
          <w:szCs w:val="28"/>
        </w:rPr>
      </w:pPr>
      <w:r w:rsidRPr="00A17BD1">
        <w:rPr>
          <w:rFonts w:cs="Times New Roman"/>
          <w:szCs w:val="28"/>
        </w:rPr>
        <w:t>• сохранение и укрепление психологического здоровья;</w:t>
      </w:r>
    </w:p>
    <w:p w:rsidR="004F741C" w:rsidRPr="00A17BD1" w:rsidRDefault="004F741C" w:rsidP="000D6E9A">
      <w:pPr>
        <w:pStyle w:val="aff"/>
        <w:spacing w:line="240" w:lineRule="auto"/>
        <w:rPr>
          <w:rFonts w:cs="Times New Roman"/>
          <w:szCs w:val="28"/>
        </w:rPr>
      </w:pPr>
      <w:r w:rsidRPr="00A17BD1">
        <w:rPr>
          <w:rFonts w:cs="Times New Roman"/>
          <w:szCs w:val="28"/>
        </w:rPr>
        <w:t>• мониторинг возможностей и способностей обучающихся;</w:t>
      </w:r>
    </w:p>
    <w:p w:rsidR="004F741C" w:rsidRPr="00A17BD1" w:rsidRDefault="004F741C" w:rsidP="000D6E9A">
      <w:pPr>
        <w:pStyle w:val="aff"/>
        <w:spacing w:line="240" w:lineRule="auto"/>
        <w:rPr>
          <w:rFonts w:cs="Times New Roman"/>
          <w:szCs w:val="28"/>
        </w:rPr>
      </w:pPr>
      <w:r w:rsidRPr="00A17BD1">
        <w:rPr>
          <w:rFonts w:cs="Times New Roman"/>
          <w:szCs w:val="28"/>
        </w:rPr>
        <w:t>• психолого-педагогическую подд</w:t>
      </w:r>
      <w:r w:rsidR="005965D0" w:rsidRPr="00A17BD1">
        <w:rPr>
          <w:rFonts w:cs="Times New Roman"/>
          <w:szCs w:val="28"/>
        </w:rPr>
        <w:t>ержку участников олим</w:t>
      </w:r>
      <w:r w:rsidRPr="00A17BD1">
        <w:rPr>
          <w:rFonts w:cs="Times New Roman"/>
          <w:szCs w:val="28"/>
        </w:rPr>
        <w:t>пиадного движения;</w:t>
      </w:r>
    </w:p>
    <w:p w:rsidR="004F741C" w:rsidRPr="00A17BD1" w:rsidRDefault="004F741C" w:rsidP="000D6E9A">
      <w:pPr>
        <w:pStyle w:val="aff"/>
        <w:spacing w:line="240" w:lineRule="auto"/>
        <w:rPr>
          <w:rFonts w:cs="Times New Roman"/>
          <w:szCs w:val="28"/>
        </w:rPr>
      </w:pPr>
      <w:r w:rsidRPr="00A17BD1">
        <w:rPr>
          <w:rFonts w:cs="Times New Roman"/>
          <w:szCs w:val="28"/>
        </w:rPr>
        <w:t>• формирование у обучающихся ценности здоровья и безопасного образа жизни;</w:t>
      </w:r>
    </w:p>
    <w:p w:rsidR="004F741C" w:rsidRPr="00A17BD1" w:rsidRDefault="004F741C" w:rsidP="000D6E9A">
      <w:pPr>
        <w:pStyle w:val="aff"/>
        <w:spacing w:line="240" w:lineRule="auto"/>
        <w:rPr>
          <w:rFonts w:cs="Times New Roman"/>
          <w:szCs w:val="28"/>
        </w:rPr>
      </w:pPr>
      <w:r w:rsidRPr="00A17BD1">
        <w:rPr>
          <w:rFonts w:cs="Times New Roman"/>
          <w:szCs w:val="28"/>
        </w:rPr>
        <w:t>• развитие экологической культуры;</w:t>
      </w:r>
    </w:p>
    <w:p w:rsidR="004F741C" w:rsidRPr="00A17BD1" w:rsidRDefault="004F741C" w:rsidP="000D6E9A">
      <w:pPr>
        <w:pStyle w:val="aff"/>
        <w:spacing w:line="240" w:lineRule="auto"/>
        <w:rPr>
          <w:rFonts w:cs="Times New Roman"/>
          <w:szCs w:val="28"/>
        </w:rPr>
      </w:pPr>
      <w:r w:rsidRPr="00A17BD1">
        <w:rPr>
          <w:rFonts w:cs="Times New Roman"/>
          <w:szCs w:val="28"/>
        </w:rPr>
        <w:t>• выявление и поддержку детей с особыми образовательными потребностями;</w:t>
      </w:r>
    </w:p>
    <w:p w:rsidR="004F741C" w:rsidRPr="00A17BD1" w:rsidRDefault="004F741C" w:rsidP="000D6E9A">
      <w:pPr>
        <w:pStyle w:val="aff"/>
        <w:spacing w:line="240" w:lineRule="auto"/>
        <w:rPr>
          <w:rFonts w:cs="Times New Roman"/>
          <w:szCs w:val="28"/>
        </w:rPr>
      </w:pPr>
      <w:r w:rsidRPr="00A17BD1">
        <w:rPr>
          <w:rFonts w:cs="Times New Roman"/>
          <w:szCs w:val="28"/>
        </w:rPr>
        <w:t>• формирование коммуникативных навыков в разновозрастной среде и среде сверстников;</w:t>
      </w:r>
    </w:p>
    <w:p w:rsidR="004F741C" w:rsidRPr="00A17BD1" w:rsidRDefault="004F741C" w:rsidP="000D6E9A">
      <w:pPr>
        <w:pStyle w:val="aff"/>
        <w:spacing w:line="240" w:lineRule="auto"/>
        <w:rPr>
          <w:rFonts w:cs="Times New Roman"/>
          <w:szCs w:val="28"/>
        </w:rPr>
      </w:pPr>
      <w:r w:rsidRPr="00A17BD1">
        <w:rPr>
          <w:rFonts w:cs="Times New Roman"/>
          <w:szCs w:val="28"/>
        </w:rPr>
        <w:t>• поддержку детских объединений и ученического самоуправления;</w:t>
      </w:r>
    </w:p>
    <w:p w:rsidR="004F741C" w:rsidRPr="00A17BD1" w:rsidRDefault="004F741C" w:rsidP="000D6E9A">
      <w:pPr>
        <w:pStyle w:val="aff"/>
        <w:spacing w:line="240" w:lineRule="auto"/>
        <w:rPr>
          <w:rFonts w:cs="Times New Roman"/>
          <w:szCs w:val="28"/>
        </w:rPr>
      </w:pPr>
      <w:r w:rsidRPr="00A17BD1">
        <w:rPr>
          <w:rFonts w:cs="Times New Roman"/>
          <w:szCs w:val="28"/>
        </w:rPr>
        <w:t>• выявление и поддержку одарённых детей.</w:t>
      </w:r>
    </w:p>
    <w:p w:rsidR="004F741C" w:rsidRPr="00A17BD1" w:rsidRDefault="004F741C" w:rsidP="000D6E9A">
      <w:pPr>
        <w:pStyle w:val="Textbody"/>
        <w:spacing w:after="0"/>
        <w:ind w:firstLine="567"/>
        <w:jc w:val="both"/>
        <w:rPr>
          <w:rFonts w:cs="Times New Roman"/>
          <w:b/>
          <w:sz w:val="28"/>
          <w:szCs w:val="28"/>
          <w:lang w:val="ru-RU"/>
        </w:rPr>
      </w:pPr>
      <w:r w:rsidRPr="00A17BD1">
        <w:rPr>
          <w:rFonts w:eastAsia="Times New Roman" w:cs="Times New Roman"/>
          <w:b/>
          <w:sz w:val="28"/>
          <w:szCs w:val="28"/>
          <w:lang w:eastAsia="ru-RU"/>
        </w:rPr>
        <w:t>Психолого-педагогические условия реализации программы</w:t>
      </w:r>
      <w:r w:rsidRPr="00A17BD1">
        <w:rPr>
          <w:rFonts w:eastAsia="Times New Roman" w:cs="Times New Roman"/>
          <w:b/>
          <w:sz w:val="28"/>
          <w:szCs w:val="28"/>
          <w:lang w:val="ru-RU" w:eastAsia="ru-RU"/>
        </w:rPr>
        <w:t xml:space="preserve"> </w:t>
      </w:r>
      <w:r w:rsidRPr="00A17BD1">
        <w:rPr>
          <w:rFonts w:eastAsia="Times New Roman" w:cs="Times New Roman"/>
          <w:b/>
          <w:sz w:val="28"/>
          <w:szCs w:val="28"/>
          <w:lang w:val="ru-RU" w:eastAsia="ru-RU"/>
        </w:rPr>
        <w:lastRenderedPageBreak/>
        <w:t>направлены на:</w:t>
      </w:r>
      <w:r w:rsidRPr="00A17BD1">
        <w:rPr>
          <w:rFonts w:eastAsia="Times New Roman" w:cs="Times New Roman"/>
          <w:b/>
          <w:sz w:val="28"/>
          <w:szCs w:val="28"/>
          <w:lang w:eastAsia="ru-RU"/>
        </w:rPr>
        <w:t xml:space="preserve"> </w:t>
      </w:r>
      <w:r w:rsidRPr="00A17BD1">
        <w:rPr>
          <w:rFonts w:cs="Times New Roman"/>
          <w:b/>
          <w:sz w:val="28"/>
          <w:szCs w:val="28"/>
        </w:rPr>
        <w:t xml:space="preserve"> </w:t>
      </w:r>
      <w:r w:rsidRPr="00A17BD1">
        <w:rPr>
          <w:rStyle w:val="aa"/>
          <w:rFonts w:cs="Times New Roman"/>
          <w:b/>
          <w:i w:val="0"/>
          <w:sz w:val="28"/>
          <w:szCs w:val="28"/>
          <w:lang w:val="ru-RU"/>
        </w:rPr>
        <w:t xml:space="preserve"> </w:t>
      </w:r>
    </w:p>
    <w:p w:rsidR="004F741C" w:rsidRPr="00A17BD1" w:rsidRDefault="004F741C" w:rsidP="000D6E9A">
      <w:pPr>
        <w:ind w:firstLine="567"/>
        <w:contextualSpacing/>
        <w:jc w:val="both"/>
        <w:rPr>
          <w:sz w:val="28"/>
          <w:szCs w:val="28"/>
          <w:lang w:val="de-DE"/>
        </w:rPr>
      </w:pPr>
      <w:r w:rsidRPr="00A17BD1">
        <w:rPr>
          <w:sz w:val="28"/>
          <w:szCs w:val="28"/>
        </w:rPr>
        <w:t>-</w:t>
      </w:r>
      <w:r w:rsidRPr="00A17BD1">
        <w:rPr>
          <w:sz w:val="28"/>
          <w:szCs w:val="28"/>
          <w:lang w:val="de-DE"/>
        </w:rPr>
        <w:t xml:space="preserve"> обеспечение дифференцированных условий (оптимальный режим учебных нагрузок, занятия в первую смену, двухразовое горячее питание, посещение кружков и секций,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4F741C" w:rsidRPr="00A17BD1" w:rsidRDefault="004F741C" w:rsidP="000D6E9A">
      <w:pPr>
        <w:ind w:firstLine="567"/>
        <w:contextualSpacing/>
        <w:jc w:val="both"/>
        <w:rPr>
          <w:sz w:val="28"/>
          <w:szCs w:val="28"/>
          <w:lang w:val="de-DE"/>
        </w:rPr>
      </w:pPr>
      <w:r w:rsidRPr="00A17BD1">
        <w:rPr>
          <w:sz w:val="28"/>
          <w:szCs w:val="28"/>
        </w:rPr>
        <w:t>-</w:t>
      </w:r>
      <w:r w:rsidRPr="00A17BD1">
        <w:rPr>
          <w:sz w:val="28"/>
          <w:szCs w:val="28"/>
          <w:lang w:val="de-DE"/>
        </w:rPr>
        <w:t xml:space="preserve"> обеспечение психолого-педагогических условий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4F741C" w:rsidRPr="00A17BD1" w:rsidRDefault="004F741C" w:rsidP="000D6E9A">
      <w:pPr>
        <w:tabs>
          <w:tab w:val="left" w:pos="0"/>
        </w:tabs>
        <w:ind w:firstLine="567"/>
        <w:contextualSpacing/>
        <w:jc w:val="both"/>
        <w:rPr>
          <w:sz w:val="28"/>
          <w:szCs w:val="28"/>
        </w:rPr>
      </w:pPr>
      <w:r w:rsidRPr="00A17BD1">
        <w:rPr>
          <w:sz w:val="28"/>
          <w:szCs w:val="28"/>
        </w:rPr>
        <w:t xml:space="preserve">- </w:t>
      </w:r>
      <w:r w:rsidRPr="00A17BD1">
        <w:rPr>
          <w:sz w:val="28"/>
          <w:szCs w:val="28"/>
          <w:lang w:val="de-DE"/>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приемов, средств обучения, ,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rsidR="004F741C" w:rsidRPr="00A17BD1" w:rsidRDefault="004F741C" w:rsidP="000D6E9A">
      <w:pPr>
        <w:tabs>
          <w:tab w:val="left" w:pos="0"/>
          <w:tab w:val="left" w:pos="851"/>
        </w:tabs>
        <w:ind w:firstLine="567"/>
        <w:contextualSpacing/>
        <w:jc w:val="both"/>
        <w:rPr>
          <w:sz w:val="28"/>
          <w:szCs w:val="28"/>
          <w:lang w:val="de-DE"/>
        </w:rPr>
      </w:pPr>
      <w:r w:rsidRPr="00A17BD1">
        <w:rPr>
          <w:sz w:val="28"/>
          <w:szCs w:val="28"/>
        </w:rPr>
        <w:t>-</w:t>
      </w:r>
      <w:r w:rsidRPr="00A17BD1">
        <w:rPr>
          <w:sz w:val="28"/>
          <w:szCs w:val="28"/>
          <w:lang w:val="de-DE"/>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F741C" w:rsidRPr="00A17BD1" w:rsidRDefault="004F741C" w:rsidP="000D6E9A">
      <w:pPr>
        <w:tabs>
          <w:tab w:val="left" w:pos="709"/>
          <w:tab w:val="left" w:pos="851"/>
        </w:tabs>
        <w:ind w:firstLine="567"/>
        <w:contextualSpacing/>
        <w:jc w:val="both"/>
        <w:rPr>
          <w:sz w:val="28"/>
          <w:szCs w:val="28"/>
        </w:rPr>
      </w:pPr>
      <w:r w:rsidRPr="00A17BD1">
        <w:rPr>
          <w:sz w:val="28"/>
          <w:szCs w:val="28"/>
        </w:rPr>
        <w:t>-</w:t>
      </w:r>
      <w:r w:rsidRPr="00A17BD1">
        <w:rPr>
          <w:sz w:val="28"/>
          <w:szCs w:val="28"/>
          <w:lang w:val="de-DE"/>
        </w:rP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r w:rsidRPr="00A17BD1">
        <w:rPr>
          <w:sz w:val="28"/>
          <w:szCs w:val="28"/>
        </w:rPr>
        <w:t>.</w:t>
      </w:r>
    </w:p>
    <w:p w:rsidR="005E274D" w:rsidRPr="00A17BD1" w:rsidRDefault="005E274D" w:rsidP="000D6E9A">
      <w:pPr>
        <w:pStyle w:val="aff"/>
        <w:spacing w:line="240" w:lineRule="auto"/>
        <w:jc w:val="center"/>
        <w:outlineLvl w:val="0"/>
        <w:rPr>
          <w:rFonts w:cs="Times New Roman"/>
          <w:b/>
          <w:szCs w:val="28"/>
        </w:rPr>
        <w:sectPr w:rsidR="005E274D" w:rsidRPr="00A17BD1" w:rsidSect="00FF1655">
          <w:pgSz w:w="11906" w:h="16838"/>
          <w:pgMar w:top="1134" w:right="851" w:bottom="1134" w:left="1418" w:header="708" w:footer="708" w:gutter="0"/>
          <w:cols w:space="708"/>
          <w:titlePg/>
          <w:docGrid w:linePitch="360"/>
        </w:sectPr>
      </w:pPr>
    </w:p>
    <w:p w:rsidR="00DD7426" w:rsidRPr="00A17BD1" w:rsidRDefault="00A06862" w:rsidP="000D6E9A">
      <w:pPr>
        <w:pStyle w:val="aff"/>
        <w:spacing w:line="240" w:lineRule="auto"/>
        <w:jc w:val="center"/>
        <w:outlineLvl w:val="0"/>
        <w:rPr>
          <w:rFonts w:cs="Times New Roman"/>
          <w:b/>
          <w:szCs w:val="28"/>
        </w:rPr>
      </w:pPr>
      <w:r w:rsidRPr="00A17BD1">
        <w:rPr>
          <w:rFonts w:cs="Times New Roman"/>
          <w:b/>
          <w:szCs w:val="28"/>
        </w:rPr>
        <w:lastRenderedPageBreak/>
        <w:t xml:space="preserve">Оценка </w:t>
      </w:r>
      <w:r w:rsidR="004F741C" w:rsidRPr="00A17BD1">
        <w:rPr>
          <w:rFonts w:cs="Times New Roman"/>
          <w:b/>
          <w:szCs w:val="28"/>
        </w:rPr>
        <w:t xml:space="preserve">базовых </w:t>
      </w:r>
      <w:r w:rsidR="00260A6A" w:rsidRPr="00A17BD1">
        <w:rPr>
          <w:rFonts w:cs="Times New Roman"/>
          <w:b/>
          <w:szCs w:val="28"/>
        </w:rPr>
        <w:t xml:space="preserve"> </w:t>
      </w:r>
      <w:r w:rsidR="004F741C" w:rsidRPr="00A17BD1">
        <w:rPr>
          <w:rFonts w:cs="Times New Roman"/>
          <w:b/>
          <w:szCs w:val="28"/>
        </w:rPr>
        <w:t xml:space="preserve">компетентностей </w:t>
      </w:r>
      <w:r w:rsidRPr="00A17BD1">
        <w:rPr>
          <w:rFonts w:cs="Times New Roman"/>
          <w:b/>
          <w:szCs w:val="28"/>
        </w:rPr>
        <w:t xml:space="preserve">учителей 1-4 классов </w:t>
      </w:r>
    </w:p>
    <w:p w:rsidR="004F741C" w:rsidRPr="00A17BD1" w:rsidRDefault="00A06862" w:rsidP="000D6E9A">
      <w:pPr>
        <w:pStyle w:val="aff"/>
        <w:spacing w:line="240" w:lineRule="auto"/>
        <w:jc w:val="center"/>
        <w:outlineLvl w:val="0"/>
        <w:rPr>
          <w:rFonts w:cs="Times New Roman"/>
          <w:b/>
          <w:szCs w:val="28"/>
        </w:rPr>
      </w:pPr>
      <w:r w:rsidRPr="00A17BD1">
        <w:rPr>
          <w:rFonts w:cs="Times New Roman"/>
          <w:b/>
          <w:szCs w:val="28"/>
        </w:rPr>
        <w:t>МБОУ СОШ № 5</w:t>
      </w:r>
    </w:p>
    <w:p w:rsidR="00A06862" w:rsidRPr="00A17BD1" w:rsidRDefault="00A06862" w:rsidP="000D6E9A">
      <w:pPr>
        <w:pStyle w:val="aff"/>
        <w:spacing w:line="240" w:lineRule="auto"/>
        <w:jc w:val="center"/>
        <w:outlineLvl w:val="0"/>
        <w:rPr>
          <w:rFonts w:cs="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5"/>
        <w:gridCol w:w="2128"/>
        <w:gridCol w:w="6763"/>
        <w:gridCol w:w="41"/>
        <w:gridCol w:w="5039"/>
      </w:tblGrid>
      <w:tr w:rsidR="004F741C" w:rsidRPr="00A17BD1" w:rsidTr="00DD7426">
        <w:tc>
          <w:tcPr>
            <w:tcW w:w="815" w:type="dxa"/>
            <w:vAlign w:val="center"/>
          </w:tcPr>
          <w:p w:rsidR="004F741C" w:rsidRPr="00A17BD1" w:rsidRDefault="004F741C" w:rsidP="000D6E9A">
            <w:pPr>
              <w:ind w:right="34"/>
              <w:jc w:val="both"/>
              <w:rPr>
                <w:b/>
                <w:sz w:val="28"/>
                <w:szCs w:val="28"/>
              </w:rPr>
            </w:pPr>
            <w:r w:rsidRPr="00A17BD1">
              <w:rPr>
                <w:b/>
                <w:sz w:val="28"/>
                <w:szCs w:val="28"/>
              </w:rPr>
              <w:t>№</w:t>
            </w:r>
          </w:p>
          <w:p w:rsidR="004F741C" w:rsidRPr="00A17BD1" w:rsidRDefault="004F741C" w:rsidP="000D6E9A">
            <w:pPr>
              <w:ind w:right="34"/>
              <w:jc w:val="both"/>
              <w:rPr>
                <w:b/>
                <w:sz w:val="28"/>
                <w:szCs w:val="28"/>
              </w:rPr>
            </w:pPr>
            <w:r w:rsidRPr="00A17BD1">
              <w:rPr>
                <w:b/>
                <w:sz w:val="28"/>
                <w:szCs w:val="28"/>
              </w:rPr>
              <w:t xml:space="preserve"> п/п</w:t>
            </w:r>
          </w:p>
        </w:tc>
        <w:tc>
          <w:tcPr>
            <w:tcW w:w="2128" w:type="dxa"/>
            <w:vAlign w:val="center"/>
          </w:tcPr>
          <w:p w:rsidR="004F741C" w:rsidRPr="00A17BD1" w:rsidRDefault="004F741C" w:rsidP="000D6E9A">
            <w:pPr>
              <w:ind w:right="34"/>
              <w:jc w:val="both"/>
              <w:rPr>
                <w:b/>
                <w:sz w:val="28"/>
                <w:szCs w:val="28"/>
              </w:rPr>
            </w:pPr>
            <w:r w:rsidRPr="00A17BD1">
              <w:rPr>
                <w:b/>
                <w:sz w:val="28"/>
                <w:szCs w:val="28"/>
              </w:rPr>
              <w:t>Базовые компетент</w:t>
            </w:r>
            <w:r w:rsidR="00DD7426" w:rsidRPr="00A17BD1">
              <w:rPr>
                <w:b/>
                <w:sz w:val="28"/>
                <w:szCs w:val="28"/>
              </w:rPr>
              <w:t>-</w:t>
            </w:r>
            <w:r w:rsidRPr="00A17BD1">
              <w:rPr>
                <w:b/>
                <w:sz w:val="28"/>
                <w:szCs w:val="28"/>
              </w:rPr>
              <w:t>ности педагога</w:t>
            </w:r>
          </w:p>
        </w:tc>
        <w:tc>
          <w:tcPr>
            <w:tcW w:w="6763" w:type="dxa"/>
            <w:vAlign w:val="center"/>
          </w:tcPr>
          <w:p w:rsidR="004F741C" w:rsidRPr="00A17BD1" w:rsidRDefault="004F741C" w:rsidP="000D6E9A">
            <w:pPr>
              <w:ind w:right="34"/>
              <w:jc w:val="both"/>
              <w:rPr>
                <w:b/>
                <w:sz w:val="28"/>
                <w:szCs w:val="28"/>
              </w:rPr>
            </w:pPr>
            <w:r w:rsidRPr="00A17BD1">
              <w:rPr>
                <w:b/>
                <w:sz w:val="28"/>
                <w:szCs w:val="28"/>
              </w:rPr>
              <w:t>Характеристики компетентностей</w:t>
            </w:r>
          </w:p>
        </w:tc>
        <w:tc>
          <w:tcPr>
            <w:tcW w:w="5080" w:type="dxa"/>
            <w:gridSpan w:val="2"/>
            <w:vAlign w:val="center"/>
          </w:tcPr>
          <w:p w:rsidR="004F741C" w:rsidRPr="00A17BD1" w:rsidRDefault="004F741C" w:rsidP="000D6E9A">
            <w:pPr>
              <w:ind w:right="34"/>
              <w:jc w:val="both"/>
              <w:rPr>
                <w:b/>
                <w:sz w:val="28"/>
                <w:szCs w:val="28"/>
              </w:rPr>
            </w:pPr>
            <w:r w:rsidRPr="00A17BD1">
              <w:rPr>
                <w:b/>
                <w:sz w:val="28"/>
                <w:szCs w:val="28"/>
              </w:rPr>
              <w:t>Показатели</w:t>
            </w:r>
          </w:p>
          <w:p w:rsidR="004F741C" w:rsidRPr="00A17BD1" w:rsidRDefault="004F741C" w:rsidP="000D6E9A">
            <w:pPr>
              <w:ind w:right="34"/>
              <w:jc w:val="both"/>
              <w:rPr>
                <w:b/>
                <w:sz w:val="28"/>
                <w:szCs w:val="28"/>
              </w:rPr>
            </w:pPr>
            <w:r w:rsidRPr="00A17BD1">
              <w:rPr>
                <w:b/>
                <w:sz w:val="28"/>
                <w:szCs w:val="28"/>
              </w:rPr>
              <w:t>оценки компетентности</w:t>
            </w:r>
          </w:p>
        </w:tc>
      </w:tr>
      <w:tr w:rsidR="004F741C" w:rsidRPr="00A17BD1" w:rsidTr="00DD7426">
        <w:tc>
          <w:tcPr>
            <w:tcW w:w="14786" w:type="dxa"/>
            <w:gridSpan w:val="5"/>
          </w:tcPr>
          <w:p w:rsidR="004F741C" w:rsidRPr="00A17BD1" w:rsidRDefault="004F741C" w:rsidP="000D6E9A">
            <w:pPr>
              <w:pStyle w:val="aff"/>
              <w:spacing w:line="240" w:lineRule="auto"/>
              <w:ind w:firstLine="0"/>
              <w:rPr>
                <w:rFonts w:cs="Times New Roman"/>
                <w:b/>
                <w:szCs w:val="28"/>
              </w:rPr>
            </w:pPr>
            <w:r w:rsidRPr="00A17BD1">
              <w:rPr>
                <w:rFonts w:cs="Times New Roman"/>
                <w:b/>
                <w:szCs w:val="28"/>
              </w:rPr>
              <w:t>1. Личностные качества</w:t>
            </w:r>
          </w:p>
        </w:tc>
      </w:tr>
      <w:tr w:rsidR="004F741C" w:rsidRPr="00A17BD1" w:rsidTr="00DD7426">
        <w:tc>
          <w:tcPr>
            <w:tcW w:w="815"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1.1</w:t>
            </w:r>
          </w:p>
        </w:tc>
        <w:tc>
          <w:tcPr>
            <w:tcW w:w="2128"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Вера в силы и возможности обучающихся</w:t>
            </w:r>
          </w:p>
        </w:tc>
        <w:tc>
          <w:tcPr>
            <w:tcW w:w="6763"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080" w:type="dxa"/>
            <w:gridSpan w:val="2"/>
          </w:tcPr>
          <w:p w:rsidR="004F741C" w:rsidRPr="00A17BD1" w:rsidRDefault="00001E99" w:rsidP="000D6E9A">
            <w:pPr>
              <w:pStyle w:val="aff"/>
              <w:spacing w:line="240" w:lineRule="auto"/>
              <w:ind w:firstLine="0"/>
              <w:rPr>
                <w:rFonts w:cs="Times New Roman"/>
                <w:szCs w:val="28"/>
              </w:rPr>
            </w:pPr>
            <w:r w:rsidRPr="00A17BD1">
              <w:rPr>
                <w:rFonts w:cs="Times New Roman"/>
                <w:szCs w:val="28"/>
              </w:rPr>
              <w:t>-</w:t>
            </w:r>
            <w:r w:rsidR="004F741C" w:rsidRPr="00A17BD1">
              <w:rPr>
                <w:rFonts w:cs="Times New Roman"/>
                <w:szCs w:val="28"/>
              </w:rPr>
              <w:t> Умение создавать ситуацию успеха для обучающихся;</w:t>
            </w:r>
          </w:p>
          <w:p w:rsidR="004F741C" w:rsidRPr="00A17BD1" w:rsidRDefault="00001E99" w:rsidP="000D6E9A">
            <w:pPr>
              <w:pStyle w:val="aff"/>
              <w:spacing w:line="240" w:lineRule="auto"/>
              <w:ind w:firstLine="0"/>
              <w:rPr>
                <w:rFonts w:cs="Times New Roman"/>
                <w:szCs w:val="28"/>
              </w:rPr>
            </w:pPr>
            <w:r w:rsidRPr="00A17BD1">
              <w:rPr>
                <w:rFonts w:cs="Times New Roman"/>
                <w:szCs w:val="28"/>
              </w:rPr>
              <w:t>-</w:t>
            </w:r>
            <w:r w:rsidR="004F741C" w:rsidRPr="00A17BD1">
              <w:rPr>
                <w:rFonts w:cs="Times New Roman"/>
                <w:szCs w:val="28"/>
              </w:rPr>
              <w:t> умение осуществлять грамотное педагогическое оценивание, мобилизующее академическую активность;</w:t>
            </w:r>
          </w:p>
          <w:p w:rsidR="004F741C" w:rsidRPr="00A17BD1" w:rsidRDefault="00001E99" w:rsidP="000D6E9A">
            <w:pPr>
              <w:pStyle w:val="aff"/>
              <w:spacing w:line="240" w:lineRule="auto"/>
              <w:ind w:firstLine="0"/>
              <w:rPr>
                <w:rFonts w:cs="Times New Roman"/>
                <w:szCs w:val="28"/>
              </w:rPr>
            </w:pPr>
            <w:r w:rsidRPr="00A17BD1">
              <w:rPr>
                <w:rFonts w:cs="Times New Roman"/>
                <w:szCs w:val="28"/>
              </w:rPr>
              <w:t>-</w:t>
            </w:r>
            <w:r w:rsidR="004F741C" w:rsidRPr="00A17BD1">
              <w:rPr>
                <w:rFonts w:cs="Times New Roman"/>
                <w:szCs w:val="28"/>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4F741C" w:rsidRPr="00A17BD1" w:rsidRDefault="00001E99" w:rsidP="000D6E9A">
            <w:pPr>
              <w:pStyle w:val="aff"/>
              <w:spacing w:line="240" w:lineRule="auto"/>
              <w:ind w:firstLine="0"/>
              <w:rPr>
                <w:rFonts w:cs="Times New Roman"/>
                <w:szCs w:val="28"/>
              </w:rPr>
            </w:pPr>
            <w:r w:rsidRPr="00A17BD1">
              <w:rPr>
                <w:rFonts w:cs="Times New Roman"/>
                <w:szCs w:val="28"/>
              </w:rPr>
              <w:t>-</w:t>
            </w:r>
            <w:r w:rsidR="004F741C" w:rsidRPr="00A17BD1">
              <w:rPr>
                <w:rFonts w:cs="Times New Roman"/>
                <w:szCs w:val="28"/>
              </w:rPr>
              <w:t> умение разрабатывать индивидуально ориентированные образовательные проекты</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1.2</w:t>
            </w:r>
          </w:p>
        </w:tc>
        <w:tc>
          <w:tcPr>
            <w:tcW w:w="2128" w:type="dxa"/>
          </w:tcPr>
          <w:p w:rsidR="004F741C" w:rsidRPr="00A17BD1" w:rsidRDefault="004F741C" w:rsidP="000D6E9A">
            <w:pPr>
              <w:jc w:val="both"/>
              <w:rPr>
                <w:sz w:val="28"/>
                <w:szCs w:val="28"/>
              </w:rPr>
            </w:pPr>
            <w:r w:rsidRPr="00A17BD1">
              <w:rPr>
                <w:sz w:val="28"/>
                <w:szCs w:val="28"/>
              </w:rPr>
              <w:t>Интерес к внутреннему миру обучающихся</w:t>
            </w:r>
          </w:p>
        </w:tc>
        <w:tc>
          <w:tcPr>
            <w:tcW w:w="6763" w:type="dxa"/>
          </w:tcPr>
          <w:p w:rsidR="004F741C" w:rsidRPr="00A17BD1" w:rsidRDefault="004F741C" w:rsidP="000D6E9A">
            <w:pPr>
              <w:jc w:val="both"/>
              <w:rPr>
                <w:sz w:val="28"/>
                <w:szCs w:val="28"/>
              </w:rPr>
            </w:pPr>
            <w:r w:rsidRPr="00A17BD1">
              <w:rPr>
                <w:sz w:val="28"/>
                <w:szCs w:val="28"/>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w:t>
            </w:r>
            <w:r w:rsidRPr="00A17BD1">
              <w:rPr>
                <w:sz w:val="28"/>
                <w:szCs w:val="28"/>
              </w:rPr>
              <w:lastRenderedPageBreak/>
              <w:t>педагогической деятельности</w:t>
            </w:r>
          </w:p>
        </w:tc>
        <w:tc>
          <w:tcPr>
            <w:tcW w:w="5080" w:type="dxa"/>
            <w:gridSpan w:val="2"/>
          </w:tcPr>
          <w:p w:rsidR="004F741C" w:rsidRPr="00A17BD1" w:rsidRDefault="004F741C" w:rsidP="000D6E9A">
            <w:pPr>
              <w:jc w:val="both"/>
              <w:rPr>
                <w:sz w:val="28"/>
                <w:szCs w:val="28"/>
              </w:rPr>
            </w:pPr>
            <w:r w:rsidRPr="00A17BD1">
              <w:rPr>
                <w:sz w:val="28"/>
                <w:szCs w:val="28"/>
              </w:rPr>
              <w:lastRenderedPageBreak/>
              <w:t>Умение составить устную и письменную характеристику обучающегося, отражающую разные аспекты его внутреннего мира;</w:t>
            </w:r>
          </w:p>
          <w:p w:rsidR="004F741C" w:rsidRPr="00A17BD1" w:rsidRDefault="00001E99" w:rsidP="000D6E9A">
            <w:pPr>
              <w:jc w:val="both"/>
              <w:rPr>
                <w:sz w:val="28"/>
                <w:szCs w:val="28"/>
              </w:rPr>
            </w:pPr>
            <w:r w:rsidRPr="00A17BD1">
              <w:rPr>
                <w:sz w:val="28"/>
                <w:szCs w:val="28"/>
              </w:rPr>
              <w:t>-</w:t>
            </w:r>
            <w:r w:rsidR="004F741C" w:rsidRPr="00A17BD1">
              <w:rPr>
                <w:sz w:val="28"/>
                <w:szCs w:val="28"/>
              </w:rPr>
              <w:t xml:space="preserve"> умение выяснить индивидуальные предпочтения (индивидуальные </w:t>
            </w:r>
            <w:r w:rsidR="004F741C" w:rsidRPr="00A17BD1">
              <w:rPr>
                <w:sz w:val="28"/>
                <w:szCs w:val="28"/>
              </w:rPr>
              <w:lastRenderedPageBreak/>
              <w:t>образовательные потребности), возможности ученика, трудности, с которыми он сталкивается;</w:t>
            </w:r>
          </w:p>
          <w:p w:rsidR="004F741C" w:rsidRPr="00A17BD1" w:rsidRDefault="00001E99" w:rsidP="000D6E9A">
            <w:pPr>
              <w:jc w:val="both"/>
              <w:rPr>
                <w:sz w:val="28"/>
                <w:szCs w:val="28"/>
              </w:rPr>
            </w:pPr>
            <w:r w:rsidRPr="00A17BD1">
              <w:rPr>
                <w:sz w:val="28"/>
                <w:szCs w:val="28"/>
              </w:rPr>
              <w:t>-</w:t>
            </w:r>
            <w:r w:rsidR="004F741C" w:rsidRPr="00A17BD1">
              <w:rPr>
                <w:sz w:val="28"/>
                <w:szCs w:val="28"/>
              </w:rPr>
              <w:t> умение построить индивидуализированную образовательную программу;</w:t>
            </w:r>
          </w:p>
          <w:p w:rsidR="004F741C" w:rsidRPr="00A17BD1" w:rsidRDefault="004F741C" w:rsidP="000D6E9A">
            <w:pPr>
              <w:jc w:val="both"/>
              <w:rPr>
                <w:sz w:val="28"/>
                <w:szCs w:val="28"/>
              </w:rPr>
            </w:pPr>
            <w:r w:rsidRPr="00A17BD1">
              <w:rPr>
                <w:sz w:val="28"/>
                <w:szCs w:val="28"/>
              </w:rPr>
              <w:t>умение показать личностный смысл обучения с учётом индивидуальных характеристик внутреннего мира</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lastRenderedPageBreak/>
              <w:t>1.3</w:t>
            </w:r>
          </w:p>
        </w:tc>
        <w:tc>
          <w:tcPr>
            <w:tcW w:w="2128" w:type="dxa"/>
          </w:tcPr>
          <w:p w:rsidR="004F741C" w:rsidRPr="00A17BD1" w:rsidRDefault="004F741C" w:rsidP="000D6E9A">
            <w:pPr>
              <w:jc w:val="both"/>
              <w:rPr>
                <w:sz w:val="28"/>
                <w:szCs w:val="28"/>
              </w:rPr>
            </w:pPr>
            <w:r w:rsidRPr="00A17BD1">
              <w:rPr>
                <w:sz w:val="28"/>
                <w:szCs w:val="28"/>
              </w:rPr>
              <w:t>Открытость к принятию других позиций, точек зрения (неиде</w:t>
            </w:r>
            <w:r w:rsidR="00A06862" w:rsidRPr="00A17BD1">
              <w:rPr>
                <w:sz w:val="28"/>
                <w:szCs w:val="28"/>
              </w:rPr>
              <w:t>-ологизи</w:t>
            </w:r>
            <w:r w:rsidRPr="00A17BD1">
              <w:rPr>
                <w:sz w:val="28"/>
                <w:szCs w:val="28"/>
              </w:rPr>
              <w:t>рованное мышление педагога)</w:t>
            </w:r>
          </w:p>
        </w:tc>
        <w:tc>
          <w:tcPr>
            <w:tcW w:w="6763" w:type="dxa"/>
          </w:tcPr>
          <w:p w:rsidR="004F741C" w:rsidRPr="00A17BD1" w:rsidRDefault="004F741C" w:rsidP="000D6E9A">
            <w:pPr>
              <w:jc w:val="both"/>
              <w:rPr>
                <w:sz w:val="28"/>
                <w:szCs w:val="28"/>
              </w:rPr>
            </w:pPr>
            <w:r w:rsidRPr="00A17BD1">
              <w:rPr>
                <w:sz w:val="28"/>
                <w:szCs w:val="28"/>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080" w:type="dxa"/>
            <w:gridSpan w:val="2"/>
          </w:tcPr>
          <w:p w:rsidR="004F741C" w:rsidRPr="00A17BD1" w:rsidRDefault="00001E99" w:rsidP="000D6E9A">
            <w:pPr>
              <w:jc w:val="both"/>
              <w:rPr>
                <w:sz w:val="28"/>
                <w:szCs w:val="28"/>
              </w:rPr>
            </w:pPr>
            <w:r w:rsidRPr="00A17BD1">
              <w:rPr>
                <w:sz w:val="28"/>
                <w:szCs w:val="28"/>
              </w:rPr>
              <w:t>-</w:t>
            </w:r>
            <w:r w:rsidR="004F741C" w:rsidRPr="00A17BD1">
              <w:rPr>
                <w:sz w:val="28"/>
                <w:szCs w:val="28"/>
              </w:rPr>
              <w:t> Убеждённость, что истина может быть не одна;</w:t>
            </w:r>
          </w:p>
          <w:p w:rsidR="004F741C" w:rsidRPr="00A17BD1" w:rsidRDefault="00001E99" w:rsidP="000D6E9A">
            <w:pPr>
              <w:jc w:val="both"/>
              <w:rPr>
                <w:sz w:val="28"/>
                <w:szCs w:val="28"/>
              </w:rPr>
            </w:pPr>
            <w:r w:rsidRPr="00A17BD1">
              <w:rPr>
                <w:sz w:val="28"/>
                <w:szCs w:val="28"/>
              </w:rPr>
              <w:t>-</w:t>
            </w:r>
            <w:r w:rsidR="004F741C" w:rsidRPr="00A17BD1">
              <w:rPr>
                <w:sz w:val="28"/>
                <w:szCs w:val="28"/>
              </w:rPr>
              <w:t> интерес к мнениям и позициям других;</w:t>
            </w:r>
          </w:p>
          <w:p w:rsidR="004F741C" w:rsidRPr="00A17BD1" w:rsidRDefault="00001E99" w:rsidP="000D6E9A">
            <w:pPr>
              <w:jc w:val="both"/>
              <w:rPr>
                <w:sz w:val="28"/>
                <w:szCs w:val="28"/>
              </w:rPr>
            </w:pPr>
            <w:r w:rsidRPr="00A17BD1">
              <w:rPr>
                <w:sz w:val="28"/>
                <w:szCs w:val="28"/>
              </w:rPr>
              <w:t>-</w:t>
            </w:r>
            <w:r w:rsidR="004F741C" w:rsidRPr="00A17BD1">
              <w:rPr>
                <w:sz w:val="28"/>
                <w:szCs w:val="28"/>
              </w:rPr>
              <w:t> учёт других точек зрения в процессе оценивания обучающихся</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1.4</w:t>
            </w:r>
          </w:p>
        </w:tc>
        <w:tc>
          <w:tcPr>
            <w:tcW w:w="2128" w:type="dxa"/>
          </w:tcPr>
          <w:p w:rsidR="004F741C" w:rsidRPr="00A17BD1" w:rsidRDefault="004F741C" w:rsidP="000D6E9A">
            <w:pPr>
              <w:jc w:val="both"/>
              <w:rPr>
                <w:sz w:val="28"/>
                <w:szCs w:val="28"/>
              </w:rPr>
            </w:pPr>
            <w:r w:rsidRPr="00A17BD1">
              <w:rPr>
                <w:sz w:val="28"/>
                <w:szCs w:val="28"/>
              </w:rPr>
              <w:t>Общая культура</w:t>
            </w:r>
          </w:p>
        </w:tc>
        <w:tc>
          <w:tcPr>
            <w:tcW w:w="6763" w:type="dxa"/>
          </w:tcPr>
          <w:p w:rsidR="004F741C" w:rsidRPr="00A17BD1" w:rsidRDefault="004F741C" w:rsidP="000D6E9A">
            <w:pPr>
              <w:jc w:val="both"/>
              <w:rPr>
                <w:sz w:val="28"/>
                <w:szCs w:val="28"/>
              </w:rPr>
            </w:pPr>
            <w:r w:rsidRPr="00A17BD1">
              <w:rPr>
                <w:sz w:val="28"/>
                <w:szCs w:val="28"/>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080" w:type="dxa"/>
            <w:gridSpan w:val="2"/>
          </w:tcPr>
          <w:p w:rsidR="004F741C" w:rsidRPr="00A17BD1" w:rsidRDefault="00001E99" w:rsidP="000D6E9A">
            <w:pPr>
              <w:jc w:val="both"/>
              <w:rPr>
                <w:sz w:val="28"/>
                <w:szCs w:val="28"/>
              </w:rPr>
            </w:pPr>
            <w:r w:rsidRPr="00A17BD1">
              <w:rPr>
                <w:sz w:val="28"/>
                <w:szCs w:val="28"/>
              </w:rPr>
              <w:t>-</w:t>
            </w:r>
            <w:r w:rsidR="004F741C" w:rsidRPr="00A17BD1">
              <w:rPr>
                <w:sz w:val="28"/>
                <w:szCs w:val="28"/>
              </w:rPr>
              <w:t> Ориентация в основных сферах материальной и духовной жизни;</w:t>
            </w:r>
          </w:p>
          <w:p w:rsidR="004F741C" w:rsidRPr="00A17BD1" w:rsidRDefault="00001E99" w:rsidP="000D6E9A">
            <w:pPr>
              <w:jc w:val="both"/>
              <w:rPr>
                <w:sz w:val="28"/>
                <w:szCs w:val="28"/>
              </w:rPr>
            </w:pPr>
            <w:r w:rsidRPr="00A17BD1">
              <w:rPr>
                <w:sz w:val="28"/>
                <w:szCs w:val="28"/>
              </w:rPr>
              <w:t>-</w:t>
            </w:r>
            <w:r w:rsidR="004F741C" w:rsidRPr="00A17BD1">
              <w:rPr>
                <w:sz w:val="28"/>
                <w:szCs w:val="28"/>
              </w:rPr>
              <w:t> знание материальных и духовных интересов молодёжи;</w:t>
            </w:r>
          </w:p>
          <w:p w:rsidR="004F741C" w:rsidRPr="00A17BD1" w:rsidRDefault="00001E99" w:rsidP="000D6E9A">
            <w:pPr>
              <w:jc w:val="both"/>
              <w:rPr>
                <w:sz w:val="28"/>
                <w:szCs w:val="28"/>
              </w:rPr>
            </w:pPr>
            <w:r w:rsidRPr="00A17BD1">
              <w:rPr>
                <w:sz w:val="28"/>
                <w:szCs w:val="28"/>
              </w:rPr>
              <w:t>-</w:t>
            </w:r>
            <w:r w:rsidR="004F741C" w:rsidRPr="00A17BD1">
              <w:rPr>
                <w:sz w:val="28"/>
                <w:szCs w:val="28"/>
              </w:rPr>
              <w:t> возможность продемонстрировать свои достижения;</w:t>
            </w:r>
          </w:p>
          <w:p w:rsidR="004F741C" w:rsidRPr="00A17BD1" w:rsidRDefault="00001E99" w:rsidP="000D6E9A">
            <w:pPr>
              <w:jc w:val="both"/>
              <w:rPr>
                <w:sz w:val="28"/>
                <w:szCs w:val="28"/>
              </w:rPr>
            </w:pPr>
            <w:r w:rsidRPr="00A17BD1">
              <w:rPr>
                <w:sz w:val="28"/>
                <w:szCs w:val="28"/>
              </w:rPr>
              <w:t xml:space="preserve">- </w:t>
            </w:r>
            <w:r w:rsidR="004F741C" w:rsidRPr="00A17BD1">
              <w:rPr>
                <w:sz w:val="28"/>
                <w:szCs w:val="28"/>
              </w:rPr>
              <w:t>руководство кружками и секциями</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1.5</w:t>
            </w:r>
          </w:p>
        </w:tc>
        <w:tc>
          <w:tcPr>
            <w:tcW w:w="2128" w:type="dxa"/>
          </w:tcPr>
          <w:p w:rsidR="004F741C" w:rsidRPr="00A17BD1" w:rsidRDefault="004F741C" w:rsidP="000D6E9A">
            <w:pPr>
              <w:jc w:val="both"/>
              <w:rPr>
                <w:sz w:val="28"/>
                <w:szCs w:val="28"/>
              </w:rPr>
            </w:pPr>
            <w:r w:rsidRPr="00A17BD1">
              <w:rPr>
                <w:sz w:val="28"/>
                <w:szCs w:val="28"/>
              </w:rPr>
              <w:t>Эмоциональная устойчивость</w:t>
            </w:r>
          </w:p>
        </w:tc>
        <w:tc>
          <w:tcPr>
            <w:tcW w:w="6763" w:type="dxa"/>
          </w:tcPr>
          <w:p w:rsidR="004F741C" w:rsidRPr="00A17BD1" w:rsidRDefault="004F741C" w:rsidP="000D6E9A">
            <w:pPr>
              <w:jc w:val="both"/>
              <w:rPr>
                <w:sz w:val="28"/>
                <w:szCs w:val="28"/>
              </w:rPr>
            </w:pPr>
            <w:r w:rsidRPr="00A17BD1">
              <w:rPr>
                <w:sz w:val="28"/>
                <w:szCs w:val="28"/>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080" w:type="dxa"/>
            <w:gridSpan w:val="2"/>
          </w:tcPr>
          <w:p w:rsidR="004F741C" w:rsidRPr="00A17BD1" w:rsidRDefault="00130A34" w:rsidP="000D6E9A">
            <w:pPr>
              <w:jc w:val="both"/>
              <w:rPr>
                <w:sz w:val="28"/>
                <w:szCs w:val="28"/>
              </w:rPr>
            </w:pPr>
            <w:r w:rsidRPr="00A17BD1">
              <w:rPr>
                <w:sz w:val="28"/>
                <w:szCs w:val="28"/>
              </w:rPr>
              <w:t>-</w:t>
            </w:r>
            <w:r w:rsidR="004F741C" w:rsidRPr="00A17BD1">
              <w:rPr>
                <w:sz w:val="28"/>
                <w:szCs w:val="28"/>
              </w:rPr>
              <w:t> В трудных ситуациях педагог сохраняет спокойствие;</w:t>
            </w:r>
          </w:p>
          <w:p w:rsidR="004F741C" w:rsidRPr="00A17BD1" w:rsidRDefault="00130A34" w:rsidP="000D6E9A">
            <w:pPr>
              <w:jc w:val="both"/>
              <w:rPr>
                <w:sz w:val="28"/>
                <w:szCs w:val="28"/>
              </w:rPr>
            </w:pPr>
            <w:r w:rsidRPr="00A17BD1">
              <w:rPr>
                <w:sz w:val="28"/>
                <w:szCs w:val="28"/>
              </w:rPr>
              <w:t>-</w:t>
            </w:r>
            <w:r w:rsidR="004F741C" w:rsidRPr="00A17BD1">
              <w:rPr>
                <w:sz w:val="28"/>
                <w:szCs w:val="28"/>
              </w:rPr>
              <w:t> эмоциональный конфликт не влияет на объективность оценки;</w:t>
            </w:r>
          </w:p>
          <w:p w:rsidR="004F741C" w:rsidRPr="00A17BD1" w:rsidRDefault="00130A34" w:rsidP="000D6E9A">
            <w:pPr>
              <w:jc w:val="both"/>
              <w:rPr>
                <w:sz w:val="28"/>
                <w:szCs w:val="28"/>
              </w:rPr>
            </w:pPr>
            <w:r w:rsidRPr="00A17BD1">
              <w:rPr>
                <w:sz w:val="28"/>
                <w:szCs w:val="28"/>
              </w:rPr>
              <w:t>-</w:t>
            </w:r>
            <w:r w:rsidR="004F741C" w:rsidRPr="00A17BD1">
              <w:rPr>
                <w:sz w:val="28"/>
                <w:szCs w:val="28"/>
              </w:rPr>
              <w:t xml:space="preserve"> педагог не стремится избежать </w:t>
            </w:r>
            <w:r w:rsidR="004F741C" w:rsidRPr="00A17BD1">
              <w:rPr>
                <w:sz w:val="28"/>
                <w:szCs w:val="28"/>
              </w:rPr>
              <w:lastRenderedPageBreak/>
              <w:t>эмоционально напряжённых ситуаций</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lastRenderedPageBreak/>
              <w:t>1.6</w:t>
            </w:r>
          </w:p>
        </w:tc>
        <w:tc>
          <w:tcPr>
            <w:tcW w:w="2128" w:type="dxa"/>
          </w:tcPr>
          <w:p w:rsidR="004F741C" w:rsidRPr="00A17BD1" w:rsidRDefault="004F741C" w:rsidP="000D6E9A">
            <w:pPr>
              <w:jc w:val="both"/>
              <w:rPr>
                <w:sz w:val="28"/>
                <w:szCs w:val="28"/>
              </w:rPr>
            </w:pPr>
            <w:r w:rsidRPr="00A17BD1">
              <w:rPr>
                <w:sz w:val="28"/>
                <w:szCs w:val="28"/>
              </w:rPr>
              <w:t>Позитивная направленность на педагоги</w:t>
            </w:r>
            <w:r w:rsidR="00A06862" w:rsidRPr="00A17BD1">
              <w:rPr>
                <w:sz w:val="28"/>
                <w:szCs w:val="28"/>
              </w:rPr>
              <w:t>-</w:t>
            </w:r>
            <w:r w:rsidRPr="00A17BD1">
              <w:rPr>
                <w:sz w:val="28"/>
                <w:szCs w:val="28"/>
              </w:rPr>
              <w:t>ческую деятель</w:t>
            </w:r>
            <w:r w:rsidR="006F7C7F" w:rsidRPr="00A17BD1">
              <w:rPr>
                <w:sz w:val="28"/>
                <w:szCs w:val="28"/>
              </w:rPr>
              <w:t>-</w:t>
            </w:r>
            <w:r w:rsidRPr="00A17BD1">
              <w:rPr>
                <w:sz w:val="28"/>
                <w:szCs w:val="28"/>
              </w:rPr>
              <w:t>ность. Уверенность в себе</w:t>
            </w:r>
          </w:p>
        </w:tc>
        <w:tc>
          <w:tcPr>
            <w:tcW w:w="6763" w:type="dxa"/>
          </w:tcPr>
          <w:p w:rsidR="004F741C" w:rsidRPr="00A17BD1" w:rsidRDefault="004F741C" w:rsidP="000D6E9A">
            <w:pPr>
              <w:jc w:val="both"/>
              <w:rPr>
                <w:sz w:val="28"/>
                <w:szCs w:val="28"/>
              </w:rPr>
            </w:pPr>
            <w:r w:rsidRPr="00A17BD1">
              <w:rPr>
                <w:sz w:val="28"/>
                <w:szCs w:val="28"/>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080" w:type="dxa"/>
            <w:gridSpan w:val="2"/>
          </w:tcPr>
          <w:p w:rsidR="004F741C" w:rsidRPr="00A17BD1" w:rsidRDefault="00130A34" w:rsidP="000D6E9A">
            <w:pPr>
              <w:jc w:val="both"/>
              <w:rPr>
                <w:sz w:val="28"/>
                <w:szCs w:val="28"/>
              </w:rPr>
            </w:pPr>
            <w:r w:rsidRPr="00A17BD1">
              <w:rPr>
                <w:sz w:val="28"/>
                <w:szCs w:val="28"/>
              </w:rPr>
              <w:t>-</w:t>
            </w:r>
            <w:r w:rsidR="004F741C" w:rsidRPr="00A17BD1">
              <w:rPr>
                <w:sz w:val="28"/>
                <w:szCs w:val="28"/>
              </w:rPr>
              <w:t> Осознание целей и ценностей педагогической деятельности;</w:t>
            </w:r>
          </w:p>
          <w:p w:rsidR="004F741C" w:rsidRPr="00A17BD1" w:rsidRDefault="00130A34" w:rsidP="000D6E9A">
            <w:pPr>
              <w:jc w:val="both"/>
              <w:rPr>
                <w:sz w:val="28"/>
                <w:szCs w:val="28"/>
              </w:rPr>
            </w:pPr>
            <w:r w:rsidRPr="00A17BD1">
              <w:rPr>
                <w:sz w:val="28"/>
                <w:szCs w:val="28"/>
              </w:rPr>
              <w:t>-</w:t>
            </w:r>
            <w:r w:rsidR="004F741C" w:rsidRPr="00A17BD1">
              <w:rPr>
                <w:sz w:val="28"/>
                <w:szCs w:val="28"/>
              </w:rPr>
              <w:t> позитивное настроение;</w:t>
            </w:r>
          </w:p>
          <w:p w:rsidR="004F741C" w:rsidRPr="00A17BD1" w:rsidRDefault="00130A34" w:rsidP="000D6E9A">
            <w:pPr>
              <w:jc w:val="both"/>
              <w:rPr>
                <w:sz w:val="28"/>
                <w:szCs w:val="28"/>
              </w:rPr>
            </w:pPr>
            <w:r w:rsidRPr="00A17BD1">
              <w:rPr>
                <w:sz w:val="28"/>
                <w:szCs w:val="28"/>
              </w:rPr>
              <w:t>-</w:t>
            </w:r>
            <w:r w:rsidR="004F741C" w:rsidRPr="00A17BD1">
              <w:rPr>
                <w:sz w:val="28"/>
                <w:szCs w:val="28"/>
              </w:rPr>
              <w:t> желание работать;</w:t>
            </w:r>
          </w:p>
          <w:p w:rsidR="004F741C" w:rsidRPr="00A17BD1" w:rsidRDefault="00130A34" w:rsidP="000D6E9A">
            <w:pPr>
              <w:jc w:val="both"/>
              <w:rPr>
                <w:sz w:val="28"/>
                <w:szCs w:val="28"/>
              </w:rPr>
            </w:pPr>
            <w:r w:rsidRPr="00A17BD1">
              <w:rPr>
                <w:sz w:val="28"/>
                <w:szCs w:val="28"/>
              </w:rPr>
              <w:t>-</w:t>
            </w:r>
            <w:r w:rsidR="004F741C" w:rsidRPr="00A17BD1">
              <w:rPr>
                <w:sz w:val="28"/>
                <w:szCs w:val="28"/>
              </w:rPr>
              <w:t> высокая профессиональная самооценка</w:t>
            </w:r>
          </w:p>
        </w:tc>
      </w:tr>
      <w:tr w:rsidR="004F741C" w:rsidRPr="00A17BD1" w:rsidTr="00DD7426">
        <w:tc>
          <w:tcPr>
            <w:tcW w:w="14786" w:type="dxa"/>
            <w:gridSpan w:val="5"/>
          </w:tcPr>
          <w:p w:rsidR="004F741C" w:rsidRPr="00A17BD1" w:rsidRDefault="004F741C" w:rsidP="000D6E9A">
            <w:pPr>
              <w:pStyle w:val="aff"/>
              <w:spacing w:line="240" w:lineRule="auto"/>
              <w:ind w:firstLine="0"/>
              <w:rPr>
                <w:rFonts w:cs="Times New Roman"/>
                <w:b/>
                <w:szCs w:val="28"/>
              </w:rPr>
            </w:pPr>
            <w:r w:rsidRPr="00A17BD1">
              <w:rPr>
                <w:rFonts w:cs="Times New Roman"/>
                <w:b/>
                <w:szCs w:val="28"/>
              </w:rPr>
              <w:t>2. Постановка целей и задач педагогической деятельности</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2.1</w:t>
            </w:r>
          </w:p>
        </w:tc>
        <w:tc>
          <w:tcPr>
            <w:tcW w:w="2128" w:type="dxa"/>
          </w:tcPr>
          <w:p w:rsidR="004F741C" w:rsidRPr="00A17BD1" w:rsidRDefault="004F741C" w:rsidP="000D6E9A">
            <w:pPr>
              <w:jc w:val="both"/>
              <w:rPr>
                <w:sz w:val="28"/>
                <w:szCs w:val="28"/>
              </w:rPr>
            </w:pPr>
            <w:r w:rsidRPr="00A17BD1">
              <w:rPr>
                <w:sz w:val="28"/>
                <w:szCs w:val="28"/>
              </w:rPr>
              <w:t>Умение перевести тему урока в педагогическую задачу</w:t>
            </w:r>
          </w:p>
        </w:tc>
        <w:tc>
          <w:tcPr>
            <w:tcW w:w="6763" w:type="dxa"/>
          </w:tcPr>
          <w:p w:rsidR="004F741C" w:rsidRPr="00A17BD1" w:rsidRDefault="004F741C" w:rsidP="000D6E9A">
            <w:pPr>
              <w:jc w:val="both"/>
              <w:rPr>
                <w:sz w:val="28"/>
                <w:szCs w:val="28"/>
              </w:rPr>
            </w:pPr>
            <w:r w:rsidRPr="00A17BD1">
              <w:rPr>
                <w:sz w:val="28"/>
                <w:szCs w:val="28"/>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080" w:type="dxa"/>
            <w:gridSpan w:val="2"/>
          </w:tcPr>
          <w:p w:rsidR="004F741C" w:rsidRPr="00A17BD1" w:rsidRDefault="00130A34" w:rsidP="000D6E9A">
            <w:pPr>
              <w:jc w:val="both"/>
              <w:rPr>
                <w:sz w:val="28"/>
                <w:szCs w:val="28"/>
              </w:rPr>
            </w:pPr>
            <w:r w:rsidRPr="00A17BD1">
              <w:rPr>
                <w:sz w:val="28"/>
                <w:szCs w:val="28"/>
              </w:rPr>
              <w:t>-</w:t>
            </w:r>
            <w:r w:rsidR="004F741C" w:rsidRPr="00A17BD1">
              <w:rPr>
                <w:sz w:val="28"/>
                <w:szCs w:val="28"/>
              </w:rPr>
              <w:t> Знание образовательных стандартов и реализующих их программ;</w:t>
            </w:r>
          </w:p>
          <w:p w:rsidR="004F741C" w:rsidRPr="00A17BD1" w:rsidRDefault="00130A34" w:rsidP="000D6E9A">
            <w:pPr>
              <w:jc w:val="both"/>
              <w:rPr>
                <w:sz w:val="28"/>
                <w:szCs w:val="28"/>
              </w:rPr>
            </w:pPr>
            <w:r w:rsidRPr="00A17BD1">
              <w:rPr>
                <w:sz w:val="28"/>
                <w:szCs w:val="28"/>
              </w:rPr>
              <w:t>-</w:t>
            </w:r>
            <w:r w:rsidR="004F741C" w:rsidRPr="00A17BD1">
              <w:rPr>
                <w:sz w:val="28"/>
                <w:szCs w:val="28"/>
              </w:rPr>
              <w:t> осознание нетождественности темы урока и цели урока;</w:t>
            </w:r>
          </w:p>
          <w:p w:rsidR="004F741C" w:rsidRPr="00A17BD1" w:rsidRDefault="00130A34" w:rsidP="000D6E9A">
            <w:pPr>
              <w:jc w:val="both"/>
              <w:rPr>
                <w:sz w:val="28"/>
                <w:szCs w:val="28"/>
              </w:rPr>
            </w:pPr>
            <w:r w:rsidRPr="00A17BD1">
              <w:rPr>
                <w:sz w:val="28"/>
                <w:szCs w:val="28"/>
              </w:rPr>
              <w:t>-</w:t>
            </w:r>
            <w:r w:rsidR="004F741C" w:rsidRPr="00A17BD1">
              <w:rPr>
                <w:sz w:val="28"/>
                <w:szCs w:val="28"/>
              </w:rPr>
              <w:t> владение конкретным набором способов перевода темы в задачу</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2.2</w:t>
            </w:r>
          </w:p>
        </w:tc>
        <w:tc>
          <w:tcPr>
            <w:tcW w:w="2128" w:type="dxa"/>
          </w:tcPr>
          <w:p w:rsidR="004F741C" w:rsidRPr="00A17BD1" w:rsidRDefault="004F741C" w:rsidP="00DD7426">
            <w:pPr>
              <w:jc w:val="both"/>
              <w:rPr>
                <w:sz w:val="28"/>
                <w:szCs w:val="28"/>
              </w:rPr>
            </w:pPr>
            <w:r w:rsidRPr="00A17BD1">
              <w:rPr>
                <w:sz w:val="28"/>
                <w:szCs w:val="28"/>
              </w:rPr>
              <w:t xml:space="preserve">Умение ставить педагогические цели и задачи </w:t>
            </w:r>
          </w:p>
        </w:tc>
        <w:tc>
          <w:tcPr>
            <w:tcW w:w="6763" w:type="dxa"/>
          </w:tcPr>
          <w:p w:rsidR="004F741C" w:rsidRPr="00A17BD1" w:rsidRDefault="004F741C" w:rsidP="000D6E9A">
            <w:pPr>
              <w:jc w:val="both"/>
              <w:rPr>
                <w:sz w:val="28"/>
                <w:szCs w:val="28"/>
              </w:rPr>
            </w:pPr>
            <w:r w:rsidRPr="00A17BD1">
              <w:rPr>
                <w:sz w:val="28"/>
                <w:szCs w:val="28"/>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080" w:type="dxa"/>
            <w:gridSpan w:val="2"/>
          </w:tcPr>
          <w:p w:rsidR="004F741C" w:rsidRPr="00A17BD1" w:rsidRDefault="00130A34" w:rsidP="000D6E9A">
            <w:pPr>
              <w:jc w:val="both"/>
              <w:rPr>
                <w:sz w:val="28"/>
                <w:szCs w:val="28"/>
              </w:rPr>
            </w:pPr>
            <w:r w:rsidRPr="00A17BD1">
              <w:rPr>
                <w:sz w:val="28"/>
                <w:szCs w:val="28"/>
              </w:rPr>
              <w:t>-</w:t>
            </w:r>
            <w:r w:rsidR="004F741C" w:rsidRPr="00A17BD1">
              <w:rPr>
                <w:sz w:val="28"/>
                <w:szCs w:val="28"/>
              </w:rPr>
              <w:t> Знание возрастных особенностей обучающихся;</w:t>
            </w:r>
          </w:p>
          <w:p w:rsidR="004F741C" w:rsidRPr="00A17BD1" w:rsidRDefault="00130A34" w:rsidP="000D6E9A">
            <w:pPr>
              <w:jc w:val="both"/>
              <w:rPr>
                <w:sz w:val="28"/>
                <w:szCs w:val="28"/>
              </w:rPr>
            </w:pPr>
            <w:r w:rsidRPr="00A17BD1">
              <w:rPr>
                <w:sz w:val="28"/>
                <w:szCs w:val="28"/>
              </w:rPr>
              <w:t>-</w:t>
            </w:r>
            <w:r w:rsidR="004F741C" w:rsidRPr="00A17BD1">
              <w:rPr>
                <w:sz w:val="28"/>
                <w:szCs w:val="28"/>
              </w:rPr>
              <w:t> владение методами перевода цели в учебную задачу в конкретном возрасте</w:t>
            </w:r>
          </w:p>
        </w:tc>
      </w:tr>
      <w:tr w:rsidR="004F741C" w:rsidRPr="00A17BD1" w:rsidTr="00DD7426">
        <w:tc>
          <w:tcPr>
            <w:tcW w:w="14786" w:type="dxa"/>
            <w:gridSpan w:val="5"/>
          </w:tcPr>
          <w:p w:rsidR="004F741C" w:rsidRPr="00A17BD1" w:rsidRDefault="004F741C" w:rsidP="000D6E9A">
            <w:pPr>
              <w:pStyle w:val="aff"/>
              <w:spacing w:line="240" w:lineRule="auto"/>
              <w:ind w:firstLine="0"/>
              <w:rPr>
                <w:rFonts w:cs="Times New Roman"/>
                <w:b/>
                <w:szCs w:val="28"/>
              </w:rPr>
            </w:pPr>
            <w:r w:rsidRPr="00A17BD1">
              <w:rPr>
                <w:rFonts w:cs="Times New Roman"/>
                <w:b/>
                <w:szCs w:val="28"/>
              </w:rPr>
              <w:t>3. Мотивация учебной деятельности</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3.1</w:t>
            </w:r>
          </w:p>
        </w:tc>
        <w:tc>
          <w:tcPr>
            <w:tcW w:w="2128" w:type="dxa"/>
          </w:tcPr>
          <w:p w:rsidR="004F741C" w:rsidRPr="00A17BD1" w:rsidRDefault="004F741C" w:rsidP="000D6E9A">
            <w:pPr>
              <w:jc w:val="both"/>
              <w:rPr>
                <w:sz w:val="28"/>
                <w:szCs w:val="28"/>
              </w:rPr>
            </w:pPr>
            <w:r w:rsidRPr="00A17BD1">
              <w:rPr>
                <w:sz w:val="28"/>
                <w:szCs w:val="28"/>
              </w:rPr>
              <w:t>Умение</w:t>
            </w:r>
          </w:p>
          <w:p w:rsidR="004F741C" w:rsidRPr="00A17BD1" w:rsidRDefault="004F741C" w:rsidP="000D6E9A">
            <w:pPr>
              <w:jc w:val="both"/>
              <w:rPr>
                <w:sz w:val="28"/>
                <w:szCs w:val="28"/>
              </w:rPr>
            </w:pPr>
            <w:r w:rsidRPr="00A17BD1">
              <w:rPr>
                <w:sz w:val="28"/>
                <w:szCs w:val="28"/>
              </w:rPr>
              <w:t>обеспечить</w:t>
            </w:r>
          </w:p>
          <w:p w:rsidR="004F741C" w:rsidRPr="00A17BD1" w:rsidRDefault="004F741C" w:rsidP="000D6E9A">
            <w:pPr>
              <w:jc w:val="both"/>
              <w:rPr>
                <w:sz w:val="28"/>
                <w:szCs w:val="28"/>
              </w:rPr>
            </w:pPr>
            <w:r w:rsidRPr="00A17BD1">
              <w:rPr>
                <w:sz w:val="28"/>
                <w:szCs w:val="28"/>
              </w:rPr>
              <w:t>успех</w:t>
            </w:r>
          </w:p>
          <w:p w:rsidR="004F741C" w:rsidRPr="00A17BD1" w:rsidRDefault="004F741C" w:rsidP="000D6E9A">
            <w:pPr>
              <w:jc w:val="both"/>
              <w:rPr>
                <w:sz w:val="28"/>
                <w:szCs w:val="28"/>
              </w:rPr>
            </w:pPr>
            <w:r w:rsidRPr="00A17BD1">
              <w:rPr>
                <w:sz w:val="28"/>
                <w:szCs w:val="28"/>
              </w:rPr>
              <w:t>в деятельности</w:t>
            </w:r>
          </w:p>
        </w:tc>
        <w:tc>
          <w:tcPr>
            <w:tcW w:w="6763" w:type="dxa"/>
          </w:tcPr>
          <w:p w:rsidR="004F741C" w:rsidRPr="00A17BD1" w:rsidRDefault="004F741C" w:rsidP="000D6E9A">
            <w:pPr>
              <w:jc w:val="both"/>
              <w:rPr>
                <w:sz w:val="28"/>
                <w:szCs w:val="28"/>
              </w:rPr>
            </w:pPr>
            <w:r w:rsidRPr="00A17BD1">
              <w:rPr>
                <w:sz w:val="28"/>
                <w:szCs w:val="28"/>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080" w:type="dxa"/>
            <w:gridSpan w:val="2"/>
          </w:tcPr>
          <w:p w:rsidR="004F741C" w:rsidRPr="00A17BD1" w:rsidRDefault="00130A34" w:rsidP="000D6E9A">
            <w:pPr>
              <w:jc w:val="both"/>
              <w:rPr>
                <w:sz w:val="28"/>
                <w:szCs w:val="28"/>
              </w:rPr>
            </w:pPr>
            <w:r w:rsidRPr="00A17BD1">
              <w:rPr>
                <w:sz w:val="28"/>
                <w:szCs w:val="28"/>
              </w:rPr>
              <w:t>-</w:t>
            </w:r>
            <w:r w:rsidR="004F741C" w:rsidRPr="00A17BD1">
              <w:rPr>
                <w:sz w:val="28"/>
                <w:szCs w:val="28"/>
              </w:rPr>
              <w:t> Знание возможностей конкретных учеников;</w:t>
            </w:r>
          </w:p>
          <w:p w:rsidR="004F741C" w:rsidRPr="00A17BD1" w:rsidRDefault="00130A34" w:rsidP="000D6E9A">
            <w:pPr>
              <w:jc w:val="both"/>
              <w:rPr>
                <w:sz w:val="28"/>
                <w:szCs w:val="28"/>
              </w:rPr>
            </w:pPr>
            <w:r w:rsidRPr="00A17BD1">
              <w:rPr>
                <w:sz w:val="28"/>
                <w:szCs w:val="28"/>
              </w:rPr>
              <w:t>-</w:t>
            </w:r>
            <w:r w:rsidR="004F741C" w:rsidRPr="00A17BD1">
              <w:rPr>
                <w:sz w:val="28"/>
                <w:szCs w:val="28"/>
              </w:rPr>
              <w:t> постановка учебных задач в соответствии с возможностями ученика;</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3.2</w:t>
            </w:r>
          </w:p>
        </w:tc>
        <w:tc>
          <w:tcPr>
            <w:tcW w:w="2128" w:type="dxa"/>
          </w:tcPr>
          <w:p w:rsidR="004F741C" w:rsidRPr="00A17BD1" w:rsidRDefault="004F741C" w:rsidP="000D6E9A">
            <w:pPr>
              <w:jc w:val="both"/>
              <w:rPr>
                <w:sz w:val="28"/>
                <w:szCs w:val="28"/>
              </w:rPr>
            </w:pPr>
            <w:r w:rsidRPr="00A17BD1">
              <w:rPr>
                <w:sz w:val="28"/>
                <w:szCs w:val="28"/>
              </w:rPr>
              <w:t>Компетентность в педагогическом оценивании</w:t>
            </w:r>
          </w:p>
        </w:tc>
        <w:tc>
          <w:tcPr>
            <w:tcW w:w="6763" w:type="dxa"/>
          </w:tcPr>
          <w:p w:rsidR="004F741C" w:rsidRPr="00A17BD1" w:rsidRDefault="004F741C" w:rsidP="000D6E9A">
            <w:pPr>
              <w:jc w:val="both"/>
              <w:rPr>
                <w:sz w:val="28"/>
                <w:szCs w:val="28"/>
              </w:rPr>
            </w:pPr>
            <w:r w:rsidRPr="00A17BD1">
              <w:rPr>
                <w:sz w:val="28"/>
                <w:szCs w:val="28"/>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080" w:type="dxa"/>
            <w:gridSpan w:val="2"/>
          </w:tcPr>
          <w:p w:rsidR="004F741C" w:rsidRPr="00A17BD1" w:rsidRDefault="00130A34" w:rsidP="000D6E9A">
            <w:pPr>
              <w:jc w:val="both"/>
              <w:rPr>
                <w:sz w:val="28"/>
                <w:szCs w:val="28"/>
              </w:rPr>
            </w:pPr>
            <w:r w:rsidRPr="00A17BD1">
              <w:rPr>
                <w:sz w:val="28"/>
                <w:szCs w:val="28"/>
              </w:rPr>
              <w:t>-</w:t>
            </w:r>
            <w:r w:rsidR="004F741C" w:rsidRPr="00A17BD1">
              <w:rPr>
                <w:sz w:val="28"/>
                <w:szCs w:val="28"/>
              </w:rPr>
              <w:t> Знание многообразия педагогических оценок;</w:t>
            </w:r>
          </w:p>
          <w:p w:rsidR="004F741C" w:rsidRPr="00A17BD1" w:rsidRDefault="00130A34" w:rsidP="000D6E9A">
            <w:pPr>
              <w:jc w:val="both"/>
              <w:rPr>
                <w:sz w:val="28"/>
                <w:szCs w:val="28"/>
              </w:rPr>
            </w:pPr>
            <w:r w:rsidRPr="00A17BD1">
              <w:rPr>
                <w:sz w:val="28"/>
                <w:szCs w:val="28"/>
              </w:rPr>
              <w:t>-</w:t>
            </w:r>
            <w:r w:rsidR="004F741C" w:rsidRPr="00A17BD1">
              <w:rPr>
                <w:sz w:val="28"/>
                <w:szCs w:val="28"/>
              </w:rPr>
              <w:t> знакомство с литературой по данному вопросу;</w:t>
            </w:r>
          </w:p>
          <w:p w:rsidR="004F741C" w:rsidRPr="00A17BD1" w:rsidRDefault="00130A34" w:rsidP="000D6E9A">
            <w:pPr>
              <w:jc w:val="both"/>
              <w:rPr>
                <w:sz w:val="28"/>
                <w:szCs w:val="28"/>
              </w:rPr>
            </w:pPr>
            <w:r w:rsidRPr="00A17BD1">
              <w:rPr>
                <w:sz w:val="28"/>
                <w:szCs w:val="28"/>
              </w:rPr>
              <w:t>-</w:t>
            </w:r>
            <w:r w:rsidR="004F741C" w:rsidRPr="00A17BD1">
              <w:rPr>
                <w:sz w:val="28"/>
                <w:szCs w:val="28"/>
              </w:rPr>
              <w:t xml:space="preserve"> владение различными методами </w:t>
            </w:r>
            <w:r w:rsidR="004F741C" w:rsidRPr="00A17BD1">
              <w:rPr>
                <w:sz w:val="28"/>
                <w:szCs w:val="28"/>
              </w:rPr>
              <w:lastRenderedPageBreak/>
              <w:t>оценивания и их применение</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lastRenderedPageBreak/>
              <w:t>3.3</w:t>
            </w:r>
          </w:p>
        </w:tc>
        <w:tc>
          <w:tcPr>
            <w:tcW w:w="2128" w:type="dxa"/>
          </w:tcPr>
          <w:p w:rsidR="004F741C" w:rsidRPr="00A17BD1" w:rsidRDefault="004F741C" w:rsidP="000D6E9A">
            <w:pPr>
              <w:jc w:val="both"/>
              <w:rPr>
                <w:sz w:val="28"/>
                <w:szCs w:val="28"/>
              </w:rPr>
            </w:pPr>
            <w:r w:rsidRPr="00A17BD1">
              <w:rPr>
                <w:sz w:val="28"/>
                <w:szCs w:val="28"/>
              </w:rPr>
              <w:t>Умение</w:t>
            </w:r>
          </w:p>
          <w:p w:rsidR="004F741C" w:rsidRPr="00A17BD1" w:rsidRDefault="004F741C" w:rsidP="000D6E9A">
            <w:pPr>
              <w:jc w:val="both"/>
              <w:rPr>
                <w:sz w:val="28"/>
                <w:szCs w:val="28"/>
              </w:rPr>
            </w:pPr>
            <w:r w:rsidRPr="00A17BD1">
              <w:rPr>
                <w:sz w:val="28"/>
                <w:szCs w:val="28"/>
              </w:rPr>
              <w:t>превращать</w:t>
            </w:r>
          </w:p>
          <w:p w:rsidR="004F741C" w:rsidRPr="00A17BD1" w:rsidRDefault="004F741C" w:rsidP="000D6E9A">
            <w:pPr>
              <w:jc w:val="both"/>
              <w:rPr>
                <w:sz w:val="28"/>
                <w:szCs w:val="28"/>
              </w:rPr>
            </w:pPr>
            <w:r w:rsidRPr="00A17BD1">
              <w:rPr>
                <w:sz w:val="28"/>
                <w:szCs w:val="28"/>
              </w:rPr>
              <w:t>учебную</w:t>
            </w:r>
          </w:p>
          <w:p w:rsidR="004F741C" w:rsidRPr="00A17BD1" w:rsidRDefault="004F741C" w:rsidP="000D6E9A">
            <w:pPr>
              <w:jc w:val="both"/>
              <w:rPr>
                <w:sz w:val="28"/>
                <w:szCs w:val="28"/>
              </w:rPr>
            </w:pPr>
            <w:r w:rsidRPr="00A17BD1">
              <w:rPr>
                <w:sz w:val="28"/>
                <w:szCs w:val="28"/>
              </w:rPr>
              <w:t>задачу</w:t>
            </w:r>
          </w:p>
          <w:p w:rsidR="004F741C" w:rsidRPr="00A17BD1" w:rsidRDefault="004F741C" w:rsidP="000D6E9A">
            <w:pPr>
              <w:jc w:val="both"/>
              <w:rPr>
                <w:sz w:val="28"/>
                <w:szCs w:val="28"/>
              </w:rPr>
            </w:pPr>
            <w:r w:rsidRPr="00A17BD1">
              <w:rPr>
                <w:sz w:val="28"/>
                <w:szCs w:val="28"/>
              </w:rPr>
              <w:t>в личностно</w:t>
            </w:r>
          </w:p>
          <w:p w:rsidR="004F741C" w:rsidRPr="00A17BD1" w:rsidRDefault="004F741C" w:rsidP="000D6E9A">
            <w:pPr>
              <w:jc w:val="both"/>
              <w:rPr>
                <w:sz w:val="28"/>
                <w:szCs w:val="28"/>
              </w:rPr>
            </w:pPr>
            <w:r w:rsidRPr="00A17BD1">
              <w:rPr>
                <w:sz w:val="28"/>
                <w:szCs w:val="28"/>
              </w:rPr>
              <w:t>значимую</w:t>
            </w:r>
          </w:p>
        </w:tc>
        <w:tc>
          <w:tcPr>
            <w:tcW w:w="6763" w:type="dxa"/>
          </w:tcPr>
          <w:p w:rsidR="004F741C" w:rsidRPr="00A17BD1" w:rsidRDefault="004F741C" w:rsidP="000D6E9A">
            <w:pPr>
              <w:jc w:val="both"/>
              <w:rPr>
                <w:sz w:val="28"/>
                <w:szCs w:val="28"/>
              </w:rPr>
            </w:pPr>
            <w:r w:rsidRPr="00A17BD1">
              <w:rPr>
                <w:sz w:val="28"/>
                <w:szCs w:val="28"/>
              </w:rPr>
              <w:t>Это одна из важнейших компетентностей, обеспечивающих мотивацию учебной деятельности</w:t>
            </w:r>
          </w:p>
        </w:tc>
        <w:tc>
          <w:tcPr>
            <w:tcW w:w="5080" w:type="dxa"/>
            <w:gridSpan w:val="2"/>
          </w:tcPr>
          <w:p w:rsidR="004F741C" w:rsidRPr="00A17BD1" w:rsidRDefault="00130A34" w:rsidP="000D6E9A">
            <w:pPr>
              <w:jc w:val="both"/>
              <w:rPr>
                <w:sz w:val="28"/>
                <w:szCs w:val="28"/>
              </w:rPr>
            </w:pPr>
            <w:r w:rsidRPr="00A17BD1">
              <w:rPr>
                <w:sz w:val="28"/>
                <w:szCs w:val="28"/>
              </w:rPr>
              <w:t xml:space="preserve">- </w:t>
            </w:r>
            <w:r w:rsidR="004F741C" w:rsidRPr="00A17BD1">
              <w:rPr>
                <w:sz w:val="28"/>
                <w:szCs w:val="28"/>
              </w:rPr>
              <w:t>Знание интересов обучающихся, их внутреннего мира;</w:t>
            </w:r>
          </w:p>
          <w:p w:rsidR="004F741C" w:rsidRPr="00A17BD1" w:rsidRDefault="00130A34" w:rsidP="000D6E9A">
            <w:pPr>
              <w:jc w:val="both"/>
              <w:rPr>
                <w:sz w:val="28"/>
                <w:szCs w:val="28"/>
              </w:rPr>
            </w:pPr>
            <w:r w:rsidRPr="00A17BD1">
              <w:rPr>
                <w:sz w:val="28"/>
                <w:szCs w:val="28"/>
              </w:rPr>
              <w:t>-</w:t>
            </w:r>
            <w:r w:rsidR="004F741C" w:rsidRPr="00A17BD1">
              <w:rPr>
                <w:sz w:val="28"/>
                <w:szCs w:val="28"/>
              </w:rPr>
              <w:t> ориентация в культуре;</w:t>
            </w:r>
          </w:p>
          <w:p w:rsidR="004F741C" w:rsidRPr="00A17BD1" w:rsidRDefault="00130A34" w:rsidP="000D6E9A">
            <w:pPr>
              <w:jc w:val="both"/>
              <w:rPr>
                <w:sz w:val="28"/>
                <w:szCs w:val="28"/>
              </w:rPr>
            </w:pPr>
            <w:r w:rsidRPr="00A17BD1">
              <w:rPr>
                <w:sz w:val="28"/>
                <w:szCs w:val="28"/>
              </w:rPr>
              <w:t>-</w:t>
            </w:r>
            <w:r w:rsidR="004F741C" w:rsidRPr="00A17BD1">
              <w:rPr>
                <w:sz w:val="28"/>
                <w:szCs w:val="28"/>
              </w:rPr>
              <w:t> умение показать роль и значение изучаемого материала в реализации личных планов</w:t>
            </w:r>
          </w:p>
        </w:tc>
      </w:tr>
      <w:tr w:rsidR="004F741C" w:rsidRPr="00A17BD1" w:rsidTr="00DD7426">
        <w:tc>
          <w:tcPr>
            <w:tcW w:w="14786" w:type="dxa"/>
            <w:gridSpan w:val="5"/>
          </w:tcPr>
          <w:p w:rsidR="004F741C" w:rsidRPr="00A17BD1" w:rsidRDefault="004F741C" w:rsidP="000D6E9A">
            <w:pPr>
              <w:pStyle w:val="aff"/>
              <w:spacing w:line="240" w:lineRule="auto"/>
              <w:ind w:firstLine="0"/>
              <w:rPr>
                <w:rFonts w:cs="Times New Roman"/>
                <w:b/>
                <w:szCs w:val="28"/>
              </w:rPr>
            </w:pPr>
            <w:r w:rsidRPr="00A17BD1">
              <w:rPr>
                <w:rFonts w:cs="Times New Roman"/>
                <w:b/>
                <w:szCs w:val="28"/>
              </w:rPr>
              <w:t>4. Информационная компетентность</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4.1</w:t>
            </w:r>
          </w:p>
        </w:tc>
        <w:tc>
          <w:tcPr>
            <w:tcW w:w="2128" w:type="dxa"/>
          </w:tcPr>
          <w:p w:rsidR="004F741C" w:rsidRPr="00A17BD1" w:rsidRDefault="004F741C" w:rsidP="000D6E9A">
            <w:pPr>
              <w:jc w:val="both"/>
              <w:rPr>
                <w:sz w:val="28"/>
                <w:szCs w:val="28"/>
              </w:rPr>
            </w:pPr>
            <w:r w:rsidRPr="00A17BD1">
              <w:rPr>
                <w:sz w:val="28"/>
                <w:szCs w:val="28"/>
              </w:rPr>
              <w:t>Компетентность в предмете преподавания</w:t>
            </w:r>
          </w:p>
        </w:tc>
        <w:tc>
          <w:tcPr>
            <w:tcW w:w="6763" w:type="dxa"/>
          </w:tcPr>
          <w:p w:rsidR="004F741C" w:rsidRPr="00A17BD1" w:rsidRDefault="004F741C" w:rsidP="000D6E9A">
            <w:pPr>
              <w:jc w:val="both"/>
              <w:rPr>
                <w:sz w:val="28"/>
                <w:szCs w:val="28"/>
              </w:rPr>
            </w:pPr>
            <w:r w:rsidRPr="00A17BD1">
              <w:rPr>
                <w:sz w:val="28"/>
                <w:szCs w:val="28"/>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080" w:type="dxa"/>
            <w:gridSpan w:val="2"/>
          </w:tcPr>
          <w:p w:rsidR="004F741C" w:rsidRPr="00A17BD1" w:rsidRDefault="00130A34" w:rsidP="000D6E9A">
            <w:pPr>
              <w:jc w:val="both"/>
              <w:rPr>
                <w:sz w:val="28"/>
                <w:szCs w:val="28"/>
              </w:rPr>
            </w:pPr>
            <w:r w:rsidRPr="00A17BD1">
              <w:rPr>
                <w:sz w:val="28"/>
                <w:szCs w:val="28"/>
              </w:rPr>
              <w:t>-</w:t>
            </w:r>
            <w:r w:rsidR="004F741C" w:rsidRPr="00A17BD1">
              <w:rPr>
                <w:sz w:val="28"/>
                <w:szCs w:val="28"/>
              </w:rPr>
              <w:t> Знание генезиса формирования предметного знания (история, персоналии, для решения каких проблем разрабатывалось);</w:t>
            </w:r>
          </w:p>
          <w:p w:rsidR="004F741C" w:rsidRPr="00A17BD1" w:rsidRDefault="00130A34" w:rsidP="00DD7426">
            <w:pPr>
              <w:ind w:firstLine="34"/>
              <w:jc w:val="both"/>
              <w:rPr>
                <w:sz w:val="28"/>
                <w:szCs w:val="28"/>
              </w:rPr>
            </w:pPr>
            <w:r w:rsidRPr="00A17BD1">
              <w:rPr>
                <w:sz w:val="28"/>
                <w:szCs w:val="28"/>
              </w:rPr>
              <w:t>-</w:t>
            </w:r>
            <w:r w:rsidR="004F741C" w:rsidRPr="00A17BD1">
              <w:rPr>
                <w:sz w:val="28"/>
                <w:szCs w:val="28"/>
              </w:rPr>
              <w:t> возможности применения получаемых знаний для объяснения социальных и природных явлений;</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4.2</w:t>
            </w:r>
          </w:p>
        </w:tc>
        <w:tc>
          <w:tcPr>
            <w:tcW w:w="2128" w:type="dxa"/>
          </w:tcPr>
          <w:p w:rsidR="004F741C" w:rsidRPr="00A17BD1" w:rsidRDefault="004F741C" w:rsidP="000D6E9A">
            <w:pPr>
              <w:jc w:val="both"/>
              <w:rPr>
                <w:sz w:val="28"/>
                <w:szCs w:val="28"/>
              </w:rPr>
            </w:pPr>
            <w:r w:rsidRPr="00A17BD1">
              <w:rPr>
                <w:sz w:val="28"/>
                <w:szCs w:val="28"/>
              </w:rPr>
              <w:t>Компетентность в методах преподавания</w:t>
            </w:r>
          </w:p>
        </w:tc>
        <w:tc>
          <w:tcPr>
            <w:tcW w:w="6763" w:type="dxa"/>
          </w:tcPr>
          <w:p w:rsidR="004F741C" w:rsidRPr="00A17BD1" w:rsidRDefault="004F741C" w:rsidP="000D6E9A">
            <w:pPr>
              <w:jc w:val="both"/>
              <w:rPr>
                <w:sz w:val="28"/>
                <w:szCs w:val="28"/>
              </w:rPr>
            </w:pPr>
            <w:r w:rsidRPr="00A17BD1">
              <w:rPr>
                <w:sz w:val="28"/>
                <w:szCs w:val="28"/>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080" w:type="dxa"/>
            <w:gridSpan w:val="2"/>
          </w:tcPr>
          <w:p w:rsidR="004F741C" w:rsidRPr="00A17BD1" w:rsidRDefault="00001E99" w:rsidP="000D6E9A">
            <w:pPr>
              <w:jc w:val="both"/>
              <w:rPr>
                <w:sz w:val="28"/>
                <w:szCs w:val="28"/>
              </w:rPr>
            </w:pPr>
            <w:r w:rsidRPr="00A17BD1">
              <w:rPr>
                <w:sz w:val="28"/>
                <w:szCs w:val="28"/>
              </w:rPr>
              <w:t>-</w:t>
            </w:r>
            <w:r w:rsidR="004F741C" w:rsidRPr="00A17BD1">
              <w:rPr>
                <w:sz w:val="28"/>
                <w:szCs w:val="28"/>
              </w:rPr>
              <w:t> Знание нормативных методов и методик;</w:t>
            </w:r>
          </w:p>
          <w:p w:rsidR="004F741C" w:rsidRPr="00A17BD1" w:rsidRDefault="00001E99" w:rsidP="000D6E9A">
            <w:pPr>
              <w:jc w:val="both"/>
              <w:rPr>
                <w:sz w:val="28"/>
                <w:szCs w:val="28"/>
              </w:rPr>
            </w:pPr>
            <w:r w:rsidRPr="00A17BD1">
              <w:rPr>
                <w:sz w:val="28"/>
                <w:szCs w:val="28"/>
              </w:rPr>
              <w:t>-</w:t>
            </w:r>
            <w:r w:rsidR="004F741C" w:rsidRPr="00A17BD1">
              <w:rPr>
                <w:sz w:val="28"/>
                <w:szCs w:val="28"/>
              </w:rPr>
              <w:t> демонстрация личностно ориентированных методов образования;</w:t>
            </w:r>
          </w:p>
          <w:p w:rsidR="004F741C" w:rsidRPr="00A17BD1" w:rsidRDefault="00001E99" w:rsidP="000D6E9A">
            <w:pPr>
              <w:jc w:val="both"/>
              <w:rPr>
                <w:sz w:val="28"/>
                <w:szCs w:val="28"/>
              </w:rPr>
            </w:pPr>
            <w:r w:rsidRPr="00A17BD1">
              <w:rPr>
                <w:sz w:val="28"/>
                <w:szCs w:val="28"/>
              </w:rPr>
              <w:t>-</w:t>
            </w:r>
            <w:r w:rsidR="004F741C" w:rsidRPr="00A17BD1">
              <w:rPr>
                <w:sz w:val="28"/>
                <w:szCs w:val="28"/>
              </w:rPr>
              <w:t> наличие своих находок и методов, авторской школы;</w:t>
            </w:r>
          </w:p>
          <w:p w:rsidR="004F741C" w:rsidRPr="00A17BD1" w:rsidRDefault="00001E99" w:rsidP="000D6E9A">
            <w:pPr>
              <w:jc w:val="both"/>
              <w:rPr>
                <w:sz w:val="28"/>
                <w:szCs w:val="28"/>
              </w:rPr>
            </w:pPr>
            <w:r w:rsidRPr="00A17BD1">
              <w:rPr>
                <w:sz w:val="28"/>
                <w:szCs w:val="28"/>
              </w:rPr>
              <w:t>-</w:t>
            </w:r>
            <w:r w:rsidR="004F741C" w:rsidRPr="00A17BD1">
              <w:rPr>
                <w:sz w:val="28"/>
                <w:szCs w:val="28"/>
              </w:rPr>
              <w:t> знание современных достижений в области методики обучения, в том числе использование новых информационных технологий;</w:t>
            </w:r>
          </w:p>
          <w:p w:rsidR="004F741C" w:rsidRPr="00A17BD1" w:rsidRDefault="00001E99" w:rsidP="000D6E9A">
            <w:pPr>
              <w:jc w:val="both"/>
              <w:rPr>
                <w:sz w:val="28"/>
                <w:szCs w:val="28"/>
              </w:rPr>
            </w:pPr>
            <w:r w:rsidRPr="00A17BD1">
              <w:rPr>
                <w:sz w:val="28"/>
                <w:szCs w:val="28"/>
              </w:rPr>
              <w:t>-</w:t>
            </w:r>
            <w:r w:rsidR="004F741C" w:rsidRPr="00A17BD1">
              <w:rPr>
                <w:sz w:val="28"/>
                <w:szCs w:val="28"/>
              </w:rPr>
              <w:t> использование в учебном процессе современных методов обучения</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4.3</w:t>
            </w:r>
          </w:p>
        </w:tc>
        <w:tc>
          <w:tcPr>
            <w:tcW w:w="2128" w:type="dxa"/>
          </w:tcPr>
          <w:p w:rsidR="004F741C" w:rsidRPr="00A17BD1" w:rsidRDefault="004F741C" w:rsidP="000D6E9A">
            <w:pPr>
              <w:jc w:val="both"/>
              <w:rPr>
                <w:sz w:val="28"/>
                <w:szCs w:val="28"/>
              </w:rPr>
            </w:pPr>
            <w:r w:rsidRPr="00A17BD1">
              <w:rPr>
                <w:sz w:val="28"/>
                <w:szCs w:val="28"/>
              </w:rPr>
              <w:t xml:space="preserve">Компетентность в </w:t>
            </w:r>
            <w:r w:rsidRPr="00A17BD1">
              <w:rPr>
                <w:sz w:val="28"/>
                <w:szCs w:val="28"/>
              </w:rPr>
              <w:lastRenderedPageBreak/>
              <w:t>субъективных условиях деятельности (знание учеников и учебных коллективов)</w:t>
            </w:r>
          </w:p>
        </w:tc>
        <w:tc>
          <w:tcPr>
            <w:tcW w:w="6763" w:type="dxa"/>
          </w:tcPr>
          <w:p w:rsidR="004F741C" w:rsidRPr="00A17BD1" w:rsidRDefault="004F741C" w:rsidP="000D6E9A">
            <w:pPr>
              <w:jc w:val="both"/>
              <w:rPr>
                <w:sz w:val="28"/>
                <w:szCs w:val="28"/>
              </w:rPr>
            </w:pPr>
            <w:r w:rsidRPr="00A17BD1">
              <w:rPr>
                <w:sz w:val="28"/>
                <w:szCs w:val="28"/>
              </w:rPr>
              <w:lastRenderedPageBreak/>
              <w:t xml:space="preserve">Позволяет осуществлять индивидуальный подход к организации образовательного процесса. Служит </w:t>
            </w:r>
            <w:r w:rsidRPr="00A17BD1">
              <w:rPr>
                <w:sz w:val="28"/>
                <w:szCs w:val="28"/>
              </w:rPr>
              <w:lastRenderedPageBreak/>
              <w:t>условием гуманизации образования. Обеспечивает высокую мотивацию академической активности</w:t>
            </w:r>
          </w:p>
        </w:tc>
        <w:tc>
          <w:tcPr>
            <w:tcW w:w="5080" w:type="dxa"/>
            <w:gridSpan w:val="2"/>
          </w:tcPr>
          <w:p w:rsidR="004F741C" w:rsidRPr="00A17BD1" w:rsidRDefault="00001E99" w:rsidP="000D6E9A">
            <w:pPr>
              <w:jc w:val="both"/>
              <w:rPr>
                <w:sz w:val="28"/>
                <w:szCs w:val="28"/>
              </w:rPr>
            </w:pPr>
            <w:r w:rsidRPr="00A17BD1">
              <w:rPr>
                <w:sz w:val="28"/>
                <w:szCs w:val="28"/>
              </w:rPr>
              <w:lastRenderedPageBreak/>
              <w:t>-</w:t>
            </w:r>
            <w:r w:rsidR="004F741C" w:rsidRPr="00A17BD1">
              <w:rPr>
                <w:sz w:val="28"/>
                <w:szCs w:val="28"/>
              </w:rPr>
              <w:t xml:space="preserve"> Знание теоретического материала по психологии, характеризующего </w:t>
            </w:r>
            <w:r w:rsidR="004F741C" w:rsidRPr="00A17BD1">
              <w:rPr>
                <w:sz w:val="28"/>
                <w:szCs w:val="28"/>
              </w:rPr>
              <w:lastRenderedPageBreak/>
              <w:t>индивидуальные особенности обучающихся;</w:t>
            </w:r>
          </w:p>
          <w:p w:rsidR="004F741C" w:rsidRPr="00A17BD1" w:rsidRDefault="00001E99" w:rsidP="000D6E9A">
            <w:pPr>
              <w:jc w:val="both"/>
              <w:rPr>
                <w:sz w:val="28"/>
                <w:szCs w:val="28"/>
              </w:rPr>
            </w:pPr>
            <w:r w:rsidRPr="00A17BD1">
              <w:rPr>
                <w:sz w:val="28"/>
                <w:szCs w:val="28"/>
              </w:rPr>
              <w:t>-</w:t>
            </w:r>
            <w:r w:rsidR="004F741C" w:rsidRPr="00A17BD1">
              <w:rPr>
                <w:sz w:val="28"/>
                <w:szCs w:val="28"/>
              </w:rPr>
              <w:t> владение методами диагностики индивидуальных особенностей (возможно, совместно со школьным психологом);</w:t>
            </w:r>
          </w:p>
          <w:p w:rsidR="004F741C" w:rsidRPr="00A17BD1" w:rsidRDefault="00001E99" w:rsidP="000D6E9A">
            <w:pPr>
              <w:jc w:val="both"/>
              <w:rPr>
                <w:sz w:val="28"/>
                <w:szCs w:val="28"/>
              </w:rPr>
            </w:pPr>
            <w:r w:rsidRPr="00A17BD1">
              <w:rPr>
                <w:sz w:val="28"/>
                <w:szCs w:val="28"/>
              </w:rPr>
              <w:t>-</w:t>
            </w:r>
            <w:r w:rsidR="004F741C" w:rsidRPr="00A17BD1">
              <w:rPr>
                <w:sz w:val="28"/>
                <w:szCs w:val="28"/>
              </w:rPr>
              <w:t> использование знаний по психологии в организации учебного процесса;</w:t>
            </w:r>
          </w:p>
          <w:p w:rsidR="004F741C" w:rsidRPr="00A17BD1" w:rsidRDefault="00001E99" w:rsidP="000D6E9A">
            <w:pPr>
              <w:jc w:val="both"/>
              <w:rPr>
                <w:sz w:val="28"/>
                <w:szCs w:val="28"/>
              </w:rPr>
            </w:pPr>
            <w:r w:rsidRPr="00A17BD1">
              <w:rPr>
                <w:sz w:val="28"/>
                <w:szCs w:val="28"/>
              </w:rPr>
              <w:t>-</w:t>
            </w:r>
            <w:r w:rsidR="004F741C" w:rsidRPr="00A17BD1">
              <w:rPr>
                <w:sz w:val="28"/>
                <w:szCs w:val="28"/>
              </w:rPr>
              <w:t> разработка индивидуальных проектов на основе личных характеристик обучающихся;</w:t>
            </w:r>
          </w:p>
          <w:p w:rsidR="004F741C" w:rsidRPr="00A17BD1" w:rsidRDefault="00001E99" w:rsidP="00DD7426">
            <w:pPr>
              <w:ind w:firstLine="58"/>
              <w:jc w:val="both"/>
              <w:rPr>
                <w:sz w:val="28"/>
                <w:szCs w:val="28"/>
              </w:rPr>
            </w:pPr>
            <w:r w:rsidRPr="00A17BD1">
              <w:rPr>
                <w:sz w:val="28"/>
                <w:szCs w:val="28"/>
              </w:rPr>
              <w:t>-</w:t>
            </w:r>
            <w:r w:rsidR="004F741C" w:rsidRPr="00A17BD1">
              <w:rPr>
                <w:sz w:val="28"/>
                <w:szCs w:val="28"/>
              </w:rPr>
              <w:t> владение методами социометрии;</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lastRenderedPageBreak/>
              <w:t>4.4</w:t>
            </w:r>
          </w:p>
        </w:tc>
        <w:tc>
          <w:tcPr>
            <w:tcW w:w="2128" w:type="dxa"/>
          </w:tcPr>
          <w:p w:rsidR="004F741C" w:rsidRPr="00A17BD1" w:rsidRDefault="004F741C" w:rsidP="000D6E9A">
            <w:pPr>
              <w:jc w:val="both"/>
              <w:rPr>
                <w:sz w:val="28"/>
                <w:szCs w:val="28"/>
              </w:rPr>
            </w:pPr>
            <w:r w:rsidRPr="00A17BD1">
              <w:rPr>
                <w:sz w:val="28"/>
                <w:szCs w:val="28"/>
              </w:rPr>
              <w:t>Умение вести самостоятельный поиск информации</w:t>
            </w:r>
          </w:p>
        </w:tc>
        <w:tc>
          <w:tcPr>
            <w:tcW w:w="6763" w:type="dxa"/>
          </w:tcPr>
          <w:p w:rsidR="004F741C" w:rsidRPr="00A17BD1" w:rsidRDefault="004F741C" w:rsidP="000D6E9A">
            <w:pPr>
              <w:jc w:val="both"/>
              <w:rPr>
                <w:sz w:val="28"/>
                <w:szCs w:val="28"/>
              </w:rPr>
            </w:pPr>
            <w:r w:rsidRPr="00A17BD1">
              <w:rPr>
                <w:sz w:val="28"/>
                <w:szCs w:val="28"/>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5080" w:type="dxa"/>
            <w:gridSpan w:val="2"/>
          </w:tcPr>
          <w:p w:rsidR="004F741C" w:rsidRPr="00A17BD1" w:rsidRDefault="00001E99" w:rsidP="000D6E9A">
            <w:pPr>
              <w:jc w:val="both"/>
              <w:rPr>
                <w:sz w:val="28"/>
                <w:szCs w:val="28"/>
              </w:rPr>
            </w:pPr>
            <w:r w:rsidRPr="00A17BD1">
              <w:rPr>
                <w:sz w:val="28"/>
                <w:szCs w:val="28"/>
              </w:rPr>
              <w:t>-</w:t>
            </w:r>
            <w:r w:rsidR="004F741C" w:rsidRPr="00A17BD1">
              <w:rPr>
                <w:sz w:val="28"/>
                <w:szCs w:val="28"/>
              </w:rPr>
              <w:t> Профессиональная любознательность;</w:t>
            </w:r>
          </w:p>
          <w:p w:rsidR="004F741C" w:rsidRPr="00A17BD1" w:rsidRDefault="00001E99" w:rsidP="000D6E9A">
            <w:pPr>
              <w:jc w:val="both"/>
              <w:rPr>
                <w:sz w:val="28"/>
                <w:szCs w:val="28"/>
              </w:rPr>
            </w:pPr>
            <w:r w:rsidRPr="00A17BD1">
              <w:rPr>
                <w:sz w:val="28"/>
                <w:szCs w:val="28"/>
              </w:rPr>
              <w:t>-</w:t>
            </w:r>
            <w:r w:rsidR="004F741C" w:rsidRPr="00A17BD1">
              <w:rPr>
                <w:sz w:val="28"/>
                <w:szCs w:val="28"/>
              </w:rPr>
              <w:t> умение пользоваться различными информационно-поисковыми технологиями;</w:t>
            </w:r>
          </w:p>
          <w:p w:rsidR="004F741C" w:rsidRPr="00A17BD1" w:rsidRDefault="00001E99" w:rsidP="000D6E9A">
            <w:pPr>
              <w:jc w:val="both"/>
              <w:rPr>
                <w:sz w:val="28"/>
                <w:szCs w:val="28"/>
              </w:rPr>
            </w:pPr>
            <w:r w:rsidRPr="00A17BD1">
              <w:rPr>
                <w:sz w:val="28"/>
                <w:szCs w:val="28"/>
              </w:rPr>
              <w:t>-</w:t>
            </w:r>
            <w:r w:rsidR="004F741C" w:rsidRPr="00A17BD1">
              <w:rPr>
                <w:sz w:val="28"/>
                <w:szCs w:val="28"/>
              </w:rPr>
              <w:t> использование различных баз данных в образовательном процессе</w:t>
            </w:r>
          </w:p>
        </w:tc>
      </w:tr>
      <w:tr w:rsidR="004F741C" w:rsidRPr="00A17BD1" w:rsidTr="00DD7426">
        <w:tc>
          <w:tcPr>
            <w:tcW w:w="14786" w:type="dxa"/>
            <w:gridSpan w:val="5"/>
          </w:tcPr>
          <w:p w:rsidR="004F741C" w:rsidRPr="00A17BD1" w:rsidRDefault="004F741C" w:rsidP="000D6E9A">
            <w:pPr>
              <w:pStyle w:val="aff"/>
              <w:spacing w:line="240" w:lineRule="auto"/>
              <w:ind w:firstLine="0"/>
              <w:rPr>
                <w:rFonts w:cs="Times New Roman"/>
                <w:b/>
                <w:szCs w:val="28"/>
              </w:rPr>
            </w:pPr>
            <w:r w:rsidRPr="00A17BD1">
              <w:rPr>
                <w:rFonts w:cs="Times New Roman"/>
                <w:b/>
                <w:szCs w:val="28"/>
              </w:rPr>
              <w:t>5. Разработка программ педагогической деятельности и принятие педагогических решений</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5.1</w:t>
            </w:r>
          </w:p>
        </w:tc>
        <w:tc>
          <w:tcPr>
            <w:tcW w:w="2128" w:type="dxa"/>
          </w:tcPr>
          <w:p w:rsidR="004F741C" w:rsidRPr="00A17BD1" w:rsidRDefault="004F741C" w:rsidP="000D6E9A">
            <w:pPr>
              <w:jc w:val="both"/>
              <w:rPr>
                <w:sz w:val="28"/>
                <w:szCs w:val="28"/>
              </w:rPr>
            </w:pPr>
            <w:r w:rsidRPr="00A17BD1">
              <w:rPr>
                <w:sz w:val="28"/>
                <w:szCs w:val="28"/>
              </w:rPr>
              <w:t>Умение</w:t>
            </w:r>
          </w:p>
          <w:p w:rsidR="004F741C" w:rsidRPr="00A17BD1" w:rsidRDefault="004F741C" w:rsidP="000D6E9A">
            <w:pPr>
              <w:jc w:val="both"/>
              <w:rPr>
                <w:sz w:val="28"/>
                <w:szCs w:val="28"/>
              </w:rPr>
            </w:pPr>
            <w:r w:rsidRPr="00A17BD1">
              <w:rPr>
                <w:sz w:val="28"/>
                <w:szCs w:val="28"/>
              </w:rPr>
              <w:t>разработать</w:t>
            </w:r>
          </w:p>
          <w:p w:rsidR="004F741C" w:rsidRPr="00A17BD1" w:rsidRDefault="004F741C" w:rsidP="000D6E9A">
            <w:pPr>
              <w:jc w:val="both"/>
              <w:rPr>
                <w:sz w:val="28"/>
                <w:szCs w:val="28"/>
              </w:rPr>
            </w:pPr>
            <w:r w:rsidRPr="00A17BD1">
              <w:rPr>
                <w:sz w:val="28"/>
                <w:szCs w:val="28"/>
              </w:rPr>
              <w:t>образовательную</w:t>
            </w:r>
          </w:p>
          <w:p w:rsidR="004F741C" w:rsidRPr="00A17BD1" w:rsidRDefault="004F741C" w:rsidP="000D6E9A">
            <w:pPr>
              <w:jc w:val="both"/>
              <w:rPr>
                <w:sz w:val="28"/>
                <w:szCs w:val="28"/>
              </w:rPr>
            </w:pPr>
            <w:r w:rsidRPr="00A17BD1">
              <w:rPr>
                <w:sz w:val="28"/>
                <w:szCs w:val="28"/>
              </w:rPr>
              <w:t>программу,</w:t>
            </w:r>
          </w:p>
          <w:p w:rsidR="004F741C" w:rsidRPr="00A17BD1" w:rsidRDefault="004F741C" w:rsidP="000D6E9A">
            <w:pPr>
              <w:jc w:val="both"/>
              <w:rPr>
                <w:sz w:val="28"/>
                <w:szCs w:val="28"/>
              </w:rPr>
            </w:pPr>
            <w:r w:rsidRPr="00A17BD1">
              <w:rPr>
                <w:sz w:val="28"/>
                <w:szCs w:val="28"/>
              </w:rPr>
              <w:t>выбрать</w:t>
            </w:r>
          </w:p>
          <w:p w:rsidR="004F741C" w:rsidRPr="00A17BD1" w:rsidRDefault="004F741C" w:rsidP="000D6E9A">
            <w:pPr>
              <w:jc w:val="both"/>
              <w:rPr>
                <w:sz w:val="28"/>
                <w:szCs w:val="28"/>
              </w:rPr>
            </w:pPr>
            <w:r w:rsidRPr="00A17BD1">
              <w:rPr>
                <w:sz w:val="28"/>
                <w:szCs w:val="28"/>
              </w:rPr>
              <w:t>учебники</w:t>
            </w:r>
          </w:p>
          <w:p w:rsidR="004F741C" w:rsidRPr="00A17BD1" w:rsidRDefault="004F741C" w:rsidP="000D6E9A">
            <w:pPr>
              <w:jc w:val="both"/>
              <w:rPr>
                <w:sz w:val="28"/>
                <w:szCs w:val="28"/>
              </w:rPr>
            </w:pPr>
            <w:r w:rsidRPr="00A17BD1">
              <w:rPr>
                <w:sz w:val="28"/>
                <w:szCs w:val="28"/>
              </w:rPr>
              <w:t>и учебные</w:t>
            </w:r>
          </w:p>
          <w:p w:rsidR="004F741C" w:rsidRPr="00A17BD1" w:rsidRDefault="004F741C" w:rsidP="000D6E9A">
            <w:pPr>
              <w:jc w:val="both"/>
              <w:rPr>
                <w:sz w:val="28"/>
                <w:szCs w:val="28"/>
              </w:rPr>
            </w:pPr>
            <w:r w:rsidRPr="00A17BD1">
              <w:rPr>
                <w:sz w:val="28"/>
                <w:szCs w:val="28"/>
              </w:rPr>
              <w:lastRenderedPageBreak/>
              <w:t>комплекты</w:t>
            </w:r>
          </w:p>
        </w:tc>
        <w:tc>
          <w:tcPr>
            <w:tcW w:w="6763" w:type="dxa"/>
          </w:tcPr>
          <w:p w:rsidR="004F741C" w:rsidRPr="00A17BD1" w:rsidRDefault="004F741C" w:rsidP="000D6E9A">
            <w:pPr>
              <w:jc w:val="both"/>
              <w:rPr>
                <w:sz w:val="28"/>
                <w:szCs w:val="28"/>
              </w:rPr>
            </w:pPr>
            <w:r w:rsidRPr="00A17BD1">
              <w:rPr>
                <w:sz w:val="28"/>
                <w:szCs w:val="28"/>
              </w:rPr>
              <w:lastRenderedPageBreak/>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w:t>
            </w:r>
            <w:r w:rsidRPr="00A17BD1">
              <w:rPr>
                <w:sz w:val="28"/>
                <w:szCs w:val="28"/>
              </w:rPr>
              <w:lastRenderedPageBreak/>
              <w:t>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 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5080" w:type="dxa"/>
            <w:gridSpan w:val="2"/>
          </w:tcPr>
          <w:p w:rsidR="004F741C" w:rsidRPr="00A17BD1" w:rsidRDefault="00D5539E" w:rsidP="000D6E9A">
            <w:pPr>
              <w:jc w:val="both"/>
              <w:rPr>
                <w:sz w:val="28"/>
                <w:szCs w:val="28"/>
              </w:rPr>
            </w:pPr>
            <w:r w:rsidRPr="00A17BD1">
              <w:rPr>
                <w:sz w:val="28"/>
                <w:szCs w:val="28"/>
              </w:rPr>
              <w:lastRenderedPageBreak/>
              <w:t>-</w:t>
            </w:r>
            <w:r w:rsidR="004F741C" w:rsidRPr="00A17BD1">
              <w:rPr>
                <w:sz w:val="28"/>
                <w:szCs w:val="28"/>
              </w:rPr>
              <w:t> Знание образовательных стандартов и примерных программ;</w:t>
            </w:r>
          </w:p>
          <w:p w:rsidR="004F741C" w:rsidRPr="00A17BD1" w:rsidRDefault="00D5539E" w:rsidP="000D6E9A">
            <w:pPr>
              <w:ind w:firstLine="34"/>
              <w:jc w:val="both"/>
              <w:rPr>
                <w:sz w:val="28"/>
                <w:szCs w:val="28"/>
              </w:rPr>
            </w:pPr>
            <w:r w:rsidRPr="00A17BD1">
              <w:rPr>
                <w:sz w:val="28"/>
                <w:szCs w:val="28"/>
              </w:rPr>
              <w:t>-</w:t>
            </w:r>
            <w:r w:rsidR="004F741C" w:rsidRPr="00A17BD1">
              <w:rPr>
                <w:sz w:val="28"/>
                <w:szCs w:val="28"/>
              </w:rPr>
              <w:t xml:space="preserve">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w:t>
            </w:r>
            <w:r w:rsidR="004F741C" w:rsidRPr="00A17BD1">
              <w:rPr>
                <w:sz w:val="28"/>
                <w:szCs w:val="28"/>
              </w:rPr>
              <w:lastRenderedPageBreak/>
              <w:t>по учёту индивидуальных характеристик обучающихся;</w:t>
            </w:r>
          </w:p>
          <w:p w:rsidR="004F741C" w:rsidRPr="00A17BD1" w:rsidRDefault="00D5539E" w:rsidP="000D6E9A">
            <w:pPr>
              <w:ind w:firstLine="34"/>
              <w:jc w:val="both"/>
              <w:rPr>
                <w:sz w:val="28"/>
                <w:szCs w:val="28"/>
              </w:rPr>
            </w:pPr>
            <w:r w:rsidRPr="00A17BD1">
              <w:rPr>
                <w:sz w:val="28"/>
                <w:szCs w:val="28"/>
              </w:rPr>
              <w:t>-</w:t>
            </w:r>
            <w:r w:rsidR="004F741C" w:rsidRPr="00A17BD1">
              <w:rPr>
                <w:sz w:val="28"/>
                <w:szCs w:val="28"/>
              </w:rPr>
              <w:t> обоснованность используемых образовательных программ;</w:t>
            </w:r>
          </w:p>
          <w:p w:rsidR="004F741C" w:rsidRPr="00A17BD1" w:rsidRDefault="00D5539E" w:rsidP="000D6E9A">
            <w:pPr>
              <w:ind w:firstLine="34"/>
              <w:jc w:val="both"/>
              <w:rPr>
                <w:sz w:val="28"/>
                <w:szCs w:val="28"/>
              </w:rPr>
            </w:pPr>
            <w:r w:rsidRPr="00A17BD1">
              <w:rPr>
                <w:sz w:val="28"/>
                <w:szCs w:val="28"/>
              </w:rPr>
              <w:t>-</w:t>
            </w:r>
            <w:r w:rsidR="004F741C" w:rsidRPr="00A17BD1">
              <w:rPr>
                <w:sz w:val="28"/>
                <w:szCs w:val="28"/>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4F741C" w:rsidRPr="00A17BD1" w:rsidRDefault="00D5539E" w:rsidP="00DD7426">
            <w:pPr>
              <w:ind w:firstLine="34"/>
              <w:jc w:val="both"/>
              <w:rPr>
                <w:sz w:val="28"/>
                <w:szCs w:val="28"/>
              </w:rPr>
            </w:pPr>
            <w:r w:rsidRPr="00A17BD1">
              <w:rPr>
                <w:sz w:val="28"/>
                <w:szCs w:val="28"/>
              </w:rPr>
              <w:t>-</w:t>
            </w:r>
            <w:r w:rsidR="004F741C" w:rsidRPr="00A17BD1">
              <w:rPr>
                <w:sz w:val="28"/>
                <w:szCs w:val="28"/>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lastRenderedPageBreak/>
              <w:t>5.2</w:t>
            </w:r>
          </w:p>
        </w:tc>
        <w:tc>
          <w:tcPr>
            <w:tcW w:w="2128" w:type="dxa"/>
          </w:tcPr>
          <w:p w:rsidR="004F741C" w:rsidRPr="00A17BD1" w:rsidRDefault="004F741C" w:rsidP="000D6E9A">
            <w:pPr>
              <w:jc w:val="both"/>
              <w:rPr>
                <w:sz w:val="28"/>
                <w:szCs w:val="28"/>
              </w:rPr>
            </w:pPr>
            <w:r w:rsidRPr="00A17BD1">
              <w:rPr>
                <w:sz w:val="28"/>
                <w:szCs w:val="28"/>
              </w:rPr>
              <w:t>Умение</w:t>
            </w:r>
          </w:p>
          <w:p w:rsidR="004F741C" w:rsidRPr="00A17BD1" w:rsidRDefault="004F741C" w:rsidP="000D6E9A">
            <w:pPr>
              <w:jc w:val="both"/>
              <w:rPr>
                <w:sz w:val="28"/>
                <w:szCs w:val="28"/>
              </w:rPr>
            </w:pPr>
            <w:r w:rsidRPr="00A17BD1">
              <w:rPr>
                <w:sz w:val="28"/>
                <w:szCs w:val="28"/>
              </w:rPr>
              <w:t>принимать</w:t>
            </w:r>
          </w:p>
          <w:p w:rsidR="004F741C" w:rsidRPr="00A17BD1" w:rsidRDefault="004F741C" w:rsidP="000D6E9A">
            <w:pPr>
              <w:jc w:val="both"/>
              <w:rPr>
                <w:sz w:val="28"/>
                <w:szCs w:val="28"/>
              </w:rPr>
            </w:pPr>
            <w:r w:rsidRPr="00A17BD1">
              <w:rPr>
                <w:sz w:val="28"/>
                <w:szCs w:val="28"/>
              </w:rPr>
              <w:t>решения</w:t>
            </w:r>
          </w:p>
          <w:p w:rsidR="004F741C" w:rsidRPr="00A17BD1" w:rsidRDefault="004F741C" w:rsidP="000D6E9A">
            <w:pPr>
              <w:jc w:val="both"/>
              <w:rPr>
                <w:sz w:val="28"/>
                <w:szCs w:val="28"/>
              </w:rPr>
            </w:pPr>
            <w:r w:rsidRPr="00A17BD1">
              <w:rPr>
                <w:sz w:val="28"/>
                <w:szCs w:val="28"/>
              </w:rPr>
              <w:t>в различных</w:t>
            </w:r>
          </w:p>
          <w:p w:rsidR="004F741C" w:rsidRPr="00A17BD1" w:rsidRDefault="004F741C" w:rsidP="000D6E9A">
            <w:pPr>
              <w:jc w:val="both"/>
              <w:rPr>
                <w:sz w:val="28"/>
                <w:szCs w:val="28"/>
              </w:rPr>
            </w:pPr>
            <w:r w:rsidRPr="00A17BD1">
              <w:rPr>
                <w:sz w:val="28"/>
                <w:szCs w:val="28"/>
              </w:rPr>
              <w:t>педагогических</w:t>
            </w:r>
          </w:p>
          <w:p w:rsidR="004F741C" w:rsidRPr="00A17BD1" w:rsidRDefault="004F741C" w:rsidP="000D6E9A">
            <w:pPr>
              <w:jc w:val="both"/>
              <w:rPr>
                <w:sz w:val="28"/>
                <w:szCs w:val="28"/>
              </w:rPr>
            </w:pPr>
            <w:r w:rsidRPr="00A17BD1">
              <w:rPr>
                <w:sz w:val="28"/>
                <w:szCs w:val="28"/>
              </w:rPr>
              <w:t>ситуациях</w:t>
            </w:r>
          </w:p>
        </w:tc>
        <w:tc>
          <w:tcPr>
            <w:tcW w:w="6763" w:type="dxa"/>
          </w:tcPr>
          <w:p w:rsidR="004F741C" w:rsidRPr="00A17BD1" w:rsidRDefault="004F741C" w:rsidP="000D6E9A">
            <w:pPr>
              <w:jc w:val="both"/>
              <w:rPr>
                <w:sz w:val="28"/>
                <w:szCs w:val="28"/>
              </w:rPr>
            </w:pPr>
            <w:r w:rsidRPr="00A17BD1">
              <w:rPr>
                <w:sz w:val="28"/>
                <w:szCs w:val="28"/>
              </w:rPr>
              <w:t>Педагогу приходится постоянно принимать решения:</w:t>
            </w:r>
          </w:p>
          <w:p w:rsidR="004F741C" w:rsidRPr="00A17BD1" w:rsidRDefault="007A24A6" w:rsidP="000D6E9A">
            <w:pPr>
              <w:jc w:val="both"/>
              <w:rPr>
                <w:sz w:val="28"/>
                <w:szCs w:val="28"/>
              </w:rPr>
            </w:pPr>
            <w:r w:rsidRPr="00A17BD1">
              <w:rPr>
                <w:sz w:val="28"/>
                <w:szCs w:val="28"/>
              </w:rPr>
              <w:t>-</w:t>
            </w:r>
            <w:r w:rsidR="004F741C" w:rsidRPr="00A17BD1">
              <w:rPr>
                <w:sz w:val="28"/>
                <w:szCs w:val="28"/>
              </w:rPr>
              <w:t> как установить дисциплину;</w:t>
            </w:r>
          </w:p>
          <w:p w:rsidR="004F741C" w:rsidRPr="00A17BD1" w:rsidRDefault="007A24A6" w:rsidP="000D6E9A">
            <w:pPr>
              <w:jc w:val="both"/>
              <w:rPr>
                <w:sz w:val="28"/>
                <w:szCs w:val="28"/>
              </w:rPr>
            </w:pPr>
            <w:r w:rsidRPr="00A17BD1">
              <w:rPr>
                <w:sz w:val="28"/>
                <w:szCs w:val="28"/>
              </w:rPr>
              <w:t xml:space="preserve">- </w:t>
            </w:r>
            <w:r w:rsidR="004F741C" w:rsidRPr="00A17BD1">
              <w:rPr>
                <w:sz w:val="28"/>
                <w:szCs w:val="28"/>
              </w:rPr>
              <w:t>как мотивировать академическую активность;</w:t>
            </w:r>
          </w:p>
          <w:p w:rsidR="004F741C" w:rsidRPr="00A17BD1" w:rsidRDefault="007A24A6" w:rsidP="000D6E9A">
            <w:pPr>
              <w:jc w:val="both"/>
              <w:rPr>
                <w:sz w:val="28"/>
                <w:szCs w:val="28"/>
              </w:rPr>
            </w:pPr>
            <w:r w:rsidRPr="00A17BD1">
              <w:rPr>
                <w:sz w:val="28"/>
                <w:szCs w:val="28"/>
              </w:rPr>
              <w:t>-</w:t>
            </w:r>
            <w:r w:rsidR="004F741C" w:rsidRPr="00A17BD1">
              <w:rPr>
                <w:sz w:val="28"/>
                <w:szCs w:val="28"/>
              </w:rPr>
              <w:t> как вызвать интерес у конкретного ученика;</w:t>
            </w:r>
          </w:p>
          <w:p w:rsidR="004F741C" w:rsidRPr="00A17BD1" w:rsidRDefault="007A24A6" w:rsidP="000D6E9A">
            <w:pPr>
              <w:jc w:val="both"/>
              <w:rPr>
                <w:sz w:val="28"/>
                <w:szCs w:val="28"/>
              </w:rPr>
            </w:pPr>
            <w:r w:rsidRPr="00A17BD1">
              <w:rPr>
                <w:sz w:val="28"/>
                <w:szCs w:val="28"/>
              </w:rPr>
              <w:t>-</w:t>
            </w:r>
            <w:r w:rsidR="004F741C" w:rsidRPr="00A17BD1">
              <w:rPr>
                <w:sz w:val="28"/>
                <w:szCs w:val="28"/>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5080" w:type="dxa"/>
            <w:gridSpan w:val="2"/>
          </w:tcPr>
          <w:p w:rsidR="004F741C" w:rsidRPr="00A17BD1" w:rsidRDefault="00D5539E" w:rsidP="000D6E9A">
            <w:pPr>
              <w:jc w:val="both"/>
              <w:rPr>
                <w:sz w:val="28"/>
                <w:szCs w:val="28"/>
              </w:rPr>
            </w:pPr>
            <w:r w:rsidRPr="00A17BD1">
              <w:rPr>
                <w:sz w:val="28"/>
                <w:szCs w:val="28"/>
              </w:rPr>
              <w:t>-</w:t>
            </w:r>
            <w:r w:rsidR="004F741C" w:rsidRPr="00A17BD1">
              <w:rPr>
                <w:sz w:val="28"/>
                <w:szCs w:val="28"/>
              </w:rPr>
              <w:t> Знание типичных педагогических ситуаций, требующих участия педагога для своего решения;</w:t>
            </w:r>
          </w:p>
          <w:p w:rsidR="004F741C" w:rsidRPr="00A17BD1" w:rsidRDefault="00D5539E" w:rsidP="000D6E9A">
            <w:pPr>
              <w:jc w:val="both"/>
              <w:rPr>
                <w:sz w:val="28"/>
                <w:szCs w:val="28"/>
              </w:rPr>
            </w:pPr>
            <w:r w:rsidRPr="00A17BD1">
              <w:rPr>
                <w:sz w:val="28"/>
                <w:szCs w:val="28"/>
              </w:rPr>
              <w:t>-</w:t>
            </w:r>
            <w:r w:rsidR="004F741C" w:rsidRPr="00A17BD1">
              <w:rPr>
                <w:sz w:val="28"/>
                <w:szCs w:val="28"/>
              </w:rPr>
              <w:t> владение набором решающих правил, используемых для различных ситуаций;</w:t>
            </w:r>
          </w:p>
          <w:p w:rsidR="004F741C" w:rsidRPr="00A17BD1" w:rsidRDefault="00D5539E" w:rsidP="000D6E9A">
            <w:pPr>
              <w:jc w:val="both"/>
              <w:rPr>
                <w:sz w:val="28"/>
                <w:szCs w:val="28"/>
              </w:rPr>
            </w:pPr>
            <w:r w:rsidRPr="00A17BD1">
              <w:rPr>
                <w:sz w:val="28"/>
                <w:szCs w:val="28"/>
              </w:rPr>
              <w:t>-</w:t>
            </w:r>
            <w:r w:rsidR="004F741C" w:rsidRPr="00A17BD1">
              <w:rPr>
                <w:sz w:val="28"/>
                <w:szCs w:val="28"/>
              </w:rPr>
              <w:t> владение критерием предпочтительности при выборе того или иного решающего правила;</w:t>
            </w:r>
          </w:p>
          <w:p w:rsidR="004F741C" w:rsidRPr="00A17BD1" w:rsidRDefault="00D5539E" w:rsidP="000D6E9A">
            <w:pPr>
              <w:jc w:val="both"/>
              <w:rPr>
                <w:sz w:val="28"/>
                <w:szCs w:val="28"/>
              </w:rPr>
            </w:pPr>
            <w:r w:rsidRPr="00A17BD1">
              <w:rPr>
                <w:sz w:val="28"/>
                <w:szCs w:val="28"/>
              </w:rPr>
              <w:t>-</w:t>
            </w:r>
            <w:r w:rsidR="004F741C" w:rsidRPr="00A17BD1">
              <w:rPr>
                <w:sz w:val="28"/>
                <w:szCs w:val="28"/>
              </w:rPr>
              <w:t> знание критериев достижения цели;</w:t>
            </w:r>
          </w:p>
          <w:p w:rsidR="004F741C" w:rsidRPr="00A17BD1" w:rsidRDefault="00D5539E" w:rsidP="000D6E9A">
            <w:pPr>
              <w:jc w:val="both"/>
              <w:rPr>
                <w:sz w:val="28"/>
                <w:szCs w:val="28"/>
              </w:rPr>
            </w:pPr>
            <w:r w:rsidRPr="00A17BD1">
              <w:rPr>
                <w:sz w:val="28"/>
                <w:szCs w:val="28"/>
              </w:rPr>
              <w:t>-</w:t>
            </w:r>
            <w:r w:rsidR="004F741C" w:rsidRPr="00A17BD1">
              <w:rPr>
                <w:sz w:val="28"/>
                <w:szCs w:val="28"/>
              </w:rPr>
              <w:t> знание нетипичных конфликтных ситуаций;</w:t>
            </w:r>
          </w:p>
        </w:tc>
      </w:tr>
      <w:tr w:rsidR="004F741C" w:rsidRPr="00A17BD1" w:rsidTr="00DD7426">
        <w:tc>
          <w:tcPr>
            <w:tcW w:w="14786" w:type="dxa"/>
            <w:gridSpan w:val="5"/>
          </w:tcPr>
          <w:p w:rsidR="004F741C" w:rsidRPr="00A17BD1" w:rsidRDefault="004F741C" w:rsidP="000D6E9A">
            <w:pPr>
              <w:pStyle w:val="aff"/>
              <w:spacing w:line="240" w:lineRule="auto"/>
              <w:ind w:firstLine="0"/>
              <w:rPr>
                <w:rFonts w:cs="Times New Roman"/>
                <w:szCs w:val="28"/>
              </w:rPr>
            </w:pPr>
            <w:r w:rsidRPr="00A17BD1">
              <w:rPr>
                <w:rFonts w:cs="Times New Roman"/>
                <w:szCs w:val="28"/>
              </w:rPr>
              <w:t xml:space="preserve">6. </w:t>
            </w:r>
            <w:r w:rsidRPr="00A17BD1">
              <w:rPr>
                <w:rFonts w:cs="Times New Roman"/>
                <w:b/>
                <w:szCs w:val="28"/>
              </w:rPr>
              <w:t>Компетенции в организации учебной деятельности</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6.1</w:t>
            </w:r>
          </w:p>
        </w:tc>
        <w:tc>
          <w:tcPr>
            <w:tcW w:w="2128" w:type="dxa"/>
          </w:tcPr>
          <w:p w:rsidR="004F741C" w:rsidRPr="00A17BD1" w:rsidRDefault="004F741C" w:rsidP="000D6E9A">
            <w:pPr>
              <w:jc w:val="both"/>
              <w:rPr>
                <w:sz w:val="28"/>
                <w:szCs w:val="28"/>
              </w:rPr>
            </w:pPr>
            <w:r w:rsidRPr="00A17BD1">
              <w:rPr>
                <w:sz w:val="28"/>
                <w:szCs w:val="28"/>
              </w:rPr>
              <w:t xml:space="preserve">Компетентность в установлении </w:t>
            </w:r>
            <w:r w:rsidRPr="00A17BD1">
              <w:rPr>
                <w:sz w:val="28"/>
                <w:szCs w:val="28"/>
              </w:rPr>
              <w:lastRenderedPageBreak/>
              <w:t>субъект-субъектных отношений</w:t>
            </w:r>
          </w:p>
        </w:tc>
        <w:tc>
          <w:tcPr>
            <w:tcW w:w="6804" w:type="dxa"/>
            <w:gridSpan w:val="2"/>
          </w:tcPr>
          <w:p w:rsidR="004F741C" w:rsidRPr="00A17BD1" w:rsidRDefault="004F741C" w:rsidP="000D6E9A">
            <w:pPr>
              <w:jc w:val="both"/>
              <w:rPr>
                <w:sz w:val="28"/>
                <w:szCs w:val="28"/>
              </w:rPr>
            </w:pPr>
            <w:r w:rsidRPr="00A17BD1">
              <w:rPr>
                <w:sz w:val="28"/>
                <w:szCs w:val="28"/>
              </w:rPr>
              <w:lastRenderedPageBreak/>
              <w:t xml:space="preserve">Является одной из ведущих в системе гуманистической педагогики. Предполагает способность педагога к взаимопониманию, </w:t>
            </w:r>
            <w:r w:rsidRPr="00A17BD1">
              <w:rPr>
                <w:sz w:val="28"/>
                <w:szCs w:val="28"/>
              </w:rPr>
              <w:lastRenderedPageBreak/>
              <w:t>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039" w:type="dxa"/>
          </w:tcPr>
          <w:p w:rsidR="004F741C" w:rsidRPr="00A17BD1" w:rsidRDefault="00D5539E" w:rsidP="000D6E9A">
            <w:pPr>
              <w:jc w:val="both"/>
              <w:rPr>
                <w:sz w:val="28"/>
                <w:szCs w:val="28"/>
              </w:rPr>
            </w:pPr>
            <w:r w:rsidRPr="00A17BD1">
              <w:rPr>
                <w:sz w:val="28"/>
                <w:szCs w:val="28"/>
              </w:rPr>
              <w:lastRenderedPageBreak/>
              <w:t>-</w:t>
            </w:r>
            <w:r w:rsidR="004F741C" w:rsidRPr="00A17BD1">
              <w:rPr>
                <w:sz w:val="28"/>
                <w:szCs w:val="28"/>
              </w:rPr>
              <w:t> Знание обучающихся;</w:t>
            </w:r>
          </w:p>
          <w:p w:rsidR="004F741C" w:rsidRPr="00A17BD1" w:rsidRDefault="00D5539E" w:rsidP="000D6E9A">
            <w:pPr>
              <w:jc w:val="both"/>
              <w:rPr>
                <w:sz w:val="28"/>
                <w:szCs w:val="28"/>
              </w:rPr>
            </w:pPr>
            <w:r w:rsidRPr="00A17BD1">
              <w:rPr>
                <w:sz w:val="28"/>
                <w:szCs w:val="28"/>
              </w:rPr>
              <w:t>-</w:t>
            </w:r>
            <w:r w:rsidR="004F741C" w:rsidRPr="00A17BD1">
              <w:rPr>
                <w:sz w:val="28"/>
                <w:szCs w:val="28"/>
              </w:rPr>
              <w:t> компетентность в целеполагании;</w:t>
            </w:r>
          </w:p>
          <w:p w:rsidR="004F741C" w:rsidRPr="00A17BD1" w:rsidRDefault="00D5539E" w:rsidP="000D6E9A">
            <w:pPr>
              <w:jc w:val="both"/>
              <w:rPr>
                <w:sz w:val="28"/>
                <w:szCs w:val="28"/>
              </w:rPr>
            </w:pPr>
            <w:r w:rsidRPr="00A17BD1">
              <w:rPr>
                <w:sz w:val="28"/>
                <w:szCs w:val="28"/>
              </w:rPr>
              <w:t>-</w:t>
            </w:r>
            <w:r w:rsidR="004F741C" w:rsidRPr="00A17BD1">
              <w:rPr>
                <w:sz w:val="28"/>
                <w:szCs w:val="28"/>
              </w:rPr>
              <w:t> предметная компетентность;</w:t>
            </w:r>
          </w:p>
          <w:p w:rsidR="004F741C" w:rsidRPr="00A17BD1" w:rsidRDefault="00D5539E" w:rsidP="000D6E9A">
            <w:pPr>
              <w:jc w:val="both"/>
              <w:rPr>
                <w:sz w:val="28"/>
                <w:szCs w:val="28"/>
              </w:rPr>
            </w:pPr>
            <w:r w:rsidRPr="00A17BD1">
              <w:rPr>
                <w:sz w:val="28"/>
                <w:szCs w:val="28"/>
              </w:rPr>
              <w:lastRenderedPageBreak/>
              <w:t>-</w:t>
            </w:r>
            <w:r w:rsidR="004F741C" w:rsidRPr="00A17BD1">
              <w:rPr>
                <w:sz w:val="28"/>
                <w:szCs w:val="28"/>
              </w:rPr>
              <w:t> методическая компетентность;</w:t>
            </w:r>
          </w:p>
          <w:p w:rsidR="004F741C" w:rsidRPr="00A17BD1" w:rsidRDefault="00D5539E" w:rsidP="000D6E9A">
            <w:pPr>
              <w:jc w:val="both"/>
              <w:rPr>
                <w:sz w:val="28"/>
                <w:szCs w:val="28"/>
              </w:rPr>
            </w:pPr>
            <w:r w:rsidRPr="00A17BD1">
              <w:rPr>
                <w:sz w:val="28"/>
                <w:szCs w:val="28"/>
              </w:rPr>
              <w:t>-</w:t>
            </w:r>
            <w:r w:rsidR="004F741C" w:rsidRPr="00A17BD1">
              <w:rPr>
                <w:sz w:val="28"/>
                <w:szCs w:val="28"/>
              </w:rPr>
              <w:t> готовность к сотрудничеству</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lastRenderedPageBreak/>
              <w:t>6.2</w:t>
            </w:r>
          </w:p>
        </w:tc>
        <w:tc>
          <w:tcPr>
            <w:tcW w:w="2128" w:type="dxa"/>
          </w:tcPr>
          <w:p w:rsidR="004F741C" w:rsidRPr="00A17BD1" w:rsidRDefault="004F741C" w:rsidP="000D6E9A">
            <w:pPr>
              <w:jc w:val="both"/>
              <w:rPr>
                <w:sz w:val="28"/>
                <w:szCs w:val="28"/>
              </w:rPr>
            </w:pPr>
            <w:r w:rsidRPr="00A17BD1">
              <w:rPr>
                <w:sz w:val="28"/>
                <w:szCs w:val="28"/>
              </w:rPr>
              <w:t>Компетент</w:t>
            </w:r>
            <w:r w:rsidR="00DD7426" w:rsidRPr="00A17BD1">
              <w:rPr>
                <w:sz w:val="28"/>
                <w:szCs w:val="28"/>
              </w:rPr>
              <w:t>-</w:t>
            </w:r>
            <w:r w:rsidRPr="00A17BD1">
              <w:rPr>
                <w:sz w:val="28"/>
                <w:szCs w:val="28"/>
              </w:rPr>
              <w:t>ность</w:t>
            </w:r>
          </w:p>
          <w:p w:rsidR="004F741C" w:rsidRPr="00A17BD1" w:rsidRDefault="004F741C" w:rsidP="000D6E9A">
            <w:pPr>
              <w:jc w:val="both"/>
              <w:rPr>
                <w:sz w:val="28"/>
                <w:szCs w:val="28"/>
              </w:rPr>
            </w:pPr>
            <w:r w:rsidRPr="00A17BD1">
              <w:rPr>
                <w:sz w:val="28"/>
                <w:szCs w:val="28"/>
              </w:rPr>
              <w:t>в обеспечении</w:t>
            </w:r>
          </w:p>
          <w:p w:rsidR="004F741C" w:rsidRPr="00A17BD1" w:rsidRDefault="004F741C" w:rsidP="000D6E9A">
            <w:pPr>
              <w:jc w:val="both"/>
              <w:rPr>
                <w:sz w:val="28"/>
                <w:szCs w:val="28"/>
              </w:rPr>
            </w:pPr>
            <w:r w:rsidRPr="00A17BD1">
              <w:rPr>
                <w:sz w:val="28"/>
                <w:szCs w:val="28"/>
              </w:rPr>
              <w:t>понимания</w:t>
            </w:r>
          </w:p>
          <w:p w:rsidR="004F741C" w:rsidRPr="00A17BD1" w:rsidRDefault="004F741C" w:rsidP="000D6E9A">
            <w:pPr>
              <w:jc w:val="both"/>
              <w:rPr>
                <w:sz w:val="28"/>
                <w:szCs w:val="28"/>
              </w:rPr>
            </w:pPr>
            <w:r w:rsidRPr="00A17BD1">
              <w:rPr>
                <w:sz w:val="28"/>
                <w:szCs w:val="28"/>
              </w:rPr>
              <w:t>педагогической</w:t>
            </w:r>
          </w:p>
          <w:p w:rsidR="004F741C" w:rsidRPr="00A17BD1" w:rsidRDefault="004F741C" w:rsidP="000D6E9A">
            <w:pPr>
              <w:jc w:val="both"/>
              <w:rPr>
                <w:sz w:val="28"/>
                <w:szCs w:val="28"/>
              </w:rPr>
            </w:pPr>
            <w:r w:rsidRPr="00A17BD1">
              <w:rPr>
                <w:sz w:val="28"/>
                <w:szCs w:val="28"/>
              </w:rPr>
              <w:t>задачи</w:t>
            </w:r>
          </w:p>
          <w:p w:rsidR="004F741C" w:rsidRPr="00A17BD1" w:rsidRDefault="004F741C" w:rsidP="000D6E9A">
            <w:pPr>
              <w:jc w:val="both"/>
              <w:rPr>
                <w:sz w:val="28"/>
                <w:szCs w:val="28"/>
              </w:rPr>
            </w:pPr>
            <w:r w:rsidRPr="00A17BD1">
              <w:rPr>
                <w:sz w:val="28"/>
                <w:szCs w:val="28"/>
              </w:rPr>
              <w:t>и способов</w:t>
            </w:r>
          </w:p>
          <w:p w:rsidR="004F741C" w:rsidRPr="00A17BD1" w:rsidRDefault="004F741C" w:rsidP="000D6E9A">
            <w:pPr>
              <w:jc w:val="both"/>
              <w:rPr>
                <w:sz w:val="28"/>
                <w:szCs w:val="28"/>
              </w:rPr>
            </w:pPr>
            <w:r w:rsidRPr="00A17BD1">
              <w:rPr>
                <w:sz w:val="28"/>
                <w:szCs w:val="28"/>
              </w:rPr>
              <w:t>деятельности</w:t>
            </w:r>
          </w:p>
        </w:tc>
        <w:tc>
          <w:tcPr>
            <w:tcW w:w="6804" w:type="dxa"/>
            <w:gridSpan w:val="2"/>
          </w:tcPr>
          <w:p w:rsidR="004F741C" w:rsidRPr="00A17BD1" w:rsidRDefault="004F741C" w:rsidP="000D6E9A">
            <w:pPr>
              <w:jc w:val="both"/>
              <w:rPr>
                <w:sz w:val="28"/>
                <w:szCs w:val="28"/>
              </w:rPr>
            </w:pPr>
            <w:r w:rsidRPr="00A17BD1">
              <w:rPr>
                <w:sz w:val="28"/>
                <w:szCs w:val="28"/>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039" w:type="dxa"/>
          </w:tcPr>
          <w:p w:rsidR="004F741C" w:rsidRPr="00A17BD1" w:rsidRDefault="00D5539E" w:rsidP="000D6E9A">
            <w:pPr>
              <w:jc w:val="both"/>
              <w:rPr>
                <w:sz w:val="28"/>
                <w:szCs w:val="28"/>
              </w:rPr>
            </w:pPr>
            <w:r w:rsidRPr="00A17BD1">
              <w:rPr>
                <w:sz w:val="28"/>
                <w:szCs w:val="28"/>
              </w:rPr>
              <w:t>-</w:t>
            </w:r>
            <w:r w:rsidR="004F741C" w:rsidRPr="00A17BD1">
              <w:rPr>
                <w:sz w:val="28"/>
                <w:szCs w:val="28"/>
              </w:rPr>
              <w:t> Знание того, что знают и понимают ученики;</w:t>
            </w:r>
          </w:p>
          <w:p w:rsidR="004F741C" w:rsidRPr="00A17BD1" w:rsidRDefault="00D5539E" w:rsidP="000D6E9A">
            <w:pPr>
              <w:jc w:val="both"/>
              <w:rPr>
                <w:sz w:val="28"/>
                <w:szCs w:val="28"/>
              </w:rPr>
            </w:pPr>
            <w:r w:rsidRPr="00A17BD1">
              <w:rPr>
                <w:sz w:val="28"/>
                <w:szCs w:val="28"/>
              </w:rPr>
              <w:t>-</w:t>
            </w:r>
            <w:r w:rsidR="004F741C" w:rsidRPr="00A17BD1">
              <w:rPr>
                <w:sz w:val="28"/>
                <w:szCs w:val="28"/>
              </w:rPr>
              <w:t> свободное владение изучаемым материалом;</w:t>
            </w:r>
          </w:p>
          <w:p w:rsidR="004F741C" w:rsidRPr="00A17BD1" w:rsidRDefault="00D5539E" w:rsidP="000D6E9A">
            <w:pPr>
              <w:jc w:val="both"/>
              <w:rPr>
                <w:sz w:val="28"/>
                <w:szCs w:val="28"/>
              </w:rPr>
            </w:pPr>
            <w:r w:rsidRPr="00A17BD1">
              <w:rPr>
                <w:sz w:val="28"/>
                <w:szCs w:val="28"/>
              </w:rPr>
              <w:t>-</w:t>
            </w:r>
            <w:r w:rsidR="004F741C" w:rsidRPr="00A17BD1">
              <w:rPr>
                <w:sz w:val="28"/>
                <w:szCs w:val="28"/>
              </w:rPr>
              <w:t> осознанное включение нового учебного материала в систему освоенных обучающимися знаний;</w:t>
            </w:r>
          </w:p>
          <w:p w:rsidR="004F741C" w:rsidRPr="00A17BD1" w:rsidRDefault="004F741C" w:rsidP="000D6E9A">
            <w:pPr>
              <w:jc w:val="both"/>
              <w:rPr>
                <w:sz w:val="28"/>
                <w:szCs w:val="28"/>
              </w:rPr>
            </w:pP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6.3</w:t>
            </w:r>
          </w:p>
        </w:tc>
        <w:tc>
          <w:tcPr>
            <w:tcW w:w="2128" w:type="dxa"/>
          </w:tcPr>
          <w:p w:rsidR="004F741C" w:rsidRPr="00A17BD1" w:rsidRDefault="004F741C" w:rsidP="000D6E9A">
            <w:pPr>
              <w:jc w:val="both"/>
              <w:rPr>
                <w:sz w:val="28"/>
                <w:szCs w:val="28"/>
              </w:rPr>
            </w:pPr>
            <w:r w:rsidRPr="00A17BD1">
              <w:rPr>
                <w:sz w:val="28"/>
                <w:szCs w:val="28"/>
              </w:rPr>
              <w:t>Компетентность в педагогическом оценивании</w:t>
            </w:r>
          </w:p>
        </w:tc>
        <w:tc>
          <w:tcPr>
            <w:tcW w:w="6804" w:type="dxa"/>
            <w:gridSpan w:val="2"/>
          </w:tcPr>
          <w:p w:rsidR="004F741C" w:rsidRPr="00A17BD1" w:rsidRDefault="004F741C" w:rsidP="000D6E9A">
            <w:pPr>
              <w:jc w:val="both"/>
              <w:rPr>
                <w:sz w:val="28"/>
                <w:szCs w:val="28"/>
              </w:rPr>
            </w:pPr>
            <w:r w:rsidRPr="00A17BD1">
              <w:rPr>
                <w:sz w:val="28"/>
                <w:szCs w:val="28"/>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039" w:type="dxa"/>
          </w:tcPr>
          <w:p w:rsidR="004F741C" w:rsidRPr="00A17BD1" w:rsidRDefault="00D5539E" w:rsidP="000D6E9A">
            <w:pPr>
              <w:jc w:val="both"/>
              <w:rPr>
                <w:sz w:val="28"/>
                <w:szCs w:val="28"/>
              </w:rPr>
            </w:pPr>
            <w:r w:rsidRPr="00A17BD1">
              <w:rPr>
                <w:sz w:val="28"/>
                <w:szCs w:val="28"/>
              </w:rPr>
              <w:t>-</w:t>
            </w:r>
            <w:r w:rsidR="004F741C" w:rsidRPr="00A17BD1">
              <w:rPr>
                <w:sz w:val="28"/>
                <w:szCs w:val="28"/>
              </w:rPr>
              <w:t> Знание функций педагогической оценки;</w:t>
            </w:r>
          </w:p>
          <w:p w:rsidR="004F741C" w:rsidRPr="00A17BD1" w:rsidRDefault="00D5539E" w:rsidP="000D6E9A">
            <w:pPr>
              <w:jc w:val="both"/>
              <w:rPr>
                <w:sz w:val="28"/>
                <w:szCs w:val="28"/>
              </w:rPr>
            </w:pPr>
            <w:r w:rsidRPr="00A17BD1">
              <w:rPr>
                <w:sz w:val="28"/>
                <w:szCs w:val="28"/>
              </w:rPr>
              <w:t>-</w:t>
            </w:r>
            <w:r w:rsidR="004F741C" w:rsidRPr="00A17BD1">
              <w:rPr>
                <w:sz w:val="28"/>
                <w:szCs w:val="28"/>
              </w:rPr>
              <w:t> знание видов педагогической оценки;</w:t>
            </w:r>
          </w:p>
          <w:p w:rsidR="004F741C" w:rsidRPr="00A17BD1" w:rsidRDefault="00D5539E" w:rsidP="000D6E9A">
            <w:pPr>
              <w:jc w:val="both"/>
              <w:rPr>
                <w:sz w:val="28"/>
                <w:szCs w:val="28"/>
              </w:rPr>
            </w:pPr>
            <w:r w:rsidRPr="00A17BD1">
              <w:rPr>
                <w:sz w:val="28"/>
                <w:szCs w:val="28"/>
              </w:rPr>
              <w:t>-</w:t>
            </w:r>
            <w:r w:rsidR="004F741C" w:rsidRPr="00A17BD1">
              <w:rPr>
                <w:sz w:val="28"/>
                <w:szCs w:val="28"/>
              </w:rPr>
              <w:t> знание того, что подлежит оцениванию в педагогической деятельности;</w:t>
            </w:r>
          </w:p>
          <w:p w:rsidR="004F741C" w:rsidRPr="00A17BD1" w:rsidRDefault="00D5539E" w:rsidP="000D6E9A">
            <w:pPr>
              <w:ind w:firstLine="34"/>
              <w:jc w:val="both"/>
              <w:rPr>
                <w:sz w:val="28"/>
                <w:szCs w:val="28"/>
              </w:rPr>
            </w:pPr>
            <w:r w:rsidRPr="00A17BD1">
              <w:rPr>
                <w:sz w:val="28"/>
                <w:szCs w:val="28"/>
              </w:rPr>
              <w:t>-</w:t>
            </w:r>
            <w:r w:rsidR="004F741C" w:rsidRPr="00A17BD1">
              <w:rPr>
                <w:sz w:val="28"/>
                <w:szCs w:val="28"/>
              </w:rPr>
              <w:t> владение методами педагогического оценивания;</w:t>
            </w:r>
          </w:p>
          <w:p w:rsidR="004F741C" w:rsidRPr="00A17BD1" w:rsidRDefault="004F741C" w:rsidP="00DD7426">
            <w:pPr>
              <w:ind w:firstLine="34"/>
              <w:jc w:val="both"/>
              <w:rPr>
                <w:sz w:val="28"/>
                <w:szCs w:val="28"/>
              </w:rPr>
            </w:pP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6.4</w:t>
            </w:r>
          </w:p>
        </w:tc>
        <w:tc>
          <w:tcPr>
            <w:tcW w:w="2128" w:type="dxa"/>
          </w:tcPr>
          <w:p w:rsidR="004F741C" w:rsidRPr="00A17BD1" w:rsidRDefault="004F741C" w:rsidP="000D6E9A">
            <w:pPr>
              <w:jc w:val="both"/>
              <w:rPr>
                <w:sz w:val="28"/>
                <w:szCs w:val="28"/>
              </w:rPr>
            </w:pPr>
            <w:r w:rsidRPr="00A17BD1">
              <w:rPr>
                <w:sz w:val="28"/>
                <w:szCs w:val="28"/>
              </w:rPr>
              <w:t>Компетентность в организации информационной основы деятельности обучающегося</w:t>
            </w:r>
          </w:p>
        </w:tc>
        <w:tc>
          <w:tcPr>
            <w:tcW w:w="6804" w:type="dxa"/>
            <w:gridSpan w:val="2"/>
          </w:tcPr>
          <w:p w:rsidR="004F741C" w:rsidRPr="00A17BD1" w:rsidRDefault="004F741C" w:rsidP="000D6E9A">
            <w:pPr>
              <w:jc w:val="both"/>
              <w:rPr>
                <w:sz w:val="28"/>
                <w:szCs w:val="28"/>
              </w:rPr>
            </w:pPr>
            <w:r w:rsidRPr="00A17BD1">
              <w:rPr>
                <w:sz w:val="28"/>
                <w:szCs w:val="28"/>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039" w:type="dxa"/>
          </w:tcPr>
          <w:p w:rsidR="004F741C" w:rsidRPr="00A17BD1" w:rsidRDefault="00D5539E" w:rsidP="000D6E9A">
            <w:pPr>
              <w:jc w:val="both"/>
              <w:rPr>
                <w:sz w:val="28"/>
                <w:szCs w:val="28"/>
              </w:rPr>
            </w:pPr>
            <w:r w:rsidRPr="00A17BD1">
              <w:rPr>
                <w:sz w:val="28"/>
                <w:szCs w:val="28"/>
              </w:rPr>
              <w:t>-</w:t>
            </w:r>
            <w:r w:rsidR="004F741C" w:rsidRPr="00A17BD1">
              <w:rPr>
                <w:sz w:val="28"/>
                <w:szCs w:val="28"/>
              </w:rPr>
              <w:t> Свободное владение учебным материалом;</w:t>
            </w:r>
          </w:p>
          <w:p w:rsidR="004F741C" w:rsidRPr="00A17BD1" w:rsidRDefault="00D5539E" w:rsidP="000D6E9A">
            <w:pPr>
              <w:jc w:val="both"/>
              <w:rPr>
                <w:sz w:val="28"/>
                <w:szCs w:val="28"/>
              </w:rPr>
            </w:pPr>
            <w:r w:rsidRPr="00A17BD1">
              <w:rPr>
                <w:sz w:val="28"/>
                <w:szCs w:val="28"/>
              </w:rPr>
              <w:t>-</w:t>
            </w:r>
            <w:r w:rsidR="004F741C" w:rsidRPr="00A17BD1">
              <w:rPr>
                <w:sz w:val="28"/>
                <w:szCs w:val="28"/>
              </w:rPr>
              <w:t> знание типичных трудностей при изучении конкретных тем;</w:t>
            </w:r>
          </w:p>
          <w:p w:rsidR="004F741C" w:rsidRPr="00A17BD1" w:rsidRDefault="00D5539E" w:rsidP="000D6E9A">
            <w:pPr>
              <w:jc w:val="both"/>
              <w:rPr>
                <w:sz w:val="28"/>
                <w:szCs w:val="28"/>
              </w:rPr>
            </w:pPr>
            <w:r w:rsidRPr="00A17BD1">
              <w:rPr>
                <w:sz w:val="28"/>
                <w:szCs w:val="28"/>
              </w:rPr>
              <w:t>-</w:t>
            </w:r>
            <w:r w:rsidR="004F741C" w:rsidRPr="00A17BD1">
              <w:rPr>
                <w:sz w:val="28"/>
                <w:szCs w:val="28"/>
              </w:rPr>
              <w:t xml:space="preserve"> способность дать дополнительную информацию или организовать поиск </w:t>
            </w:r>
            <w:r w:rsidR="004F741C" w:rsidRPr="00A17BD1">
              <w:rPr>
                <w:sz w:val="28"/>
                <w:szCs w:val="28"/>
              </w:rPr>
              <w:lastRenderedPageBreak/>
              <w:t>дополнительной информации, необходимой для решения учебной задачи;</w:t>
            </w:r>
          </w:p>
          <w:p w:rsidR="004F741C" w:rsidRPr="00A17BD1" w:rsidRDefault="00130A34" w:rsidP="000D6E9A">
            <w:pPr>
              <w:jc w:val="both"/>
              <w:rPr>
                <w:sz w:val="28"/>
                <w:szCs w:val="28"/>
              </w:rPr>
            </w:pPr>
            <w:r w:rsidRPr="00A17BD1">
              <w:rPr>
                <w:sz w:val="28"/>
                <w:szCs w:val="28"/>
              </w:rPr>
              <w:t>-</w:t>
            </w:r>
            <w:r w:rsidR="004F741C" w:rsidRPr="00A17BD1">
              <w:rPr>
                <w:sz w:val="28"/>
                <w:szCs w:val="28"/>
              </w:rPr>
              <w:t> умение выявить уровень развития обучающихся;</w:t>
            </w:r>
          </w:p>
          <w:p w:rsidR="004F741C" w:rsidRPr="00A17BD1" w:rsidRDefault="00130A34" w:rsidP="000D6E9A">
            <w:pPr>
              <w:jc w:val="both"/>
              <w:rPr>
                <w:sz w:val="28"/>
                <w:szCs w:val="28"/>
              </w:rPr>
            </w:pPr>
            <w:r w:rsidRPr="00A17BD1">
              <w:rPr>
                <w:sz w:val="28"/>
                <w:szCs w:val="28"/>
              </w:rPr>
              <w:t>-</w:t>
            </w:r>
            <w:r w:rsidR="004F741C" w:rsidRPr="00A17BD1">
              <w:rPr>
                <w:sz w:val="28"/>
                <w:szCs w:val="28"/>
              </w:rPr>
              <w:t> владение методами объективного контроля и оценивания;</w:t>
            </w:r>
          </w:p>
          <w:p w:rsidR="004F741C" w:rsidRPr="00A17BD1" w:rsidRDefault="00130A34" w:rsidP="000D6E9A">
            <w:pPr>
              <w:jc w:val="both"/>
              <w:rPr>
                <w:sz w:val="28"/>
                <w:szCs w:val="28"/>
              </w:rPr>
            </w:pPr>
            <w:r w:rsidRPr="00A17BD1">
              <w:rPr>
                <w:sz w:val="28"/>
                <w:szCs w:val="28"/>
              </w:rPr>
              <w:t>--</w:t>
            </w:r>
            <w:r w:rsidR="004F741C" w:rsidRPr="00A17BD1">
              <w:rPr>
                <w:sz w:val="28"/>
                <w:szCs w:val="28"/>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lastRenderedPageBreak/>
              <w:t>6.5</w:t>
            </w:r>
          </w:p>
        </w:tc>
        <w:tc>
          <w:tcPr>
            <w:tcW w:w="2128" w:type="dxa"/>
          </w:tcPr>
          <w:p w:rsidR="004F741C" w:rsidRPr="00A17BD1" w:rsidRDefault="004F741C" w:rsidP="000D6E9A">
            <w:pPr>
              <w:jc w:val="both"/>
              <w:rPr>
                <w:sz w:val="28"/>
                <w:szCs w:val="28"/>
              </w:rPr>
            </w:pPr>
            <w:r w:rsidRPr="00A17BD1">
              <w:rPr>
                <w:sz w:val="28"/>
                <w:szCs w:val="28"/>
              </w:rPr>
              <w:t>Компетент</w:t>
            </w:r>
            <w:r w:rsidR="00DD7426" w:rsidRPr="00A17BD1">
              <w:rPr>
                <w:sz w:val="28"/>
                <w:szCs w:val="28"/>
              </w:rPr>
              <w:t>-</w:t>
            </w:r>
            <w:r w:rsidRPr="00A17BD1">
              <w:rPr>
                <w:sz w:val="28"/>
                <w:szCs w:val="28"/>
              </w:rPr>
              <w:t>ность в использовании современных средств и систем организации учебно-воспитательного процесса</w:t>
            </w:r>
          </w:p>
        </w:tc>
        <w:tc>
          <w:tcPr>
            <w:tcW w:w="6804" w:type="dxa"/>
            <w:gridSpan w:val="2"/>
          </w:tcPr>
          <w:p w:rsidR="004F741C" w:rsidRPr="00A17BD1" w:rsidRDefault="004F741C" w:rsidP="000D6E9A">
            <w:pPr>
              <w:jc w:val="both"/>
              <w:rPr>
                <w:sz w:val="28"/>
                <w:szCs w:val="28"/>
              </w:rPr>
            </w:pPr>
            <w:r w:rsidRPr="00A17BD1">
              <w:rPr>
                <w:sz w:val="28"/>
                <w:szCs w:val="28"/>
              </w:rPr>
              <w:t>Обеспечивает эффективность учебно-воспитательного процесса</w:t>
            </w:r>
          </w:p>
        </w:tc>
        <w:tc>
          <w:tcPr>
            <w:tcW w:w="5039" w:type="dxa"/>
          </w:tcPr>
          <w:p w:rsidR="004F741C" w:rsidRPr="00A17BD1" w:rsidRDefault="00130A34" w:rsidP="000D6E9A">
            <w:pPr>
              <w:jc w:val="both"/>
              <w:rPr>
                <w:sz w:val="28"/>
                <w:szCs w:val="28"/>
              </w:rPr>
            </w:pPr>
            <w:r w:rsidRPr="00A17BD1">
              <w:rPr>
                <w:sz w:val="28"/>
                <w:szCs w:val="28"/>
              </w:rPr>
              <w:t>-</w:t>
            </w:r>
            <w:r w:rsidR="004F741C" w:rsidRPr="00A17BD1">
              <w:rPr>
                <w:sz w:val="28"/>
                <w:szCs w:val="28"/>
              </w:rPr>
              <w:t> Знание современных средств и методов построения образовательного процесса;</w:t>
            </w:r>
          </w:p>
          <w:p w:rsidR="004F741C" w:rsidRPr="00A17BD1" w:rsidRDefault="00130A34" w:rsidP="000D6E9A">
            <w:pPr>
              <w:jc w:val="both"/>
              <w:rPr>
                <w:sz w:val="28"/>
                <w:szCs w:val="28"/>
              </w:rPr>
            </w:pPr>
            <w:r w:rsidRPr="00A17BD1">
              <w:rPr>
                <w:sz w:val="28"/>
                <w:szCs w:val="28"/>
              </w:rPr>
              <w:t>-</w:t>
            </w:r>
            <w:r w:rsidR="004F741C" w:rsidRPr="00A17BD1">
              <w:rPr>
                <w:sz w:val="28"/>
                <w:szCs w:val="28"/>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4F741C" w:rsidRPr="00A17BD1" w:rsidRDefault="004F741C" w:rsidP="000D6E9A">
            <w:pPr>
              <w:jc w:val="both"/>
              <w:rPr>
                <w:sz w:val="28"/>
                <w:szCs w:val="28"/>
              </w:rPr>
            </w:pP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6.6</w:t>
            </w:r>
          </w:p>
        </w:tc>
        <w:tc>
          <w:tcPr>
            <w:tcW w:w="2128" w:type="dxa"/>
          </w:tcPr>
          <w:p w:rsidR="004F741C" w:rsidRPr="00A17BD1" w:rsidRDefault="004F741C" w:rsidP="000D6E9A">
            <w:pPr>
              <w:jc w:val="both"/>
              <w:rPr>
                <w:sz w:val="28"/>
                <w:szCs w:val="28"/>
              </w:rPr>
            </w:pPr>
            <w:r w:rsidRPr="00A17BD1">
              <w:rPr>
                <w:sz w:val="28"/>
                <w:szCs w:val="28"/>
              </w:rPr>
              <w:t>Компетентность в способах умственной деятельности</w:t>
            </w:r>
          </w:p>
        </w:tc>
        <w:tc>
          <w:tcPr>
            <w:tcW w:w="6804" w:type="dxa"/>
            <w:gridSpan w:val="2"/>
          </w:tcPr>
          <w:p w:rsidR="004F741C" w:rsidRPr="00A17BD1" w:rsidRDefault="004F741C" w:rsidP="000D6E9A">
            <w:pPr>
              <w:jc w:val="both"/>
              <w:rPr>
                <w:sz w:val="28"/>
                <w:szCs w:val="28"/>
              </w:rPr>
            </w:pPr>
            <w:r w:rsidRPr="00A17BD1">
              <w:rPr>
                <w:sz w:val="28"/>
                <w:szCs w:val="28"/>
              </w:rPr>
              <w:t>Характеризует уровень владения педагогом и обучающимися системой интеллектуальных операций</w:t>
            </w:r>
          </w:p>
        </w:tc>
        <w:tc>
          <w:tcPr>
            <w:tcW w:w="5039" w:type="dxa"/>
          </w:tcPr>
          <w:p w:rsidR="004F741C" w:rsidRPr="00A17BD1" w:rsidRDefault="00130A34" w:rsidP="000D6E9A">
            <w:pPr>
              <w:jc w:val="both"/>
              <w:rPr>
                <w:sz w:val="28"/>
                <w:szCs w:val="28"/>
              </w:rPr>
            </w:pPr>
            <w:r w:rsidRPr="00A17BD1">
              <w:rPr>
                <w:sz w:val="28"/>
                <w:szCs w:val="28"/>
              </w:rPr>
              <w:t>-</w:t>
            </w:r>
            <w:r w:rsidR="004F741C" w:rsidRPr="00A17BD1">
              <w:rPr>
                <w:sz w:val="28"/>
                <w:szCs w:val="28"/>
              </w:rPr>
              <w:t> Знание системы интеллектуальных операций;</w:t>
            </w:r>
          </w:p>
          <w:p w:rsidR="004F741C" w:rsidRPr="00A17BD1" w:rsidRDefault="00130A34" w:rsidP="000D6E9A">
            <w:pPr>
              <w:jc w:val="both"/>
              <w:rPr>
                <w:sz w:val="28"/>
                <w:szCs w:val="28"/>
              </w:rPr>
            </w:pPr>
            <w:r w:rsidRPr="00A17BD1">
              <w:rPr>
                <w:sz w:val="28"/>
                <w:szCs w:val="28"/>
              </w:rPr>
              <w:t>-</w:t>
            </w:r>
            <w:r w:rsidR="004F741C" w:rsidRPr="00A17BD1">
              <w:rPr>
                <w:sz w:val="28"/>
                <w:szCs w:val="28"/>
              </w:rPr>
              <w:t> владение интеллектуальными операциями;</w:t>
            </w:r>
          </w:p>
          <w:p w:rsidR="004F741C" w:rsidRPr="00A17BD1" w:rsidRDefault="00130A34" w:rsidP="000D6E9A">
            <w:pPr>
              <w:jc w:val="both"/>
              <w:rPr>
                <w:sz w:val="28"/>
                <w:szCs w:val="28"/>
              </w:rPr>
            </w:pPr>
            <w:r w:rsidRPr="00A17BD1">
              <w:rPr>
                <w:sz w:val="28"/>
                <w:szCs w:val="28"/>
              </w:rPr>
              <w:t>-</w:t>
            </w:r>
            <w:r w:rsidR="004F741C" w:rsidRPr="00A17BD1">
              <w:rPr>
                <w:sz w:val="28"/>
                <w:szCs w:val="28"/>
              </w:rPr>
              <w:t> умение сформировать интеллектуальные операции у учеников;</w:t>
            </w:r>
          </w:p>
        </w:tc>
      </w:tr>
    </w:tbl>
    <w:p w:rsidR="00DD7426" w:rsidRPr="00A17BD1" w:rsidRDefault="00DD7426" w:rsidP="000D6E9A">
      <w:pPr>
        <w:pStyle w:val="a4"/>
        <w:spacing w:before="0" w:beforeAutospacing="0" w:after="0" w:afterAutospacing="0"/>
        <w:jc w:val="both"/>
        <w:rPr>
          <w:b/>
          <w:sz w:val="28"/>
          <w:szCs w:val="28"/>
        </w:rPr>
        <w:sectPr w:rsidR="00DD7426" w:rsidRPr="00A17BD1" w:rsidSect="00DD7426">
          <w:pgSz w:w="16838" w:h="11906" w:orient="landscape"/>
          <w:pgMar w:top="851" w:right="1134" w:bottom="1418" w:left="1134" w:header="709" w:footer="709" w:gutter="0"/>
          <w:cols w:space="708"/>
          <w:titlePg/>
          <w:docGrid w:linePitch="360"/>
        </w:sectPr>
      </w:pPr>
    </w:p>
    <w:p w:rsidR="005965D0" w:rsidRPr="00A17BD1" w:rsidRDefault="005965D0" w:rsidP="000D6E9A">
      <w:pPr>
        <w:pStyle w:val="a4"/>
        <w:spacing w:before="0" w:beforeAutospacing="0" w:after="0" w:afterAutospacing="0"/>
        <w:jc w:val="both"/>
        <w:rPr>
          <w:b/>
          <w:sz w:val="28"/>
          <w:szCs w:val="28"/>
        </w:rPr>
      </w:pPr>
      <w:r w:rsidRPr="00A17BD1">
        <w:rPr>
          <w:b/>
          <w:sz w:val="28"/>
          <w:szCs w:val="28"/>
        </w:rPr>
        <w:lastRenderedPageBreak/>
        <w:t>3.3.3. Финансовое обеспечение реализации ООП ФГОС НОО в МБОУ СОШ № 5.</w:t>
      </w:r>
    </w:p>
    <w:p w:rsidR="004F741C" w:rsidRPr="00A17BD1" w:rsidRDefault="004F741C" w:rsidP="000D6E9A">
      <w:pPr>
        <w:pStyle w:val="a4"/>
        <w:spacing w:before="0" w:beforeAutospacing="0" w:after="0" w:afterAutospacing="0"/>
        <w:jc w:val="both"/>
        <w:rPr>
          <w:b/>
          <w:sz w:val="28"/>
          <w:szCs w:val="28"/>
        </w:rPr>
      </w:pPr>
      <w:r w:rsidRPr="00A17BD1">
        <w:rPr>
          <w:b/>
          <w:sz w:val="28"/>
          <w:szCs w:val="28"/>
        </w:rPr>
        <w:t xml:space="preserve"> </w:t>
      </w:r>
    </w:p>
    <w:p w:rsidR="004628D1" w:rsidRPr="00A17BD1" w:rsidRDefault="004628D1" w:rsidP="004628D1">
      <w:pPr>
        <w:ind w:firstLine="851"/>
        <w:jc w:val="both"/>
        <w:rPr>
          <w:sz w:val="28"/>
          <w:szCs w:val="28"/>
        </w:rPr>
      </w:pPr>
      <w:r w:rsidRPr="00A17BD1">
        <w:rPr>
          <w:sz w:val="28"/>
          <w:szCs w:val="28"/>
        </w:rPr>
        <w:t xml:space="preserve">Финансовое обеспечение реализации ООП НОО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4628D1" w:rsidRPr="00A17BD1" w:rsidRDefault="004628D1" w:rsidP="004628D1">
      <w:pPr>
        <w:ind w:firstLine="851"/>
        <w:jc w:val="both"/>
        <w:rPr>
          <w:sz w:val="28"/>
          <w:szCs w:val="28"/>
        </w:rPr>
      </w:pPr>
      <w:r w:rsidRPr="00A17BD1">
        <w:rPr>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4628D1" w:rsidRPr="00A17BD1" w:rsidRDefault="004628D1" w:rsidP="004628D1">
      <w:pPr>
        <w:ind w:firstLine="851"/>
        <w:jc w:val="both"/>
        <w:rPr>
          <w:sz w:val="28"/>
          <w:szCs w:val="28"/>
        </w:rPr>
      </w:pPr>
      <w:r w:rsidRPr="00A17BD1">
        <w:rPr>
          <w:sz w:val="28"/>
          <w:szCs w:val="28"/>
        </w:rPr>
        <w:t>Финансовое обеспечение реализации образовательной программы основного общего образования МБОУ СОШ №5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4628D1" w:rsidRPr="00A17BD1" w:rsidRDefault="004628D1" w:rsidP="004628D1">
      <w:pPr>
        <w:tabs>
          <w:tab w:val="left" w:pos="2985"/>
        </w:tabs>
        <w:ind w:firstLine="851"/>
        <w:jc w:val="both"/>
        <w:rPr>
          <w:sz w:val="28"/>
          <w:szCs w:val="28"/>
        </w:rPr>
      </w:pPr>
      <w:r w:rsidRPr="00A17BD1">
        <w:rPr>
          <w:sz w:val="28"/>
          <w:szCs w:val="28"/>
        </w:rPr>
        <w:t>Обеспечение государственных гарантий реализации прав на получение общедоступного и бесплатного основного общего образования в МБОУ СОШ №5 осуществляется в соответствии с федеральными законами и иными нормативными правовыми актами Российской Федерации, законами и иными нормативными правовыми актами Краснодарского края и нормативными правовыми актами органа местного самоуправления муниципального образования город-курорт Геленджик.</w:t>
      </w:r>
    </w:p>
    <w:p w:rsidR="004628D1" w:rsidRPr="00A17BD1" w:rsidRDefault="004628D1" w:rsidP="004628D1">
      <w:pPr>
        <w:ind w:firstLine="851"/>
        <w:jc w:val="both"/>
        <w:rPr>
          <w:sz w:val="28"/>
          <w:szCs w:val="28"/>
        </w:rPr>
      </w:pPr>
      <w:r w:rsidRPr="00A17BD1">
        <w:rPr>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4628D1" w:rsidRPr="00A17BD1" w:rsidRDefault="004628D1" w:rsidP="008D2531">
      <w:pPr>
        <w:widowControl/>
        <w:numPr>
          <w:ilvl w:val="0"/>
          <w:numId w:val="113"/>
        </w:numPr>
        <w:tabs>
          <w:tab w:val="left" w:pos="993"/>
        </w:tabs>
        <w:autoSpaceDE/>
        <w:autoSpaceDN/>
        <w:adjustRightInd/>
        <w:ind w:left="0" w:firstLine="851"/>
        <w:jc w:val="both"/>
        <w:rPr>
          <w:sz w:val="28"/>
          <w:szCs w:val="28"/>
        </w:rPr>
      </w:pPr>
      <w:r w:rsidRPr="00A17BD1">
        <w:rPr>
          <w:sz w:val="28"/>
          <w:szCs w:val="28"/>
        </w:rPr>
        <w:t>расходы на оплату труда работников, реализующих образовательную программу основного общего образования;</w:t>
      </w:r>
    </w:p>
    <w:p w:rsidR="004628D1" w:rsidRPr="00A17BD1" w:rsidRDefault="004628D1" w:rsidP="008D2531">
      <w:pPr>
        <w:widowControl/>
        <w:numPr>
          <w:ilvl w:val="0"/>
          <w:numId w:val="113"/>
        </w:numPr>
        <w:tabs>
          <w:tab w:val="left" w:pos="993"/>
        </w:tabs>
        <w:autoSpaceDE/>
        <w:autoSpaceDN/>
        <w:adjustRightInd/>
        <w:ind w:left="0" w:firstLine="851"/>
        <w:jc w:val="both"/>
        <w:rPr>
          <w:sz w:val="28"/>
          <w:szCs w:val="28"/>
        </w:rPr>
      </w:pPr>
      <w:r w:rsidRPr="00A17BD1">
        <w:rPr>
          <w:sz w:val="28"/>
          <w:szCs w:val="28"/>
        </w:rPr>
        <w:t>расходы на приобретение учебников и учебных пособий, средств обучения, игр, игрушек;</w:t>
      </w:r>
    </w:p>
    <w:p w:rsidR="004628D1" w:rsidRPr="00A17BD1" w:rsidRDefault="004628D1" w:rsidP="008D2531">
      <w:pPr>
        <w:widowControl/>
        <w:numPr>
          <w:ilvl w:val="0"/>
          <w:numId w:val="113"/>
        </w:numPr>
        <w:tabs>
          <w:tab w:val="left" w:pos="993"/>
        </w:tabs>
        <w:autoSpaceDE/>
        <w:autoSpaceDN/>
        <w:adjustRightInd/>
        <w:ind w:left="0" w:firstLine="851"/>
        <w:jc w:val="both"/>
        <w:rPr>
          <w:sz w:val="28"/>
          <w:szCs w:val="28"/>
        </w:rPr>
      </w:pPr>
      <w:r w:rsidRPr="00A17BD1">
        <w:rPr>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4628D1" w:rsidRPr="00A17BD1" w:rsidRDefault="004628D1" w:rsidP="004628D1">
      <w:pPr>
        <w:pStyle w:val="af"/>
        <w:shd w:val="clear" w:color="auto" w:fill="FFFFFF"/>
        <w:ind w:left="0"/>
        <w:rPr>
          <w:b/>
          <w:bCs/>
          <w:spacing w:val="-3"/>
          <w:sz w:val="28"/>
          <w:szCs w:val="28"/>
          <w:lang w:val="ru-RU"/>
        </w:rPr>
      </w:pPr>
      <w:r w:rsidRPr="00A17BD1">
        <w:rPr>
          <w:b/>
          <w:bCs/>
          <w:spacing w:val="-3"/>
          <w:sz w:val="28"/>
          <w:szCs w:val="28"/>
          <w:lang w:val="ru-RU"/>
        </w:rPr>
        <w:t>Определение нормативных затрат на оказание государственной услуги</w:t>
      </w:r>
    </w:p>
    <w:p w:rsidR="004628D1" w:rsidRPr="00A17BD1" w:rsidRDefault="004628D1" w:rsidP="004628D1">
      <w:pPr>
        <w:pStyle w:val="ConsPlusNormal"/>
        <w:widowControl/>
        <w:ind w:firstLine="0"/>
        <w:jc w:val="both"/>
        <w:rPr>
          <w:rFonts w:ascii="Times New Roman" w:hAnsi="Times New Roman" w:cs="Times New Roman"/>
          <w:sz w:val="28"/>
          <w:szCs w:val="28"/>
        </w:rPr>
      </w:pPr>
      <w:r w:rsidRPr="00A17BD1">
        <w:rPr>
          <w:rFonts w:ascii="Times New Roman" w:hAnsi="Times New Roman" w:cs="Times New Roman"/>
          <w:sz w:val="28"/>
          <w:szCs w:val="28"/>
        </w:rPr>
        <w:t>Размер фонда оплаты труда МБОУ СОШ №5 рассчитывается по следующей формуле:</w:t>
      </w:r>
    </w:p>
    <w:p w:rsidR="004628D1" w:rsidRPr="00A17BD1" w:rsidRDefault="004628D1" w:rsidP="004628D1">
      <w:pPr>
        <w:pStyle w:val="ConsPlusNormal"/>
        <w:widowControl/>
        <w:ind w:firstLine="0"/>
        <w:jc w:val="both"/>
        <w:rPr>
          <w:rFonts w:ascii="Times New Roman" w:hAnsi="Times New Roman" w:cs="Times New Roman"/>
          <w:sz w:val="28"/>
          <w:szCs w:val="28"/>
        </w:rPr>
      </w:pPr>
      <w:r w:rsidRPr="00A17BD1">
        <w:rPr>
          <w:rFonts w:ascii="Times New Roman" w:hAnsi="Times New Roman" w:cs="Times New Roman"/>
          <w:sz w:val="28"/>
          <w:szCs w:val="28"/>
        </w:rPr>
        <w:t>ФОТ = N х Н х Д, где:</w:t>
      </w:r>
    </w:p>
    <w:p w:rsidR="004628D1" w:rsidRPr="00A17BD1" w:rsidRDefault="004628D1" w:rsidP="004628D1">
      <w:pPr>
        <w:pStyle w:val="ConsPlusNormal"/>
        <w:widowControl/>
        <w:ind w:firstLine="0"/>
        <w:jc w:val="both"/>
        <w:rPr>
          <w:rFonts w:ascii="Times New Roman" w:hAnsi="Times New Roman" w:cs="Times New Roman"/>
          <w:sz w:val="28"/>
          <w:szCs w:val="28"/>
        </w:rPr>
      </w:pPr>
      <w:r w:rsidRPr="00A17BD1">
        <w:rPr>
          <w:rFonts w:ascii="Times New Roman" w:hAnsi="Times New Roman" w:cs="Times New Roman"/>
          <w:sz w:val="28"/>
          <w:szCs w:val="28"/>
        </w:rPr>
        <w:t xml:space="preserve">ФОТ </w:t>
      </w:r>
      <w:r w:rsidRPr="00A17BD1">
        <w:rPr>
          <w:rFonts w:ascii="Times New Roman" w:hAnsi="Times New Roman" w:cs="Times New Roman"/>
          <w:color w:val="000000"/>
          <w:sz w:val="28"/>
          <w:szCs w:val="28"/>
        </w:rPr>
        <w:t>–</w:t>
      </w:r>
      <w:r w:rsidRPr="00A17BD1">
        <w:rPr>
          <w:rFonts w:ascii="Times New Roman" w:hAnsi="Times New Roman" w:cs="Times New Roman"/>
          <w:sz w:val="28"/>
          <w:szCs w:val="28"/>
        </w:rPr>
        <w:t xml:space="preserve"> фонд оплаты труда общеобразовательного учреждения;</w:t>
      </w:r>
    </w:p>
    <w:p w:rsidR="004628D1" w:rsidRPr="00A17BD1" w:rsidRDefault="004628D1" w:rsidP="004628D1">
      <w:pPr>
        <w:pStyle w:val="ConsPlusNormal"/>
        <w:widowControl/>
        <w:ind w:firstLine="0"/>
        <w:jc w:val="both"/>
        <w:rPr>
          <w:rFonts w:ascii="Times New Roman" w:hAnsi="Times New Roman" w:cs="Times New Roman"/>
          <w:sz w:val="28"/>
          <w:szCs w:val="28"/>
        </w:rPr>
      </w:pPr>
      <w:r w:rsidRPr="00A17BD1">
        <w:rPr>
          <w:rFonts w:ascii="Times New Roman" w:hAnsi="Times New Roman" w:cs="Times New Roman"/>
          <w:sz w:val="28"/>
          <w:szCs w:val="28"/>
        </w:rPr>
        <w:t xml:space="preserve">N </w:t>
      </w:r>
      <w:r w:rsidRPr="00A17BD1">
        <w:rPr>
          <w:rFonts w:ascii="Times New Roman" w:hAnsi="Times New Roman" w:cs="Times New Roman"/>
          <w:color w:val="000000"/>
          <w:sz w:val="28"/>
          <w:szCs w:val="28"/>
        </w:rPr>
        <w:t>–</w:t>
      </w:r>
      <w:r w:rsidRPr="00A17BD1">
        <w:rPr>
          <w:rFonts w:ascii="Times New Roman" w:hAnsi="Times New Roman" w:cs="Times New Roman"/>
          <w:sz w:val="28"/>
          <w:szCs w:val="28"/>
        </w:rPr>
        <w:t xml:space="preserve"> норматив подушевого финансирования расходов общеобразовательных учреждений на одного обучающегося  для обеспечения реализации основных общеобразовательных программ в общеобразовательных учреждениях Краснодарского края (с учетом соответствующих поправочных коэффициентов), утвержденный законом Краснодарского края о краевом бюджете на год;</w:t>
      </w:r>
    </w:p>
    <w:p w:rsidR="004628D1" w:rsidRPr="00A17BD1" w:rsidRDefault="004628D1" w:rsidP="004628D1">
      <w:pPr>
        <w:pStyle w:val="ConsPlusNormal"/>
        <w:widowControl/>
        <w:ind w:firstLine="0"/>
        <w:jc w:val="both"/>
        <w:rPr>
          <w:rFonts w:ascii="Times New Roman" w:hAnsi="Times New Roman" w:cs="Times New Roman"/>
          <w:sz w:val="28"/>
          <w:szCs w:val="28"/>
        </w:rPr>
      </w:pPr>
      <w:r w:rsidRPr="00A17BD1">
        <w:rPr>
          <w:rFonts w:ascii="Times New Roman" w:hAnsi="Times New Roman" w:cs="Times New Roman"/>
          <w:sz w:val="28"/>
          <w:szCs w:val="28"/>
        </w:rPr>
        <w:lastRenderedPageBreak/>
        <w:t xml:space="preserve">Н </w:t>
      </w:r>
      <w:r w:rsidRPr="00A17BD1">
        <w:rPr>
          <w:rFonts w:ascii="Times New Roman" w:hAnsi="Times New Roman" w:cs="Times New Roman"/>
          <w:color w:val="000000"/>
          <w:sz w:val="28"/>
          <w:szCs w:val="28"/>
        </w:rPr>
        <w:t>–</w:t>
      </w:r>
      <w:r w:rsidRPr="00A17BD1">
        <w:rPr>
          <w:rFonts w:ascii="Times New Roman" w:hAnsi="Times New Roman" w:cs="Times New Roman"/>
          <w:sz w:val="28"/>
          <w:szCs w:val="28"/>
        </w:rPr>
        <w:t xml:space="preserve"> количество учащихся в общеобразовательном учреждении на начало нового учебного года (1сентября) и на начало календарного года (1 января);</w:t>
      </w:r>
    </w:p>
    <w:p w:rsidR="004628D1" w:rsidRPr="00A17BD1" w:rsidRDefault="004628D1" w:rsidP="004628D1">
      <w:pPr>
        <w:pStyle w:val="ConsPlusNormal"/>
        <w:widowControl/>
        <w:ind w:firstLine="0"/>
        <w:jc w:val="both"/>
        <w:rPr>
          <w:rFonts w:ascii="Times New Roman" w:hAnsi="Times New Roman" w:cs="Times New Roman"/>
          <w:sz w:val="28"/>
          <w:szCs w:val="28"/>
        </w:rPr>
      </w:pPr>
      <w:r w:rsidRPr="00A17BD1">
        <w:rPr>
          <w:rFonts w:ascii="Times New Roman" w:hAnsi="Times New Roman" w:cs="Times New Roman"/>
          <w:sz w:val="28"/>
          <w:szCs w:val="28"/>
        </w:rPr>
        <w:t xml:space="preserve">Д </w:t>
      </w:r>
      <w:r w:rsidRPr="00A17BD1">
        <w:rPr>
          <w:rFonts w:ascii="Times New Roman" w:hAnsi="Times New Roman" w:cs="Times New Roman"/>
          <w:color w:val="000000"/>
          <w:sz w:val="28"/>
          <w:szCs w:val="28"/>
        </w:rPr>
        <w:t>–</w:t>
      </w:r>
      <w:r w:rsidRPr="00A17BD1">
        <w:rPr>
          <w:rFonts w:ascii="Times New Roman" w:hAnsi="Times New Roman" w:cs="Times New Roman"/>
          <w:sz w:val="28"/>
          <w:szCs w:val="28"/>
        </w:rPr>
        <w:t xml:space="preserve"> доля фонда оплаты труда (с начислениями на оплату труда) в нормативе на реализацию основных общеобразовательных программ.</w:t>
      </w:r>
    </w:p>
    <w:p w:rsidR="004628D1" w:rsidRPr="00A17BD1" w:rsidRDefault="004628D1" w:rsidP="004628D1">
      <w:pPr>
        <w:pStyle w:val="ConsPlusNormal"/>
        <w:widowControl/>
        <w:ind w:firstLine="426"/>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При определении доли оплаты труда учитываются наличие коррекционных классов, число учащихся в классах, реализующих программу федерального государственного образовательного стандарта (ФГОС), количество детей, обучающихся в форме экстерната, на семейном обучений, а также другие факторы, влияющие на увеличение фонда оплаты труда.</w:t>
      </w:r>
    </w:p>
    <w:p w:rsidR="004628D1" w:rsidRPr="00A17BD1" w:rsidRDefault="004628D1" w:rsidP="004628D1">
      <w:pPr>
        <w:pStyle w:val="ConsPlusNormal"/>
        <w:widowControl/>
        <w:ind w:firstLine="426"/>
        <w:jc w:val="both"/>
        <w:rPr>
          <w:rFonts w:ascii="Times New Roman" w:hAnsi="Times New Roman" w:cs="Times New Roman"/>
          <w:color w:val="000000"/>
          <w:sz w:val="28"/>
          <w:szCs w:val="28"/>
        </w:rPr>
      </w:pPr>
      <w:r w:rsidRPr="00A17BD1">
        <w:rPr>
          <w:rFonts w:ascii="Times New Roman" w:hAnsi="Times New Roman" w:cs="Times New Roman"/>
          <w:sz w:val="28"/>
          <w:szCs w:val="28"/>
        </w:rPr>
        <w:t>Формирование фонда оплаты труда МБОУ СОШ №5 осуществляется в пределах объема средств образовательной организации на текущий финансовый год. Система  оплаты   труда  работников  учреждения  устанавливается  с учетом:</w:t>
      </w:r>
    </w:p>
    <w:p w:rsidR="004628D1" w:rsidRPr="00A17BD1" w:rsidRDefault="004628D1" w:rsidP="004628D1">
      <w:pPr>
        <w:tabs>
          <w:tab w:val="left" w:pos="2985"/>
        </w:tabs>
        <w:jc w:val="both"/>
        <w:rPr>
          <w:sz w:val="28"/>
          <w:szCs w:val="28"/>
        </w:rPr>
      </w:pPr>
      <w:r w:rsidRPr="00A17BD1">
        <w:rPr>
          <w:sz w:val="28"/>
          <w:szCs w:val="28"/>
        </w:rPr>
        <w:t>- единого тарифно-квалификационного  справочника   работ   и профессий  рабочих;</w:t>
      </w:r>
    </w:p>
    <w:p w:rsidR="004628D1" w:rsidRPr="00A17BD1" w:rsidRDefault="004628D1" w:rsidP="004628D1">
      <w:pPr>
        <w:tabs>
          <w:tab w:val="left" w:pos="2985"/>
        </w:tabs>
        <w:jc w:val="both"/>
        <w:rPr>
          <w:sz w:val="28"/>
          <w:szCs w:val="28"/>
        </w:rPr>
      </w:pPr>
      <w:r w:rsidRPr="00A17BD1">
        <w:rPr>
          <w:sz w:val="28"/>
          <w:szCs w:val="28"/>
        </w:rPr>
        <w:t>- единого квалификационного справочника должностей руководителей, специалистов и служащих или профессиональных стандартов;</w:t>
      </w:r>
    </w:p>
    <w:p w:rsidR="004628D1" w:rsidRPr="00A17BD1" w:rsidRDefault="004628D1" w:rsidP="004628D1">
      <w:pPr>
        <w:tabs>
          <w:tab w:val="left" w:pos="2985"/>
        </w:tabs>
        <w:jc w:val="both"/>
        <w:rPr>
          <w:sz w:val="28"/>
          <w:szCs w:val="28"/>
        </w:rPr>
      </w:pPr>
      <w:r w:rsidRPr="00A17BD1">
        <w:rPr>
          <w:sz w:val="28"/>
          <w:szCs w:val="28"/>
        </w:rPr>
        <w:t>- государственных гарантий по оплате труда;</w:t>
      </w:r>
    </w:p>
    <w:p w:rsidR="004628D1" w:rsidRPr="00A17BD1" w:rsidRDefault="004628D1" w:rsidP="004628D1">
      <w:pPr>
        <w:tabs>
          <w:tab w:val="left" w:pos="2985"/>
        </w:tabs>
        <w:jc w:val="both"/>
        <w:rPr>
          <w:sz w:val="28"/>
          <w:szCs w:val="28"/>
        </w:rPr>
      </w:pPr>
      <w:r w:rsidRPr="00A17BD1">
        <w:rPr>
          <w:sz w:val="28"/>
          <w:szCs w:val="28"/>
        </w:rPr>
        <w:t>- рекомендаций Российской трехсторонней комиссии по регулированию социально-трудовых отношений;</w:t>
      </w:r>
    </w:p>
    <w:p w:rsidR="004628D1" w:rsidRPr="00A17BD1" w:rsidRDefault="004628D1" w:rsidP="004628D1">
      <w:pPr>
        <w:tabs>
          <w:tab w:val="left" w:pos="2985"/>
        </w:tabs>
        <w:jc w:val="both"/>
        <w:rPr>
          <w:sz w:val="28"/>
          <w:szCs w:val="28"/>
        </w:rPr>
      </w:pPr>
      <w:r w:rsidRPr="00A17BD1">
        <w:rPr>
          <w:sz w:val="28"/>
          <w:szCs w:val="28"/>
        </w:rPr>
        <w:t xml:space="preserve">- мнения Геленджикской городской территориальной организации Профсоюза работников  образования и Профсоюзного комитета МБОУ СОШ №5. </w:t>
      </w:r>
    </w:p>
    <w:p w:rsidR="004628D1" w:rsidRPr="00A17BD1" w:rsidRDefault="004628D1" w:rsidP="004628D1">
      <w:pPr>
        <w:tabs>
          <w:tab w:val="left" w:pos="2985"/>
        </w:tabs>
        <w:ind w:firstLine="851"/>
        <w:jc w:val="both"/>
        <w:rPr>
          <w:sz w:val="28"/>
          <w:szCs w:val="28"/>
        </w:rPr>
      </w:pPr>
      <w:r w:rsidRPr="00A17BD1">
        <w:rPr>
          <w:sz w:val="28"/>
          <w:szCs w:val="28"/>
        </w:rPr>
        <w:t>Условия оплаты труда работников учреждения, в том числе размер оклада (должностного оклада), ставки заработной платы, компенсационные и стимулирующие выплаты, являются обязательными для включения в трудовой договор.</w:t>
      </w:r>
    </w:p>
    <w:p w:rsidR="004628D1" w:rsidRPr="00A17BD1" w:rsidRDefault="004628D1" w:rsidP="004628D1">
      <w:pPr>
        <w:tabs>
          <w:tab w:val="left" w:pos="2985"/>
        </w:tabs>
        <w:ind w:firstLine="851"/>
        <w:jc w:val="both"/>
        <w:rPr>
          <w:sz w:val="28"/>
          <w:szCs w:val="28"/>
        </w:rPr>
      </w:pPr>
      <w:r w:rsidRPr="00A17BD1">
        <w:rPr>
          <w:sz w:val="28"/>
          <w:szCs w:val="28"/>
        </w:rPr>
        <w:t>Оплата труда работников учреждения зависит от их квалификации, сложности   выполняемой   работы,   количества    и    качества    затраченного труда и предельными размерами не ограничивается.</w:t>
      </w:r>
    </w:p>
    <w:p w:rsidR="004628D1" w:rsidRPr="00A17BD1" w:rsidRDefault="004628D1" w:rsidP="004628D1">
      <w:pPr>
        <w:tabs>
          <w:tab w:val="left" w:pos="2985"/>
        </w:tabs>
        <w:ind w:firstLine="851"/>
        <w:jc w:val="both"/>
        <w:rPr>
          <w:sz w:val="28"/>
          <w:szCs w:val="28"/>
        </w:rPr>
      </w:pPr>
      <w:r w:rsidRPr="00A17BD1">
        <w:rPr>
          <w:sz w:val="28"/>
          <w:szCs w:val="28"/>
        </w:rPr>
        <w:t>Оплата труда работников учреждения, занятых по совместительству, производится пропорционально отработанному ими времени или в зависимости от выполненного ими объема работ.</w:t>
      </w:r>
    </w:p>
    <w:p w:rsidR="004628D1" w:rsidRPr="00A17BD1" w:rsidRDefault="004628D1" w:rsidP="004628D1">
      <w:pPr>
        <w:tabs>
          <w:tab w:val="left" w:pos="2985"/>
        </w:tabs>
        <w:ind w:firstLine="851"/>
        <w:jc w:val="both"/>
        <w:rPr>
          <w:sz w:val="28"/>
          <w:szCs w:val="28"/>
        </w:rPr>
      </w:pPr>
      <w:r w:rsidRPr="00A17BD1">
        <w:rPr>
          <w:sz w:val="28"/>
          <w:szCs w:val="28"/>
        </w:rPr>
        <w:t>Оплата труда работников учреждения, занятых на условиях неполного рабочего времени, производится пропорционально отработанному времени, в зависимости от выработки либо на других условиях, определенных трудовым договором.</w:t>
      </w:r>
    </w:p>
    <w:p w:rsidR="004628D1" w:rsidRPr="00A17BD1" w:rsidRDefault="004628D1" w:rsidP="004628D1">
      <w:pPr>
        <w:tabs>
          <w:tab w:val="left" w:pos="2985"/>
        </w:tabs>
        <w:ind w:firstLine="851"/>
        <w:jc w:val="both"/>
        <w:rPr>
          <w:sz w:val="28"/>
          <w:szCs w:val="28"/>
        </w:rPr>
      </w:pPr>
      <w:r w:rsidRPr="00A17BD1">
        <w:rPr>
          <w:sz w:val="28"/>
          <w:szCs w:val="28"/>
        </w:rPr>
        <w:t>Заработная плата работников учреждений в пределах фонда оплаты труда учреждений на соответствующий финансовый год предельными размерами не ограничивается.</w:t>
      </w:r>
    </w:p>
    <w:p w:rsidR="004628D1" w:rsidRPr="00A17BD1" w:rsidRDefault="004628D1" w:rsidP="004628D1">
      <w:pPr>
        <w:tabs>
          <w:tab w:val="left" w:pos="2985"/>
        </w:tabs>
        <w:ind w:firstLine="851"/>
        <w:jc w:val="both"/>
        <w:rPr>
          <w:sz w:val="28"/>
          <w:szCs w:val="28"/>
        </w:rPr>
      </w:pPr>
      <w:r w:rsidRPr="00A17BD1">
        <w:rPr>
          <w:sz w:val="28"/>
          <w:szCs w:val="28"/>
        </w:rPr>
        <w:t>Месячная заработная плата работников учреждения, полностью отработавшего за этот период норму рабочего времени и выполнившего нормы труда (трудовые обязанности), не может быть ниже установленного федеральным законом минимального размера оплаты труда.</w:t>
      </w:r>
    </w:p>
    <w:p w:rsidR="004628D1" w:rsidRPr="00A17BD1" w:rsidRDefault="004628D1" w:rsidP="004628D1">
      <w:pPr>
        <w:tabs>
          <w:tab w:val="left" w:pos="2985"/>
        </w:tabs>
        <w:ind w:firstLine="851"/>
        <w:jc w:val="both"/>
        <w:rPr>
          <w:sz w:val="28"/>
          <w:szCs w:val="28"/>
        </w:rPr>
      </w:pPr>
      <w:r w:rsidRPr="00A17BD1">
        <w:rPr>
          <w:sz w:val="28"/>
          <w:szCs w:val="28"/>
        </w:rPr>
        <w:t xml:space="preserve">Объем финансового обеспечения выполнения муниципального задания в части оплаты труда работников учреждения может быть уменьшен только при </w:t>
      </w:r>
      <w:r w:rsidRPr="00A17BD1">
        <w:rPr>
          <w:sz w:val="28"/>
          <w:szCs w:val="28"/>
        </w:rPr>
        <w:lastRenderedPageBreak/>
        <w:t xml:space="preserve">условии уменьшения объема предоставляемых учреждению муниципальных услуг. </w:t>
      </w:r>
    </w:p>
    <w:p w:rsidR="004628D1" w:rsidRPr="00A17BD1" w:rsidRDefault="004628D1" w:rsidP="004628D1">
      <w:pPr>
        <w:tabs>
          <w:tab w:val="left" w:pos="2985"/>
        </w:tabs>
        <w:ind w:firstLine="851"/>
        <w:jc w:val="both"/>
        <w:rPr>
          <w:sz w:val="28"/>
          <w:szCs w:val="28"/>
        </w:rPr>
      </w:pPr>
      <w:r w:rsidRPr="00A17BD1">
        <w:rPr>
          <w:sz w:val="28"/>
          <w:szCs w:val="28"/>
        </w:rPr>
        <w:t xml:space="preserve">При  оптимизации  штатного расписания и сохранении объема предоставляемых муниципальных услуг  фонд оплаты труда может быть уменьшен. </w:t>
      </w:r>
    </w:p>
    <w:p w:rsidR="004628D1" w:rsidRPr="00A17BD1" w:rsidRDefault="004628D1" w:rsidP="004628D1">
      <w:pPr>
        <w:tabs>
          <w:tab w:val="left" w:pos="2985"/>
        </w:tabs>
        <w:ind w:firstLine="851"/>
        <w:jc w:val="both"/>
        <w:rPr>
          <w:sz w:val="28"/>
          <w:szCs w:val="28"/>
        </w:rPr>
      </w:pPr>
      <w:r w:rsidRPr="00A17BD1">
        <w:rPr>
          <w:sz w:val="28"/>
          <w:szCs w:val="28"/>
        </w:rPr>
        <w:t xml:space="preserve">На основе расчетов и в пределах средств, предусмотренных на оплату труда работников учреждения, руководитель учреждения самостоятельно устанавливает оклады (должностные оклады), ставки заработной платы работникам учреждения с учетом коэффициентов по профессиональным квалификационным уровням. Применение коэффициентов по профессиональным квалификационным уровням к окладу (должностному окладу), ставке заработной платы, установленной по профессиональным квалификационным группам, и ежемесячная денежная компенсация на обеспечение книгоиздательской продукцией и периодическими изданиями, установленная по состоянию на 31 декабря 2012 года, образует новый оклад. </w:t>
      </w:r>
    </w:p>
    <w:p w:rsidR="004628D1" w:rsidRPr="00A17BD1" w:rsidRDefault="004628D1" w:rsidP="004628D1">
      <w:pPr>
        <w:tabs>
          <w:tab w:val="left" w:pos="2985"/>
        </w:tabs>
        <w:ind w:firstLine="851"/>
        <w:jc w:val="both"/>
        <w:rPr>
          <w:sz w:val="28"/>
          <w:szCs w:val="28"/>
        </w:rPr>
      </w:pPr>
      <w:r w:rsidRPr="00A17BD1">
        <w:rPr>
          <w:sz w:val="28"/>
          <w:szCs w:val="28"/>
        </w:rPr>
        <w:t>Установление окладов (должностных окладов) библиотечным и другим работникам, не относящимся к сфере образования,  осуществляется в соответствии с отраслевыми условиями оплаты труда в учреждении, установленными администрацией муниципального образования город-курорт Геленджик.</w:t>
      </w:r>
    </w:p>
    <w:p w:rsidR="004628D1" w:rsidRPr="00A17BD1" w:rsidRDefault="004628D1" w:rsidP="004628D1">
      <w:pPr>
        <w:tabs>
          <w:tab w:val="left" w:pos="2985"/>
        </w:tabs>
        <w:jc w:val="both"/>
        <w:rPr>
          <w:iCs/>
          <w:sz w:val="28"/>
          <w:szCs w:val="28"/>
        </w:rPr>
      </w:pPr>
      <w:r w:rsidRPr="00A17BD1">
        <w:rPr>
          <w:sz w:val="28"/>
          <w:szCs w:val="28"/>
        </w:rPr>
        <w:t xml:space="preserve">            Компенсационные и стимулирующие выплаты таким работникам учреждений производятся по условиям оплаты труда учреждения.</w:t>
      </w:r>
      <w:r w:rsidRPr="00A17BD1">
        <w:rPr>
          <w:iCs/>
          <w:sz w:val="28"/>
          <w:szCs w:val="28"/>
        </w:rPr>
        <w:t xml:space="preserve"> </w:t>
      </w:r>
    </w:p>
    <w:p w:rsidR="004628D1" w:rsidRPr="00A17BD1" w:rsidRDefault="004628D1" w:rsidP="004628D1">
      <w:pPr>
        <w:tabs>
          <w:tab w:val="left" w:pos="2985"/>
        </w:tabs>
        <w:ind w:firstLine="851"/>
        <w:jc w:val="both"/>
        <w:rPr>
          <w:sz w:val="28"/>
          <w:szCs w:val="28"/>
        </w:rPr>
      </w:pPr>
      <w:r w:rsidRPr="00A17BD1">
        <w:rPr>
          <w:sz w:val="28"/>
          <w:szCs w:val="28"/>
        </w:rPr>
        <w:t>Продолжительность рабочего времени (норма часов педагогической работы за ставку заработной платы) педагогических  работников  учреждения  в зависимости от должности и (или) специальности с учетом особенностей их труда определяется в соответствии с приказом Министерства образования и науки  Российской  Федерации  от  22  декабря  2014  года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4628D1" w:rsidRPr="00A17BD1" w:rsidRDefault="004628D1" w:rsidP="004628D1">
      <w:pPr>
        <w:tabs>
          <w:tab w:val="left" w:pos="2985"/>
        </w:tabs>
        <w:ind w:firstLine="851"/>
        <w:jc w:val="both"/>
        <w:rPr>
          <w:sz w:val="28"/>
          <w:szCs w:val="28"/>
        </w:rPr>
      </w:pPr>
      <w:r w:rsidRPr="00A17BD1">
        <w:rPr>
          <w:sz w:val="28"/>
          <w:szCs w:val="28"/>
        </w:rPr>
        <w:t xml:space="preserve">Предельный объем учебной нагрузки (преподавательской работы), которая может выполняться в том же учреждении руководителем учреждения, определяется  руководителем  отраслевого  органа администрации муниципального образования город-курорт Геленджик, в ведении которого находится учреждение, а других работников учреждения, выполняющих ее помимо основной работы (включая заместителей руководителя), - самим учреждением в форме учебного плана учреждения. </w:t>
      </w:r>
    </w:p>
    <w:p w:rsidR="004628D1" w:rsidRPr="00A17BD1" w:rsidRDefault="004628D1" w:rsidP="004628D1">
      <w:pPr>
        <w:tabs>
          <w:tab w:val="left" w:pos="2985"/>
        </w:tabs>
        <w:ind w:firstLine="851"/>
        <w:jc w:val="both"/>
        <w:rPr>
          <w:sz w:val="28"/>
          <w:szCs w:val="28"/>
        </w:rPr>
      </w:pPr>
      <w:r w:rsidRPr="00A17BD1">
        <w:rPr>
          <w:sz w:val="28"/>
          <w:szCs w:val="28"/>
        </w:rPr>
        <w:t>Преподавательская работа в том же учреждении для указанных работников совместительством не считается.</w:t>
      </w:r>
    </w:p>
    <w:p w:rsidR="004628D1" w:rsidRPr="00A17BD1" w:rsidRDefault="004628D1" w:rsidP="004628D1">
      <w:pPr>
        <w:tabs>
          <w:tab w:val="left" w:pos="2985"/>
        </w:tabs>
        <w:ind w:firstLine="851"/>
        <w:jc w:val="both"/>
        <w:rPr>
          <w:rFonts w:eastAsia="Batang"/>
          <w:sz w:val="28"/>
          <w:szCs w:val="28"/>
          <w:lang w:eastAsia="ko-KR"/>
        </w:rPr>
      </w:pPr>
      <w:r w:rsidRPr="00A17BD1">
        <w:rPr>
          <w:rFonts w:eastAsia="Batang"/>
          <w:sz w:val="28"/>
          <w:szCs w:val="28"/>
          <w:lang w:eastAsia="ko-KR"/>
        </w:rPr>
        <w:t>Фонд</w:t>
      </w:r>
      <w:r w:rsidRPr="00A17BD1">
        <w:rPr>
          <w:color w:val="000000"/>
          <w:sz w:val="28"/>
          <w:szCs w:val="28"/>
        </w:rPr>
        <w:t xml:space="preserve"> оплаты </w:t>
      </w:r>
      <w:r w:rsidRPr="00A17BD1">
        <w:rPr>
          <w:rFonts w:eastAsia="Batang"/>
          <w:sz w:val="28"/>
          <w:szCs w:val="28"/>
          <w:lang w:eastAsia="ko-KR"/>
        </w:rPr>
        <w:t>труда общеобразовательного учреждения состоит из фонда оплаты труда педагогического персонала, осуществляющего учебный процесс и фонда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w:t>
      </w:r>
    </w:p>
    <w:p w:rsidR="004628D1" w:rsidRPr="00A17BD1" w:rsidRDefault="004628D1" w:rsidP="004628D1">
      <w:pPr>
        <w:tabs>
          <w:tab w:val="left" w:pos="2985"/>
        </w:tabs>
        <w:ind w:firstLine="851"/>
        <w:jc w:val="both"/>
        <w:rPr>
          <w:rFonts w:eastAsia="Batang"/>
          <w:sz w:val="28"/>
          <w:szCs w:val="28"/>
          <w:lang w:eastAsia="ko-KR"/>
        </w:rPr>
      </w:pPr>
      <w:r w:rsidRPr="00A17BD1">
        <w:rPr>
          <w:rFonts w:eastAsia="Batang"/>
          <w:sz w:val="28"/>
          <w:szCs w:val="28"/>
          <w:lang w:eastAsia="ko-KR"/>
        </w:rPr>
        <w:lastRenderedPageBreak/>
        <w:t>Фонд оплаты труда рассчитывается по следующей формуле:</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ФОТо = ФОТп + ФОТпр, где:</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ФОТо - ф</w:t>
      </w:r>
      <w:r w:rsidRPr="00A17BD1">
        <w:rPr>
          <w:sz w:val="28"/>
          <w:szCs w:val="28"/>
        </w:rPr>
        <w:t>онд оплаты труда общеобразовательного учреждения</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ФОТп - фонд оплаты труда педагогического персонала, осуществляющего учебный процесс;</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ФОТпр - фонд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Доля фонда оплаты труда педагогического персонала, осуществляющего учебный процесс, устанавливается в размере 70% от общего фонда оплаты труда учреждения;</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Доля фонда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 устанавливается в размере 30% от общего фонда оплаты труда учреждения.</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Соотношение может быть изменено общеобразовательным учреждением самостоятельно в зависимости от фактически сложившейся структуры фонда оплаты труда по категориям персонала, необходимости введения дополнительных штатных единиц и других условий.</w:t>
      </w:r>
    </w:p>
    <w:p w:rsidR="004628D1" w:rsidRPr="00A17BD1" w:rsidRDefault="004628D1" w:rsidP="004628D1">
      <w:pPr>
        <w:pStyle w:val="consplusnormalcxspmiddle"/>
        <w:spacing w:before="0" w:beforeAutospacing="0" w:after="0" w:afterAutospacing="0"/>
        <w:ind w:firstLine="706"/>
        <w:jc w:val="both"/>
        <w:rPr>
          <w:sz w:val="28"/>
          <w:szCs w:val="28"/>
        </w:rPr>
      </w:pPr>
      <w:r w:rsidRPr="00A17BD1">
        <w:rPr>
          <w:sz w:val="28"/>
          <w:szCs w:val="28"/>
        </w:rPr>
        <w:t>Месячная заработная плата педагогических работников определяется путем умножения ставок заработной платы на фактическую нагрузку в неделю и деления полученного произведения на установленную ставку (норму часов педагогической работы) в неделю.</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sz w:val="28"/>
          <w:szCs w:val="28"/>
        </w:rPr>
        <w:t>В таком же порядке исчисляется месячная заработная плата:</w:t>
      </w:r>
    </w:p>
    <w:p w:rsidR="004628D1" w:rsidRPr="00A17BD1" w:rsidRDefault="004628D1" w:rsidP="004628D1">
      <w:pPr>
        <w:pStyle w:val="ConsPlusNormal"/>
        <w:widowControl/>
        <w:ind w:firstLine="900"/>
        <w:jc w:val="both"/>
        <w:rPr>
          <w:rFonts w:ascii="Times New Roman" w:hAnsi="Times New Roman" w:cs="Times New Roman"/>
          <w:sz w:val="28"/>
          <w:szCs w:val="28"/>
        </w:rPr>
      </w:pPr>
      <w:r w:rsidRPr="00A17BD1">
        <w:rPr>
          <w:rFonts w:ascii="Times New Roman" w:hAnsi="Times New Roman" w:cs="Times New Roman"/>
          <w:sz w:val="28"/>
          <w:szCs w:val="28"/>
        </w:rPr>
        <w:t>педагогических работников за работу в другом образовательном учреждении (одном или нескольких), осуществляемую на условиях совместительства;</w:t>
      </w:r>
    </w:p>
    <w:p w:rsidR="004628D1" w:rsidRPr="00A17BD1" w:rsidRDefault="004628D1" w:rsidP="004628D1">
      <w:pPr>
        <w:pStyle w:val="ConsPlusNormal"/>
        <w:widowControl/>
        <w:ind w:firstLine="900"/>
        <w:jc w:val="both"/>
        <w:rPr>
          <w:rFonts w:ascii="Times New Roman" w:hAnsi="Times New Roman" w:cs="Times New Roman"/>
          <w:sz w:val="28"/>
          <w:szCs w:val="28"/>
        </w:rPr>
      </w:pPr>
      <w:r w:rsidRPr="00A17BD1">
        <w:rPr>
          <w:rFonts w:ascii="Times New Roman" w:hAnsi="Times New Roman" w:cs="Times New Roman"/>
          <w:sz w:val="28"/>
          <w:szCs w:val="28"/>
        </w:rPr>
        <w:t>педагогических работников, для которых данное учреждение является местом основной работы, при возложении на них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w:t>
      </w:r>
    </w:p>
    <w:p w:rsidR="004628D1" w:rsidRPr="00A17BD1" w:rsidRDefault="004628D1" w:rsidP="004628D1">
      <w:pPr>
        <w:pStyle w:val="ConsPlusNormal"/>
        <w:widowControl/>
        <w:ind w:firstLine="900"/>
        <w:jc w:val="both"/>
        <w:rPr>
          <w:rFonts w:ascii="Times New Roman" w:hAnsi="Times New Roman" w:cs="Times New Roman"/>
          <w:sz w:val="28"/>
          <w:szCs w:val="28"/>
        </w:rPr>
      </w:pPr>
      <w:r w:rsidRPr="00A17BD1">
        <w:rPr>
          <w:rFonts w:ascii="Times New Roman" w:hAnsi="Times New Roman" w:cs="Times New Roman"/>
          <w:sz w:val="28"/>
          <w:szCs w:val="28"/>
        </w:rPr>
        <w:t>Установленная педагогическим работникам при тарификации заработная плата выплачивается ежемесячно независимо от числа недель и рабочих дней в разные месяцы года.</w:t>
      </w:r>
    </w:p>
    <w:p w:rsidR="004628D1" w:rsidRPr="00A17BD1" w:rsidRDefault="004628D1" w:rsidP="004628D1">
      <w:pPr>
        <w:pStyle w:val="ConsPlusNormal"/>
        <w:widowControl/>
        <w:ind w:firstLine="900"/>
        <w:jc w:val="both"/>
        <w:rPr>
          <w:rFonts w:ascii="Times New Roman" w:hAnsi="Times New Roman" w:cs="Times New Roman"/>
          <w:sz w:val="28"/>
          <w:szCs w:val="28"/>
        </w:rPr>
      </w:pPr>
      <w:r w:rsidRPr="00A17BD1">
        <w:rPr>
          <w:rFonts w:ascii="Times New Roman" w:hAnsi="Times New Roman" w:cs="Times New Roman"/>
          <w:sz w:val="28"/>
          <w:szCs w:val="28"/>
        </w:rPr>
        <w:t>Тарификация педагогическим работникам производится один раз в год, но раздельно по полугодиям, если учебными планами на каждое полугодие предусматривается разное количество часов на предмет.</w:t>
      </w:r>
    </w:p>
    <w:p w:rsidR="004628D1" w:rsidRPr="00A17BD1" w:rsidRDefault="004628D1" w:rsidP="004628D1">
      <w:pPr>
        <w:pStyle w:val="ConsPlusNormal"/>
        <w:widowControl/>
        <w:ind w:firstLine="900"/>
        <w:jc w:val="both"/>
        <w:rPr>
          <w:rFonts w:ascii="Times New Roman" w:hAnsi="Times New Roman" w:cs="Times New Roman"/>
          <w:sz w:val="28"/>
          <w:szCs w:val="28"/>
        </w:rPr>
      </w:pPr>
      <w:r w:rsidRPr="00A17BD1">
        <w:rPr>
          <w:rFonts w:ascii="Times New Roman" w:hAnsi="Times New Roman" w:cs="Times New Roman"/>
          <w:sz w:val="28"/>
          <w:szCs w:val="28"/>
        </w:rPr>
        <w:t xml:space="preserve">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руководящего, учебно-вспомогательного персонала, ведущих в течение учебного года преподава-тельскую работу, в том числе занятия в кружках, группах, объединениях, </w:t>
      </w:r>
      <w:r w:rsidRPr="00A17BD1">
        <w:rPr>
          <w:rFonts w:ascii="Times New Roman" w:hAnsi="Times New Roman" w:cs="Times New Roman"/>
          <w:sz w:val="28"/>
          <w:szCs w:val="28"/>
        </w:rPr>
        <w:lastRenderedPageBreak/>
        <w:t>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rsidR="004628D1" w:rsidRPr="00A17BD1" w:rsidRDefault="004628D1" w:rsidP="004628D1">
      <w:pPr>
        <w:pStyle w:val="ConsPlusNormal"/>
        <w:widowControl/>
        <w:ind w:firstLine="900"/>
        <w:jc w:val="both"/>
        <w:rPr>
          <w:rFonts w:ascii="Times New Roman" w:hAnsi="Times New Roman" w:cs="Times New Roman"/>
          <w:sz w:val="28"/>
          <w:szCs w:val="28"/>
        </w:rPr>
      </w:pPr>
      <w:r w:rsidRPr="00A17BD1">
        <w:rPr>
          <w:rFonts w:ascii="Times New Roman" w:hAnsi="Times New Roman" w:cs="Times New Roman"/>
          <w:sz w:val="28"/>
          <w:szCs w:val="28"/>
        </w:rPr>
        <w:t>Лицам, работающим на условиях почасовой оплаты и не ведущим педагогической работы во время каникул, оплата за это время не производится.</w:t>
      </w:r>
    </w:p>
    <w:p w:rsidR="004628D1" w:rsidRPr="00A17BD1" w:rsidRDefault="004628D1" w:rsidP="004628D1">
      <w:pPr>
        <w:pStyle w:val="ConsPlusNormal"/>
        <w:widowControl/>
        <w:ind w:firstLine="706"/>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Фонд оплаты труда педагогического персонала, осуществляющего учебный процесс, состоит из</w:t>
      </w:r>
      <w:r w:rsidRPr="00A17BD1">
        <w:rPr>
          <w:rFonts w:ascii="Times New Roman" w:hAnsi="Times New Roman" w:cs="Times New Roman"/>
          <w:b/>
          <w:color w:val="000000"/>
          <w:sz w:val="28"/>
          <w:szCs w:val="28"/>
        </w:rPr>
        <w:t xml:space="preserve"> </w:t>
      </w:r>
      <w:r w:rsidRPr="00A17BD1">
        <w:rPr>
          <w:rFonts w:ascii="Times New Roman" w:hAnsi="Times New Roman" w:cs="Times New Roman"/>
          <w:color w:val="000000"/>
          <w:sz w:val="28"/>
          <w:szCs w:val="28"/>
        </w:rPr>
        <w:t xml:space="preserve">базовой части, выплат компенсационного характера и стимулирующей части: </w:t>
      </w:r>
    </w:p>
    <w:p w:rsidR="004628D1" w:rsidRPr="00A17BD1" w:rsidRDefault="004628D1" w:rsidP="004628D1">
      <w:pPr>
        <w:pStyle w:val="ConsPlusNormal"/>
        <w:widowControl/>
        <w:ind w:firstLine="706"/>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ФОТп = ФОТп(б) + ФОТп(с) + КВ, где:</w:t>
      </w:r>
    </w:p>
    <w:p w:rsidR="004628D1" w:rsidRPr="00A17BD1" w:rsidRDefault="004628D1" w:rsidP="004628D1">
      <w:pPr>
        <w:pStyle w:val="ConsPlusNormal"/>
        <w:widowControl/>
        <w:ind w:firstLine="706"/>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ФОТп – фонд оплаты труда педагогического персонала;</w:t>
      </w:r>
    </w:p>
    <w:p w:rsidR="004628D1" w:rsidRPr="00A17BD1" w:rsidRDefault="004628D1" w:rsidP="004628D1">
      <w:pPr>
        <w:pStyle w:val="ConsPlusNormal"/>
        <w:widowControl/>
        <w:ind w:firstLine="706"/>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ФОТп(б) – базовая часть ФОТп;</w:t>
      </w:r>
    </w:p>
    <w:p w:rsidR="004628D1" w:rsidRPr="00A17BD1" w:rsidRDefault="004628D1" w:rsidP="004628D1">
      <w:pPr>
        <w:pStyle w:val="ConsPlusNormal"/>
        <w:widowControl/>
        <w:ind w:firstLine="706"/>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ФОТп(с) – стимулирующая часть ФОТп.</w:t>
      </w:r>
    </w:p>
    <w:p w:rsidR="004628D1" w:rsidRPr="00A17BD1" w:rsidRDefault="004628D1" w:rsidP="004628D1">
      <w:pPr>
        <w:pStyle w:val="ConsPlusNormal"/>
        <w:widowControl/>
        <w:ind w:firstLine="706"/>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КВ – выплаты компенсационного характера, осуществляемых в соответствии с трудовым законодательством.</w:t>
      </w:r>
    </w:p>
    <w:p w:rsidR="004628D1" w:rsidRPr="00A17BD1" w:rsidRDefault="004628D1" w:rsidP="004628D1">
      <w:pPr>
        <w:pStyle w:val="ConsPlusNormal"/>
        <w:widowControl/>
        <w:ind w:firstLine="706"/>
        <w:jc w:val="both"/>
        <w:rPr>
          <w:rFonts w:ascii="Times New Roman" w:hAnsi="Times New Roman" w:cs="Times New Roman"/>
          <w:color w:val="000000"/>
          <w:sz w:val="28"/>
          <w:szCs w:val="28"/>
        </w:rPr>
      </w:pPr>
      <w:r w:rsidRPr="00A17BD1">
        <w:rPr>
          <w:rFonts w:ascii="Times New Roman" w:hAnsi="Times New Roman" w:cs="Times New Roman"/>
          <w:sz w:val="28"/>
          <w:szCs w:val="28"/>
        </w:rPr>
        <w:t xml:space="preserve">В базовую часть фонда оплаты труда педагогического персонала, осуществляющего учебный процесс </w:t>
      </w:r>
      <w:r w:rsidRPr="00A17BD1">
        <w:rPr>
          <w:rFonts w:ascii="Times New Roman" w:hAnsi="Times New Roman" w:cs="Times New Roman"/>
          <w:color w:val="000000"/>
          <w:sz w:val="28"/>
          <w:szCs w:val="28"/>
        </w:rPr>
        <w:t xml:space="preserve">ФОТп(б) включаются виды аудиторной (проведение уроков) и неаудиторной (внеурочной) деятельности. </w:t>
      </w:r>
    </w:p>
    <w:p w:rsidR="004628D1" w:rsidRPr="00A17BD1" w:rsidRDefault="004628D1" w:rsidP="004628D1">
      <w:pPr>
        <w:pStyle w:val="ConsPlusNormal"/>
        <w:widowControl/>
        <w:ind w:firstLine="706"/>
        <w:jc w:val="both"/>
        <w:rPr>
          <w:rFonts w:ascii="Times New Roman" w:hAnsi="Times New Roman" w:cs="Times New Roman"/>
          <w:sz w:val="28"/>
          <w:szCs w:val="28"/>
        </w:rPr>
      </w:pPr>
      <w:r w:rsidRPr="00A17BD1">
        <w:rPr>
          <w:rFonts w:ascii="Times New Roman" w:hAnsi="Times New Roman" w:cs="Times New Roman"/>
          <w:color w:val="000000"/>
          <w:sz w:val="28"/>
          <w:szCs w:val="28"/>
        </w:rPr>
        <w:t xml:space="preserve">Базовая </w:t>
      </w:r>
      <w:r w:rsidRPr="00A17BD1">
        <w:rPr>
          <w:rFonts w:ascii="Times New Roman" w:hAnsi="Times New Roman" w:cs="Times New Roman"/>
          <w:sz w:val="28"/>
          <w:szCs w:val="28"/>
        </w:rPr>
        <w:t>часть фонда оплаты труда педагогического персонала, осуществляющего учебный процесс</w:t>
      </w:r>
      <w:r w:rsidRPr="00A17BD1">
        <w:rPr>
          <w:rFonts w:ascii="Times New Roman" w:hAnsi="Times New Roman" w:cs="Times New Roman"/>
          <w:color w:val="000000"/>
          <w:sz w:val="28"/>
          <w:szCs w:val="28"/>
        </w:rPr>
        <w:t xml:space="preserve"> ФОТп(б)</w:t>
      </w:r>
      <w:r w:rsidRPr="00A17BD1">
        <w:rPr>
          <w:rFonts w:ascii="Times New Roman" w:hAnsi="Times New Roman" w:cs="Times New Roman"/>
          <w:sz w:val="28"/>
          <w:szCs w:val="28"/>
        </w:rPr>
        <w:t xml:space="preserve">, включающая виды </w:t>
      </w:r>
      <w:r w:rsidRPr="00A17BD1">
        <w:rPr>
          <w:rFonts w:ascii="Times New Roman" w:hAnsi="Times New Roman" w:cs="Times New Roman"/>
          <w:b/>
          <w:sz w:val="28"/>
          <w:szCs w:val="28"/>
        </w:rPr>
        <w:t>аудиторной деятельности</w:t>
      </w:r>
      <w:r w:rsidRPr="00A17BD1">
        <w:rPr>
          <w:rFonts w:ascii="Times New Roman" w:hAnsi="Times New Roman" w:cs="Times New Roman"/>
          <w:sz w:val="28"/>
          <w:szCs w:val="28"/>
        </w:rPr>
        <w:t xml:space="preserve"> (проведение уроков) обеспечивает гарантированную оплату труда педагогического работника исходя из количества проведенных им учебных часов и численности учащихся в классах.</w:t>
      </w:r>
    </w:p>
    <w:p w:rsidR="004628D1" w:rsidRPr="00A17BD1" w:rsidRDefault="004628D1" w:rsidP="004628D1">
      <w:pPr>
        <w:pStyle w:val="ConsPlusNormal"/>
        <w:widowControl/>
        <w:ind w:firstLine="706"/>
        <w:jc w:val="both"/>
        <w:rPr>
          <w:rFonts w:ascii="Times New Roman" w:hAnsi="Times New Roman" w:cs="Times New Roman"/>
          <w:color w:val="000000"/>
          <w:sz w:val="28"/>
          <w:szCs w:val="28"/>
        </w:rPr>
      </w:pPr>
      <w:r w:rsidRPr="00A17BD1">
        <w:rPr>
          <w:rFonts w:ascii="Times New Roman" w:hAnsi="Times New Roman" w:cs="Times New Roman"/>
          <w:b/>
          <w:sz w:val="28"/>
          <w:szCs w:val="28"/>
        </w:rPr>
        <w:t>К</w:t>
      </w:r>
      <w:r w:rsidRPr="00A17BD1">
        <w:rPr>
          <w:rFonts w:ascii="Times New Roman" w:hAnsi="Times New Roman" w:cs="Times New Roman"/>
          <w:sz w:val="28"/>
          <w:szCs w:val="28"/>
        </w:rPr>
        <w:t xml:space="preserve"> </w:t>
      </w:r>
      <w:r w:rsidRPr="00A17BD1">
        <w:rPr>
          <w:rFonts w:ascii="Times New Roman" w:hAnsi="Times New Roman" w:cs="Times New Roman"/>
          <w:b/>
          <w:sz w:val="28"/>
          <w:szCs w:val="28"/>
        </w:rPr>
        <w:t>неаудиторной (внеурочной) деятельности</w:t>
      </w:r>
      <w:r w:rsidRPr="00A17BD1">
        <w:rPr>
          <w:rFonts w:ascii="Times New Roman" w:hAnsi="Times New Roman" w:cs="Times New Roman"/>
          <w:sz w:val="28"/>
          <w:szCs w:val="28"/>
        </w:rPr>
        <w:t xml:space="preserve"> учителя относятся следующие виды работ:</w:t>
      </w:r>
    </w:p>
    <w:p w:rsidR="004628D1" w:rsidRPr="00A17BD1" w:rsidRDefault="004628D1" w:rsidP="008D2531">
      <w:pPr>
        <w:widowControl/>
        <w:numPr>
          <w:ilvl w:val="0"/>
          <w:numId w:val="114"/>
        </w:numPr>
        <w:shd w:val="clear" w:color="auto" w:fill="FFFFFF"/>
        <w:tabs>
          <w:tab w:val="left" w:pos="810"/>
        </w:tabs>
        <w:autoSpaceDE/>
        <w:autoSpaceDN/>
        <w:adjustRightInd/>
        <w:ind w:left="0" w:firstLine="810"/>
        <w:jc w:val="both"/>
        <w:rPr>
          <w:color w:val="000000"/>
          <w:spacing w:val="-3"/>
          <w:sz w:val="28"/>
          <w:szCs w:val="28"/>
        </w:rPr>
      </w:pPr>
      <w:r w:rsidRPr="00A17BD1">
        <w:rPr>
          <w:color w:val="000000"/>
          <w:spacing w:val="-3"/>
          <w:sz w:val="28"/>
          <w:szCs w:val="28"/>
        </w:rPr>
        <w:t>за проверку тетрадей;</w:t>
      </w:r>
    </w:p>
    <w:p w:rsidR="004628D1" w:rsidRPr="00A17BD1" w:rsidRDefault="004628D1" w:rsidP="008D2531">
      <w:pPr>
        <w:widowControl/>
        <w:numPr>
          <w:ilvl w:val="0"/>
          <w:numId w:val="114"/>
        </w:numPr>
        <w:shd w:val="clear" w:color="auto" w:fill="FFFFFF"/>
        <w:tabs>
          <w:tab w:val="left" w:pos="810"/>
        </w:tabs>
        <w:autoSpaceDE/>
        <w:autoSpaceDN/>
        <w:adjustRightInd/>
        <w:ind w:left="0" w:firstLine="810"/>
        <w:jc w:val="both"/>
        <w:rPr>
          <w:color w:val="000000"/>
          <w:spacing w:val="-3"/>
          <w:sz w:val="28"/>
          <w:szCs w:val="28"/>
        </w:rPr>
      </w:pPr>
      <w:r w:rsidRPr="00A17BD1">
        <w:rPr>
          <w:color w:val="000000"/>
          <w:spacing w:val="-3"/>
          <w:sz w:val="28"/>
          <w:szCs w:val="28"/>
        </w:rPr>
        <w:t>за проведение консультаций и дополнительных занятий;</w:t>
      </w:r>
    </w:p>
    <w:p w:rsidR="004628D1" w:rsidRPr="00A17BD1" w:rsidRDefault="004628D1" w:rsidP="008D2531">
      <w:pPr>
        <w:widowControl/>
        <w:numPr>
          <w:ilvl w:val="0"/>
          <w:numId w:val="114"/>
        </w:numPr>
        <w:shd w:val="clear" w:color="auto" w:fill="FFFFFF"/>
        <w:tabs>
          <w:tab w:val="left" w:pos="810"/>
        </w:tabs>
        <w:autoSpaceDE/>
        <w:autoSpaceDN/>
        <w:adjustRightInd/>
        <w:ind w:left="0" w:firstLine="810"/>
        <w:jc w:val="both"/>
        <w:rPr>
          <w:color w:val="000000"/>
          <w:spacing w:val="-3"/>
          <w:sz w:val="28"/>
          <w:szCs w:val="28"/>
        </w:rPr>
      </w:pPr>
      <w:r w:rsidRPr="00A17BD1">
        <w:rPr>
          <w:color w:val="000000"/>
          <w:spacing w:val="-3"/>
          <w:sz w:val="28"/>
          <w:szCs w:val="28"/>
        </w:rPr>
        <w:t>за организацию внеурочной занятости учащихся школы в рамках реализации ФГОС.</w:t>
      </w:r>
    </w:p>
    <w:p w:rsidR="004628D1" w:rsidRPr="00A17BD1" w:rsidRDefault="004628D1" w:rsidP="008D2531">
      <w:pPr>
        <w:widowControl/>
        <w:numPr>
          <w:ilvl w:val="0"/>
          <w:numId w:val="114"/>
        </w:numPr>
        <w:shd w:val="clear" w:color="auto" w:fill="FFFFFF"/>
        <w:tabs>
          <w:tab w:val="left" w:pos="810"/>
        </w:tabs>
        <w:autoSpaceDE/>
        <w:autoSpaceDN/>
        <w:adjustRightInd/>
        <w:ind w:left="0" w:firstLine="810"/>
        <w:jc w:val="both"/>
        <w:rPr>
          <w:color w:val="000000"/>
          <w:spacing w:val="-3"/>
          <w:sz w:val="28"/>
          <w:szCs w:val="28"/>
        </w:rPr>
      </w:pPr>
      <w:r w:rsidRPr="00A17BD1">
        <w:rPr>
          <w:color w:val="000000"/>
          <w:spacing w:val="-3"/>
          <w:sz w:val="28"/>
          <w:szCs w:val="28"/>
        </w:rPr>
        <w:t>за организацию обучения детей-инвалидов с использованием дистанционных образовательных технологий.</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Порядок расчета дополнительных видов работ, относящихся к неаудиторной (внеурочной) деятельности учителя, следующий:</w:t>
      </w:r>
    </w:p>
    <w:p w:rsidR="004628D1" w:rsidRPr="00A17BD1" w:rsidRDefault="004628D1" w:rsidP="004628D1">
      <w:pPr>
        <w:pStyle w:val="consplusnormalcxspmiddle"/>
        <w:spacing w:before="0" w:beforeAutospacing="0" w:after="0" w:afterAutospacing="0"/>
        <w:ind w:firstLine="706"/>
        <w:jc w:val="both"/>
        <w:rPr>
          <w:color w:val="000000"/>
          <w:sz w:val="28"/>
          <w:szCs w:val="28"/>
          <w:u w:val="single"/>
        </w:rPr>
      </w:pPr>
      <w:r w:rsidRPr="00A17BD1">
        <w:rPr>
          <w:color w:val="000000"/>
          <w:sz w:val="28"/>
          <w:szCs w:val="28"/>
          <w:u w:val="single"/>
        </w:rPr>
        <w:t>доплата за проверку тетрадей:</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 русский язык и литература – 40 рублей за 1 учебный час;</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 математика – 30 рублей за 1 учебный час;</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 иностранный язык - 30 рублей за 1 учебный час;</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- 1-4 классы - 40 рублей за 1 учебный час;</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 география, биология, химия, история, обществознание, экономика, право, природоведение, технология – 10 рублей за 1 учебный час.</w:t>
      </w:r>
    </w:p>
    <w:p w:rsidR="004628D1" w:rsidRPr="00A17BD1" w:rsidRDefault="004628D1" w:rsidP="004628D1">
      <w:pPr>
        <w:tabs>
          <w:tab w:val="left" w:pos="0"/>
          <w:tab w:val="left" w:pos="709"/>
        </w:tabs>
        <w:jc w:val="both"/>
        <w:rPr>
          <w:sz w:val="28"/>
          <w:szCs w:val="28"/>
        </w:rPr>
      </w:pPr>
      <w:r w:rsidRPr="00A17BD1">
        <w:rPr>
          <w:sz w:val="28"/>
          <w:szCs w:val="28"/>
        </w:rPr>
        <w:tab/>
      </w:r>
      <w:r w:rsidRPr="00A17BD1">
        <w:rPr>
          <w:sz w:val="28"/>
          <w:szCs w:val="28"/>
          <w:u w:val="single"/>
        </w:rPr>
        <w:t>доплата за организацию внеурочной занятости учащихся школы в рамках реализации ФГОС</w:t>
      </w:r>
      <w:r w:rsidRPr="00A17BD1">
        <w:rPr>
          <w:sz w:val="28"/>
          <w:szCs w:val="28"/>
        </w:rPr>
        <w:t>:</w:t>
      </w:r>
    </w:p>
    <w:p w:rsidR="004628D1" w:rsidRPr="00A17BD1" w:rsidRDefault="004628D1" w:rsidP="004628D1">
      <w:pPr>
        <w:tabs>
          <w:tab w:val="left" w:pos="0"/>
          <w:tab w:val="left" w:pos="709"/>
        </w:tabs>
        <w:jc w:val="both"/>
        <w:rPr>
          <w:sz w:val="28"/>
          <w:szCs w:val="28"/>
        </w:rPr>
      </w:pPr>
      <w:r w:rsidRPr="00A17BD1">
        <w:rPr>
          <w:sz w:val="28"/>
          <w:szCs w:val="28"/>
        </w:rPr>
        <w:tab/>
        <w:t>Двн=Стп*Ук*Ч, где</w:t>
      </w:r>
    </w:p>
    <w:p w:rsidR="004628D1" w:rsidRPr="00A17BD1" w:rsidRDefault="004628D1" w:rsidP="004628D1">
      <w:pPr>
        <w:tabs>
          <w:tab w:val="left" w:pos="0"/>
          <w:tab w:val="left" w:pos="709"/>
        </w:tabs>
        <w:jc w:val="both"/>
        <w:rPr>
          <w:sz w:val="28"/>
          <w:szCs w:val="28"/>
        </w:rPr>
      </w:pPr>
      <w:r w:rsidRPr="00A17BD1">
        <w:rPr>
          <w:sz w:val="28"/>
          <w:szCs w:val="28"/>
        </w:rPr>
        <w:tab/>
        <w:t>Двн – доплата за внеурочную деятельность;</w:t>
      </w:r>
    </w:p>
    <w:p w:rsidR="004628D1" w:rsidRPr="00A17BD1" w:rsidRDefault="004628D1" w:rsidP="004628D1">
      <w:pPr>
        <w:tabs>
          <w:tab w:val="left" w:pos="709"/>
          <w:tab w:val="left" w:pos="1800"/>
        </w:tabs>
        <w:ind w:firstLine="709"/>
        <w:jc w:val="both"/>
        <w:rPr>
          <w:sz w:val="28"/>
          <w:szCs w:val="28"/>
        </w:rPr>
      </w:pPr>
      <w:r w:rsidRPr="00A17BD1">
        <w:rPr>
          <w:sz w:val="28"/>
          <w:szCs w:val="28"/>
        </w:rPr>
        <w:t>Стп – стоимость педагогической услуги, рассчитанная от величины норматива подушевого финансирования школы;</w:t>
      </w:r>
    </w:p>
    <w:p w:rsidR="004628D1" w:rsidRPr="00A17BD1" w:rsidRDefault="004628D1" w:rsidP="004628D1">
      <w:pPr>
        <w:tabs>
          <w:tab w:val="left" w:pos="709"/>
          <w:tab w:val="left" w:pos="1800"/>
        </w:tabs>
        <w:ind w:firstLine="709"/>
        <w:jc w:val="both"/>
        <w:rPr>
          <w:sz w:val="28"/>
          <w:szCs w:val="28"/>
        </w:rPr>
      </w:pPr>
      <w:r w:rsidRPr="00A17BD1">
        <w:rPr>
          <w:sz w:val="28"/>
          <w:szCs w:val="28"/>
        </w:rPr>
        <w:lastRenderedPageBreak/>
        <w:t>Ук – количество учащихся в классе (группе);</w:t>
      </w:r>
    </w:p>
    <w:p w:rsidR="004628D1" w:rsidRPr="00A17BD1" w:rsidRDefault="004628D1" w:rsidP="004628D1">
      <w:pPr>
        <w:tabs>
          <w:tab w:val="left" w:pos="709"/>
          <w:tab w:val="left" w:pos="1800"/>
        </w:tabs>
        <w:ind w:firstLine="709"/>
        <w:jc w:val="both"/>
        <w:rPr>
          <w:sz w:val="28"/>
          <w:szCs w:val="28"/>
        </w:rPr>
      </w:pPr>
      <w:r w:rsidRPr="00A17BD1">
        <w:rPr>
          <w:sz w:val="28"/>
          <w:szCs w:val="28"/>
        </w:rPr>
        <w:t>Ч – количество часов работы в месяц по направлениям, отведенным на внеурочную деятельность в соответствии с ФГОС.</w:t>
      </w:r>
    </w:p>
    <w:p w:rsidR="004628D1" w:rsidRPr="00A17BD1" w:rsidRDefault="004628D1" w:rsidP="004628D1">
      <w:pPr>
        <w:tabs>
          <w:tab w:val="left" w:pos="709"/>
          <w:tab w:val="left" w:pos="1800"/>
        </w:tabs>
        <w:jc w:val="both"/>
        <w:rPr>
          <w:sz w:val="28"/>
          <w:szCs w:val="28"/>
        </w:rPr>
      </w:pPr>
      <w:r w:rsidRPr="00A17BD1">
        <w:rPr>
          <w:sz w:val="28"/>
          <w:szCs w:val="28"/>
        </w:rPr>
        <w:tab/>
      </w:r>
      <w:r w:rsidRPr="00A17BD1">
        <w:rPr>
          <w:sz w:val="28"/>
          <w:szCs w:val="28"/>
          <w:u w:val="single"/>
        </w:rPr>
        <w:t>доплата за организацию обучения детей-инвалидов с использованием дистанционных образовательных технологий</w:t>
      </w:r>
      <w:r w:rsidRPr="00A17BD1">
        <w:rPr>
          <w:sz w:val="28"/>
          <w:szCs w:val="28"/>
        </w:rPr>
        <w:t>:</w:t>
      </w:r>
    </w:p>
    <w:p w:rsidR="004628D1" w:rsidRPr="00A17BD1" w:rsidRDefault="004628D1" w:rsidP="004628D1">
      <w:pPr>
        <w:tabs>
          <w:tab w:val="left" w:pos="709"/>
          <w:tab w:val="left" w:pos="1800"/>
        </w:tabs>
        <w:jc w:val="both"/>
        <w:rPr>
          <w:sz w:val="28"/>
          <w:szCs w:val="28"/>
        </w:rPr>
      </w:pPr>
      <w:r w:rsidRPr="00A17BD1">
        <w:rPr>
          <w:sz w:val="28"/>
          <w:szCs w:val="28"/>
        </w:rPr>
        <w:tab/>
        <w:t>Одо = Стп*Ук*Ч, где</w:t>
      </w:r>
    </w:p>
    <w:p w:rsidR="004628D1" w:rsidRPr="00A17BD1" w:rsidRDefault="004628D1" w:rsidP="004628D1">
      <w:pPr>
        <w:tabs>
          <w:tab w:val="left" w:pos="709"/>
          <w:tab w:val="left" w:pos="1800"/>
        </w:tabs>
        <w:jc w:val="both"/>
        <w:rPr>
          <w:sz w:val="28"/>
          <w:szCs w:val="28"/>
        </w:rPr>
      </w:pPr>
      <w:r w:rsidRPr="00A17BD1">
        <w:rPr>
          <w:sz w:val="28"/>
          <w:szCs w:val="28"/>
        </w:rPr>
        <w:tab/>
        <w:t>Одо – оплата часов дистанционного обучения;</w:t>
      </w:r>
    </w:p>
    <w:p w:rsidR="004628D1" w:rsidRPr="00A17BD1" w:rsidRDefault="004628D1" w:rsidP="004628D1">
      <w:pPr>
        <w:tabs>
          <w:tab w:val="left" w:pos="709"/>
          <w:tab w:val="left" w:pos="1800"/>
        </w:tabs>
        <w:jc w:val="both"/>
        <w:rPr>
          <w:sz w:val="28"/>
          <w:szCs w:val="28"/>
        </w:rPr>
      </w:pPr>
      <w:r w:rsidRPr="00A17BD1">
        <w:rPr>
          <w:sz w:val="28"/>
          <w:szCs w:val="28"/>
        </w:rPr>
        <w:tab/>
        <w:t>Стп – стоимость педагогической услуги;</w:t>
      </w:r>
    </w:p>
    <w:p w:rsidR="004628D1" w:rsidRPr="00A17BD1" w:rsidRDefault="004628D1" w:rsidP="004628D1">
      <w:pPr>
        <w:tabs>
          <w:tab w:val="left" w:pos="709"/>
          <w:tab w:val="left" w:pos="1800"/>
        </w:tabs>
        <w:jc w:val="both"/>
        <w:rPr>
          <w:sz w:val="28"/>
          <w:szCs w:val="28"/>
        </w:rPr>
      </w:pPr>
      <w:r w:rsidRPr="00A17BD1">
        <w:rPr>
          <w:sz w:val="28"/>
          <w:szCs w:val="28"/>
        </w:rPr>
        <w:tab/>
        <w:t>Ук – среднее количество учащихся в одном классе.</w:t>
      </w:r>
    </w:p>
    <w:p w:rsidR="004628D1" w:rsidRPr="00A17BD1" w:rsidRDefault="004628D1" w:rsidP="004628D1">
      <w:pPr>
        <w:tabs>
          <w:tab w:val="left" w:pos="709"/>
          <w:tab w:val="left" w:pos="1800"/>
        </w:tabs>
        <w:jc w:val="both"/>
        <w:rPr>
          <w:sz w:val="28"/>
          <w:szCs w:val="28"/>
        </w:rPr>
      </w:pPr>
      <w:r w:rsidRPr="00A17BD1">
        <w:rPr>
          <w:sz w:val="28"/>
          <w:szCs w:val="28"/>
        </w:rPr>
        <w:tab/>
        <w:t>Ч – количество часов работы в месяц по предметам, включенным в индивидуальный учебный план детей-инвалидов, обучающихся на дому, с использованием дистанционных образовательных технологий (до 2 недельных часов).</w:t>
      </w:r>
    </w:p>
    <w:p w:rsidR="004628D1" w:rsidRPr="00A17BD1" w:rsidRDefault="004628D1" w:rsidP="004628D1">
      <w:pPr>
        <w:pStyle w:val="ConsPlusNormal"/>
        <w:widowControl/>
        <w:ind w:firstLine="706"/>
        <w:jc w:val="both"/>
        <w:rPr>
          <w:rFonts w:ascii="Times New Roman" w:hAnsi="Times New Roman" w:cs="Times New Roman"/>
          <w:sz w:val="28"/>
          <w:szCs w:val="28"/>
        </w:rPr>
      </w:pPr>
      <w:r w:rsidRPr="00A17BD1">
        <w:rPr>
          <w:rFonts w:ascii="Times New Roman" w:hAnsi="Times New Roman" w:cs="Times New Roman"/>
          <w:sz w:val="28"/>
          <w:szCs w:val="28"/>
        </w:rPr>
        <w:t xml:space="preserve"> Для определения величины гарантированной оплаты труда педагогического персонала, осуществляющего учебный процесс, вводится условная единица «стоимость 1 ученико-часа» как основа расчета стоимости педагогической услуги.</w:t>
      </w:r>
    </w:p>
    <w:p w:rsidR="004628D1" w:rsidRPr="00A17BD1" w:rsidRDefault="004628D1" w:rsidP="004628D1">
      <w:pPr>
        <w:pStyle w:val="ConsPlusNormal"/>
        <w:widowControl/>
        <w:ind w:firstLine="706"/>
        <w:jc w:val="both"/>
        <w:rPr>
          <w:rFonts w:ascii="Times New Roman" w:hAnsi="Times New Roman" w:cs="Times New Roman"/>
          <w:strike/>
          <w:sz w:val="28"/>
          <w:szCs w:val="28"/>
        </w:rPr>
      </w:pPr>
      <w:r w:rsidRPr="00A17BD1">
        <w:rPr>
          <w:rFonts w:ascii="Times New Roman" w:hAnsi="Times New Roman" w:cs="Times New Roman"/>
          <w:sz w:val="28"/>
          <w:szCs w:val="28"/>
        </w:rPr>
        <w:t>Стоимость педагогической услуги (стоимость 1 ученико-часа</w:t>
      </w:r>
      <w:r w:rsidRPr="00A17BD1">
        <w:rPr>
          <w:rFonts w:ascii="Times New Roman" w:hAnsi="Times New Roman" w:cs="Times New Roman"/>
          <w:color w:val="000000"/>
          <w:sz w:val="28"/>
          <w:szCs w:val="28"/>
        </w:rPr>
        <w:t xml:space="preserve"> – Стп</w:t>
      </w:r>
      <w:r w:rsidRPr="00A17BD1">
        <w:rPr>
          <w:rFonts w:ascii="Times New Roman" w:hAnsi="Times New Roman" w:cs="Times New Roman"/>
          <w:sz w:val="28"/>
          <w:szCs w:val="28"/>
        </w:rPr>
        <w:t>) определяется исходя из базовой части фонда оплаты труда педагогического персонала, осуществляющего учебный процесс, уменьшенной на сумму доплат за дополнительные виды работ, относящихся к неаудиторной (внеурочной) деятельности учителя:</w:t>
      </w:r>
    </w:p>
    <w:p w:rsidR="004628D1" w:rsidRPr="00A17BD1" w:rsidRDefault="004628D1" w:rsidP="004628D1">
      <w:pPr>
        <w:pStyle w:val="ConsPlusNormal"/>
        <w:widowControl/>
        <w:ind w:firstLine="840"/>
        <w:jc w:val="both"/>
        <w:rPr>
          <w:rFonts w:ascii="Times New Roman" w:hAnsi="Times New Roman" w:cs="Times New Roman"/>
          <w:sz w:val="28"/>
          <w:szCs w:val="28"/>
        </w:rPr>
      </w:pPr>
    </w:p>
    <w:p w:rsidR="004628D1" w:rsidRPr="00A17BD1" w:rsidRDefault="004628D1" w:rsidP="004628D1">
      <w:pPr>
        <w:pStyle w:val="ConsPlusNonformat"/>
        <w:widowControl/>
        <w:ind w:firstLine="840"/>
        <w:rPr>
          <w:rFonts w:ascii="Times New Roman" w:hAnsi="Times New Roman" w:cs="Times New Roman"/>
          <w:color w:val="000000"/>
          <w:sz w:val="28"/>
          <w:szCs w:val="28"/>
        </w:rPr>
      </w:pPr>
      <w:r w:rsidRPr="00A17BD1">
        <w:rPr>
          <w:rFonts w:ascii="Times New Roman" w:hAnsi="Times New Roman" w:cs="Times New Roman"/>
          <w:color w:val="000000"/>
          <w:sz w:val="28"/>
          <w:szCs w:val="28"/>
        </w:rPr>
        <w:t xml:space="preserve">                                         (ФОТп(б) – НВ) х 245</w:t>
      </w:r>
    </w:p>
    <w:p w:rsidR="004628D1" w:rsidRPr="00A17BD1" w:rsidRDefault="004628D1" w:rsidP="004628D1">
      <w:pPr>
        <w:pStyle w:val="ConsPlusNonformat"/>
        <w:widowControl/>
        <w:ind w:firstLine="840"/>
        <w:rPr>
          <w:rFonts w:ascii="Times New Roman" w:hAnsi="Times New Roman" w:cs="Times New Roman"/>
          <w:color w:val="000000"/>
          <w:sz w:val="28"/>
          <w:szCs w:val="28"/>
        </w:rPr>
      </w:pPr>
      <w:r w:rsidRPr="00A17BD1">
        <w:rPr>
          <w:rFonts w:ascii="Times New Roman" w:hAnsi="Times New Roman" w:cs="Times New Roman"/>
          <w:color w:val="000000"/>
          <w:sz w:val="28"/>
          <w:szCs w:val="28"/>
        </w:rPr>
        <w:t>Стп = ---------------------------------------------------------------- ,</w:t>
      </w:r>
    </w:p>
    <w:p w:rsidR="004628D1" w:rsidRPr="00A17BD1" w:rsidRDefault="004628D1" w:rsidP="004628D1">
      <w:pPr>
        <w:pStyle w:val="ConsPlusNonformat"/>
        <w:widowControl/>
        <w:ind w:firstLine="840"/>
        <w:rPr>
          <w:rFonts w:ascii="Times New Roman" w:hAnsi="Times New Roman" w:cs="Times New Roman"/>
          <w:color w:val="000000"/>
          <w:sz w:val="28"/>
          <w:szCs w:val="28"/>
        </w:rPr>
      </w:pPr>
      <w:r w:rsidRPr="00A17BD1">
        <w:rPr>
          <w:rFonts w:ascii="Times New Roman" w:hAnsi="Times New Roman" w:cs="Times New Roman"/>
          <w:color w:val="000000"/>
          <w:sz w:val="28"/>
          <w:szCs w:val="28"/>
        </w:rPr>
        <w:t xml:space="preserve">     (а1 х в1 + а2 х в2 + а3 х в3 + ... + а10 х в10 + а11 х в11) х 365</w:t>
      </w:r>
    </w:p>
    <w:p w:rsidR="004628D1" w:rsidRPr="00A17BD1" w:rsidRDefault="004628D1" w:rsidP="004628D1">
      <w:pPr>
        <w:pStyle w:val="ConsPlusNormal"/>
        <w:widowControl/>
        <w:ind w:firstLine="840"/>
        <w:jc w:val="both"/>
        <w:rPr>
          <w:rFonts w:ascii="Times New Roman" w:hAnsi="Times New Roman" w:cs="Times New Roman"/>
          <w:color w:val="000000"/>
          <w:sz w:val="28"/>
          <w:szCs w:val="28"/>
        </w:rPr>
      </w:pP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где:</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365 – количество дней в году;</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245 – среднее расчетное количество дней в учебном году;</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ФОТп(б) –базовая часть фонда оплаты труда педагогических работников, осуществляющих учебный процесс;</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 xml:space="preserve">НВ – </w:t>
      </w:r>
      <w:r w:rsidRPr="00A17BD1">
        <w:rPr>
          <w:rFonts w:ascii="Times New Roman" w:hAnsi="Times New Roman" w:cs="Times New Roman"/>
          <w:sz w:val="28"/>
          <w:szCs w:val="28"/>
        </w:rPr>
        <w:t>сумма доплат за виды неаудиторной (внеурочной) деятельности учителя</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а1 – количество учащихся в первых классах;</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а2 – количество учащихся во вторых классах;</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а3 – количество учащихся в третьих классах;</w:t>
      </w:r>
    </w:p>
    <w:p w:rsidR="004628D1" w:rsidRPr="00A17BD1" w:rsidRDefault="004628D1" w:rsidP="004628D1">
      <w:pPr>
        <w:pStyle w:val="ConsPlusNormal"/>
        <w:widowControl/>
        <w:ind w:firstLine="835"/>
        <w:jc w:val="both"/>
        <w:rPr>
          <w:rFonts w:ascii="Times New Roman" w:hAnsi="Times New Roman" w:cs="Times New Roman"/>
          <w:sz w:val="28"/>
          <w:szCs w:val="28"/>
        </w:rPr>
      </w:pPr>
      <w:r w:rsidRPr="00A17BD1">
        <w:rPr>
          <w:rFonts w:ascii="Times New Roman" w:hAnsi="Times New Roman" w:cs="Times New Roman"/>
          <w:sz w:val="28"/>
          <w:szCs w:val="28"/>
        </w:rPr>
        <w:t>а11 - количество учащихся в одиннадцатых классах;</w:t>
      </w:r>
    </w:p>
    <w:p w:rsidR="004628D1" w:rsidRPr="00A17BD1" w:rsidRDefault="004628D1" w:rsidP="004628D1">
      <w:pPr>
        <w:pStyle w:val="ConsPlusNormal"/>
        <w:widowControl/>
        <w:ind w:firstLine="835"/>
        <w:jc w:val="both"/>
        <w:rPr>
          <w:rFonts w:ascii="Times New Roman" w:hAnsi="Times New Roman" w:cs="Times New Roman"/>
          <w:sz w:val="28"/>
          <w:szCs w:val="28"/>
        </w:rPr>
      </w:pPr>
      <w:r w:rsidRPr="00A17BD1">
        <w:rPr>
          <w:rFonts w:ascii="Times New Roman" w:hAnsi="Times New Roman" w:cs="Times New Roman"/>
          <w:sz w:val="28"/>
          <w:szCs w:val="28"/>
        </w:rPr>
        <w:t xml:space="preserve">в1 </w:t>
      </w:r>
      <w:r w:rsidRPr="00A17BD1">
        <w:rPr>
          <w:rFonts w:ascii="Times New Roman" w:hAnsi="Times New Roman" w:cs="Times New Roman"/>
          <w:color w:val="000000"/>
          <w:sz w:val="28"/>
          <w:szCs w:val="28"/>
        </w:rPr>
        <w:t>–</w:t>
      </w:r>
      <w:r w:rsidRPr="00A17BD1">
        <w:rPr>
          <w:rFonts w:ascii="Times New Roman" w:hAnsi="Times New Roman" w:cs="Times New Roman"/>
          <w:sz w:val="28"/>
          <w:szCs w:val="28"/>
        </w:rPr>
        <w:t xml:space="preserve"> годовое количество часов по учебному плану в первом классе;</w:t>
      </w:r>
    </w:p>
    <w:p w:rsidR="004628D1" w:rsidRPr="00A17BD1" w:rsidRDefault="004628D1" w:rsidP="004628D1">
      <w:pPr>
        <w:pStyle w:val="ConsPlusNormal"/>
        <w:widowControl/>
        <w:ind w:firstLine="835"/>
        <w:jc w:val="both"/>
        <w:rPr>
          <w:rFonts w:ascii="Times New Roman" w:hAnsi="Times New Roman" w:cs="Times New Roman"/>
          <w:sz w:val="28"/>
          <w:szCs w:val="28"/>
        </w:rPr>
      </w:pPr>
      <w:r w:rsidRPr="00A17BD1">
        <w:rPr>
          <w:rFonts w:ascii="Times New Roman" w:hAnsi="Times New Roman" w:cs="Times New Roman"/>
          <w:sz w:val="28"/>
          <w:szCs w:val="28"/>
        </w:rPr>
        <w:t xml:space="preserve">в2 </w:t>
      </w:r>
      <w:r w:rsidRPr="00A17BD1">
        <w:rPr>
          <w:rFonts w:ascii="Times New Roman" w:hAnsi="Times New Roman" w:cs="Times New Roman"/>
          <w:color w:val="000000"/>
          <w:sz w:val="28"/>
          <w:szCs w:val="28"/>
        </w:rPr>
        <w:t>–</w:t>
      </w:r>
      <w:r w:rsidRPr="00A17BD1">
        <w:rPr>
          <w:rFonts w:ascii="Times New Roman" w:hAnsi="Times New Roman" w:cs="Times New Roman"/>
          <w:sz w:val="28"/>
          <w:szCs w:val="28"/>
        </w:rPr>
        <w:t xml:space="preserve"> годовое количество часов по учебному плану во втором классе;</w:t>
      </w:r>
    </w:p>
    <w:p w:rsidR="004628D1" w:rsidRPr="00A17BD1" w:rsidRDefault="004628D1" w:rsidP="004628D1">
      <w:pPr>
        <w:pStyle w:val="ConsPlusNormal"/>
        <w:widowControl/>
        <w:ind w:firstLine="835"/>
        <w:jc w:val="both"/>
        <w:rPr>
          <w:rFonts w:ascii="Times New Roman" w:hAnsi="Times New Roman" w:cs="Times New Roman"/>
          <w:sz w:val="28"/>
          <w:szCs w:val="28"/>
        </w:rPr>
      </w:pPr>
      <w:r w:rsidRPr="00A17BD1">
        <w:rPr>
          <w:rFonts w:ascii="Times New Roman" w:hAnsi="Times New Roman" w:cs="Times New Roman"/>
          <w:sz w:val="28"/>
          <w:szCs w:val="28"/>
        </w:rPr>
        <w:t xml:space="preserve">в3 </w:t>
      </w:r>
      <w:r w:rsidRPr="00A17BD1">
        <w:rPr>
          <w:rFonts w:ascii="Times New Roman" w:hAnsi="Times New Roman" w:cs="Times New Roman"/>
          <w:color w:val="000000"/>
          <w:sz w:val="28"/>
          <w:szCs w:val="28"/>
        </w:rPr>
        <w:t>–</w:t>
      </w:r>
      <w:r w:rsidRPr="00A17BD1">
        <w:rPr>
          <w:rFonts w:ascii="Times New Roman" w:hAnsi="Times New Roman" w:cs="Times New Roman"/>
          <w:sz w:val="28"/>
          <w:szCs w:val="28"/>
        </w:rPr>
        <w:t xml:space="preserve"> годовое количество часов по учебному плану в третьем классе;</w:t>
      </w:r>
    </w:p>
    <w:p w:rsidR="004628D1" w:rsidRPr="00A17BD1" w:rsidRDefault="004628D1" w:rsidP="004628D1">
      <w:pPr>
        <w:pStyle w:val="ConsPlusNormal"/>
        <w:widowControl/>
        <w:ind w:firstLine="835"/>
        <w:jc w:val="both"/>
        <w:rPr>
          <w:rFonts w:ascii="Times New Roman" w:hAnsi="Times New Roman" w:cs="Times New Roman"/>
          <w:sz w:val="28"/>
          <w:szCs w:val="28"/>
        </w:rPr>
      </w:pPr>
      <w:r w:rsidRPr="00A17BD1">
        <w:rPr>
          <w:rFonts w:ascii="Times New Roman" w:hAnsi="Times New Roman" w:cs="Times New Roman"/>
          <w:sz w:val="28"/>
          <w:szCs w:val="28"/>
        </w:rPr>
        <w:t xml:space="preserve">в11 </w:t>
      </w:r>
      <w:r w:rsidRPr="00A17BD1">
        <w:rPr>
          <w:rFonts w:ascii="Times New Roman" w:hAnsi="Times New Roman" w:cs="Times New Roman"/>
          <w:color w:val="000000"/>
          <w:sz w:val="28"/>
          <w:szCs w:val="28"/>
        </w:rPr>
        <w:t>–</w:t>
      </w:r>
      <w:r w:rsidRPr="00A17BD1">
        <w:rPr>
          <w:rFonts w:ascii="Times New Roman" w:hAnsi="Times New Roman" w:cs="Times New Roman"/>
          <w:sz w:val="28"/>
          <w:szCs w:val="28"/>
        </w:rPr>
        <w:t xml:space="preserve"> годовое количество часов по учебному плану в одиннадцатом классе.</w:t>
      </w:r>
    </w:p>
    <w:p w:rsidR="004628D1" w:rsidRPr="00A17BD1" w:rsidRDefault="004628D1" w:rsidP="004628D1">
      <w:pPr>
        <w:pStyle w:val="ConsPlusNormal"/>
        <w:widowControl/>
        <w:ind w:firstLine="708"/>
        <w:jc w:val="both"/>
        <w:rPr>
          <w:rFonts w:ascii="Times New Roman" w:hAnsi="Times New Roman" w:cs="Times New Roman"/>
          <w:sz w:val="28"/>
          <w:szCs w:val="28"/>
        </w:rPr>
      </w:pPr>
      <w:r w:rsidRPr="00A17BD1">
        <w:rPr>
          <w:rFonts w:ascii="Times New Roman" w:hAnsi="Times New Roman" w:cs="Times New Roman"/>
          <w:sz w:val="28"/>
          <w:szCs w:val="28"/>
        </w:rPr>
        <w:lastRenderedPageBreak/>
        <w:t xml:space="preserve">  Максимальная учебная нагрузка не может превышать нормы, установленные федеральным и региональным базисными учебными планами и санитарными правилами и нормами (СанПиН).</w:t>
      </w:r>
    </w:p>
    <w:p w:rsidR="004628D1" w:rsidRPr="00A17BD1" w:rsidRDefault="004628D1" w:rsidP="004628D1">
      <w:pPr>
        <w:pStyle w:val="ConsPlusNormal"/>
        <w:widowControl/>
        <w:ind w:firstLine="835"/>
        <w:jc w:val="both"/>
        <w:rPr>
          <w:rFonts w:ascii="Times New Roman" w:hAnsi="Times New Roman" w:cs="Times New Roman"/>
          <w:sz w:val="28"/>
          <w:szCs w:val="28"/>
        </w:rPr>
      </w:pPr>
      <w:r w:rsidRPr="00A17BD1">
        <w:rPr>
          <w:rFonts w:ascii="Times New Roman" w:hAnsi="Times New Roman" w:cs="Times New Roman"/>
          <w:sz w:val="28"/>
          <w:szCs w:val="28"/>
        </w:rPr>
        <w:t xml:space="preserve"> Годовое количество часов по учебному плану определяется с учетом всех случаев увеличения часов (факультативных занятий, деления классов на группы).</w:t>
      </w:r>
    </w:p>
    <w:p w:rsidR="004628D1" w:rsidRPr="00A17BD1" w:rsidRDefault="004628D1" w:rsidP="004628D1">
      <w:pPr>
        <w:pStyle w:val="ConsPlusNormal"/>
        <w:widowControl/>
        <w:ind w:firstLine="835"/>
        <w:jc w:val="both"/>
        <w:rPr>
          <w:rFonts w:ascii="Times New Roman" w:hAnsi="Times New Roman" w:cs="Times New Roman"/>
          <w:sz w:val="28"/>
          <w:szCs w:val="28"/>
        </w:rPr>
      </w:pPr>
      <w:r w:rsidRPr="00A17BD1">
        <w:rPr>
          <w:rFonts w:ascii="Times New Roman" w:hAnsi="Times New Roman" w:cs="Times New Roman"/>
          <w:color w:val="000000"/>
          <w:sz w:val="28"/>
          <w:szCs w:val="28"/>
        </w:rPr>
        <w:t xml:space="preserve"> В случае если в течение года предусматривается повышение заработной платы, стоимость педагогической услуги может корректироваться в зависимости от размера и месяца, с которого производится повышение.</w:t>
      </w:r>
    </w:p>
    <w:p w:rsidR="004628D1" w:rsidRPr="00A17BD1" w:rsidRDefault="004628D1" w:rsidP="004628D1">
      <w:pPr>
        <w:pStyle w:val="ConsPlusNormal"/>
        <w:widowControl/>
        <w:ind w:firstLine="835"/>
        <w:jc w:val="both"/>
        <w:rPr>
          <w:rFonts w:ascii="Times New Roman" w:hAnsi="Times New Roman" w:cs="Times New Roman"/>
          <w:sz w:val="28"/>
          <w:szCs w:val="28"/>
        </w:rPr>
      </w:pPr>
      <w:r w:rsidRPr="00A17BD1">
        <w:rPr>
          <w:rFonts w:ascii="Times New Roman" w:hAnsi="Times New Roman" w:cs="Times New Roman"/>
          <w:sz w:val="28"/>
          <w:szCs w:val="28"/>
        </w:rPr>
        <w:t xml:space="preserve">Определенная таким образом стоимость педагогической услуги для последующих расчетов может корректироваться на коэффициент, учитывающий сложность и приоритетность предметов. Конкретная величина коэффициента устанавливается учреждением самостоятельно. </w:t>
      </w:r>
    </w:p>
    <w:p w:rsidR="004628D1" w:rsidRPr="00A17BD1" w:rsidRDefault="004628D1" w:rsidP="004628D1">
      <w:pPr>
        <w:pStyle w:val="ConsPlusNormal"/>
        <w:widowControl/>
        <w:ind w:firstLine="835"/>
        <w:jc w:val="both"/>
        <w:rPr>
          <w:rFonts w:ascii="Times New Roman" w:hAnsi="Times New Roman" w:cs="Times New Roman"/>
          <w:sz w:val="28"/>
          <w:szCs w:val="28"/>
        </w:rPr>
      </w:pPr>
      <w:r w:rsidRPr="00A17BD1">
        <w:rPr>
          <w:rFonts w:ascii="Times New Roman" w:hAnsi="Times New Roman" w:cs="Times New Roman"/>
          <w:sz w:val="28"/>
          <w:szCs w:val="28"/>
        </w:rPr>
        <w:t xml:space="preserve"> Стоимость педагогической услуги для коррекционных классов увеличивается на коэффициент 2,2, учитывающий нормативное снижение наполняемости в этих классах (в среднем  - в два раза) и повышение заработной платы педагогических работников на 20%.</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Оклад (должностной оклад), ставка заработной платы педагогического работника, осуществляющего учебный процесс, рассчитывается по формуле:</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О = ∑О</w:t>
      </w:r>
      <w:r w:rsidRPr="00A17BD1">
        <w:rPr>
          <w:rFonts w:ascii="Times New Roman" w:hAnsi="Times New Roman" w:cs="Times New Roman"/>
          <w:color w:val="000000"/>
          <w:sz w:val="28"/>
          <w:szCs w:val="28"/>
          <w:lang w:val="en-US"/>
        </w:rPr>
        <w:t>i</w:t>
      </w:r>
      <w:r w:rsidRPr="00A17BD1">
        <w:rPr>
          <w:rFonts w:ascii="Times New Roman" w:hAnsi="Times New Roman" w:cs="Times New Roman"/>
          <w:color w:val="000000"/>
          <w:sz w:val="28"/>
          <w:szCs w:val="28"/>
        </w:rPr>
        <w:t xml:space="preserve"> + К, где:</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О – оклад (должностной оклад), ставка заработной платы педагогического работника, осуществляющего учебный процесс;</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К – размер ежемесячной денежной компенсации на обеспечение книгоиздательской продукции и периодическими изданиями, установленный по состоянию на 31 декабря 2012 года (400 рублей);</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lang w:val="en-US"/>
        </w:rPr>
        <w:t>i</w:t>
      </w:r>
      <w:r w:rsidRPr="00A17BD1">
        <w:rPr>
          <w:rFonts w:ascii="Times New Roman" w:hAnsi="Times New Roman" w:cs="Times New Roman"/>
          <w:color w:val="000000"/>
          <w:sz w:val="28"/>
          <w:szCs w:val="28"/>
        </w:rPr>
        <w:t xml:space="preserve"> – порядковый номер класса;</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О</w:t>
      </w:r>
      <w:r w:rsidRPr="00A17BD1">
        <w:rPr>
          <w:rFonts w:ascii="Times New Roman" w:hAnsi="Times New Roman" w:cs="Times New Roman"/>
          <w:color w:val="000000"/>
          <w:sz w:val="28"/>
          <w:szCs w:val="28"/>
          <w:lang w:val="en-US"/>
        </w:rPr>
        <w:t>i</w:t>
      </w:r>
      <w:r w:rsidRPr="00A17BD1">
        <w:rPr>
          <w:rFonts w:ascii="Times New Roman" w:hAnsi="Times New Roman" w:cs="Times New Roman"/>
          <w:color w:val="000000"/>
          <w:sz w:val="28"/>
          <w:szCs w:val="28"/>
        </w:rPr>
        <w:t xml:space="preserve"> – оплата за часы обучения в одном классе.</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Оплата за часы в одном классе рассчитывается по формуле:</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О</w:t>
      </w:r>
      <w:r w:rsidRPr="00A17BD1">
        <w:rPr>
          <w:rFonts w:ascii="Times New Roman" w:hAnsi="Times New Roman" w:cs="Times New Roman"/>
          <w:color w:val="000000"/>
          <w:sz w:val="28"/>
          <w:szCs w:val="28"/>
          <w:lang w:val="en-US"/>
        </w:rPr>
        <w:t>i</w:t>
      </w:r>
      <w:r w:rsidRPr="00A17BD1">
        <w:rPr>
          <w:rFonts w:ascii="Times New Roman" w:hAnsi="Times New Roman" w:cs="Times New Roman"/>
          <w:color w:val="000000"/>
          <w:sz w:val="28"/>
          <w:szCs w:val="28"/>
        </w:rPr>
        <w:t>=∑О</w:t>
      </w:r>
      <w:r w:rsidRPr="00A17BD1">
        <w:rPr>
          <w:rFonts w:ascii="Times New Roman" w:hAnsi="Times New Roman" w:cs="Times New Roman"/>
          <w:color w:val="000000"/>
          <w:sz w:val="28"/>
          <w:szCs w:val="28"/>
          <w:lang w:val="en-US"/>
        </w:rPr>
        <w:t>j</w:t>
      </w:r>
      <w:r w:rsidRPr="00A17BD1">
        <w:rPr>
          <w:rFonts w:ascii="Times New Roman" w:hAnsi="Times New Roman" w:cs="Times New Roman"/>
          <w:color w:val="000000"/>
          <w:sz w:val="28"/>
          <w:szCs w:val="28"/>
        </w:rPr>
        <w:t xml:space="preserve">, где </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О</w:t>
      </w:r>
      <w:r w:rsidRPr="00A17BD1">
        <w:rPr>
          <w:rFonts w:ascii="Times New Roman" w:hAnsi="Times New Roman" w:cs="Times New Roman"/>
          <w:color w:val="000000"/>
          <w:sz w:val="28"/>
          <w:szCs w:val="28"/>
          <w:lang w:val="en-US"/>
        </w:rPr>
        <w:t>j</w:t>
      </w:r>
      <w:r w:rsidRPr="00A17BD1">
        <w:rPr>
          <w:rFonts w:ascii="Times New Roman" w:hAnsi="Times New Roman" w:cs="Times New Roman"/>
          <w:color w:val="000000"/>
          <w:sz w:val="28"/>
          <w:szCs w:val="28"/>
        </w:rPr>
        <w:t xml:space="preserve"> – оплата за часы обучения по </w:t>
      </w:r>
      <w:r w:rsidRPr="00A17BD1">
        <w:rPr>
          <w:rFonts w:ascii="Times New Roman" w:hAnsi="Times New Roman" w:cs="Times New Roman"/>
          <w:color w:val="000000"/>
          <w:sz w:val="28"/>
          <w:szCs w:val="28"/>
          <w:lang w:val="en-US"/>
        </w:rPr>
        <w:t>j</w:t>
      </w:r>
      <w:r w:rsidRPr="00A17BD1">
        <w:rPr>
          <w:rFonts w:ascii="Times New Roman" w:hAnsi="Times New Roman" w:cs="Times New Roman"/>
          <w:color w:val="000000"/>
          <w:sz w:val="28"/>
          <w:szCs w:val="28"/>
        </w:rPr>
        <w:t>-му предмету.</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 xml:space="preserve">Оплата за часы обучения по </w:t>
      </w:r>
      <w:r w:rsidRPr="00A17BD1">
        <w:rPr>
          <w:rFonts w:ascii="Times New Roman" w:hAnsi="Times New Roman" w:cs="Times New Roman"/>
          <w:color w:val="000000"/>
          <w:sz w:val="28"/>
          <w:szCs w:val="28"/>
          <w:lang w:val="en-US"/>
        </w:rPr>
        <w:t>j</w:t>
      </w:r>
      <w:r w:rsidRPr="00A17BD1">
        <w:rPr>
          <w:rFonts w:ascii="Times New Roman" w:hAnsi="Times New Roman" w:cs="Times New Roman"/>
          <w:color w:val="000000"/>
          <w:sz w:val="28"/>
          <w:szCs w:val="28"/>
        </w:rPr>
        <w:t>-му предмету рассчитывается по формуле:</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О</w:t>
      </w:r>
      <w:r w:rsidRPr="00A17BD1">
        <w:rPr>
          <w:rFonts w:ascii="Times New Roman" w:hAnsi="Times New Roman" w:cs="Times New Roman"/>
          <w:color w:val="000000"/>
          <w:sz w:val="28"/>
          <w:szCs w:val="28"/>
          <w:lang w:val="en-US"/>
        </w:rPr>
        <w:t>j</w:t>
      </w:r>
      <w:r w:rsidRPr="00A17BD1">
        <w:rPr>
          <w:rFonts w:ascii="Times New Roman" w:hAnsi="Times New Roman" w:cs="Times New Roman"/>
          <w:color w:val="000000"/>
          <w:sz w:val="28"/>
          <w:szCs w:val="28"/>
        </w:rPr>
        <w:t>= Стп х Н х Уп</w:t>
      </w:r>
      <w:r w:rsidRPr="00A17BD1">
        <w:rPr>
          <w:rFonts w:ascii="Times New Roman" w:hAnsi="Times New Roman" w:cs="Times New Roman"/>
          <w:color w:val="000000"/>
          <w:sz w:val="28"/>
          <w:szCs w:val="28"/>
          <w:lang w:val="en-US"/>
        </w:rPr>
        <w:t>j</w:t>
      </w:r>
      <w:r w:rsidRPr="00A17BD1">
        <w:rPr>
          <w:rFonts w:ascii="Times New Roman" w:hAnsi="Times New Roman" w:cs="Times New Roman"/>
          <w:color w:val="000000"/>
          <w:sz w:val="28"/>
          <w:szCs w:val="28"/>
        </w:rPr>
        <w:t xml:space="preserve"> х Пх Г х </w:t>
      </w:r>
      <w:r w:rsidRPr="00A17BD1">
        <w:rPr>
          <w:rFonts w:ascii="Times New Roman" w:hAnsi="Times New Roman" w:cs="Times New Roman"/>
          <w:color w:val="000000"/>
          <w:sz w:val="28"/>
          <w:szCs w:val="28"/>
          <w:lang w:val="en-US"/>
        </w:rPr>
        <w:t>R</w:t>
      </w:r>
      <w:r w:rsidRPr="00A17BD1">
        <w:rPr>
          <w:rFonts w:ascii="Times New Roman" w:hAnsi="Times New Roman" w:cs="Times New Roman"/>
          <w:color w:val="000000"/>
          <w:sz w:val="28"/>
          <w:szCs w:val="28"/>
        </w:rPr>
        <w:t xml:space="preserve"> х </w:t>
      </w:r>
      <w:r w:rsidRPr="00A17BD1">
        <w:rPr>
          <w:rFonts w:ascii="Times New Roman" w:hAnsi="Times New Roman" w:cs="Times New Roman"/>
          <w:color w:val="000000"/>
          <w:sz w:val="28"/>
          <w:szCs w:val="28"/>
          <w:lang w:val="en-US"/>
        </w:rPr>
        <w:t>D</w:t>
      </w:r>
      <w:r w:rsidRPr="00A17BD1">
        <w:rPr>
          <w:rFonts w:ascii="Times New Roman" w:hAnsi="Times New Roman" w:cs="Times New Roman"/>
          <w:color w:val="000000"/>
          <w:sz w:val="28"/>
          <w:szCs w:val="28"/>
        </w:rPr>
        <w:t>, где:</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lang w:val="en-US"/>
        </w:rPr>
        <w:t>j</w:t>
      </w:r>
      <w:r w:rsidRPr="00A17BD1">
        <w:rPr>
          <w:rFonts w:ascii="Times New Roman" w:hAnsi="Times New Roman" w:cs="Times New Roman"/>
          <w:color w:val="000000"/>
          <w:sz w:val="28"/>
          <w:szCs w:val="28"/>
        </w:rPr>
        <w:t xml:space="preserve"> – порядковый номер предмета;</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Стп – стоимость педагогической услуги (руб./ученико-час);</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 xml:space="preserve">Н – количество обучающихся по </w:t>
      </w:r>
      <w:r w:rsidRPr="00A17BD1">
        <w:rPr>
          <w:rFonts w:ascii="Times New Roman" w:hAnsi="Times New Roman" w:cs="Times New Roman"/>
          <w:color w:val="000000"/>
          <w:sz w:val="28"/>
          <w:szCs w:val="28"/>
          <w:lang w:val="en-US"/>
        </w:rPr>
        <w:t>j</w:t>
      </w:r>
      <w:r w:rsidRPr="00A17BD1">
        <w:rPr>
          <w:rFonts w:ascii="Times New Roman" w:hAnsi="Times New Roman" w:cs="Times New Roman"/>
          <w:color w:val="000000"/>
          <w:sz w:val="28"/>
          <w:szCs w:val="28"/>
        </w:rPr>
        <w:t xml:space="preserve">-му предмету в </w:t>
      </w:r>
      <w:r w:rsidRPr="00A17BD1">
        <w:rPr>
          <w:rFonts w:ascii="Times New Roman" w:hAnsi="Times New Roman" w:cs="Times New Roman"/>
          <w:color w:val="000000"/>
          <w:sz w:val="28"/>
          <w:szCs w:val="28"/>
          <w:lang w:val="en-US"/>
        </w:rPr>
        <w:t>i</w:t>
      </w:r>
      <w:r w:rsidRPr="00A17BD1">
        <w:rPr>
          <w:rFonts w:ascii="Times New Roman" w:hAnsi="Times New Roman" w:cs="Times New Roman"/>
          <w:color w:val="000000"/>
          <w:sz w:val="28"/>
          <w:szCs w:val="28"/>
        </w:rPr>
        <w:t>-том классе;</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Уп</w:t>
      </w:r>
      <w:r w:rsidRPr="00A17BD1">
        <w:rPr>
          <w:rFonts w:ascii="Times New Roman" w:hAnsi="Times New Roman" w:cs="Times New Roman"/>
          <w:color w:val="000000"/>
          <w:sz w:val="28"/>
          <w:szCs w:val="28"/>
          <w:lang w:val="en-US"/>
        </w:rPr>
        <w:t>j</w:t>
      </w:r>
      <w:r w:rsidRPr="00A17BD1">
        <w:rPr>
          <w:rFonts w:ascii="Times New Roman" w:hAnsi="Times New Roman" w:cs="Times New Roman"/>
          <w:color w:val="000000"/>
          <w:sz w:val="28"/>
          <w:szCs w:val="28"/>
        </w:rPr>
        <w:t xml:space="preserve"> – учебная нагрузка педагогического работника по </w:t>
      </w:r>
      <w:r w:rsidRPr="00A17BD1">
        <w:rPr>
          <w:rFonts w:ascii="Times New Roman" w:hAnsi="Times New Roman" w:cs="Times New Roman"/>
          <w:color w:val="000000"/>
          <w:sz w:val="28"/>
          <w:szCs w:val="28"/>
          <w:lang w:val="en-US"/>
        </w:rPr>
        <w:t>j</w:t>
      </w:r>
      <w:r w:rsidRPr="00A17BD1">
        <w:rPr>
          <w:rFonts w:ascii="Times New Roman" w:hAnsi="Times New Roman" w:cs="Times New Roman"/>
          <w:color w:val="000000"/>
          <w:sz w:val="28"/>
          <w:szCs w:val="28"/>
        </w:rPr>
        <w:t xml:space="preserve">-му предмету в </w:t>
      </w:r>
      <w:r w:rsidRPr="00A17BD1">
        <w:rPr>
          <w:rFonts w:ascii="Times New Roman" w:hAnsi="Times New Roman" w:cs="Times New Roman"/>
          <w:color w:val="000000"/>
          <w:sz w:val="28"/>
          <w:szCs w:val="28"/>
          <w:lang w:val="en-US"/>
        </w:rPr>
        <w:t>i</w:t>
      </w:r>
      <w:r w:rsidRPr="00A17BD1">
        <w:rPr>
          <w:rFonts w:ascii="Times New Roman" w:hAnsi="Times New Roman" w:cs="Times New Roman"/>
          <w:color w:val="000000"/>
          <w:sz w:val="28"/>
          <w:szCs w:val="28"/>
        </w:rPr>
        <w:t>-ом классе в месяц (для перевода недельного учебного плана в месячный рекомендуется коэффициент перевода – 4,0 (условное количество недель в месяце);</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П – коэффициент, учитывающий сложность и приоритетность предмета, устанавливаемый общеобразовательным учреждением самостоятельно;</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Г – коэффициент, учитывающий возможное деление класса на группы;</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lang w:val="en-US"/>
        </w:rPr>
        <w:t>R</w:t>
      </w:r>
      <w:r w:rsidRPr="00A17BD1">
        <w:rPr>
          <w:rFonts w:ascii="Times New Roman" w:hAnsi="Times New Roman" w:cs="Times New Roman"/>
          <w:color w:val="000000"/>
          <w:sz w:val="28"/>
          <w:szCs w:val="28"/>
        </w:rPr>
        <w:t xml:space="preserve"> - коэффициент, учитывающий нормативное снижение наполняемости классов (классов компенсирующего обучения – 2,2, в обычных классах – 1)</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lang w:val="en-US"/>
        </w:rPr>
        <w:lastRenderedPageBreak/>
        <w:t>D</w:t>
      </w:r>
      <w:r w:rsidRPr="00A17BD1">
        <w:rPr>
          <w:rFonts w:ascii="Times New Roman" w:hAnsi="Times New Roman" w:cs="Times New Roman"/>
          <w:color w:val="000000"/>
          <w:sz w:val="28"/>
          <w:szCs w:val="28"/>
        </w:rPr>
        <w:t xml:space="preserve"> - коэффициент, учитывающий специфику при обучении детей (при обучении детей на дому – 1,2; при обучении в обычных классах – 1)</w:t>
      </w:r>
    </w:p>
    <w:p w:rsidR="004628D1" w:rsidRPr="00A17BD1" w:rsidRDefault="004628D1" w:rsidP="004628D1">
      <w:pPr>
        <w:pStyle w:val="ConsPlusNormal"/>
        <w:widowControl/>
        <w:ind w:firstLine="706"/>
        <w:jc w:val="both"/>
        <w:rPr>
          <w:rFonts w:ascii="Times New Roman" w:hAnsi="Times New Roman" w:cs="Times New Roman"/>
          <w:sz w:val="28"/>
          <w:szCs w:val="28"/>
        </w:rPr>
      </w:pPr>
      <w:r w:rsidRPr="00A17BD1">
        <w:rPr>
          <w:rFonts w:ascii="Times New Roman" w:hAnsi="Times New Roman" w:cs="Times New Roman"/>
          <w:sz w:val="28"/>
          <w:szCs w:val="28"/>
        </w:rPr>
        <w:t>Установление заработной платы педагогов, осуществляющих учебный процесс, производится 2 раза в год исходя из численности учащихся по состоянию на начало учебного года (1 сентября) и на начало календарного года (1 января).</w:t>
      </w:r>
    </w:p>
    <w:p w:rsidR="004628D1" w:rsidRPr="00A17BD1" w:rsidRDefault="004628D1" w:rsidP="004628D1">
      <w:pPr>
        <w:ind w:firstLine="851"/>
        <w:jc w:val="both"/>
        <w:rPr>
          <w:sz w:val="28"/>
          <w:szCs w:val="28"/>
        </w:rPr>
      </w:pPr>
      <w:r w:rsidRPr="00A17BD1">
        <w:rPr>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4628D1" w:rsidRPr="00A17BD1" w:rsidRDefault="004628D1" w:rsidP="004628D1">
      <w:pPr>
        <w:ind w:firstLine="851"/>
        <w:jc w:val="both"/>
        <w:rPr>
          <w:sz w:val="28"/>
          <w:szCs w:val="28"/>
        </w:rPr>
      </w:pPr>
      <w:r w:rsidRPr="00A17BD1">
        <w:rPr>
          <w:sz w:val="28"/>
          <w:szCs w:val="28"/>
          <w:lang w:val="en-US"/>
        </w:rPr>
        <w:t>N</w:t>
      </w:r>
      <w:r w:rsidRPr="00A17BD1">
        <w:rPr>
          <w:sz w:val="28"/>
          <w:szCs w:val="28"/>
        </w:rPr>
        <w:t xml:space="preserve">он = </w:t>
      </w:r>
      <w:r w:rsidRPr="00A17BD1">
        <w:rPr>
          <w:sz w:val="28"/>
          <w:szCs w:val="28"/>
          <w:lang w:val="en-US"/>
        </w:rPr>
        <w:t>N</w:t>
      </w:r>
      <w:r w:rsidRPr="00A17BD1">
        <w:rPr>
          <w:sz w:val="28"/>
          <w:szCs w:val="28"/>
        </w:rPr>
        <w:t>ди+</w:t>
      </w:r>
      <w:r w:rsidRPr="00A17BD1">
        <w:rPr>
          <w:sz w:val="28"/>
          <w:szCs w:val="28"/>
          <w:lang w:val="en-US"/>
        </w:rPr>
        <w:t>N</w:t>
      </w:r>
      <w:r w:rsidRPr="00A17BD1">
        <w:rPr>
          <w:sz w:val="28"/>
          <w:szCs w:val="28"/>
        </w:rPr>
        <w:t>св+</w:t>
      </w:r>
      <w:r w:rsidRPr="00A17BD1">
        <w:rPr>
          <w:sz w:val="28"/>
          <w:szCs w:val="28"/>
          <w:lang w:val="en-US"/>
        </w:rPr>
        <w:t>N</w:t>
      </w:r>
      <w:r w:rsidRPr="00A17BD1">
        <w:rPr>
          <w:sz w:val="28"/>
          <w:szCs w:val="28"/>
        </w:rPr>
        <w:t>пр, где</w:t>
      </w:r>
    </w:p>
    <w:p w:rsidR="004628D1" w:rsidRPr="00A17BD1" w:rsidRDefault="004628D1" w:rsidP="004628D1">
      <w:pPr>
        <w:ind w:firstLine="851"/>
        <w:jc w:val="both"/>
        <w:rPr>
          <w:sz w:val="28"/>
          <w:szCs w:val="28"/>
        </w:rPr>
      </w:pPr>
      <w:r w:rsidRPr="00A17BD1">
        <w:rPr>
          <w:noProof/>
          <w:sz w:val="28"/>
          <w:szCs w:val="28"/>
          <w:lang w:val="en-US"/>
        </w:rPr>
        <w:t>N</w:t>
      </w:r>
      <w:r w:rsidRPr="00A17BD1">
        <w:rPr>
          <w:noProof/>
          <w:sz w:val="28"/>
          <w:szCs w:val="28"/>
        </w:rPr>
        <w:t>ди</w:t>
      </w:r>
      <w:r w:rsidRPr="00A17BD1">
        <w:rPr>
          <w:b/>
          <w:bCs/>
          <w:spacing w:val="-4"/>
          <w:sz w:val="28"/>
          <w:szCs w:val="28"/>
        </w:rPr>
        <w:t>–</w:t>
      </w:r>
      <w:r w:rsidRPr="00A17BD1">
        <w:rPr>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4628D1" w:rsidRPr="00A17BD1" w:rsidRDefault="004628D1" w:rsidP="004628D1">
      <w:pPr>
        <w:ind w:firstLine="851"/>
        <w:jc w:val="both"/>
        <w:rPr>
          <w:sz w:val="28"/>
          <w:szCs w:val="28"/>
        </w:rPr>
      </w:pPr>
      <w:r w:rsidRPr="00A17BD1">
        <w:rPr>
          <w:noProof/>
          <w:sz w:val="28"/>
          <w:szCs w:val="28"/>
          <w:lang w:val="en-US"/>
        </w:rPr>
        <w:t>N</w:t>
      </w:r>
      <w:r w:rsidRPr="00A17BD1">
        <w:rPr>
          <w:noProof/>
          <w:sz w:val="28"/>
          <w:szCs w:val="28"/>
        </w:rPr>
        <w:t>св</w:t>
      </w:r>
      <w:r w:rsidRPr="00A17BD1">
        <w:rPr>
          <w:b/>
          <w:bCs/>
          <w:spacing w:val="-4"/>
          <w:sz w:val="28"/>
          <w:szCs w:val="28"/>
        </w:rPr>
        <w:t>–</w:t>
      </w:r>
      <w:r w:rsidRPr="00A17BD1">
        <w:rPr>
          <w:sz w:val="28"/>
          <w:szCs w:val="28"/>
        </w:rPr>
        <w:t xml:space="preserve"> нормативные затраты на приобретение услуг связи;</w:t>
      </w:r>
    </w:p>
    <w:p w:rsidR="004628D1" w:rsidRPr="00A17BD1" w:rsidRDefault="004628D1" w:rsidP="004628D1">
      <w:pPr>
        <w:tabs>
          <w:tab w:val="left" w:pos="8222"/>
        </w:tabs>
        <w:ind w:firstLine="851"/>
        <w:jc w:val="both"/>
        <w:rPr>
          <w:sz w:val="28"/>
          <w:szCs w:val="28"/>
        </w:rPr>
      </w:pPr>
      <w:r w:rsidRPr="00A17BD1">
        <w:rPr>
          <w:noProof/>
          <w:sz w:val="28"/>
          <w:szCs w:val="28"/>
          <w:lang w:val="en-US"/>
        </w:rPr>
        <w:t>N</w:t>
      </w:r>
      <w:r w:rsidRPr="00A17BD1">
        <w:rPr>
          <w:noProof/>
          <w:sz w:val="28"/>
          <w:szCs w:val="28"/>
        </w:rPr>
        <w:t>пр</w:t>
      </w:r>
      <w:r w:rsidRPr="00A17BD1">
        <w:rPr>
          <w:b/>
          <w:bCs/>
          <w:spacing w:val="-4"/>
          <w:sz w:val="28"/>
          <w:szCs w:val="28"/>
        </w:rPr>
        <w:t>–</w:t>
      </w:r>
      <w:r w:rsidRPr="00A17BD1">
        <w:rPr>
          <w:sz w:val="28"/>
          <w:szCs w:val="28"/>
        </w:rPr>
        <w:t xml:space="preserve"> прочие нормативные затраты на общехозяйственные нужды.</w:t>
      </w:r>
    </w:p>
    <w:p w:rsidR="004F741C" w:rsidRPr="00A17BD1" w:rsidRDefault="004F741C" w:rsidP="000D6E9A">
      <w:pPr>
        <w:pStyle w:val="aff"/>
        <w:spacing w:line="240" w:lineRule="auto"/>
        <w:rPr>
          <w:rFonts w:cs="Times New Roman"/>
          <w:szCs w:val="28"/>
        </w:rPr>
      </w:pPr>
      <w:r w:rsidRPr="00A17BD1">
        <w:rPr>
          <w:rFonts w:cs="Times New Roman"/>
          <w:b/>
          <w:szCs w:val="28"/>
        </w:rPr>
        <w:t>Формирование фонда оплаты труда</w:t>
      </w:r>
      <w:r w:rsidRPr="00A17BD1">
        <w:rPr>
          <w:rFonts w:cs="Times New Roman"/>
          <w:szCs w:val="28"/>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DD7426" w:rsidRPr="00A17BD1" w:rsidRDefault="004F741C" w:rsidP="00DD7426">
      <w:pPr>
        <w:pStyle w:val="aff"/>
        <w:spacing w:line="240" w:lineRule="auto"/>
        <w:rPr>
          <w:rFonts w:cs="Times New Roman"/>
          <w:szCs w:val="28"/>
        </w:rPr>
      </w:pPr>
      <w:r w:rsidRPr="00A17BD1">
        <w:rPr>
          <w:rFonts w:cs="Times New Roman"/>
          <w:szCs w:val="28"/>
        </w:rPr>
        <w:t>Школа ведет  финансовую деятельность в соответствии со сметами доходов и расходов по субвенциям, муниципальному бюджету.</w:t>
      </w:r>
      <w:r w:rsidRPr="00A17BD1">
        <w:rPr>
          <w:rFonts w:cs="Times New Roman"/>
          <w:szCs w:val="28"/>
        </w:rPr>
        <w:br/>
        <w:t xml:space="preserve">Субвенции обеспечивают организацию образовательного процесса, муниципальная часть бюджета обеспечивает содержание школьного здания.  При финансировании школы  используются региональный нормативно-подушевой принцип, в основу которого положен норматив финансирования реализации программы в расчёте на одного обучающегося. </w:t>
      </w:r>
    </w:p>
    <w:p w:rsidR="00A06862" w:rsidRPr="00A17BD1" w:rsidRDefault="004F741C" w:rsidP="000D6E9A">
      <w:pPr>
        <w:pStyle w:val="aff"/>
        <w:spacing w:line="240" w:lineRule="auto"/>
        <w:rPr>
          <w:rFonts w:cs="Times New Roman"/>
          <w:szCs w:val="28"/>
        </w:rPr>
      </w:pPr>
      <w:r w:rsidRPr="00A17BD1">
        <w:rPr>
          <w:rFonts w:cs="Times New Roman"/>
          <w:szCs w:val="28"/>
        </w:rPr>
        <w:t>качество реализации основно</w:t>
      </w:r>
      <w:r w:rsidR="000B2E27" w:rsidRPr="00A17BD1">
        <w:rPr>
          <w:rFonts w:cs="Times New Roman"/>
          <w:szCs w:val="28"/>
        </w:rPr>
        <w:t xml:space="preserve">й образовательной программы НОО </w:t>
      </w:r>
    </w:p>
    <w:p w:rsidR="00A06862" w:rsidRPr="00A17BD1" w:rsidRDefault="001F5B87" w:rsidP="001F5B87">
      <w:pPr>
        <w:pStyle w:val="aff"/>
        <w:spacing w:line="240" w:lineRule="auto"/>
        <w:rPr>
          <w:rFonts w:cs="Times New Roman"/>
          <w:b/>
          <w:i/>
          <w:szCs w:val="28"/>
        </w:rPr>
      </w:pPr>
      <w:r w:rsidRPr="00A17BD1">
        <w:rPr>
          <w:rFonts w:cs="Times New Roman"/>
          <w:szCs w:val="28"/>
        </w:rPr>
        <w:t>С</w:t>
      </w:r>
      <w:r w:rsidR="004628D1" w:rsidRPr="00A17BD1">
        <w:rPr>
          <w:rFonts w:cs="Times New Roman"/>
          <w:szCs w:val="28"/>
        </w:rPr>
        <w:t>м. локальный акт</w:t>
      </w:r>
      <w:r w:rsidR="000B2E27" w:rsidRPr="00A17BD1">
        <w:rPr>
          <w:rFonts w:cs="Times New Roman"/>
          <w:szCs w:val="28"/>
        </w:rPr>
        <w:t xml:space="preserve">: </w:t>
      </w:r>
      <w:r w:rsidR="00A06862" w:rsidRPr="00A17BD1">
        <w:rPr>
          <w:rFonts w:cs="Times New Roman"/>
          <w:b/>
          <w:i/>
          <w:szCs w:val="28"/>
        </w:rPr>
        <w:t xml:space="preserve">- </w:t>
      </w:r>
      <w:r w:rsidRPr="00A17BD1">
        <w:rPr>
          <w:rFonts w:cs="Times New Roman"/>
          <w:b/>
          <w:i/>
          <w:szCs w:val="28"/>
        </w:rPr>
        <w:t>«</w:t>
      </w:r>
      <w:r w:rsidR="00A06862" w:rsidRPr="00A17BD1">
        <w:rPr>
          <w:rFonts w:cs="Times New Roman"/>
          <w:b/>
          <w:i/>
          <w:szCs w:val="28"/>
        </w:rPr>
        <w:t xml:space="preserve">Положение об оплате труда </w:t>
      </w:r>
      <w:r w:rsidRPr="00A17BD1">
        <w:rPr>
          <w:rFonts w:cs="Times New Roman"/>
          <w:b/>
          <w:i/>
          <w:szCs w:val="28"/>
        </w:rPr>
        <w:t>работников МБОУ СОШ № 5 «</w:t>
      </w:r>
      <w:r w:rsidR="00A06862" w:rsidRPr="00A17BD1">
        <w:rPr>
          <w:rFonts w:cs="Times New Roman"/>
          <w:b/>
          <w:i/>
          <w:szCs w:val="28"/>
        </w:rPr>
        <w:t>(Приложение №</w:t>
      </w:r>
      <w:r w:rsidR="0057649F">
        <w:rPr>
          <w:rFonts w:cs="Times New Roman"/>
          <w:b/>
          <w:i/>
          <w:szCs w:val="28"/>
        </w:rPr>
        <w:t>26</w:t>
      </w:r>
      <w:r w:rsidR="006F7C7F" w:rsidRPr="00A17BD1">
        <w:rPr>
          <w:rFonts w:cs="Times New Roman"/>
          <w:b/>
          <w:i/>
          <w:szCs w:val="28"/>
        </w:rPr>
        <w:t>)</w:t>
      </w:r>
    </w:p>
    <w:p w:rsidR="002B3336" w:rsidRPr="00A17BD1" w:rsidRDefault="002B3336" w:rsidP="000D6E9A">
      <w:pPr>
        <w:pStyle w:val="aff"/>
        <w:spacing w:line="240" w:lineRule="auto"/>
        <w:rPr>
          <w:rFonts w:cs="Times New Roman"/>
          <w:szCs w:val="28"/>
        </w:rPr>
      </w:pPr>
    </w:p>
    <w:p w:rsidR="005E274D" w:rsidRPr="00A17BD1" w:rsidRDefault="005E274D" w:rsidP="000D6E9A">
      <w:pPr>
        <w:pStyle w:val="a4"/>
        <w:spacing w:before="0" w:beforeAutospacing="0" w:after="0" w:afterAutospacing="0"/>
        <w:ind w:firstLine="567"/>
        <w:jc w:val="both"/>
        <w:rPr>
          <w:b/>
          <w:sz w:val="28"/>
          <w:szCs w:val="28"/>
        </w:rPr>
      </w:pPr>
    </w:p>
    <w:p w:rsidR="005E274D" w:rsidRPr="00A17BD1" w:rsidRDefault="005E274D" w:rsidP="000D6E9A">
      <w:pPr>
        <w:pStyle w:val="a4"/>
        <w:spacing w:before="0" w:beforeAutospacing="0" w:after="0" w:afterAutospacing="0"/>
        <w:ind w:firstLine="567"/>
        <w:jc w:val="both"/>
        <w:rPr>
          <w:b/>
          <w:sz w:val="28"/>
          <w:szCs w:val="28"/>
        </w:rPr>
      </w:pPr>
    </w:p>
    <w:p w:rsidR="006F7C7F" w:rsidRPr="00A17BD1" w:rsidRDefault="006F7C7F" w:rsidP="000D6E9A">
      <w:pPr>
        <w:pStyle w:val="a4"/>
        <w:spacing w:before="0" w:beforeAutospacing="0" w:after="0" w:afterAutospacing="0"/>
        <w:ind w:firstLine="567"/>
        <w:jc w:val="both"/>
        <w:rPr>
          <w:b/>
          <w:sz w:val="28"/>
          <w:szCs w:val="28"/>
        </w:rPr>
      </w:pPr>
    </w:p>
    <w:p w:rsidR="006F7C7F" w:rsidRPr="00A17BD1" w:rsidRDefault="006F7C7F" w:rsidP="000D6E9A">
      <w:pPr>
        <w:pStyle w:val="a4"/>
        <w:spacing w:before="0" w:beforeAutospacing="0" w:after="0" w:afterAutospacing="0"/>
        <w:ind w:firstLine="567"/>
        <w:jc w:val="both"/>
        <w:rPr>
          <w:b/>
          <w:sz w:val="28"/>
          <w:szCs w:val="28"/>
        </w:rPr>
      </w:pPr>
    </w:p>
    <w:p w:rsidR="006F7C7F" w:rsidRPr="00A17BD1" w:rsidRDefault="006F7C7F" w:rsidP="000D6E9A">
      <w:pPr>
        <w:pStyle w:val="a4"/>
        <w:spacing w:before="0" w:beforeAutospacing="0" w:after="0" w:afterAutospacing="0"/>
        <w:ind w:firstLine="567"/>
        <w:jc w:val="both"/>
        <w:rPr>
          <w:b/>
          <w:sz w:val="28"/>
          <w:szCs w:val="28"/>
        </w:rPr>
      </w:pPr>
    </w:p>
    <w:p w:rsidR="006F7C7F" w:rsidRPr="00A17BD1" w:rsidRDefault="006F7C7F" w:rsidP="000D6E9A">
      <w:pPr>
        <w:pStyle w:val="a4"/>
        <w:spacing w:before="0" w:beforeAutospacing="0" w:after="0" w:afterAutospacing="0"/>
        <w:ind w:firstLine="567"/>
        <w:jc w:val="both"/>
        <w:rPr>
          <w:b/>
          <w:sz w:val="28"/>
          <w:szCs w:val="28"/>
        </w:rPr>
      </w:pPr>
    </w:p>
    <w:p w:rsidR="006F7C7F" w:rsidRPr="00A17BD1" w:rsidRDefault="006F7C7F" w:rsidP="000D6E9A">
      <w:pPr>
        <w:pStyle w:val="a4"/>
        <w:spacing w:before="0" w:beforeAutospacing="0" w:after="0" w:afterAutospacing="0"/>
        <w:ind w:firstLine="567"/>
        <w:jc w:val="both"/>
        <w:rPr>
          <w:b/>
          <w:sz w:val="28"/>
          <w:szCs w:val="28"/>
        </w:rPr>
      </w:pPr>
    </w:p>
    <w:p w:rsidR="005E274D" w:rsidRPr="00A17BD1" w:rsidRDefault="005E274D" w:rsidP="000D6E9A">
      <w:pPr>
        <w:pStyle w:val="a4"/>
        <w:spacing w:before="0" w:beforeAutospacing="0" w:after="0" w:afterAutospacing="0"/>
        <w:ind w:firstLine="567"/>
        <w:jc w:val="both"/>
        <w:rPr>
          <w:b/>
          <w:sz w:val="28"/>
          <w:szCs w:val="28"/>
        </w:rPr>
      </w:pPr>
    </w:p>
    <w:p w:rsidR="004628D1" w:rsidRPr="00A17BD1" w:rsidRDefault="004628D1" w:rsidP="000D6E9A">
      <w:pPr>
        <w:pStyle w:val="a4"/>
        <w:spacing w:before="0" w:beforeAutospacing="0" w:after="0" w:afterAutospacing="0"/>
        <w:ind w:firstLine="567"/>
        <w:jc w:val="both"/>
        <w:rPr>
          <w:b/>
          <w:sz w:val="28"/>
          <w:szCs w:val="28"/>
        </w:rPr>
      </w:pPr>
    </w:p>
    <w:p w:rsidR="004628D1" w:rsidRPr="00A17BD1" w:rsidRDefault="004628D1" w:rsidP="000D6E9A">
      <w:pPr>
        <w:pStyle w:val="a4"/>
        <w:spacing w:before="0" w:beforeAutospacing="0" w:after="0" w:afterAutospacing="0"/>
        <w:ind w:firstLine="567"/>
        <w:jc w:val="both"/>
        <w:rPr>
          <w:b/>
          <w:sz w:val="28"/>
          <w:szCs w:val="28"/>
        </w:rPr>
      </w:pPr>
    </w:p>
    <w:p w:rsidR="006B0E72" w:rsidRPr="00A17BD1" w:rsidRDefault="005965D0" w:rsidP="006B0E72">
      <w:pPr>
        <w:widowControl/>
        <w:jc w:val="center"/>
        <w:rPr>
          <w:b/>
          <w:sz w:val="28"/>
          <w:szCs w:val="28"/>
        </w:rPr>
      </w:pPr>
      <w:r w:rsidRPr="00A17BD1">
        <w:rPr>
          <w:b/>
          <w:sz w:val="28"/>
          <w:szCs w:val="28"/>
        </w:rPr>
        <w:lastRenderedPageBreak/>
        <w:t>3.3.4. Материально-технические условия реализации</w:t>
      </w:r>
    </w:p>
    <w:p w:rsidR="005420F1" w:rsidRPr="00A17BD1" w:rsidRDefault="005965D0" w:rsidP="006B0E72">
      <w:pPr>
        <w:widowControl/>
        <w:jc w:val="center"/>
        <w:rPr>
          <w:b/>
          <w:sz w:val="28"/>
          <w:szCs w:val="28"/>
        </w:rPr>
      </w:pPr>
      <w:r w:rsidRPr="00A17BD1">
        <w:rPr>
          <w:b/>
          <w:sz w:val="28"/>
          <w:szCs w:val="28"/>
        </w:rPr>
        <w:t>ООП НОО В МБОУ СОШ № 5</w:t>
      </w:r>
    </w:p>
    <w:p w:rsidR="005420F1" w:rsidRPr="00A17BD1" w:rsidRDefault="005420F1" w:rsidP="005420F1">
      <w:pPr>
        <w:widowControl/>
        <w:ind w:firstLine="720"/>
        <w:jc w:val="both"/>
        <w:rPr>
          <w:sz w:val="28"/>
          <w:szCs w:val="28"/>
        </w:rPr>
      </w:pPr>
    </w:p>
    <w:p w:rsidR="005420F1" w:rsidRPr="00A17BD1" w:rsidRDefault="005420F1" w:rsidP="005420F1">
      <w:pPr>
        <w:widowControl/>
        <w:ind w:firstLine="720"/>
        <w:jc w:val="both"/>
        <w:rPr>
          <w:sz w:val="28"/>
          <w:szCs w:val="28"/>
        </w:rPr>
      </w:pPr>
      <w:r w:rsidRPr="00A17BD1">
        <w:rPr>
          <w:sz w:val="28"/>
          <w:szCs w:val="28"/>
        </w:rPr>
        <w:t>Материально-техническая база реализации ООП НОО обеспечивает соблюдение:</w:t>
      </w:r>
    </w:p>
    <w:p w:rsidR="005420F1" w:rsidRPr="00A17BD1" w:rsidRDefault="005420F1" w:rsidP="005420F1">
      <w:pPr>
        <w:widowControl/>
        <w:jc w:val="both"/>
        <w:rPr>
          <w:sz w:val="28"/>
          <w:szCs w:val="28"/>
        </w:rPr>
      </w:pPr>
      <w:r w:rsidRPr="00A17BD1">
        <w:rPr>
          <w:sz w:val="28"/>
          <w:szCs w:val="28"/>
        </w:rPr>
        <w:t>- санитарно-гигиенических норм образовательного процесса (требования к водоснабжению, канализации, освещению, воздушно-тепловому режиму и т. д.);</w:t>
      </w:r>
    </w:p>
    <w:p w:rsidR="005420F1" w:rsidRPr="00A17BD1" w:rsidRDefault="005420F1" w:rsidP="005420F1">
      <w:pPr>
        <w:widowControl/>
        <w:jc w:val="both"/>
        <w:rPr>
          <w:sz w:val="28"/>
          <w:szCs w:val="28"/>
        </w:rPr>
      </w:pPr>
      <w:r w:rsidRPr="00A17BD1">
        <w:rPr>
          <w:sz w:val="28"/>
          <w:szCs w:val="28"/>
        </w:rPr>
        <w:t>- санитарно-бытовых условий (наличие оборудованных гардеробов, санузлов, мест личной гигиены и т. д.);</w:t>
      </w:r>
    </w:p>
    <w:p w:rsidR="005420F1" w:rsidRPr="00A17BD1" w:rsidRDefault="005420F1" w:rsidP="005420F1">
      <w:pPr>
        <w:widowControl/>
        <w:jc w:val="both"/>
        <w:rPr>
          <w:sz w:val="28"/>
          <w:szCs w:val="28"/>
        </w:rPr>
      </w:pPr>
      <w:r w:rsidRPr="00A17BD1">
        <w:rPr>
          <w:sz w:val="28"/>
          <w:szCs w:val="28"/>
        </w:rPr>
        <w:t>- социально-бытовых условий (наличие оборудованного рабочего места, учительской);</w:t>
      </w:r>
    </w:p>
    <w:p w:rsidR="005420F1" w:rsidRPr="00A17BD1" w:rsidRDefault="005420F1" w:rsidP="005420F1">
      <w:pPr>
        <w:widowControl/>
        <w:jc w:val="both"/>
        <w:rPr>
          <w:sz w:val="28"/>
          <w:szCs w:val="28"/>
        </w:rPr>
      </w:pPr>
      <w:r w:rsidRPr="00A17BD1">
        <w:rPr>
          <w:sz w:val="28"/>
          <w:szCs w:val="28"/>
        </w:rPr>
        <w:t>- пожарной и электробезопасности;</w:t>
      </w:r>
    </w:p>
    <w:p w:rsidR="005420F1" w:rsidRPr="00A17BD1" w:rsidRDefault="005420F1" w:rsidP="005420F1">
      <w:pPr>
        <w:widowControl/>
        <w:jc w:val="both"/>
        <w:rPr>
          <w:sz w:val="28"/>
          <w:szCs w:val="28"/>
        </w:rPr>
      </w:pPr>
      <w:r w:rsidRPr="00A17BD1">
        <w:rPr>
          <w:sz w:val="28"/>
          <w:szCs w:val="28"/>
        </w:rPr>
        <w:t>- требований охраны труда.</w:t>
      </w:r>
    </w:p>
    <w:p w:rsidR="005420F1" w:rsidRPr="00A17BD1" w:rsidRDefault="005420F1" w:rsidP="005420F1">
      <w:pPr>
        <w:widowControl/>
        <w:ind w:firstLine="720"/>
        <w:jc w:val="both"/>
        <w:rPr>
          <w:sz w:val="28"/>
          <w:szCs w:val="28"/>
        </w:rPr>
      </w:pPr>
      <w:r w:rsidRPr="00A17BD1">
        <w:rPr>
          <w:sz w:val="28"/>
          <w:szCs w:val="28"/>
        </w:rPr>
        <w:t>Материально-техническое и информационное оснащение образовательного процесса обеспечивает возможность:</w:t>
      </w:r>
    </w:p>
    <w:p w:rsidR="005420F1" w:rsidRPr="00A17BD1" w:rsidRDefault="005420F1" w:rsidP="005420F1">
      <w:pPr>
        <w:widowControl/>
        <w:jc w:val="both"/>
        <w:rPr>
          <w:sz w:val="28"/>
          <w:szCs w:val="28"/>
        </w:rPr>
      </w:pPr>
      <w:r w:rsidRPr="00A17BD1">
        <w:rPr>
          <w:sz w:val="28"/>
          <w:szCs w:val="28"/>
        </w:rPr>
        <w:t>- создания и использования информации;</w:t>
      </w:r>
    </w:p>
    <w:p w:rsidR="005420F1" w:rsidRPr="00A17BD1" w:rsidRDefault="005420F1" w:rsidP="005420F1">
      <w:pPr>
        <w:widowControl/>
        <w:jc w:val="both"/>
        <w:rPr>
          <w:sz w:val="28"/>
          <w:szCs w:val="28"/>
        </w:rPr>
      </w:pPr>
      <w:r w:rsidRPr="00A17BD1">
        <w:rPr>
          <w:sz w:val="28"/>
          <w:szCs w:val="28"/>
        </w:rPr>
        <w:t>- получения информации различными способами (поиск информации в сети Интернет, работа в библиотеке);</w:t>
      </w:r>
    </w:p>
    <w:p w:rsidR="005420F1" w:rsidRPr="00A17BD1" w:rsidRDefault="005420F1" w:rsidP="005420F1">
      <w:pPr>
        <w:widowControl/>
        <w:jc w:val="both"/>
        <w:rPr>
          <w:sz w:val="28"/>
          <w:szCs w:val="28"/>
        </w:rPr>
      </w:pPr>
      <w:r w:rsidRPr="00A17BD1">
        <w:rPr>
          <w:sz w:val="28"/>
          <w:szCs w:val="28"/>
        </w:rPr>
        <w:t>- физического развития, участия в спортивных соревнованиях и играх;</w:t>
      </w:r>
    </w:p>
    <w:p w:rsidR="005420F1" w:rsidRPr="00A17BD1" w:rsidRDefault="005420F1" w:rsidP="005420F1">
      <w:pPr>
        <w:widowControl/>
        <w:jc w:val="both"/>
        <w:rPr>
          <w:sz w:val="28"/>
          <w:szCs w:val="28"/>
        </w:rPr>
      </w:pPr>
      <w:r w:rsidRPr="00A17BD1">
        <w:rPr>
          <w:sz w:val="28"/>
          <w:szCs w:val="28"/>
        </w:rPr>
        <w:t>- размещения своих материалов и работ в информационной среде образовательного учреждения;</w:t>
      </w:r>
    </w:p>
    <w:p w:rsidR="005420F1" w:rsidRPr="00A17BD1" w:rsidRDefault="005420F1" w:rsidP="005420F1">
      <w:pPr>
        <w:widowControl/>
        <w:jc w:val="both"/>
        <w:rPr>
          <w:sz w:val="28"/>
          <w:szCs w:val="28"/>
        </w:rPr>
      </w:pPr>
      <w:r w:rsidRPr="00A17BD1">
        <w:rPr>
          <w:sz w:val="28"/>
          <w:szCs w:val="28"/>
        </w:rPr>
        <w:t>- проведения массовых мероприятий, собраний, представлений;</w:t>
      </w:r>
    </w:p>
    <w:p w:rsidR="005420F1" w:rsidRPr="00A17BD1" w:rsidRDefault="005420F1" w:rsidP="005420F1">
      <w:pPr>
        <w:widowControl/>
        <w:jc w:val="both"/>
        <w:rPr>
          <w:sz w:val="28"/>
          <w:szCs w:val="28"/>
        </w:rPr>
      </w:pPr>
      <w:r w:rsidRPr="00A17BD1">
        <w:rPr>
          <w:sz w:val="28"/>
          <w:szCs w:val="28"/>
        </w:rPr>
        <w:t>- организации отдыха и питания.</w:t>
      </w:r>
    </w:p>
    <w:p w:rsidR="005420F1" w:rsidRPr="00A17BD1" w:rsidRDefault="005420F1" w:rsidP="005420F1">
      <w:pPr>
        <w:widowControl/>
        <w:ind w:firstLine="720"/>
        <w:jc w:val="both"/>
        <w:rPr>
          <w:sz w:val="28"/>
          <w:szCs w:val="28"/>
        </w:rPr>
      </w:pPr>
      <w:r w:rsidRPr="00A17BD1">
        <w:rPr>
          <w:sz w:val="28"/>
          <w:szCs w:val="28"/>
        </w:rPr>
        <w:t>Информационно-образовательная среда школы № 5 включает в себя совокупность технологических средств (компьютеры, базы данных, программные продукты),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Имеется доступ к печатным и электронным образовательным ресурсам (ЭОР), размещенным в федеральных и региональных базах данных ЭОР. Библиотека укомплектована печатными образовательными ресурсами по предметам учебного плана, а также имеет фонд дополнительной литературы и ЭОР.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5420F1" w:rsidRPr="00A17BD1" w:rsidRDefault="005420F1" w:rsidP="005420F1">
      <w:pPr>
        <w:widowControl/>
        <w:ind w:firstLine="72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6"/>
        <w:gridCol w:w="6247"/>
      </w:tblGrid>
      <w:tr w:rsidR="005420F1" w:rsidRPr="00A17BD1" w:rsidTr="00A06862">
        <w:tc>
          <w:tcPr>
            <w:tcW w:w="14425" w:type="dxa"/>
            <w:gridSpan w:val="2"/>
          </w:tcPr>
          <w:p w:rsidR="005420F1" w:rsidRPr="00A17BD1" w:rsidRDefault="005420F1" w:rsidP="00201C0F">
            <w:pPr>
              <w:widowControl/>
              <w:jc w:val="both"/>
              <w:rPr>
                <w:sz w:val="28"/>
                <w:szCs w:val="28"/>
              </w:rPr>
            </w:pPr>
            <w:r w:rsidRPr="00A17BD1">
              <w:rPr>
                <w:sz w:val="28"/>
                <w:szCs w:val="28"/>
              </w:rPr>
              <w:t>Характеристика материально-технической базы</w:t>
            </w:r>
          </w:p>
        </w:tc>
      </w:tr>
      <w:tr w:rsidR="005420F1" w:rsidRPr="00A17BD1" w:rsidTr="00A06862">
        <w:tc>
          <w:tcPr>
            <w:tcW w:w="4786" w:type="dxa"/>
            <w:vAlign w:val="center"/>
          </w:tcPr>
          <w:p w:rsidR="005420F1" w:rsidRPr="00A17BD1" w:rsidRDefault="005420F1" w:rsidP="00201C0F">
            <w:pPr>
              <w:widowControl/>
              <w:jc w:val="both"/>
              <w:rPr>
                <w:sz w:val="28"/>
                <w:szCs w:val="28"/>
              </w:rPr>
            </w:pPr>
            <w:r w:rsidRPr="00A17BD1">
              <w:rPr>
                <w:sz w:val="28"/>
                <w:szCs w:val="28"/>
              </w:rPr>
              <w:t>Характеристика здания</w:t>
            </w:r>
          </w:p>
        </w:tc>
        <w:tc>
          <w:tcPr>
            <w:tcW w:w="9639" w:type="dxa"/>
          </w:tcPr>
          <w:p w:rsidR="005420F1" w:rsidRPr="00A17BD1" w:rsidRDefault="005420F1" w:rsidP="00201C0F">
            <w:pPr>
              <w:widowControl/>
              <w:jc w:val="both"/>
              <w:rPr>
                <w:sz w:val="28"/>
                <w:szCs w:val="28"/>
              </w:rPr>
            </w:pPr>
            <w:r w:rsidRPr="00A17BD1">
              <w:rPr>
                <w:sz w:val="28"/>
                <w:szCs w:val="28"/>
              </w:rPr>
              <w:t>Трехэтажное, построено в 1987 году. Капитального ремонта не было.</w:t>
            </w:r>
          </w:p>
        </w:tc>
      </w:tr>
      <w:tr w:rsidR="005420F1" w:rsidRPr="00A17BD1" w:rsidTr="00A06862">
        <w:tc>
          <w:tcPr>
            <w:tcW w:w="4786" w:type="dxa"/>
            <w:vAlign w:val="center"/>
          </w:tcPr>
          <w:p w:rsidR="005420F1" w:rsidRPr="00A17BD1" w:rsidRDefault="005420F1" w:rsidP="00201C0F">
            <w:pPr>
              <w:widowControl/>
              <w:jc w:val="both"/>
              <w:rPr>
                <w:sz w:val="28"/>
                <w:szCs w:val="28"/>
              </w:rPr>
            </w:pPr>
            <w:r w:rsidRPr="00A17BD1">
              <w:rPr>
                <w:sz w:val="28"/>
                <w:szCs w:val="28"/>
              </w:rPr>
              <w:t xml:space="preserve">Характеристика классных помещений начальной </w:t>
            </w:r>
            <w:r w:rsidRPr="00A17BD1">
              <w:rPr>
                <w:sz w:val="28"/>
                <w:szCs w:val="28"/>
              </w:rPr>
              <w:lastRenderedPageBreak/>
              <w:t>школы</w:t>
            </w:r>
          </w:p>
        </w:tc>
        <w:tc>
          <w:tcPr>
            <w:tcW w:w="9639" w:type="dxa"/>
          </w:tcPr>
          <w:p w:rsidR="005420F1" w:rsidRPr="00A17BD1" w:rsidRDefault="005420F1" w:rsidP="00201C0F">
            <w:pPr>
              <w:widowControl/>
              <w:jc w:val="both"/>
              <w:rPr>
                <w:sz w:val="28"/>
                <w:szCs w:val="28"/>
              </w:rPr>
            </w:pPr>
            <w:r w:rsidRPr="00A17BD1">
              <w:rPr>
                <w:sz w:val="28"/>
                <w:szCs w:val="28"/>
              </w:rPr>
              <w:lastRenderedPageBreak/>
              <w:t xml:space="preserve">Учебных кабинетов - </w:t>
            </w:r>
            <w:r w:rsidR="00781687" w:rsidRPr="00A17BD1">
              <w:rPr>
                <w:sz w:val="28"/>
                <w:szCs w:val="28"/>
              </w:rPr>
              <w:t>10</w:t>
            </w:r>
          </w:p>
        </w:tc>
      </w:tr>
      <w:tr w:rsidR="005420F1" w:rsidRPr="00A17BD1" w:rsidTr="00A06862">
        <w:tc>
          <w:tcPr>
            <w:tcW w:w="4786" w:type="dxa"/>
            <w:vAlign w:val="center"/>
          </w:tcPr>
          <w:p w:rsidR="005420F1" w:rsidRPr="00A17BD1" w:rsidRDefault="005420F1" w:rsidP="00201C0F">
            <w:pPr>
              <w:widowControl/>
              <w:jc w:val="both"/>
              <w:rPr>
                <w:sz w:val="28"/>
                <w:szCs w:val="28"/>
              </w:rPr>
            </w:pPr>
            <w:r w:rsidRPr="00A17BD1">
              <w:rPr>
                <w:sz w:val="28"/>
                <w:szCs w:val="28"/>
              </w:rPr>
              <w:lastRenderedPageBreak/>
              <w:t>Библиотека</w:t>
            </w:r>
          </w:p>
        </w:tc>
        <w:tc>
          <w:tcPr>
            <w:tcW w:w="9639" w:type="dxa"/>
          </w:tcPr>
          <w:p w:rsidR="005420F1" w:rsidRPr="00A17BD1" w:rsidRDefault="005420F1" w:rsidP="00201C0F">
            <w:pPr>
              <w:widowControl/>
              <w:jc w:val="both"/>
              <w:rPr>
                <w:sz w:val="28"/>
                <w:szCs w:val="28"/>
              </w:rPr>
            </w:pPr>
            <w:r w:rsidRPr="00A17BD1">
              <w:rPr>
                <w:sz w:val="28"/>
                <w:szCs w:val="28"/>
              </w:rPr>
              <w:t>1</w:t>
            </w:r>
          </w:p>
        </w:tc>
      </w:tr>
      <w:tr w:rsidR="005420F1" w:rsidRPr="00A17BD1" w:rsidTr="00A06862">
        <w:tc>
          <w:tcPr>
            <w:tcW w:w="4786" w:type="dxa"/>
            <w:vAlign w:val="center"/>
          </w:tcPr>
          <w:p w:rsidR="005420F1" w:rsidRPr="00A17BD1" w:rsidRDefault="005420F1" w:rsidP="00201C0F">
            <w:pPr>
              <w:widowControl/>
              <w:jc w:val="both"/>
              <w:rPr>
                <w:sz w:val="28"/>
                <w:szCs w:val="28"/>
              </w:rPr>
            </w:pPr>
            <w:r w:rsidRPr="00A17BD1">
              <w:rPr>
                <w:sz w:val="28"/>
                <w:szCs w:val="28"/>
              </w:rPr>
              <w:t>Помещение для питания</w:t>
            </w:r>
          </w:p>
        </w:tc>
        <w:tc>
          <w:tcPr>
            <w:tcW w:w="9639" w:type="dxa"/>
          </w:tcPr>
          <w:p w:rsidR="005420F1" w:rsidRPr="00A17BD1" w:rsidRDefault="005420F1" w:rsidP="00201C0F">
            <w:pPr>
              <w:widowControl/>
              <w:jc w:val="both"/>
              <w:rPr>
                <w:sz w:val="28"/>
                <w:szCs w:val="28"/>
              </w:rPr>
            </w:pPr>
            <w:r w:rsidRPr="00A17BD1">
              <w:rPr>
                <w:sz w:val="28"/>
                <w:szCs w:val="28"/>
              </w:rPr>
              <w:t>Столовая на 250 мест</w:t>
            </w:r>
          </w:p>
        </w:tc>
      </w:tr>
      <w:tr w:rsidR="005420F1" w:rsidRPr="00A17BD1" w:rsidTr="00A06862">
        <w:tc>
          <w:tcPr>
            <w:tcW w:w="4786" w:type="dxa"/>
            <w:vAlign w:val="center"/>
          </w:tcPr>
          <w:p w:rsidR="005420F1" w:rsidRPr="00A17BD1" w:rsidRDefault="005420F1" w:rsidP="00201C0F">
            <w:pPr>
              <w:widowControl/>
              <w:jc w:val="both"/>
              <w:rPr>
                <w:sz w:val="28"/>
                <w:szCs w:val="28"/>
              </w:rPr>
            </w:pPr>
            <w:r w:rsidRPr="00A17BD1">
              <w:rPr>
                <w:sz w:val="28"/>
                <w:szCs w:val="28"/>
              </w:rPr>
              <w:t>Спортивный зал (1)</w:t>
            </w:r>
          </w:p>
        </w:tc>
        <w:tc>
          <w:tcPr>
            <w:tcW w:w="9639" w:type="dxa"/>
          </w:tcPr>
          <w:p w:rsidR="005420F1" w:rsidRPr="00A17BD1" w:rsidRDefault="005420F1" w:rsidP="00201C0F">
            <w:pPr>
              <w:widowControl/>
              <w:jc w:val="both"/>
              <w:rPr>
                <w:sz w:val="28"/>
                <w:szCs w:val="28"/>
              </w:rPr>
            </w:pPr>
            <w:r w:rsidRPr="00A17BD1">
              <w:rPr>
                <w:sz w:val="28"/>
                <w:szCs w:val="28"/>
              </w:rPr>
              <w:t>Площадь –300,6 кв.м,</w:t>
            </w:r>
          </w:p>
        </w:tc>
      </w:tr>
      <w:tr w:rsidR="005420F1" w:rsidRPr="00A17BD1" w:rsidTr="00A06862">
        <w:tc>
          <w:tcPr>
            <w:tcW w:w="4786" w:type="dxa"/>
            <w:vAlign w:val="center"/>
          </w:tcPr>
          <w:p w:rsidR="005420F1" w:rsidRPr="00A17BD1" w:rsidRDefault="005420F1" w:rsidP="00201C0F">
            <w:pPr>
              <w:widowControl/>
              <w:jc w:val="both"/>
              <w:rPr>
                <w:sz w:val="28"/>
                <w:szCs w:val="28"/>
              </w:rPr>
            </w:pPr>
            <w:r w:rsidRPr="00A17BD1">
              <w:rPr>
                <w:sz w:val="28"/>
                <w:szCs w:val="28"/>
              </w:rPr>
              <w:t>Медицинский кабинет</w:t>
            </w:r>
          </w:p>
        </w:tc>
        <w:tc>
          <w:tcPr>
            <w:tcW w:w="9639" w:type="dxa"/>
          </w:tcPr>
          <w:p w:rsidR="005420F1" w:rsidRPr="00A17BD1" w:rsidRDefault="005420F1" w:rsidP="00201C0F">
            <w:pPr>
              <w:widowControl/>
              <w:jc w:val="both"/>
              <w:rPr>
                <w:sz w:val="28"/>
                <w:szCs w:val="28"/>
              </w:rPr>
            </w:pPr>
            <w:r w:rsidRPr="00A17BD1">
              <w:rPr>
                <w:sz w:val="28"/>
                <w:szCs w:val="28"/>
              </w:rPr>
              <w:t>Имеются процедурный и медицинский</w:t>
            </w:r>
          </w:p>
          <w:p w:rsidR="005420F1" w:rsidRPr="00A17BD1" w:rsidRDefault="005420F1" w:rsidP="00201C0F">
            <w:pPr>
              <w:widowControl/>
              <w:jc w:val="both"/>
              <w:rPr>
                <w:sz w:val="28"/>
                <w:szCs w:val="28"/>
              </w:rPr>
            </w:pPr>
            <w:r w:rsidRPr="00A17BD1">
              <w:rPr>
                <w:sz w:val="28"/>
                <w:szCs w:val="28"/>
              </w:rPr>
              <w:t>кабинеты</w:t>
            </w:r>
          </w:p>
        </w:tc>
      </w:tr>
      <w:tr w:rsidR="005420F1" w:rsidRPr="00A17BD1" w:rsidTr="00A06862">
        <w:tc>
          <w:tcPr>
            <w:tcW w:w="4786" w:type="dxa"/>
            <w:vAlign w:val="center"/>
          </w:tcPr>
          <w:p w:rsidR="005420F1" w:rsidRPr="00A17BD1" w:rsidRDefault="005420F1" w:rsidP="00201C0F">
            <w:pPr>
              <w:widowControl/>
              <w:jc w:val="both"/>
              <w:rPr>
                <w:sz w:val="28"/>
                <w:szCs w:val="28"/>
              </w:rPr>
            </w:pPr>
            <w:r w:rsidRPr="00A17BD1">
              <w:rPr>
                <w:sz w:val="28"/>
                <w:szCs w:val="28"/>
              </w:rPr>
              <w:t>Средства информатизации</w:t>
            </w:r>
          </w:p>
        </w:tc>
        <w:tc>
          <w:tcPr>
            <w:tcW w:w="9639" w:type="dxa"/>
          </w:tcPr>
          <w:p w:rsidR="005420F1" w:rsidRPr="00A17BD1" w:rsidRDefault="005420F1" w:rsidP="00201C0F">
            <w:pPr>
              <w:widowControl/>
              <w:jc w:val="both"/>
              <w:rPr>
                <w:sz w:val="28"/>
                <w:szCs w:val="28"/>
              </w:rPr>
            </w:pPr>
            <w:r w:rsidRPr="00A17BD1">
              <w:rPr>
                <w:sz w:val="28"/>
                <w:szCs w:val="28"/>
              </w:rPr>
              <w:t>Компьютерный клас</w:t>
            </w:r>
            <w:r w:rsidR="00781687" w:rsidRPr="00A17BD1">
              <w:rPr>
                <w:sz w:val="28"/>
                <w:szCs w:val="28"/>
              </w:rPr>
              <w:t>с – 1, мультимедийный проектор 10, интерактивные доски (10</w:t>
            </w:r>
            <w:r w:rsidRPr="00A17BD1">
              <w:rPr>
                <w:sz w:val="28"/>
                <w:szCs w:val="28"/>
              </w:rPr>
              <w:t>)</w:t>
            </w:r>
          </w:p>
        </w:tc>
      </w:tr>
      <w:tr w:rsidR="005420F1" w:rsidRPr="00A17BD1" w:rsidTr="00A06862">
        <w:tc>
          <w:tcPr>
            <w:tcW w:w="4786" w:type="dxa"/>
            <w:vAlign w:val="center"/>
          </w:tcPr>
          <w:p w:rsidR="005420F1" w:rsidRPr="00A17BD1" w:rsidRDefault="005420F1" w:rsidP="00201C0F">
            <w:pPr>
              <w:widowControl/>
              <w:jc w:val="both"/>
              <w:rPr>
                <w:sz w:val="28"/>
                <w:szCs w:val="28"/>
              </w:rPr>
            </w:pPr>
            <w:r w:rsidRPr="00A17BD1">
              <w:rPr>
                <w:sz w:val="28"/>
                <w:szCs w:val="28"/>
              </w:rPr>
              <w:t>Санитарно-бытовые условия</w:t>
            </w:r>
          </w:p>
        </w:tc>
        <w:tc>
          <w:tcPr>
            <w:tcW w:w="9639" w:type="dxa"/>
          </w:tcPr>
          <w:p w:rsidR="005420F1" w:rsidRPr="00A17BD1" w:rsidRDefault="005420F1" w:rsidP="00201C0F">
            <w:pPr>
              <w:widowControl/>
              <w:jc w:val="both"/>
              <w:rPr>
                <w:sz w:val="28"/>
                <w:szCs w:val="28"/>
              </w:rPr>
            </w:pPr>
            <w:r w:rsidRPr="00A17BD1">
              <w:rPr>
                <w:sz w:val="28"/>
                <w:szCs w:val="28"/>
              </w:rPr>
              <w:t>В каждом классе оборудован гардероб; в наличии  – 1 туалет для мальчиков и 1 туалет для девочек.</w:t>
            </w:r>
          </w:p>
        </w:tc>
      </w:tr>
    </w:tbl>
    <w:p w:rsidR="005420F1" w:rsidRPr="00A17BD1" w:rsidRDefault="005420F1" w:rsidP="005420F1">
      <w:pPr>
        <w:widowControl/>
        <w:jc w:val="both"/>
        <w:rPr>
          <w:sz w:val="28"/>
          <w:szCs w:val="28"/>
        </w:rPr>
      </w:pPr>
    </w:p>
    <w:p w:rsidR="005923FA" w:rsidRPr="00A17BD1" w:rsidRDefault="005923FA" w:rsidP="005923FA">
      <w:pPr>
        <w:pStyle w:val="afff7"/>
        <w:spacing w:line="240" w:lineRule="auto"/>
        <w:ind w:firstLine="851"/>
        <w:rPr>
          <w:rFonts w:ascii="Times New Roman" w:hAnsi="Times New Roman"/>
          <w:color w:val="auto"/>
          <w:spacing w:val="-2"/>
          <w:sz w:val="28"/>
          <w:szCs w:val="28"/>
        </w:rPr>
      </w:pPr>
      <w:r w:rsidRPr="00A17BD1">
        <w:rPr>
          <w:rFonts w:ascii="Times New Roman" w:hAnsi="Times New Roman"/>
          <w:color w:val="auto"/>
          <w:spacing w:val="-2"/>
          <w:sz w:val="28"/>
          <w:szCs w:val="28"/>
        </w:rPr>
        <w:t xml:space="preserve">В соответствии с требованиями ФГОС НОО для обеспечения всех предметных областей и внеурочной деятельности </w:t>
      </w:r>
      <w:r w:rsidRPr="00A17BD1">
        <w:rPr>
          <w:rFonts w:ascii="Times New Roman" w:hAnsi="Times New Roman"/>
          <w:color w:val="auto"/>
          <w:sz w:val="28"/>
          <w:szCs w:val="28"/>
        </w:rPr>
        <w:t xml:space="preserve">МБОУ СОШ № 5 </w:t>
      </w:r>
      <w:r w:rsidRPr="00A17BD1">
        <w:rPr>
          <w:rFonts w:ascii="Times New Roman" w:hAnsi="Times New Roman"/>
          <w:color w:val="auto"/>
          <w:spacing w:val="-2"/>
          <w:sz w:val="28"/>
          <w:szCs w:val="28"/>
        </w:rPr>
        <w:t xml:space="preserve">обеспечивает </w:t>
      </w:r>
      <w:r w:rsidRPr="00A17BD1">
        <w:rPr>
          <w:rFonts w:ascii="Times New Roman" w:hAnsi="Times New Roman"/>
          <w:color w:val="auto"/>
          <w:sz w:val="28"/>
          <w:szCs w:val="28"/>
        </w:rPr>
        <w:t xml:space="preserve">мебелью, презентационным оборудованием, освещением, хозяйственным </w:t>
      </w:r>
      <w:r w:rsidRPr="00A17BD1">
        <w:rPr>
          <w:rFonts w:ascii="Times New Roman" w:hAnsi="Times New Roman"/>
          <w:color w:val="auto"/>
          <w:spacing w:val="-2"/>
          <w:sz w:val="28"/>
          <w:szCs w:val="28"/>
        </w:rPr>
        <w:t>инвентарем и оборудуется:</w:t>
      </w:r>
    </w:p>
    <w:p w:rsidR="005923FA" w:rsidRPr="00A17BD1" w:rsidRDefault="005923FA" w:rsidP="006B0E72">
      <w:pPr>
        <w:pStyle w:val="21"/>
        <w:tabs>
          <w:tab w:val="left" w:pos="426"/>
        </w:tabs>
        <w:spacing w:line="240" w:lineRule="auto"/>
        <w:ind w:firstLine="0"/>
        <w:rPr>
          <w:szCs w:val="28"/>
        </w:rPr>
      </w:pPr>
      <w:r w:rsidRPr="00A17BD1">
        <w:rPr>
          <w:szCs w:val="28"/>
        </w:rPr>
        <w:t>учебными кабинетами с автоматизированными рабочими местами обучающихся и педагогических работников;</w:t>
      </w:r>
    </w:p>
    <w:p w:rsidR="005923FA" w:rsidRPr="00A17BD1" w:rsidRDefault="005923FA" w:rsidP="006B0E72">
      <w:pPr>
        <w:pStyle w:val="21"/>
        <w:tabs>
          <w:tab w:val="left" w:pos="426"/>
        </w:tabs>
        <w:spacing w:line="240" w:lineRule="auto"/>
        <w:ind w:firstLine="0"/>
        <w:rPr>
          <w:szCs w:val="28"/>
        </w:rPr>
      </w:pPr>
      <w:r w:rsidRPr="00A17BD1">
        <w:rPr>
          <w:szCs w:val="28"/>
        </w:rPr>
        <w:t>помещениями для занятий</w:t>
      </w:r>
      <w:r w:rsidRPr="00A17BD1">
        <w:rPr>
          <w:spacing w:val="2"/>
          <w:szCs w:val="28"/>
        </w:rPr>
        <w:t xml:space="preserve"> ино</w:t>
      </w:r>
      <w:r w:rsidRPr="00A17BD1">
        <w:rPr>
          <w:szCs w:val="28"/>
        </w:rPr>
        <w:t>странными языками;</w:t>
      </w:r>
    </w:p>
    <w:p w:rsidR="005923FA" w:rsidRPr="00A17BD1" w:rsidRDefault="005923FA" w:rsidP="006B0E72">
      <w:pPr>
        <w:pStyle w:val="21"/>
        <w:tabs>
          <w:tab w:val="left" w:pos="426"/>
        </w:tabs>
        <w:spacing w:line="240" w:lineRule="auto"/>
        <w:ind w:firstLine="0"/>
        <w:rPr>
          <w:spacing w:val="-5"/>
          <w:szCs w:val="28"/>
        </w:rPr>
      </w:pPr>
      <w:r w:rsidRPr="00A17BD1">
        <w:rPr>
          <w:spacing w:val="-2"/>
          <w:szCs w:val="28"/>
        </w:rPr>
        <w:t xml:space="preserve">помещениями (кабинетами, мастерскими, студиями) для </w:t>
      </w:r>
      <w:r w:rsidRPr="00A17BD1">
        <w:rPr>
          <w:spacing w:val="-5"/>
          <w:szCs w:val="28"/>
        </w:rPr>
        <w:t>занятий музыкой,;</w:t>
      </w:r>
    </w:p>
    <w:p w:rsidR="005923FA" w:rsidRPr="00A17BD1" w:rsidRDefault="005923FA" w:rsidP="006B0E72">
      <w:pPr>
        <w:pStyle w:val="21"/>
        <w:tabs>
          <w:tab w:val="left" w:pos="426"/>
        </w:tabs>
        <w:spacing w:line="240" w:lineRule="auto"/>
        <w:ind w:firstLine="0"/>
        <w:rPr>
          <w:szCs w:val="28"/>
        </w:rPr>
      </w:pPr>
      <w:r w:rsidRPr="00A17BD1">
        <w:rPr>
          <w:spacing w:val="2"/>
          <w:szCs w:val="28"/>
        </w:rPr>
        <w:t>помещениями библиотек с рабочими зонами, оборудо</w:t>
      </w:r>
      <w:r w:rsidRPr="00A17BD1">
        <w:rPr>
          <w:szCs w:val="28"/>
        </w:rPr>
        <w:t>ванными читальными залами и книгохранилищами, обеспечивающими сохранность книжного фонда, медиатекой;</w:t>
      </w:r>
    </w:p>
    <w:p w:rsidR="005923FA" w:rsidRPr="00A17BD1" w:rsidRDefault="005923FA" w:rsidP="006B0E72">
      <w:pPr>
        <w:pStyle w:val="21"/>
        <w:tabs>
          <w:tab w:val="left" w:pos="426"/>
        </w:tabs>
        <w:spacing w:line="240" w:lineRule="auto"/>
        <w:ind w:firstLine="0"/>
        <w:rPr>
          <w:szCs w:val="28"/>
        </w:rPr>
      </w:pPr>
      <w:r w:rsidRPr="00A17BD1">
        <w:rPr>
          <w:szCs w:val="28"/>
        </w:rPr>
        <w:t>актовым залом;</w:t>
      </w:r>
    </w:p>
    <w:p w:rsidR="005923FA" w:rsidRPr="00A17BD1" w:rsidRDefault="005923FA" w:rsidP="006B0E72">
      <w:pPr>
        <w:pStyle w:val="21"/>
        <w:tabs>
          <w:tab w:val="left" w:pos="426"/>
        </w:tabs>
        <w:spacing w:line="240" w:lineRule="auto"/>
        <w:ind w:firstLine="0"/>
        <w:rPr>
          <w:szCs w:val="28"/>
        </w:rPr>
      </w:pPr>
      <w:r w:rsidRPr="00A17BD1">
        <w:rPr>
          <w:szCs w:val="28"/>
        </w:rPr>
        <w:t xml:space="preserve">спортивными сооружениями (комплексами, залами, </w:t>
      </w:r>
      <w:r w:rsidRPr="00A17BD1">
        <w:rPr>
          <w:spacing w:val="2"/>
          <w:szCs w:val="28"/>
        </w:rPr>
        <w:t>стадионами, спортивными площадками), оснащенными игровым, спортивным оборудованием и ин</w:t>
      </w:r>
      <w:r w:rsidRPr="00A17BD1">
        <w:rPr>
          <w:szCs w:val="28"/>
        </w:rPr>
        <w:t>вентарем;</w:t>
      </w:r>
    </w:p>
    <w:p w:rsidR="005923FA" w:rsidRPr="00A17BD1" w:rsidRDefault="005923FA" w:rsidP="006B0E72">
      <w:pPr>
        <w:pStyle w:val="21"/>
        <w:tabs>
          <w:tab w:val="left" w:pos="426"/>
        </w:tabs>
        <w:spacing w:line="240" w:lineRule="auto"/>
        <w:ind w:firstLine="0"/>
        <w:rPr>
          <w:szCs w:val="28"/>
        </w:rPr>
      </w:pPr>
      <w:r w:rsidRPr="00A17BD1">
        <w:rPr>
          <w:spacing w:val="2"/>
          <w:szCs w:val="28"/>
        </w:rPr>
        <w:t xml:space="preserve">помещениями для питания обучающихся, а также для </w:t>
      </w:r>
      <w:r w:rsidRPr="00A17BD1">
        <w:rPr>
          <w:szCs w:val="28"/>
        </w:rPr>
        <w:t xml:space="preserve">хранения и приготовления пищи, обеспечивающими возможность </w:t>
      </w:r>
      <w:r w:rsidRPr="00A17BD1">
        <w:rPr>
          <w:spacing w:val="2"/>
          <w:szCs w:val="28"/>
        </w:rPr>
        <w:t xml:space="preserve">организации качественного горячего питания, в том числе </w:t>
      </w:r>
      <w:r w:rsidRPr="00A17BD1">
        <w:rPr>
          <w:szCs w:val="28"/>
        </w:rPr>
        <w:t>горячих завтраков;</w:t>
      </w:r>
    </w:p>
    <w:p w:rsidR="005923FA" w:rsidRPr="00A17BD1" w:rsidRDefault="005923FA" w:rsidP="006B0E72">
      <w:pPr>
        <w:pStyle w:val="21"/>
        <w:tabs>
          <w:tab w:val="left" w:pos="426"/>
        </w:tabs>
        <w:spacing w:line="240" w:lineRule="auto"/>
        <w:ind w:firstLine="0"/>
        <w:rPr>
          <w:szCs w:val="28"/>
        </w:rPr>
      </w:pPr>
      <w:r w:rsidRPr="00A17BD1">
        <w:rPr>
          <w:spacing w:val="2"/>
          <w:szCs w:val="28"/>
        </w:rPr>
        <w:t>административными и иными помещениями, оснащенными необходимым оборудованием, в том числе для орга</w:t>
      </w:r>
      <w:r w:rsidRPr="00A17BD1">
        <w:rPr>
          <w:szCs w:val="28"/>
        </w:rPr>
        <w:t>низации учебной деятельности процесса с детьми­инвалидами и детьми с ОВЗ;</w:t>
      </w:r>
    </w:p>
    <w:p w:rsidR="005923FA" w:rsidRPr="00A17BD1" w:rsidRDefault="005923FA" w:rsidP="006B0E72">
      <w:pPr>
        <w:pStyle w:val="21"/>
        <w:tabs>
          <w:tab w:val="left" w:pos="426"/>
        </w:tabs>
        <w:spacing w:line="240" w:lineRule="auto"/>
        <w:ind w:firstLine="0"/>
        <w:rPr>
          <w:szCs w:val="28"/>
        </w:rPr>
      </w:pPr>
      <w:r w:rsidRPr="00A17BD1">
        <w:rPr>
          <w:szCs w:val="28"/>
        </w:rPr>
        <w:t>санузлами, местами личной гигиены;</w:t>
      </w:r>
    </w:p>
    <w:p w:rsidR="005420F1" w:rsidRPr="00A17BD1" w:rsidRDefault="005420F1" w:rsidP="005420F1">
      <w:pPr>
        <w:widowControl/>
        <w:ind w:firstLine="720"/>
        <w:jc w:val="both"/>
        <w:rPr>
          <w:sz w:val="28"/>
          <w:szCs w:val="28"/>
        </w:rPr>
      </w:pPr>
      <w:r w:rsidRPr="00A17BD1">
        <w:rPr>
          <w:sz w:val="28"/>
          <w:szCs w:val="28"/>
        </w:rPr>
        <w:t>В начальной школе МБОУ СОШ № 5 используются современные педагогические технологии, обеспечивающие личностное развитие ребёнка за счёт уменьшения доли репродуктивной деятельности в учебном процессе. Это:</w:t>
      </w:r>
    </w:p>
    <w:p w:rsidR="005420F1" w:rsidRPr="00A17BD1" w:rsidRDefault="005420F1" w:rsidP="005420F1">
      <w:pPr>
        <w:widowControl/>
        <w:jc w:val="both"/>
        <w:rPr>
          <w:sz w:val="28"/>
          <w:szCs w:val="28"/>
        </w:rPr>
      </w:pPr>
      <w:r w:rsidRPr="00A17BD1">
        <w:rPr>
          <w:sz w:val="28"/>
          <w:szCs w:val="28"/>
        </w:rPr>
        <w:t>- проектные методы;</w:t>
      </w:r>
    </w:p>
    <w:p w:rsidR="005420F1" w:rsidRPr="00A17BD1" w:rsidRDefault="005420F1" w:rsidP="005420F1">
      <w:pPr>
        <w:widowControl/>
        <w:jc w:val="both"/>
        <w:rPr>
          <w:sz w:val="28"/>
          <w:szCs w:val="28"/>
        </w:rPr>
      </w:pPr>
      <w:r w:rsidRPr="00A17BD1">
        <w:rPr>
          <w:sz w:val="28"/>
          <w:szCs w:val="28"/>
        </w:rPr>
        <w:t>- здоровьесберегающие технологии;</w:t>
      </w:r>
    </w:p>
    <w:p w:rsidR="005420F1" w:rsidRPr="00A17BD1" w:rsidRDefault="005420F1" w:rsidP="005420F1">
      <w:pPr>
        <w:widowControl/>
        <w:jc w:val="both"/>
        <w:rPr>
          <w:sz w:val="28"/>
          <w:szCs w:val="28"/>
        </w:rPr>
      </w:pPr>
      <w:r w:rsidRPr="00A17BD1">
        <w:rPr>
          <w:sz w:val="28"/>
          <w:szCs w:val="28"/>
        </w:rPr>
        <w:t>- проблемно-диалогическое обучение;</w:t>
      </w:r>
    </w:p>
    <w:p w:rsidR="005420F1" w:rsidRPr="00A17BD1" w:rsidRDefault="005420F1" w:rsidP="005420F1">
      <w:pPr>
        <w:widowControl/>
        <w:jc w:val="both"/>
        <w:rPr>
          <w:sz w:val="28"/>
          <w:szCs w:val="28"/>
        </w:rPr>
      </w:pPr>
      <w:r w:rsidRPr="00A17BD1">
        <w:rPr>
          <w:sz w:val="28"/>
          <w:szCs w:val="28"/>
        </w:rPr>
        <w:t>- технология развития критического мышления;</w:t>
      </w:r>
    </w:p>
    <w:p w:rsidR="005420F1" w:rsidRPr="00A17BD1" w:rsidRDefault="005420F1" w:rsidP="005420F1">
      <w:pPr>
        <w:widowControl/>
        <w:jc w:val="both"/>
        <w:rPr>
          <w:sz w:val="28"/>
          <w:szCs w:val="28"/>
        </w:rPr>
      </w:pPr>
      <w:r w:rsidRPr="00A17BD1">
        <w:rPr>
          <w:sz w:val="28"/>
          <w:szCs w:val="28"/>
        </w:rPr>
        <w:t>- технология игровых методов обучения;</w:t>
      </w:r>
    </w:p>
    <w:p w:rsidR="005420F1" w:rsidRPr="00A17BD1" w:rsidRDefault="005420F1" w:rsidP="005420F1">
      <w:pPr>
        <w:widowControl/>
        <w:jc w:val="both"/>
        <w:rPr>
          <w:sz w:val="28"/>
          <w:szCs w:val="28"/>
        </w:rPr>
      </w:pPr>
      <w:r w:rsidRPr="00A17BD1">
        <w:rPr>
          <w:sz w:val="28"/>
          <w:szCs w:val="28"/>
        </w:rPr>
        <w:t>- педагогические мастерские;</w:t>
      </w:r>
    </w:p>
    <w:p w:rsidR="005420F1" w:rsidRPr="00A17BD1" w:rsidRDefault="005420F1" w:rsidP="005420F1">
      <w:pPr>
        <w:widowControl/>
        <w:jc w:val="both"/>
        <w:rPr>
          <w:sz w:val="28"/>
          <w:szCs w:val="28"/>
        </w:rPr>
      </w:pPr>
      <w:r w:rsidRPr="00A17BD1">
        <w:rPr>
          <w:sz w:val="28"/>
          <w:szCs w:val="28"/>
        </w:rPr>
        <w:t>- информационно-коммуникационные технологии.</w:t>
      </w:r>
    </w:p>
    <w:p w:rsidR="004F741C" w:rsidRPr="00A17BD1" w:rsidRDefault="004F741C" w:rsidP="000D6E9A">
      <w:pPr>
        <w:ind w:firstLine="567"/>
        <w:jc w:val="both"/>
        <w:rPr>
          <w:b/>
          <w:sz w:val="28"/>
          <w:szCs w:val="28"/>
        </w:rPr>
      </w:pPr>
    </w:p>
    <w:p w:rsidR="004F741C" w:rsidRPr="00A17BD1" w:rsidRDefault="004F741C" w:rsidP="000D6E9A">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9"/>
        <w:gridCol w:w="5584"/>
        <w:gridCol w:w="2120"/>
      </w:tblGrid>
      <w:tr w:rsidR="004F741C" w:rsidRPr="00A17BD1" w:rsidTr="008A32D5">
        <w:tc>
          <w:tcPr>
            <w:tcW w:w="1911" w:type="dxa"/>
          </w:tcPr>
          <w:p w:rsidR="004F741C" w:rsidRPr="00A17BD1" w:rsidRDefault="004F741C" w:rsidP="000D6E9A">
            <w:pPr>
              <w:ind w:left="115" w:right="175"/>
              <w:jc w:val="both"/>
              <w:rPr>
                <w:b/>
                <w:sz w:val="28"/>
                <w:szCs w:val="28"/>
              </w:rPr>
            </w:pPr>
            <w:r w:rsidRPr="00A17BD1">
              <w:rPr>
                <w:b/>
                <w:sz w:val="28"/>
                <w:szCs w:val="28"/>
              </w:rPr>
              <w:lastRenderedPageBreak/>
              <w:t>Компоненты оснащения</w:t>
            </w:r>
          </w:p>
        </w:tc>
        <w:tc>
          <w:tcPr>
            <w:tcW w:w="5769" w:type="dxa"/>
          </w:tcPr>
          <w:p w:rsidR="004F741C" w:rsidRPr="00A17BD1" w:rsidRDefault="004F741C" w:rsidP="000D6E9A">
            <w:pPr>
              <w:ind w:left="115" w:right="175"/>
              <w:jc w:val="both"/>
              <w:rPr>
                <w:b/>
                <w:sz w:val="28"/>
                <w:szCs w:val="28"/>
              </w:rPr>
            </w:pPr>
            <w:r w:rsidRPr="00A17BD1">
              <w:rPr>
                <w:b/>
                <w:sz w:val="28"/>
                <w:szCs w:val="28"/>
              </w:rPr>
              <w:t>Необходимое оборудование и оснащение</w:t>
            </w:r>
          </w:p>
        </w:tc>
        <w:tc>
          <w:tcPr>
            <w:tcW w:w="1890" w:type="dxa"/>
          </w:tcPr>
          <w:p w:rsidR="004F741C" w:rsidRPr="00A17BD1" w:rsidRDefault="004F741C" w:rsidP="000D6E9A">
            <w:pPr>
              <w:ind w:left="115" w:right="175"/>
              <w:jc w:val="both"/>
              <w:rPr>
                <w:b/>
                <w:sz w:val="28"/>
                <w:szCs w:val="28"/>
              </w:rPr>
            </w:pPr>
            <w:r w:rsidRPr="00A17BD1">
              <w:rPr>
                <w:b/>
                <w:sz w:val="28"/>
                <w:szCs w:val="28"/>
              </w:rPr>
              <w:t>Необходимо/ имеется в наличии</w:t>
            </w:r>
          </w:p>
        </w:tc>
      </w:tr>
      <w:tr w:rsidR="00FD1967" w:rsidRPr="00A17BD1" w:rsidTr="008A32D5">
        <w:tc>
          <w:tcPr>
            <w:tcW w:w="1911" w:type="dxa"/>
            <w:vMerge w:val="restart"/>
          </w:tcPr>
          <w:p w:rsidR="00FD1967" w:rsidRPr="00A17BD1" w:rsidRDefault="00FD1967" w:rsidP="000D6E9A">
            <w:pPr>
              <w:ind w:left="123" w:right="132"/>
              <w:jc w:val="both"/>
              <w:rPr>
                <w:b/>
                <w:sz w:val="28"/>
                <w:szCs w:val="28"/>
              </w:rPr>
            </w:pPr>
            <w:r w:rsidRPr="00A17BD1">
              <w:rPr>
                <w:sz w:val="28"/>
                <w:szCs w:val="28"/>
              </w:rPr>
              <w:t>1. Компоненты оснащения учебного кабинета начальной школы</w:t>
            </w:r>
          </w:p>
        </w:tc>
        <w:tc>
          <w:tcPr>
            <w:tcW w:w="5769" w:type="dxa"/>
          </w:tcPr>
          <w:p w:rsidR="00FD1967" w:rsidRPr="00A17BD1" w:rsidRDefault="00FD1967" w:rsidP="00FD1967">
            <w:pPr>
              <w:ind w:left="123" w:right="132"/>
              <w:jc w:val="both"/>
              <w:rPr>
                <w:sz w:val="28"/>
                <w:szCs w:val="28"/>
              </w:rPr>
            </w:pPr>
            <w:r w:rsidRPr="00A17BD1">
              <w:rPr>
                <w:sz w:val="28"/>
                <w:szCs w:val="28"/>
              </w:rPr>
              <w:t xml:space="preserve">1.1. Нормативные документы, программно-методическое обеспечение, локальные акты. </w:t>
            </w:r>
          </w:p>
        </w:tc>
        <w:tc>
          <w:tcPr>
            <w:tcW w:w="1890" w:type="dxa"/>
          </w:tcPr>
          <w:p w:rsidR="00FD1967" w:rsidRPr="00A17BD1" w:rsidRDefault="00FD1967" w:rsidP="00FD1967">
            <w:pPr>
              <w:jc w:val="both"/>
              <w:rPr>
                <w:sz w:val="28"/>
                <w:szCs w:val="28"/>
              </w:rPr>
            </w:pPr>
            <w:r w:rsidRPr="00A17BD1">
              <w:rPr>
                <w:sz w:val="28"/>
                <w:szCs w:val="28"/>
              </w:rPr>
              <w:t>В наличии</w:t>
            </w:r>
          </w:p>
          <w:p w:rsidR="00FD1967" w:rsidRPr="00A17BD1" w:rsidRDefault="00FD1967" w:rsidP="000D6E9A">
            <w:pPr>
              <w:ind w:left="115" w:right="175"/>
              <w:jc w:val="both"/>
              <w:rPr>
                <w:b/>
                <w:sz w:val="28"/>
                <w:szCs w:val="28"/>
              </w:rPr>
            </w:pPr>
          </w:p>
        </w:tc>
      </w:tr>
      <w:tr w:rsidR="00FD1967" w:rsidRPr="00A17BD1" w:rsidTr="008A32D5">
        <w:tc>
          <w:tcPr>
            <w:tcW w:w="1911" w:type="dxa"/>
            <w:vMerge/>
          </w:tcPr>
          <w:p w:rsidR="00FD1967" w:rsidRPr="00A17BD1" w:rsidRDefault="00FD1967" w:rsidP="000D6E9A">
            <w:pPr>
              <w:ind w:left="123" w:right="132"/>
              <w:jc w:val="both"/>
              <w:rPr>
                <w:b/>
                <w:sz w:val="28"/>
                <w:szCs w:val="28"/>
              </w:rPr>
            </w:pPr>
          </w:p>
        </w:tc>
        <w:tc>
          <w:tcPr>
            <w:tcW w:w="5769" w:type="dxa"/>
          </w:tcPr>
          <w:p w:rsidR="00FD1967" w:rsidRPr="00A17BD1" w:rsidRDefault="00FD1967" w:rsidP="00FD1967">
            <w:pPr>
              <w:ind w:left="123" w:right="132"/>
              <w:jc w:val="both"/>
              <w:rPr>
                <w:sz w:val="28"/>
                <w:szCs w:val="28"/>
              </w:rPr>
            </w:pPr>
            <w:r w:rsidRPr="00A17BD1">
              <w:rPr>
                <w:sz w:val="28"/>
                <w:szCs w:val="28"/>
              </w:rPr>
              <w:t>1.2. Учебно-методические материалы:</w:t>
            </w:r>
          </w:p>
          <w:p w:rsidR="00FD1967" w:rsidRPr="00A17BD1" w:rsidRDefault="00FD1967" w:rsidP="00FD1967">
            <w:pPr>
              <w:ind w:left="123" w:right="132"/>
              <w:jc w:val="both"/>
              <w:rPr>
                <w:sz w:val="28"/>
                <w:szCs w:val="28"/>
              </w:rPr>
            </w:pPr>
            <w:r w:rsidRPr="00A17BD1">
              <w:rPr>
                <w:sz w:val="28"/>
                <w:szCs w:val="28"/>
              </w:rPr>
              <w:t>1.2.1. УМК «Школа 2100», «Школа России»</w:t>
            </w:r>
          </w:p>
        </w:tc>
        <w:tc>
          <w:tcPr>
            <w:tcW w:w="1890" w:type="dxa"/>
          </w:tcPr>
          <w:p w:rsidR="005923FA" w:rsidRPr="00A17BD1" w:rsidRDefault="005923FA" w:rsidP="005923FA">
            <w:pPr>
              <w:jc w:val="both"/>
              <w:rPr>
                <w:sz w:val="28"/>
                <w:szCs w:val="28"/>
              </w:rPr>
            </w:pPr>
            <w:r w:rsidRPr="00A17BD1">
              <w:rPr>
                <w:sz w:val="28"/>
                <w:szCs w:val="28"/>
              </w:rPr>
              <w:t>В наличии</w:t>
            </w:r>
          </w:p>
          <w:p w:rsidR="00FD1967" w:rsidRPr="00A17BD1" w:rsidRDefault="00FD1967" w:rsidP="000D6E9A">
            <w:pPr>
              <w:ind w:left="115" w:right="175"/>
              <w:jc w:val="both"/>
              <w:rPr>
                <w:b/>
                <w:sz w:val="28"/>
                <w:szCs w:val="28"/>
              </w:rPr>
            </w:pPr>
          </w:p>
        </w:tc>
      </w:tr>
      <w:tr w:rsidR="00FD1967" w:rsidRPr="00A17BD1" w:rsidTr="008A32D5">
        <w:tc>
          <w:tcPr>
            <w:tcW w:w="1911" w:type="dxa"/>
            <w:vMerge/>
          </w:tcPr>
          <w:p w:rsidR="00FD1967" w:rsidRPr="00A17BD1" w:rsidRDefault="00FD1967" w:rsidP="000D6E9A">
            <w:pPr>
              <w:ind w:left="123" w:right="132"/>
              <w:jc w:val="both"/>
              <w:rPr>
                <w:b/>
                <w:sz w:val="28"/>
                <w:szCs w:val="28"/>
              </w:rPr>
            </w:pPr>
          </w:p>
        </w:tc>
        <w:tc>
          <w:tcPr>
            <w:tcW w:w="5769" w:type="dxa"/>
          </w:tcPr>
          <w:p w:rsidR="00FD1967" w:rsidRPr="00A17BD1" w:rsidRDefault="00FD1967" w:rsidP="000D6E9A">
            <w:pPr>
              <w:ind w:left="115" w:right="175"/>
              <w:jc w:val="both"/>
              <w:rPr>
                <w:b/>
                <w:sz w:val="28"/>
                <w:szCs w:val="28"/>
              </w:rPr>
            </w:pPr>
            <w:r w:rsidRPr="00A17BD1">
              <w:rPr>
                <w:sz w:val="28"/>
                <w:szCs w:val="28"/>
              </w:rPr>
              <w:t>1.2.2. Дидактические и раздаточные материалы</w:t>
            </w:r>
          </w:p>
        </w:tc>
        <w:tc>
          <w:tcPr>
            <w:tcW w:w="1890" w:type="dxa"/>
          </w:tcPr>
          <w:p w:rsidR="00FD1967" w:rsidRPr="00A17BD1" w:rsidRDefault="005923FA" w:rsidP="005923FA">
            <w:pPr>
              <w:jc w:val="both"/>
              <w:rPr>
                <w:sz w:val="28"/>
                <w:szCs w:val="28"/>
              </w:rPr>
            </w:pPr>
            <w:r w:rsidRPr="00A17BD1">
              <w:rPr>
                <w:sz w:val="28"/>
                <w:szCs w:val="28"/>
              </w:rPr>
              <w:t>В наличии</w:t>
            </w:r>
          </w:p>
        </w:tc>
      </w:tr>
      <w:tr w:rsidR="00FD1967" w:rsidRPr="00A17BD1" w:rsidTr="008A32D5">
        <w:tc>
          <w:tcPr>
            <w:tcW w:w="1911" w:type="dxa"/>
            <w:vMerge/>
          </w:tcPr>
          <w:p w:rsidR="00FD1967" w:rsidRPr="00A17BD1" w:rsidRDefault="00FD1967" w:rsidP="000D6E9A">
            <w:pPr>
              <w:ind w:left="123" w:right="132"/>
              <w:jc w:val="both"/>
              <w:rPr>
                <w:b/>
                <w:sz w:val="28"/>
                <w:szCs w:val="28"/>
              </w:rPr>
            </w:pPr>
          </w:p>
        </w:tc>
        <w:tc>
          <w:tcPr>
            <w:tcW w:w="5769" w:type="dxa"/>
          </w:tcPr>
          <w:p w:rsidR="00FD1967" w:rsidRPr="00A17BD1" w:rsidRDefault="00FD1967" w:rsidP="00A06862">
            <w:pPr>
              <w:ind w:left="123" w:right="132"/>
              <w:jc w:val="both"/>
              <w:rPr>
                <w:sz w:val="28"/>
                <w:szCs w:val="28"/>
              </w:rPr>
            </w:pPr>
            <w:r w:rsidRPr="00A17BD1">
              <w:rPr>
                <w:sz w:val="28"/>
                <w:szCs w:val="28"/>
              </w:rPr>
              <w:t>1.2.3. Аудиозаписи, слайды по содержанию учебного предмета, ЭОР: по русскому языку, математике (1-4 класс)</w:t>
            </w:r>
          </w:p>
        </w:tc>
        <w:tc>
          <w:tcPr>
            <w:tcW w:w="1890" w:type="dxa"/>
          </w:tcPr>
          <w:p w:rsidR="005923FA" w:rsidRPr="00A17BD1" w:rsidRDefault="005923FA" w:rsidP="005923FA">
            <w:pPr>
              <w:jc w:val="both"/>
              <w:rPr>
                <w:sz w:val="28"/>
                <w:szCs w:val="28"/>
              </w:rPr>
            </w:pPr>
            <w:r w:rsidRPr="00A17BD1">
              <w:rPr>
                <w:sz w:val="28"/>
                <w:szCs w:val="28"/>
              </w:rPr>
              <w:t>В наличии</w:t>
            </w:r>
          </w:p>
          <w:p w:rsidR="00FD1967" w:rsidRPr="00A17BD1" w:rsidRDefault="00FD1967" w:rsidP="000D6E9A">
            <w:pPr>
              <w:ind w:left="115" w:right="175"/>
              <w:jc w:val="both"/>
              <w:rPr>
                <w:b/>
                <w:sz w:val="28"/>
                <w:szCs w:val="28"/>
              </w:rPr>
            </w:pPr>
          </w:p>
        </w:tc>
      </w:tr>
      <w:tr w:rsidR="00FD1967" w:rsidRPr="00A17BD1" w:rsidTr="008A32D5">
        <w:tc>
          <w:tcPr>
            <w:tcW w:w="1911" w:type="dxa"/>
            <w:vMerge/>
          </w:tcPr>
          <w:p w:rsidR="00FD1967" w:rsidRPr="00A17BD1" w:rsidRDefault="00FD1967" w:rsidP="000D6E9A">
            <w:pPr>
              <w:ind w:left="123" w:right="132"/>
              <w:jc w:val="both"/>
              <w:rPr>
                <w:sz w:val="28"/>
                <w:szCs w:val="28"/>
              </w:rPr>
            </w:pPr>
          </w:p>
        </w:tc>
        <w:tc>
          <w:tcPr>
            <w:tcW w:w="5769" w:type="dxa"/>
          </w:tcPr>
          <w:p w:rsidR="00FD1967" w:rsidRPr="00A17BD1" w:rsidRDefault="00FD1967" w:rsidP="000D6E9A">
            <w:pPr>
              <w:ind w:left="123" w:right="132"/>
              <w:jc w:val="both"/>
              <w:rPr>
                <w:sz w:val="28"/>
                <w:szCs w:val="28"/>
              </w:rPr>
            </w:pPr>
            <w:r w:rsidRPr="00A17BD1">
              <w:rPr>
                <w:sz w:val="28"/>
                <w:szCs w:val="28"/>
              </w:rPr>
              <w:t>1.2.4. Традиционные и инновационные средства обучения, компьютерные, информационно-коммуникационные средства: интерактивный комплекс.</w:t>
            </w:r>
          </w:p>
          <w:p w:rsidR="00FD1967" w:rsidRPr="00A17BD1" w:rsidRDefault="00FD1967" w:rsidP="000D6E9A">
            <w:pPr>
              <w:ind w:left="123" w:right="132"/>
              <w:jc w:val="both"/>
              <w:rPr>
                <w:sz w:val="28"/>
                <w:szCs w:val="28"/>
              </w:rPr>
            </w:pPr>
            <w:r w:rsidRPr="00A17BD1">
              <w:rPr>
                <w:sz w:val="28"/>
                <w:szCs w:val="28"/>
              </w:rPr>
              <w:t>1.2.5. Учебно-практическое оборудование: ученические классмейты, ноутбук учителя.</w:t>
            </w:r>
          </w:p>
          <w:p w:rsidR="00FD1967" w:rsidRPr="00A17BD1" w:rsidRDefault="00FD1967" w:rsidP="000D6E9A">
            <w:pPr>
              <w:ind w:left="123" w:right="132"/>
              <w:jc w:val="both"/>
              <w:rPr>
                <w:sz w:val="28"/>
                <w:szCs w:val="28"/>
              </w:rPr>
            </w:pPr>
            <w:r w:rsidRPr="00A17BD1">
              <w:rPr>
                <w:sz w:val="28"/>
                <w:szCs w:val="28"/>
              </w:rPr>
              <w:t xml:space="preserve">1.2.6. Игры и игрушки: </w:t>
            </w:r>
          </w:p>
          <w:p w:rsidR="00FD1967" w:rsidRPr="00A17BD1" w:rsidRDefault="00FD1967" w:rsidP="000D6E9A">
            <w:pPr>
              <w:ind w:left="123" w:right="132"/>
              <w:jc w:val="both"/>
              <w:rPr>
                <w:sz w:val="28"/>
                <w:szCs w:val="28"/>
              </w:rPr>
            </w:pPr>
            <w:r w:rsidRPr="00A17BD1">
              <w:rPr>
                <w:sz w:val="28"/>
                <w:szCs w:val="28"/>
              </w:rPr>
              <w:t>1.2.7. Оборудование (мебель): шкафы, мебель ученическая, стол учителя.</w:t>
            </w:r>
          </w:p>
        </w:tc>
        <w:tc>
          <w:tcPr>
            <w:tcW w:w="1890" w:type="dxa"/>
          </w:tcPr>
          <w:p w:rsidR="00FD1967" w:rsidRPr="00A17BD1" w:rsidRDefault="00FD1967" w:rsidP="000D6E9A">
            <w:pPr>
              <w:jc w:val="both"/>
              <w:rPr>
                <w:sz w:val="28"/>
                <w:szCs w:val="28"/>
              </w:rPr>
            </w:pPr>
          </w:p>
          <w:p w:rsidR="00FD1967" w:rsidRPr="00A17BD1" w:rsidRDefault="00FD1967" w:rsidP="000D6E9A">
            <w:pPr>
              <w:jc w:val="both"/>
              <w:rPr>
                <w:sz w:val="28"/>
                <w:szCs w:val="28"/>
              </w:rPr>
            </w:pPr>
            <w:r w:rsidRPr="00A17BD1">
              <w:rPr>
                <w:sz w:val="28"/>
                <w:szCs w:val="28"/>
              </w:rPr>
              <w:t>В наличии</w:t>
            </w:r>
          </w:p>
          <w:p w:rsidR="00FD1967" w:rsidRPr="00A17BD1" w:rsidRDefault="00FD1967" w:rsidP="000D6E9A">
            <w:pPr>
              <w:ind w:left="123" w:right="132"/>
              <w:jc w:val="both"/>
              <w:rPr>
                <w:sz w:val="28"/>
                <w:szCs w:val="28"/>
              </w:rPr>
            </w:pPr>
          </w:p>
          <w:p w:rsidR="00FD1967" w:rsidRPr="00A17BD1" w:rsidRDefault="00FD1967" w:rsidP="000D6E9A">
            <w:pPr>
              <w:jc w:val="both"/>
              <w:rPr>
                <w:sz w:val="28"/>
                <w:szCs w:val="28"/>
              </w:rPr>
            </w:pPr>
            <w:r w:rsidRPr="00A17BD1">
              <w:rPr>
                <w:sz w:val="28"/>
                <w:szCs w:val="28"/>
              </w:rPr>
              <w:t>В наличии</w:t>
            </w:r>
          </w:p>
          <w:p w:rsidR="00FD1967" w:rsidRPr="00A17BD1" w:rsidRDefault="00FD1967" w:rsidP="000D6E9A">
            <w:pPr>
              <w:ind w:left="123" w:right="132"/>
              <w:jc w:val="both"/>
              <w:rPr>
                <w:sz w:val="28"/>
                <w:szCs w:val="28"/>
              </w:rPr>
            </w:pPr>
          </w:p>
          <w:p w:rsidR="00FD1967" w:rsidRPr="00A17BD1" w:rsidRDefault="005923FA" w:rsidP="000D6E9A">
            <w:pPr>
              <w:jc w:val="both"/>
              <w:rPr>
                <w:sz w:val="28"/>
                <w:szCs w:val="28"/>
              </w:rPr>
            </w:pPr>
            <w:r w:rsidRPr="00A17BD1">
              <w:rPr>
                <w:sz w:val="28"/>
                <w:szCs w:val="28"/>
              </w:rPr>
              <w:t>В</w:t>
            </w:r>
            <w:r w:rsidR="00FD1967" w:rsidRPr="00A17BD1">
              <w:rPr>
                <w:sz w:val="28"/>
                <w:szCs w:val="28"/>
              </w:rPr>
              <w:t xml:space="preserve"> наличии</w:t>
            </w:r>
          </w:p>
          <w:p w:rsidR="00FD1967" w:rsidRPr="00A17BD1" w:rsidRDefault="00FD1967" w:rsidP="000D6E9A">
            <w:pPr>
              <w:jc w:val="both"/>
              <w:rPr>
                <w:sz w:val="28"/>
                <w:szCs w:val="28"/>
              </w:rPr>
            </w:pPr>
          </w:p>
          <w:p w:rsidR="00FD1967" w:rsidRPr="00A17BD1" w:rsidRDefault="00FD1967" w:rsidP="005923FA">
            <w:pPr>
              <w:jc w:val="both"/>
              <w:rPr>
                <w:sz w:val="28"/>
                <w:szCs w:val="28"/>
              </w:rPr>
            </w:pPr>
            <w:r w:rsidRPr="00A17BD1">
              <w:rPr>
                <w:sz w:val="28"/>
                <w:szCs w:val="28"/>
              </w:rPr>
              <w:t>В наличии</w:t>
            </w:r>
          </w:p>
        </w:tc>
      </w:tr>
      <w:tr w:rsidR="008A32D5" w:rsidRPr="00A17BD1" w:rsidTr="008A32D5">
        <w:tc>
          <w:tcPr>
            <w:tcW w:w="1911" w:type="dxa"/>
            <w:vMerge w:val="restart"/>
          </w:tcPr>
          <w:p w:rsidR="008A32D5" w:rsidRPr="00A17BD1" w:rsidRDefault="008A32D5" w:rsidP="008A32D5">
            <w:pPr>
              <w:jc w:val="both"/>
              <w:rPr>
                <w:sz w:val="28"/>
                <w:szCs w:val="28"/>
              </w:rPr>
            </w:pPr>
            <w:r w:rsidRPr="00A17BD1">
              <w:rPr>
                <w:sz w:val="28"/>
                <w:szCs w:val="28"/>
              </w:rPr>
              <w:t>2. Компоненты оснащения методического кабинета начальной школы</w:t>
            </w:r>
          </w:p>
        </w:tc>
        <w:tc>
          <w:tcPr>
            <w:tcW w:w="5769" w:type="dxa"/>
          </w:tcPr>
          <w:p w:rsidR="008A32D5" w:rsidRPr="00A17BD1" w:rsidRDefault="008A32D5" w:rsidP="008A32D5">
            <w:pPr>
              <w:widowControl/>
              <w:shd w:val="clear" w:color="auto" w:fill="FFFFFF"/>
              <w:autoSpaceDE/>
              <w:autoSpaceDN/>
              <w:adjustRightInd/>
              <w:spacing w:after="96" w:line="230" w:lineRule="atLeast"/>
              <w:jc w:val="both"/>
              <w:rPr>
                <w:rFonts w:ascii="Open Sans" w:hAnsi="Open Sans"/>
                <w:sz w:val="28"/>
                <w:szCs w:val="28"/>
              </w:rPr>
            </w:pPr>
            <w:r w:rsidRPr="00A17BD1">
              <w:rPr>
                <w:rFonts w:ascii="Open Sans" w:hAnsi="Open Sans"/>
                <w:sz w:val="28"/>
                <w:szCs w:val="28"/>
              </w:rPr>
              <w:t>2.1. Конституция РФ ст.43;</w:t>
            </w:r>
          </w:p>
        </w:tc>
        <w:tc>
          <w:tcPr>
            <w:tcW w:w="1890" w:type="dxa"/>
          </w:tcPr>
          <w:p w:rsidR="008A32D5" w:rsidRPr="00A17BD1" w:rsidRDefault="008A32D5" w:rsidP="000D6E9A">
            <w:pPr>
              <w:jc w:val="both"/>
              <w:rPr>
                <w:sz w:val="28"/>
                <w:szCs w:val="28"/>
              </w:rPr>
            </w:pPr>
            <w:r w:rsidRPr="00A17BD1">
              <w:rPr>
                <w:sz w:val="28"/>
                <w:szCs w:val="28"/>
              </w:rPr>
              <w:t>В наличии</w:t>
            </w:r>
          </w:p>
        </w:tc>
      </w:tr>
      <w:tr w:rsidR="008A32D5" w:rsidRPr="00A17BD1" w:rsidTr="008A32D5">
        <w:tc>
          <w:tcPr>
            <w:tcW w:w="1911" w:type="dxa"/>
            <w:vMerge/>
          </w:tcPr>
          <w:p w:rsidR="008A32D5" w:rsidRPr="00A17BD1" w:rsidRDefault="008A32D5" w:rsidP="008A32D5">
            <w:pPr>
              <w:jc w:val="both"/>
              <w:rPr>
                <w:sz w:val="28"/>
                <w:szCs w:val="28"/>
              </w:rPr>
            </w:pPr>
          </w:p>
        </w:tc>
        <w:tc>
          <w:tcPr>
            <w:tcW w:w="5769" w:type="dxa"/>
          </w:tcPr>
          <w:p w:rsidR="008A32D5" w:rsidRPr="00A17BD1" w:rsidRDefault="008A32D5" w:rsidP="008A32D5">
            <w:pPr>
              <w:widowControl/>
              <w:shd w:val="clear" w:color="auto" w:fill="FFFFFF"/>
              <w:autoSpaceDE/>
              <w:autoSpaceDN/>
              <w:adjustRightInd/>
              <w:spacing w:after="96" w:line="230" w:lineRule="atLeast"/>
              <w:rPr>
                <w:rFonts w:ascii="Open Sans" w:hAnsi="Open Sans"/>
                <w:sz w:val="28"/>
                <w:szCs w:val="28"/>
              </w:rPr>
            </w:pPr>
            <w:r w:rsidRPr="00A17BD1">
              <w:rPr>
                <w:rFonts w:ascii="Open Sans" w:hAnsi="Open Sans"/>
                <w:sz w:val="28"/>
                <w:szCs w:val="28"/>
              </w:rPr>
              <w:t>2.2.Закон Российской Федерации «Об образовании»;</w:t>
            </w:r>
          </w:p>
        </w:tc>
        <w:tc>
          <w:tcPr>
            <w:tcW w:w="1890" w:type="dxa"/>
          </w:tcPr>
          <w:p w:rsidR="008A32D5" w:rsidRPr="00A17BD1" w:rsidRDefault="008A32D5" w:rsidP="000D6E9A">
            <w:pPr>
              <w:jc w:val="both"/>
              <w:rPr>
                <w:sz w:val="28"/>
                <w:szCs w:val="28"/>
              </w:rPr>
            </w:pPr>
            <w:r w:rsidRPr="00A17BD1">
              <w:rPr>
                <w:sz w:val="28"/>
                <w:szCs w:val="28"/>
              </w:rPr>
              <w:t>В наличии</w:t>
            </w:r>
          </w:p>
        </w:tc>
      </w:tr>
      <w:tr w:rsidR="008A32D5" w:rsidRPr="00A17BD1" w:rsidTr="008A32D5">
        <w:tc>
          <w:tcPr>
            <w:tcW w:w="1911" w:type="dxa"/>
            <w:vMerge/>
          </w:tcPr>
          <w:p w:rsidR="008A32D5" w:rsidRPr="00A17BD1" w:rsidRDefault="008A32D5" w:rsidP="008A32D5">
            <w:pPr>
              <w:jc w:val="both"/>
              <w:rPr>
                <w:sz w:val="28"/>
                <w:szCs w:val="28"/>
              </w:rPr>
            </w:pPr>
          </w:p>
        </w:tc>
        <w:tc>
          <w:tcPr>
            <w:tcW w:w="5769" w:type="dxa"/>
          </w:tcPr>
          <w:p w:rsidR="008A32D5" w:rsidRPr="00A17BD1" w:rsidRDefault="008A32D5" w:rsidP="008A32D5">
            <w:pPr>
              <w:widowControl/>
              <w:shd w:val="clear" w:color="auto" w:fill="FFFFFF"/>
              <w:autoSpaceDE/>
              <w:autoSpaceDN/>
              <w:adjustRightInd/>
              <w:spacing w:after="96" w:line="230" w:lineRule="atLeast"/>
              <w:jc w:val="both"/>
              <w:rPr>
                <w:rFonts w:ascii="Open Sans" w:hAnsi="Open Sans"/>
                <w:sz w:val="28"/>
                <w:szCs w:val="28"/>
              </w:rPr>
            </w:pPr>
            <w:r w:rsidRPr="00A17BD1">
              <w:rPr>
                <w:rFonts w:ascii="Open Sans" w:hAnsi="Open Sans"/>
                <w:sz w:val="28"/>
                <w:szCs w:val="28"/>
              </w:rPr>
              <w:t>2.3. Федеральный государственный образовательный стандарт начального общего образования, утвержденный приказом Минобрнауки РФ от 06.10.2009 г. № 373;</w:t>
            </w:r>
          </w:p>
        </w:tc>
        <w:tc>
          <w:tcPr>
            <w:tcW w:w="1890" w:type="dxa"/>
          </w:tcPr>
          <w:p w:rsidR="008A32D5" w:rsidRPr="00A17BD1" w:rsidRDefault="008A32D5" w:rsidP="008A32D5">
            <w:pPr>
              <w:jc w:val="both"/>
              <w:rPr>
                <w:sz w:val="28"/>
                <w:szCs w:val="28"/>
              </w:rPr>
            </w:pPr>
            <w:r w:rsidRPr="00A17BD1">
              <w:rPr>
                <w:sz w:val="28"/>
                <w:szCs w:val="28"/>
              </w:rPr>
              <w:t>В наличии</w:t>
            </w:r>
          </w:p>
          <w:p w:rsidR="008A32D5" w:rsidRPr="00A17BD1" w:rsidRDefault="008A32D5" w:rsidP="000D6E9A">
            <w:pPr>
              <w:jc w:val="both"/>
              <w:rPr>
                <w:sz w:val="28"/>
                <w:szCs w:val="28"/>
              </w:rPr>
            </w:pPr>
          </w:p>
        </w:tc>
      </w:tr>
      <w:tr w:rsidR="008A32D5" w:rsidRPr="00A17BD1" w:rsidTr="008A32D5">
        <w:tc>
          <w:tcPr>
            <w:tcW w:w="1911" w:type="dxa"/>
            <w:vMerge/>
          </w:tcPr>
          <w:p w:rsidR="008A32D5" w:rsidRPr="00A17BD1" w:rsidRDefault="008A32D5" w:rsidP="008A32D5">
            <w:pPr>
              <w:jc w:val="both"/>
              <w:rPr>
                <w:sz w:val="28"/>
                <w:szCs w:val="28"/>
              </w:rPr>
            </w:pPr>
          </w:p>
        </w:tc>
        <w:tc>
          <w:tcPr>
            <w:tcW w:w="5769" w:type="dxa"/>
          </w:tcPr>
          <w:p w:rsidR="008A32D5" w:rsidRPr="00A17BD1" w:rsidRDefault="008A32D5" w:rsidP="008A32D5">
            <w:pPr>
              <w:ind w:right="132"/>
              <w:jc w:val="both"/>
              <w:rPr>
                <w:sz w:val="28"/>
                <w:szCs w:val="28"/>
              </w:rPr>
            </w:pPr>
            <w:r w:rsidRPr="00A17BD1">
              <w:rPr>
                <w:rFonts w:ascii="Open Sans" w:hAnsi="Open Sans"/>
                <w:sz w:val="28"/>
                <w:szCs w:val="28"/>
              </w:rPr>
              <w:t>2.4. Приказ Минобрнауки РФ «Об утверждении и введении в действие Федеральных Государственных Образовательных стандартов начального общего образования» с изменениями от 26.11.2010 г. № 1241;</w:t>
            </w:r>
          </w:p>
        </w:tc>
        <w:tc>
          <w:tcPr>
            <w:tcW w:w="1890" w:type="dxa"/>
          </w:tcPr>
          <w:p w:rsidR="008A32D5" w:rsidRPr="00A17BD1" w:rsidRDefault="008A32D5" w:rsidP="008A32D5">
            <w:pPr>
              <w:jc w:val="both"/>
              <w:rPr>
                <w:sz w:val="28"/>
                <w:szCs w:val="28"/>
              </w:rPr>
            </w:pPr>
            <w:r w:rsidRPr="00A17BD1">
              <w:rPr>
                <w:sz w:val="28"/>
                <w:szCs w:val="28"/>
              </w:rPr>
              <w:t>В наличии</w:t>
            </w:r>
          </w:p>
          <w:p w:rsidR="008A32D5" w:rsidRPr="00A17BD1" w:rsidRDefault="008A32D5" w:rsidP="000D6E9A">
            <w:pPr>
              <w:jc w:val="both"/>
              <w:rPr>
                <w:sz w:val="28"/>
                <w:szCs w:val="28"/>
              </w:rPr>
            </w:pPr>
          </w:p>
        </w:tc>
      </w:tr>
      <w:tr w:rsidR="008A32D5" w:rsidRPr="00A17BD1" w:rsidTr="008A32D5">
        <w:tc>
          <w:tcPr>
            <w:tcW w:w="1911" w:type="dxa"/>
            <w:vMerge/>
          </w:tcPr>
          <w:p w:rsidR="008A32D5" w:rsidRPr="00A17BD1" w:rsidRDefault="008A32D5" w:rsidP="008A32D5">
            <w:pPr>
              <w:jc w:val="both"/>
              <w:rPr>
                <w:sz w:val="28"/>
                <w:szCs w:val="28"/>
              </w:rPr>
            </w:pPr>
          </w:p>
        </w:tc>
        <w:tc>
          <w:tcPr>
            <w:tcW w:w="5769" w:type="dxa"/>
          </w:tcPr>
          <w:p w:rsidR="008A32D5" w:rsidRPr="00A17BD1" w:rsidRDefault="008A32D5" w:rsidP="008A32D5">
            <w:pPr>
              <w:shd w:val="clear" w:color="auto" w:fill="FFFFFF"/>
              <w:spacing w:after="96" w:line="230" w:lineRule="atLeast"/>
              <w:rPr>
                <w:rFonts w:ascii="Open Sans" w:hAnsi="Open Sans"/>
                <w:sz w:val="28"/>
                <w:szCs w:val="28"/>
              </w:rPr>
            </w:pPr>
            <w:r w:rsidRPr="00A17BD1">
              <w:rPr>
                <w:rFonts w:ascii="Open Sans" w:hAnsi="Open Sans"/>
                <w:sz w:val="28"/>
                <w:szCs w:val="28"/>
              </w:rPr>
              <w:t>2.5.Примерная ООП НОО;</w:t>
            </w:r>
          </w:p>
        </w:tc>
        <w:tc>
          <w:tcPr>
            <w:tcW w:w="1890" w:type="dxa"/>
          </w:tcPr>
          <w:p w:rsidR="008A32D5" w:rsidRPr="00A17BD1" w:rsidRDefault="008A32D5" w:rsidP="000D6E9A">
            <w:pPr>
              <w:jc w:val="both"/>
              <w:rPr>
                <w:sz w:val="28"/>
                <w:szCs w:val="28"/>
              </w:rPr>
            </w:pPr>
            <w:r w:rsidRPr="00A17BD1">
              <w:rPr>
                <w:sz w:val="28"/>
                <w:szCs w:val="28"/>
              </w:rPr>
              <w:t>В наличии</w:t>
            </w:r>
          </w:p>
        </w:tc>
      </w:tr>
      <w:tr w:rsidR="008A32D5" w:rsidRPr="00A17BD1" w:rsidTr="008A32D5">
        <w:tc>
          <w:tcPr>
            <w:tcW w:w="1911" w:type="dxa"/>
            <w:vMerge/>
          </w:tcPr>
          <w:p w:rsidR="008A32D5" w:rsidRPr="00A17BD1" w:rsidRDefault="008A32D5" w:rsidP="008A32D5">
            <w:pPr>
              <w:jc w:val="both"/>
              <w:rPr>
                <w:sz w:val="28"/>
                <w:szCs w:val="28"/>
              </w:rPr>
            </w:pPr>
          </w:p>
        </w:tc>
        <w:tc>
          <w:tcPr>
            <w:tcW w:w="5769" w:type="dxa"/>
          </w:tcPr>
          <w:p w:rsidR="008A32D5" w:rsidRPr="00A17BD1" w:rsidRDefault="008A32D5" w:rsidP="008A32D5">
            <w:pPr>
              <w:ind w:right="132"/>
              <w:jc w:val="both"/>
              <w:rPr>
                <w:sz w:val="28"/>
                <w:szCs w:val="28"/>
              </w:rPr>
            </w:pPr>
            <w:r w:rsidRPr="00A17BD1">
              <w:rPr>
                <w:rFonts w:ascii="Open Sans" w:hAnsi="Open Sans"/>
                <w:sz w:val="28"/>
                <w:szCs w:val="28"/>
              </w:rPr>
              <w:t>2.6.Конвенция о правах ребенка;</w:t>
            </w:r>
          </w:p>
        </w:tc>
        <w:tc>
          <w:tcPr>
            <w:tcW w:w="1890" w:type="dxa"/>
          </w:tcPr>
          <w:p w:rsidR="008A32D5" w:rsidRPr="00A17BD1" w:rsidRDefault="008A32D5" w:rsidP="000D6E9A">
            <w:pPr>
              <w:jc w:val="both"/>
              <w:rPr>
                <w:sz w:val="28"/>
                <w:szCs w:val="28"/>
              </w:rPr>
            </w:pPr>
            <w:r w:rsidRPr="00A17BD1">
              <w:rPr>
                <w:sz w:val="28"/>
                <w:szCs w:val="28"/>
              </w:rPr>
              <w:t>В наличии</w:t>
            </w:r>
          </w:p>
        </w:tc>
      </w:tr>
      <w:tr w:rsidR="008A32D5" w:rsidRPr="00A17BD1" w:rsidTr="008A32D5">
        <w:tc>
          <w:tcPr>
            <w:tcW w:w="1911" w:type="dxa"/>
            <w:vMerge/>
          </w:tcPr>
          <w:p w:rsidR="008A32D5" w:rsidRPr="00A17BD1" w:rsidRDefault="008A32D5" w:rsidP="008A32D5">
            <w:pPr>
              <w:jc w:val="both"/>
              <w:rPr>
                <w:sz w:val="28"/>
                <w:szCs w:val="28"/>
              </w:rPr>
            </w:pPr>
          </w:p>
        </w:tc>
        <w:tc>
          <w:tcPr>
            <w:tcW w:w="5769" w:type="dxa"/>
          </w:tcPr>
          <w:p w:rsidR="008A32D5" w:rsidRPr="00A17BD1" w:rsidRDefault="008A32D5" w:rsidP="008A32D5">
            <w:pPr>
              <w:shd w:val="clear" w:color="auto" w:fill="FFFFFF"/>
              <w:spacing w:after="96" w:line="230" w:lineRule="atLeast"/>
              <w:rPr>
                <w:rFonts w:ascii="Open Sans" w:hAnsi="Open Sans"/>
                <w:sz w:val="28"/>
                <w:szCs w:val="28"/>
              </w:rPr>
            </w:pPr>
            <w:r w:rsidRPr="00A17BD1">
              <w:rPr>
                <w:rFonts w:ascii="Open Sans" w:hAnsi="Open Sans"/>
                <w:sz w:val="28"/>
                <w:szCs w:val="28"/>
              </w:rPr>
              <w:t xml:space="preserve">2.7.Нормы СанПиН 2.4.2.2821-10 «Санитарно-эпидемиологические требования к условиям и организации </w:t>
            </w:r>
            <w:r w:rsidRPr="00A17BD1">
              <w:rPr>
                <w:rFonts w:ascii="Open Sans" w:hAnsi="Open Sans"/>
                <w:sz w:val="28"/>
                <w:szCs w:val="28"/>
              </w:rPr>
              <w:lastRenderedPageBreak/>
              <w:t>обучения в общеобразовательных учреждениях»;</w:t>
            </w:r>
          </w:p>
        </w:tc>
        <w:tc>
          <w:tcPr>
            <w:tcW w:w="1890" w:type="dxa"/>
          </w:tcPr>
          <w:p w:rsidR="008A32D5" w:rsidRPr="00A17BD1" w:rsidRDefault="005923FA" w:rsidP="000D6E9A">
            <w:pPr>
              <w:jc w:val="both"/>
              <w:rPr>
                <w:sz w:val="28"/>
                <w:szCs w:val="28"/>
              </w:rPr>
            </w:pPr>
            <w:r w:rsidRPr="00A17BD1">
              <w:rPr>
                <w:sz w:val="28"/>
                <w:szCs w:val="28"/>
              </w:rPr>
              <w:lastRenderedPageBreak/>
              <w:t>В наличии</w:t>
            </w:r>
          </w:p>
        </w:tc>
      </w:tr>
      <w:tr w:rsidR="008A32D5" w:rsidRPr="00A17BD1" w:rsidTr="008A32D5">
        <w:tc>
          <w:tcPr>
            <w:tcW w:w="1911" w:type="dxa"/>
            <w:vMerge/>
          </w:tcPr>
          <w:p w:rsidR="008A32D5" w:rsidRPr="00A17BD1" w:rsidRDefault="008A32D5" w:rsidP="008A32D5">
            <w:pPr>
              <w:jc w:val="both"/>
              <w:rPr>
                <w:sz w:val="28"/>
                <w:szCs w:val="28"/>
              </w:rPr>
            </w:pPr>
          </w:p>
        </w:tc>
        <w:tc>
          <w:tcPr>
            <w:tcW w:w="5769" w:type="dxa"/>
          </w:tcPr>
          <w:p w:rsidR="008A32D5" w:rsidRPr="00A17BD1" w:rsidRDefault="008A32D5" w:rsidP="008A32D5">
            <w:pPr>
              <w:widowControl/>
              <w:shd w:val="clear" w:color="auto" w:fill="FFFFFF"/>
              <w:autoSpaceDE/>
              <w:autoSpaceDN/>
              <w:adjustRightInd/>
              <w:spacing w:after="96" w:line="230" w:lineRule="atLeast"/>
              <w:rPr>
                <w:rFonts w:ascii="Open Sans" w:hAnsi="Open Sans"/>
                <w:sz w:val="28"/>
                <w:szCs w:val="28"/>
              </w:rPr>
            </w:pPr>
            <w:r w:rsidRPr="00A17BD1">
              <w:rPr>
                <w:rFonts w:ascii="Open Sans" w:hAnsi="Open Sans"/>
                <w:sz w:val="28"/>
                <w:szCs w:val="28"/>
              </w:rPr>
              <w:t>2.8.Федеральный и краевой перечень учебников на 2015 -2016 уч. год;</w:t>
            </w:r>
          </w:p>
        </w:tc>
        <w:tc>
          <w:tcPr>
            <w:tcW w:w="1890" w:type="dxa"/>
          </w:tcPr>
          <w:p w:rsidR="008A32D5" w:rsidRPr="00A17BD1" w:rsidRDefault="008A32D5" w:rsidP="008A32D5">
            <w:pPr>
              <w:jc w:val="both"/>
              <w:rPr>
                <w:sz w:val="28"/>
                <w:szCs w:val="28"/>
              </w:rPr>
            </w:pPr>
            <w:r w:rsidRPr="00A17BD1">
              <w:rPr>
                <w:sz w:val="28"/>
                <w:szCs w:val="28"/>
              </w:rPr>
              <w:t>В наличии</w:t>
            </w:r>
          </w:p>
          <w:p w:rsidR="008A32D5" w:rsidRPr="00A17BD1" w:rsidRDefault="008A32D5" w:rsidP="000D6E9A">
            <w:pPr>
              <w:jc w:val="both"/>
              <w:rPr>
                <w:sz w:val="28"/>
                <w:szCs w:val="28"/>
              </w:rPr>
            </w:pPr>
          </w:p>
        </w:tc>
      </w:tr>
      <w:tr w:rsidR="008A32D5" w:rsidRPr="00A17BD1" w:rsidTr="008A32D5">
        <w:tc>
          <w:tcPr>
            <w:tcW w:w="1911" w:type="dxa"/>
          </w:tcPr>
          <w:p w:rsidR="008A32D5" w:rsidRPr="00A17BD1" w:rsidRDefault="008A32D5" w:rsidP="00781687">
            <w:pPr>
              <w:jc w:val="both"/>
              <w:rPr>
                <w:sz w:val="28"/>
                <w:szCs w:val="28"/>
              </w:rPr>
            </w:pPr>
            <w:r w:rsidRPr="00A17BD1">
              <w:rPr>
                <w:sz w:val="28"/>
                <w:szCs w:val="28"/>
              </w:rPr>
              <w:t>2. Компоненты оснащения физкультурного зала:</w:t>
            </w:r>
          </w:p>
        </w:tc>
        <w:tc>
          <w:tcPr>
            <w:tcW w:w="5769" w:type="dxa"/>
          </w:tcPr>
          <w:p w:rsidR="008A32D5" w:rsidRPr="00A17BD1" w:rsidRDefault="008A32D5" w:rsidP="00781687">
            <w:pPr>
              <w:jc w:val="both"/>
              <w:rPr>
                <w:sz w:val="28"/>
                <w:szCs w:val="28"/>
              </w:rPr>
            </w:pPr>
            <w:r w:rsidRPr="00A17BD1">
              <w:rPr>
                <w:sz w:val="28"/>
                <w:szCs w:val="28"/>
              </w:rPr>
              <w:t>2.1. Спортивный инвентарь</w:t>
            </w:r>
          </w:p>
        </w:tc>
        <w:tc>
          <w:tcPr>
            <w:tcW w:w="1890" w:type="dxa"/>
          </w:tcPr>
          <w:p w:rsidR="008A32D5" w:rsidRPr="00A17BD1" w:rsidRDefault="008A32D5" w:rsidP="00781687">
            <w:pPr>
              <w:jc w:val="both"/>
              <w:rPr>
                <w:sz w:val="28"/>
                <w:szCs w:val="28"/>
              </w:rPr>
            </w:pPr>
            <w:r w:rsidRPr="00A17BD1">
              <w:rPr>
                <w:sz w:val="28"/>
                <w:szCs w:val="28"/>
              </w:rPr>
              <w:t>В наличии</w:t>
            </w:r>
          </w:p>
          <w:p w:rsidR="008A32D5" w:rsidRPr="00A17BD1" w:rsidRDefault="008A32D5" w:rsidP="00781687">
            <w:pPr>
              <w:jc w:val="both"/>
              <w:rPr>
                <w:sz w:val="28"/>
                <w:szCs w:val="28"/>
              </w:rPr>
            </w:pPr>
          </w:p>
        </w:tc>
      </w:tr>
    </w:tbl>
    <w:p w:rsidR="004F741C" w:rsidRPr="00A17BD1" w:rsidRDefault="004F741C" w:rsidP="000D6E9A">
      <w:pPr>
        <w:pStyle w:val="1c"/>
        <w:ind w:left="0" w:right="284"/>
        <w:jc w:val="both"/>
        <w:rPr>
          <w:b/>
          <w:sz w:val="28"/>
          <w:szCs w:val="28"/>
        </w:rPr>
      </w:pPr>
    </w:p>
    <w:p w:rsidR="00137FD1" w:rsidRPr="00A17BD1" w:rsidRDefault="00137FD1" w:rsidP="000D6E9A">
      <w:pPr>
        <w:pStyle w:val="1c"/>
        <w:ind w:left="0" w:right="284"/>
        <w:jc w:val="both"/>
        <w:rPr>
          <w:b/>
          <w:sz w:val="28"/>
          <w:szCs w:val="28"/>
        </w:rPr>
      </w:pPr>
    </w:p>
    <w:p w:rsidR="009464EE" w:rsidRPr="00A17BD1" w:rsidRDefault="00781687" w:rsidP="00781687">
      <w:pPr>
        <w:pStyle w:val="1c"/>
        <w:ind w:left="0" w:right="284"/>
        <w:jc w:val="center"/>
        <w:rPr>
          <w:kern w:val="2"/>
          <w:sz w:val="28"/>
          <w:szCs w:val="28"/>
        </w:rPr>
      </w:pPr>
      <w:r w:rsidRPr="00A17BD1">
        <w:rPr>
          <w:b/>
          <w:sz w:val="28"/>
          <w:szCs w:val="28"/>
        </w:rPr>
        <w:t>Компоненты оснащения  кабинетов,</w:t>
      </w:r>
      <w:r w:rsidR="000D7D75" w:rsidRPr="00A17BD1">
        <w:rPr>
          <w:b/>
          <w:sz w:val="28"/>
          <w:szCs w:val="28"/>
        </w:rPr>
        <w:t xml:space="preserve"> </w:t>
      </w:r>
      <w:r w:rsidRPr="00A17BD1">
        <w:rPr>
          <w:b/>
          <w:sz w:val="28"/>
          <w:szCs w:val="28"/>
        </w:rPr>
        <w:t>в которых  обучаю</w:t>
      </w:r>
      <w:r w:rsidR="000D7D75" w:rsidRPr="00A17BD1">
        <w:rPr>
          <w:b/>
          <w:sz w:val="28"/>
          <w:szCs w:val="28"/>
        </w:rPr>
        <w:t>т</w:t>
      </w:r>
      <w:r w:rsidRPr="00A17BD1">
        <w:rPr>
          <w:b/>
          <w:sz w:val="28"/>
          <w:szCs w:val="28"/>
        </w:rPr>
        <w:t>ся учащиеся 1-4 классов МБОУ СОШ №</w:t>
      </w:r>
      <w:r w:rsidR="0057649F">
        <w:rPr>
          <w:b/>
          <w:sz w:val="28"/>
          <w:szCs w:val="28"/>
        </w:rPr>
        <w:t xml:space="preserve"> 5 (Приложение 27</w:t>
      </w:r>
      <w:r w:rsidR="000D7D75" w:rsidRPr="00A17BD1">
        <w:rPr>
          <w:b/>
          <w:sz w:val="28"/>
          <w:szCs w:val="28"/>
        </w:rPr>
        <w:t>)</w:t>
      </w:r>
    </w:p>
    <w:p w:rsidR="009464EE" w:rsidRPr="00A17BD1" w:rsidRDefault="009464EE" w:rsidP="00781687">
      <w:pPr>
        <w:jc w:val="center"/>
        <w:rPr>
          <w:sz w:val="28"/>
          <w:szCs w:val="28"/>
        </w:rPr>
      </w:pPr>
    </w:p>
    <w:p w:rsidR="00D60449" w:rsidRPr="00A17BD1" w:rsidRDefault="00D60449" w:rsidP="003B4EAB">
      <w:pPr>
        <w:ind w:firstLine="709"/>
        <w:jc w:val="both"/>
        <w:rPr>
          <w:sz w:val="28"/>
          <w:szCs w:val="28"/>
        </w:rPr>
      </w:pPr>
      <w:r w:rsidRPr="00A17BD1">
        <w:rPr>
          <w:sz w:val="28"/>
          <w:szCs w:val="28"/>
        </w:rPr>
        <w:t xml:space="preserve">Материально-технические условия реализации ООП НОО в МБОУ СОШ № 5 </w:t>
      </w:r>
      <w:r w:rsidR="003B4EAB" w:rsidRPr="00A17BD1">
        <w:rPr>
          <w:sz w:val="28"/>
          <w:szCs w:val="28"/>
        </w:rPr>
        <w:t>способствуют обеспечению</w:t>
      </w:r>
      <w:r w:rsidRPr="00A17BD1">
        <w:rPr>
          <w:sz w:val="28"/>
          <w:szCs w:val="28"/>
        </w:rPr>
        <w:t>:</w:t>
      </w:r>
    </w:p>
    <w:p w:rsidR="00D60449" w:rsidRPr="00A17BD1" w:rsidRDefault="00D60449" w:rsidP="008D2531">
      <w:pPr>
        <w:pStyle w:val="af"/>
        <w:numPr>
          <w:ilvl w:val="0"/>
          <w:numId w:val="106"/>
        </w:numPr>
        <w:tabs>
          <w:tab w:val="left" w:pos="993"/>
        </w:tabs>
        <w:ind w:left="0" w:firstLine="709"/>
        <w:rPr>
          <w:sz w:val="28"/>
          <w:szCs w:val="28"/>
          <w:lang w:val="ru-RU"/>
        </w:rPr>
      </w:pPr>
      <w:r w:rsidRPr="00A17BD1">
        <w:rPr>
          <w:sz w:val="28"/>
          <w:szCs w:val="28"/>
          <w:lang w:val="ru-RU"/>
        </w:rPr>
        <w:t>реализации индивидуальных учебных планов обучающихся, осуществления самостоятельной познавательной деятельности обучающихся;</w:t>
      </w:r>
    </w:p>
    <w:p w:rsidR="00D60449" w:rsidRPr="00A17BD1" w:rsidRDefault="00D60449" w:rsidP="008D2531">
      <w:pPr>
        <w:pStyle w:val="af"/>
        <w:numPr>
          <w:ilvl w:val="0"/>
          <w:numId w:val="106"/>
        </w:numPr>
        <w:tabs>
          <w:tab w:val="left" w:pos="993"/>
        </w:tabs>
        <w:ind w:left="0" w:firstLine="709"/>
        <w:rPr>
          <w:sz w:val="28"/>
          <w:szCs w:val="28"/>
          <w:lang w:val="ru-RU"/>
        </w:rPr>
      </w:pPr>
      <w:r w:rsidRPr="00A17BD1">
        <w:rPr>
          <w:sz w:val="28"/>
          <w:szCs w:val="28"/>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D60449" w:rsidRPr="00A17BD1" w:rsidRDefault="00D60449" w:rsidP="008D2531">
      <w:pPr>
        <w:pStyle w:val="af"/>
        <w:numPr>
          <w:ilvl w:val="0"/>
          <w:numId w:val="106"/>
        </w:numPr>
        <w:tabs>
          <w:tab w:val="left" w:pos="993"/>
        </w:tabs>
        <w:ind w:left="0" w:firstLine="709"/>
        <w:rPr>
          <w:sz w:val="28"/>
          <w:szCs w:val="28"/>
          <w:lang w:val="ru-RU"/>
        </w:rPr>
      </w:pPr>
      <w:r w:rsidRPr="00A17BD1">
        <w:rPr>
          <w:sz w:val="28"/>
          <w:szCs w:val="28"/>
          <w:lang w:val="ru-RU"/>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D60449" w:rsidRPr="00A17BD1" w:rsidRDefault="00D60449" w:rsidP="008D2531">
      <w:pPr>
        <w:pStyle w:val="af"/>
        <w:numPr>
          <w:ilvl w:val="0"/>
          <w:numId w:val="106"/>
        </w:numPr>
        <w:tabs>
          <w:tab w:val="left" w:pos="993"/>
        </w:tabs>
        <w:ind w:left="0" w:firstLine="709"/>
        <w:rPr>
          <w:sz w:val="28"/>
          <w:szCs w:val="28"/>
          <w:lang w:val="ru-RU"/>
        </w:rPr>
      </w:pPr>
      <w:r w:rsidRPr="00A17BD1">
        <w:rPr>
          <w:sz w:val="28"/>
          <w:szCs w:val="28"/>
          <w:lang w:val="ru-RU"/>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D60449" w:rsidRPr="00A17BD1" w:rsidRDefault="00D60449" w:rsidP="008D2531">
      <w:pPr>
        <w:pStyle w:val="af"/>
        <w:numPr>
          <w:ilvl w:val="0"/>
          <w:numId w:val="106"/>
        </w:numPr>
        <w:tabs>
          <w:tab w:val="left" w:pos="993"/>
        </w:tabs>
        <w:ind w:left="0" w:firstLine="709"/>
        <w:rPr>
          <w:sz w:val="28"/>
          <w:szCs w:val="28"/>
          <w:lang w:val="ru-RU"/>
        </w:rPr>
      </w:pPr>
      <w:r w:rsidRPr="00A17BD1">
        <w:rPr>
          <w:sz w:val="28"/>
          <w:szCs w:val="28"/>
          <w:lang w:val="ru-RU"/>
        </w:rPr>
        <w:t>получения информации различными способами (поиск информации в сети Интернет, работа в библиотеке и др.);</w:t>
      </w:r>
    </w:p>
    <w:p w:rsidR="00D60449" w:rsidRPr="00A17BD1" w:rsidRDefault="00D60449" w:rsidP="008D2531">
      <w:pPr>
        <w:pStyle w:val="af"/>
        <w:numPr>
          <w:ilvl w:val="0"/>
          <w:numId w:val="106"/>
        </w:numPr>
        <w:tabs>
          <w:tab w:val="left" w:pos="993"/>
        </w:tabs>
        <w:ind w:left="0" w:firstLine="709"/>
        <w:rPr>
          <w:sz w:val="28"/>
          <w:szCs w:val="28"/>
          <w:lang w:val="ru-RU"/>
        </w:rPr>
      </w:pPr>
      <w:r w:rsidRPr="00A17BD1">
        <w:rPr>
          <w:sz w:val="28"/>
          <w:szCs w:val="28"/>
          <w:lang w:val="ru-RU"/>
        </w:rPr>
        <w:t>планирования учебной деятельности, фиксирования ее реализации в целом и отдельных этапов (выступлений, дискуссий, экспериментов);</w:t>
      </w:r>
    </w:p>
    <w:p w:rsidR="00D60449" w:rsidRPr="00A17BD1" w:rsidRDefault="00D60449" w:rsidP="008D2531">
      <w:pPr>
        <w:pStyle w:val="af"/>
        <w:numPr>
          <w:ilvl w:val="0"/>
          <w:numId w:val="106"/>
        </w:numPr>
        <w:tabs>
          <w:tab w:val="left" w:pos="993"/>
        </w:tabs>
        <w:ind w:left="0" w:firstLine="709"/>
        <w:rPr>
          <w:sz w:val="28"/>
          <w:szCs w:val="28"/>
          <w:lang w:val="ru-RU"/>
        </w:rPr>
      </w:pPr>
      <w:r w:rsidRPr="00A17BD1">
        <w:rPr>
          <w:sz w:val="28"/>
          <w:szCs w:val="28"/>
          <w:lang w:val="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D60449" w:rsidRPr="00A17BD1" w:rsidRDefault="00D60449" w:rsidP="008D2531">
      <w:pPr>
        <w:pStyle w:val="af"/>
        <w:numPr>
          <w:ilvl w:val="0"/>
          <w:numId w:val="106"/>
        </w:numPr>
        <w:tabs>
          <w:tab w:val="left" w:pos="993"/>
        </w:tabs>
        <w:ind w:left="0" w:firstLine="709"/>
        <w:rPr>
          <w:sz w:val="28"/>
          <w:szCs w:val="28"/>
          <w:lang w:val="ru-RU"/>
        </w:rPr>
      </w:pPr>
      <w:r w:rsidRPr="00A17BD1">
        <w:rPr>
          <w:sz w:val="28"/>
          <w:szCs w:val="28"/>
          <w:lang w:val="ru-RU"/>
        </w:rPr>
        <w:t>размещения своих материалов и работ в информационной среде организации, осуществляющей образовательную деятельность;</w:t>
      </w:r>
    </w:p>
    <w:p w:rsidR="00D60449" w:rsidRPr="00A17BD1" w:rsidRDefault="00D60449" w:rsidP="008D2531">
      <w:pPr>
        <w:pStyle w:val="af"/>
        <w:numPr>
          <w:ilvl w:val="0"/>
          <w:numId w:val="106"/>
        </w:numPr>
        <w:tabs>
          <w:tab w:val="left" w:pos="993"/>
        </w:tabs>
        <w:ind w:left="0" w:firstLine="709"/>
        <w:rPr>
          <w:sz w:val="28"/>
          <w:szCs w:val="28"/>
          <w:lang w:val="ru-RU"/>
        </w:rPr>
      </w:pPr>
      <w:r w:rsidRPr="00A17BD1">
        <w:rPr>
          <w:sz w:val="28"/>
          <w:szCs w:val="28"/>
          <w:lang w:val="ru-RU"/>
        </w:rPr>
        <w:t>организации качественного горячего питания, медицинского обслуживания и отдыха обучающихся и педагогических работников.</w:t>
      </w:r>
    </w:p>
    <w:p w:rsidR="00D60449" w:rsidRPr="00A17BD1" w:rsidRDefault="00D60449" w:rsidP="003B4EAB">
      <w:pPr>
        <w:ind w:firstLine="709"/>
        <w:jc w:val="both"/>
        <w:rPr>
          <w:sz w:val="28"/>
          <w:szCs w:val="28"/>
        </w:rPr>
      </w:pPr>
      <w:r w:rsidRPr="00A17BD1">
        <w:rPr>
          <w:sz w:val="28"/>
          <w:szCs w:val="28"/>
        </w:rPr>
        <w:t>Все указанные виды деятельности обеспечены расходными материалами.</w:t>
      </w:r>
    </w:p>
    <w:p w:rsidR="004F741C" w:rsidRPr="00A17BD1" w:rsidRDefault="00A06862" w:rsidP="000D6E9A">
      <w:pPr>
        <w:pStyle w:val="1c"/>
        <w:ind w:left="0" w:right="284"/>
        <w:jc w:val="both"/>
        <w:rPr>
          <w:b/>
          <w:sz w:val="28"/>
          <w:szCs w:val="28"/>
        </w:rPr>
      </w:pPr>
      <w:r w:rsidRPr="00A17BD1">
        <w:rPr>
          <w:b/>
          <w:sz w:val="28"/>
          <w:szCs w:val="28"/>
        </w:rPr>
        <w:lastRenderedPageBreak/>
        <w:t xml:space="preserve">3.3.5. </w:t>
      </w:r>
      <w:r w:rsidR="004F741C" w:rsidRPr="00A17BD1">
        <w:rPr>
          <w:b/>
          <w:sz w:val="28"/>
          <w:szCs w:val="28"/>
        </w:rPr>
        <w:t>Информационно-методическ</w:t>
      </w:r>
      <w:r w:rsidR="005923FA" w:rsidRPr="00A17BD1">
        <w:rPr>
          <w:b/>
          <w:sz w:val="28"/>
          <w:szCs w:val="28"/>
        </w:rPr>
        <w:t>и</w:t>
      </w:r>
      <w:r w:rsidR="004F741C" w:rsidRPr="00A17BD1">
        <w:rPr>
          <w:b/>
          <w:sz w:val="28"/>
          <w:szCs w:val="28"/>
        </w:rPr>
        <w:t xml:space="preserve">е </w:t>
      </w:r>
      <w:r w:rsidR="005923FA" w:rsidRPr="00A17BD1">
        <w:rPr>
          <w:b/>
          <w:sz w:val="28"/>
          <w:szCs w:val="28"/>
        </w:rPr>
        <w:t xml:space="preserve">условия </w:t>
      </w:r>
      <w:r w:rsidR="004F741C" w:rsidRPr="00A17BD1">
        <w:rPr>
          <w:b/>
          <w:sz w:val="28"/>
          <w:szCs w:val="28"/>
        </w:rPr>
        <w:t>реализации ООП НОО</w:t>
      </w:r>
    </w:p>
    <w:p w:rsidR="00E44450" w:rsidRPr="00A17BD1" w:rsidRDefault="00E44450" w:rsidP="00E44450">
      <w:pPr>
        <w:pStyle w:val="afff7"/>
        <w:spacing w:line="240" w:lineRule="auto"/>
        <w:ind w:firstLine="851"/>
        <w:rPr>
          <w:rFonts w:ascii="Times New Roman" w:hAnsi="Times New Roman"/>
          <w:b/>
          <w:bCs/>
          <w:iCs/>
          <w:color w:val="auto"/>
          <w:sz w:val="28"/>
          <w:szCs w:val="28"/>
        </w:rPr>
      </w:pPr>
      <w:r w:rsidRPr="00A17BD1">
        <w:rPr>
          <w:rFonts w:ascii="Times New Roman" w:hAnsi="Times New Roman"/>
          <w:color w:val="auto"/>
          <w:sz w:val="28"/>
          <w:szCs w:val="28"/>
        </w:rPr>
        <w:t xml:space="preserve">В соответствии с требованиями ФГОС НОО информационно­методические условия реализации ООП обеспечиваются современной информационно­образовательной средой </w:t>
      </w:r>
      <w:r w:rsidRPr="00A17BD1">
        <w:rPr>
          <w:rFonts w:ascii="Times New Roman" w:hAnsi="Times New Roman"/>
          <w:color w:val="auto"/>
          <w:spacing w:val="-4"/>
          <w:sz w:val="28"/>
          <w:szCs w:val="28"/>
        </w:rPr>
        <w:t>(</w:t>
      </w:r>
      <w:r w:rsidRPr="00A17BD1">
        <w:rPr>
          <w:rFonts w:ascii="Times New Roman" w:hAnsi="Times New Roman"/>
          <w:b/>
          <w:bCs/>
          <w:color w:val="auto"/>
          <w:spacing w:val="-4"/>
          <w:sz w:val="28"/>
          <w:szCs w:val="28"/>
        </w:rPr>
        <w:t>ИОС</w:t>
      </w:r>
      <w:r w:rsidRPr="00A17BD1">
        <w:rPr>
          <w:rFonts w:ascii="Times New Roman" w:hAnsi="Times New Roman"/>
          <w:color w:val="auto"/>
          <w:spacing w:val="-4"/>
          <w:sz w:val="28"/>
          <w:szCs w:val="28"/>
        </w:rPr>
        <w:t>)</w:t>
      </w:r>
      <w:r w:rsidRPr="00A17BD1">
        <w:rPr>
          <w:rFonts w:ascii="Times New Roman" w:hAnsi="Times New Roman"/>
          <w:color w:val="auto"/>
          <w:sz w:val="28"/>
          <w:szCs w:val="28"/>
        </w:rPr>
        <w:t>.</w:t>
      </w:r>
    </w:p>
    <w:p w:rsidR="00E44450" w:rsidRPr="00A17BD1" w:rsidRDefault="00E44450" w:rsidP="00E44450">
      <w:pPr>
        <w:pStyle w:val="afff7"/>
        <w:spacing w:line="240" w:lineRule="auto"/>
        <w:ind w:firstLine="851"/>
        <w:rPr>
          <w:rFonts w:ascii="Times New Roman" w:hAnsi="Times New Roman"/>
          <w:color w:val="auto"/>
          <w:sz w:val="28"/>
          <w:szCs w:val="28"/>
        </w:rPr>
      </w:pPr>
      <w:r w:rsidRPr="00A17BD1">
        <w:rPr>
          <w:rFonts w:ascii="Times New Roman" w:hAnsi="Times New Roman"/>
          <w:color w:val="auto"/>
          <w:sz w:val="28"/>
          <w:szCs w:val="28"/>
        </w:rPr>
        <w:t>ИОС – это открытая педагогическая система, сформирован</w:t>
      </w:r>
      <w:r w:rsidRPr="00A17BD1">
        <w:rPr>
          <w:rFonts w:ascii="Times New Roman" w:hAnsi="Times New Roman"/>
          <w:color w:val="auto"/>
          <w:spacing w:val="-2"/>
          <w:sz w:val="28"/>
          <w:szCs w:val="28"/>
        </w:rPr>
        <w:t>ная на основе разнообразных информационных образователь</w:t>
      </w:r>
      <w:r w:rsidRPr="00A17BD1">
        <w:rPr>
          <w:rFonts w:ascii="Times New Roman" w:hAnsi="Times New Roman"/>
          <w:color w:val="auto"/>
          <w:sz w:val="28"/>
          <w:szCs w:val="28"/>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A17BD1">
        <w:rPr>
          <w:rFonts w:ascii="Times New Roman" w:hAnsi="Times New Roman"/>
          <w:color w:val="auto"/>
          <w:spacing w:val="-2"/>
          <w:sz w:val="28"/>
          <w:szCs w:val="28"/>
        </w:rPr>
        <w:t xml:space="preserve">а также компетентность участников </w:t>
      </w:r>
      <w:r w:rsidRPr="00A17BD1">
        <w:rPr>
          <w:rFonts w:ascii="Times New Roman" w:hAnsi="Times New Roman"/>
          <w:color w:val="auto"/>
          <w:sz w:val="28"/>
          <w:szCs w:val="28"/>
        </w:rPr>
        <w:t>образовательных отношений</w:t>
      </w:r>
      <w:r w:rsidRPr="00A17BD1">
        <w:rPr>
          <w:rFonts w:ascii="Times New Roman" w:hAnsi="Times New Roman"/>
          <w:color w:val="auto"/>
          <w:spacing w:val="2"/>
          <w:sz w:val="28"/>
          <w:szCs w:val="28"/>
        </w:rPr>
        <w:t xml:space="preserve"> в решении учебно­познавательных и профессиональных задач с применением информационно­коммуникационных </w:t>
      </w:r>
      <w:r w:rsidRPr="00A17BD1">
        <w:rPr>
          <w:rFonts w:ascii="Times New Roman" w:hAnsi="Times New Roman"/>
          <w:color w:val="auto"/>
          <w:sz w:val="28"/>
          <w:szCs w:val="28"/>
        </w:rPr>
        <w:t>технологий (ИКТ­компетентность), наличие служб поддержки применения ИКТ.</w:t>
      </w:r>
    </w:p>
    <w:p w:rsidR="00E44450" w:rsidRPr="00A17BD1" w:rsidRDefault="00E44450" w:rsidP="00E44450">
      <w:pPr>
        <w:pStyle w:val="afff7"/>
        <w:spacing w:line="240" w:lineRule="auto"/>
        <w:ind w:firstLine="851"/>
        <w:rPr>
          <w:rFonts w:ascii="Times New Roman" w:hAnsi="Times New Roman"/>
          <w:b/>
          <w:bCs/>
          <w:iCs/>
          <w:color w:val="auto"/>
          <w:sz w:val="28"/>
          <w:szCs w:val="28"/>
        </w:rPr>
      </w:pPr>
      <w:r w:rsidRPr="00A17BD1">
        <w:rPr>
          <w:rFonts w:ascii="Times New Roman" w:hAnsi="Times New Roman"/>
          <w:b/>
          <w:bCs/>
          <w:iCs/>
          <w:color w:val="auto"/>
          <w:sz w:val="28"/>
          <w:szCs w:val="28"/>
        </w:rPr>
        <w:t>Основными элементами ИОС являются:</w:t>
      </w:r>
    </w:p>
    <w:p w:rsidR="00E44450" w:rsidRPr="00A17BD1" w:rsidRDefault="00E44450" w:rsidP="006B0E72">
      <w:pPr>
        <w:pStyle w:val="21"/>
        <w:tabs>
          <w:tab w:val="left" w:pos="426"/>
        </w:tabs>
        <w:spacing w:line="240" w:lineRule="auto"/>
        <w:ind w:firstLine="0"/>
        <w:rPr>
          <w:szCs w:val="28"/>
        </w:rPr>
      </w:pPr>
      <w:r w:rsidRPr="00A17BD1">
        <w:rPr>
          <w:szCs w:val="28"/>
        </w:rPr>
        <w:t>информационно­образовательные ресурсы в виде печатной продукции;</w:t>
      </w:r>
    </w:p>
    <w:p w:rsidR="00E44450" w:rsidRPr="00A17BD1" w:rsidRDefault="00E44450" w:rsidP="006B0E72">
      <w:pPr>
        <w:pStyle w:val="21"/>
        <w:tabs>
          <w:tab w:val="left" w:pos="426"/>
        </w:tabs>
        <w:spacing w:line="240" w:lineRule="auto"/>
        <w:ind w:firstLine="0"/>
        <w:rPr>
          <w:szCs w:val="28"/>
        </w:rPr>
      </w:pPr>
      <w:r w:rsidRPr="00A17BD1">
        <w:rPr>
          <w:spacing w:val="2"/>
          <w:szCs w:val="28"/>
        </w:rPr>
        <w:t xml:space="preserve">информационно­образовательные ресурсы на сменных </w:t>
      </w:r>
      <w:r w:rsidRPr="00A17BD1">
        <w:rPr>
          <w:szCs w:val="28"/>
        </w:rPr>
        <w:t>оптических носителях;</w:t>
      </w:r>
    </w:p>
    <w:p w:rsidR="00E44450" w:rsidRPr="00A17BD1" w:rsidRDefault="00E44450" w:rsidP="006B0E72">
      <w:pPr>
        <w:pStyle w:val="21"/>
        <w:tabs>
          <w:tab w:val="left" w:pos="426"/>
        </w:tabs>
        <w:spacing w:line="240" w:lineRule="auto"/>
        <w:ind w:firstLine="0"/>
        <w:rPr>
          <w:szCs w:val="28"/>
        </w:rPr>
      </w:pPr>
      <w:r w:rsidRPr="00A17BD1">
        <w:rPr>
          <w:szCs w:val="28"/>
        </w:rPr>
        <w:t>информационно­образовательные ресурсы сети Интернет;</w:t>
      </w:r>
    </w:p>
    <w:p w:rsidR="00E44450" w:rsidRPr="00A17BD1" w:rsidRDefault="00E44450" w:rsidP="006B0E72">
      <w:pPr>
        <w:pStyle w:val="21"/>
        <w:tabs>
          <w:tab w:val="left" w:pos="426"/>
        </w:tabs>
        <w:spacing w:line="240" w:lineRule="auto"/>
        <w:ind w:firstLine="0"/>
        <w:rPr>
          <w:szCs w:val="28"/>
        </w:rPr>
      </w:pPr>
      <w:r w:rsidRPr="00A17BD1">
        <w:rPr>
          <w:spacing w:val="2"/>
          <w:szCs w:val="28"/>
        </w:rPr>
        <w:t>вычислительная и информационно­телекоммуникацион</w:t>
      </w:r>
      <w:r w:rsidRPr="00A17BD1">
        <w:rPr>
          <w:szCs w:val="28"/>
        </w:rPr>
        <w:t>ная инфраструктура;</w:t>
      </w:r>
    </w:p>
    <w:p w:rsidR="00E44450" w:rsidRPr="00A17BD1" w:rsidRDefault="00E44450" w:rsidP="006B0E72">
      <w:pPr>
        <w:pStyle w:val="21"/>
        <w:tabs>
          <w:tab w:val="left" w:pos="426"/>
        </w:tabs>
        <w:spacing w:line="240" w:lineRule="auto"/>
        <w:ind w:firstLine="0"/>
        <w:rPr>
          <w:szCs w:val="28"/>
        </w:rPr>
      </w:pPr>
      <w:r w:rsidRPr="00A17BD1">
        <w:rPr>
          <w:spacing w:val="2"/>
          <w:szCs w:val="28"/>
        </w:rPr>
        <w:t xml:space="preserve">прикладные программы, в том числе поддерживающие </w:t>
      </w:r>
      <w:r w:rsidRPr="00A17BD1">
        <w:rPr>
          <w:spacing w:val="-2"/>
          <w:szCs w:val="28"/>
        </w:rPr>
        <w:t>администрирование и финансово­хозяйственную деятельность</w:t>
      </w:r>
      <w:r w:rsidRPr="00A17BD1">
        <w:rPr>
          <w:szCs w:val="28"/>
        </w:rPr>
        <w:t xml:space="preserve"> образовательной организации (бухгалтерский учет, делопроизводство, кадры и</w:t>
      </w:r>
      <w:r w:rsidRPr="00A17BD1">
        <w:rPr>
          <w:szCs w:val="28"/>
        </w:rPr>
        <w:t> </w:t>
      </w:r>
      <w:r w:rsidRPr="00A17BD1">
        <w:rPr>
          <w:szCs w:val="28"/>
        </w:rPr>
        <w:t>т.</w:t>
      </w:r>
      <w:r w:rsidRPr="00A17BD1">
        <w:rPr>
          <w:szCs w:val="28"/>
        </w:rPr>
        <w:t> </w:t>
      </w:r>
      <w:r w:rsidRPr="00A17BD1">
        <w:rPr>
          <w:szCs w:val="28"/>
        </w:rPr>
        <w:t>д.).</w:t>
      </w:r>
    </w:p>
    <w:p w:rsidR="00E44450" w:rsidRPr="00A17BD1" w:rsidRDefault="00E44450" w:rsidP="000D6E9A">
      <w:pPr>
        <w:pStyle w:val="a4"/>
        <w:spacing w:before="0" w:beforeAutospacing="0" w:after="0" w:afterAutospacing="0"/>
        <w:ind w:right="284" w:firstLine="708"/>
        <w:jc w:val="both"/>
        <w:rPr>
          <w:sz w:val="28"/>
          <w:szCs w:val="28"/>
        </w:rPr>
      </w:pPr>
    </w:p>
    <w:p w:rsidR="004F741C" w:rsidRPr="00A17BD1" w:rsidRDefault="004F741C" w:rsidP="000D6E9A">
      <w:pPr>
        <w:pStyle w:val="a4"/>
        <w:spacing w:before="0" w:beforeAutospacing="0" w:after="0" w:afterAutospacing="0"/>
        <w:ind w:right="284" w:firstLine="708"/>
        <w:jc w:val="both"/>
        <w:rPr>
          <w:sz w:val="28"/>
          <w:szCs w:val="28"/>
        </w:rPr>
      </w:pPr>
      <w:r w:rsidRPr="00A17BD1">
        <w:rPr>
          <w:sz w:val="28"/>
          <w:szCs w:val="28"/>
        </w:rPr>
        <w:t xml:space="preserve">Особые требования в ходе реализации ООП НОО предъявляются к использованию современных образовательных технологий, поэтому    педагоги  </w:t>
      </w:r>
      <w:r w:rsidR="005923FA" w:rsidRPr="00A17BD1">
        <w:rPr>
          <w:sz w:val="28"/>
          <w:szCs w:val="28"/>
        </w:rPr>
        <w:t xml:space="preserve">МБОУ СОШ № 5 </w:t>
      </w:r>
      <w:r w:rsidRPr="00A17BD1">
        <w:rPr>
          <w:sz w:val="28"/>
          <w:szCs w:val="28"/>
        </w:rPr>
        <w:t>при выборе форм, способов и методов обучения   и воспитания (образовательных технологий) в начальной школе руководствуются ФГОС НОО и возрастными особенностями, возможностями младших школьников</w:t>
      </w:r>
    </w:p>
    <w:p w:rsidR="004F741C" w:rsidRPr="00A17BD1" w:rsidRDefault="004F741C" w:rsidP="000D6E9A">
      <w:pPr>
        <w:pStyle w:val="a4"/>
        <w:spacing w:before="0" w:beforeAutospacing="0" w:after="0" w:afterAutospacing="0"/>
        <w:ind w:right="284"/>
        <w:jc w:val="both"/>
        <w:rPr>
          <w:sz w:val="28"/>
          <w:szCs w:val="28"/>
        </w:rPr>
      </w:pPr>
      <w:r w:rsidRPr="00A17BD1">
        <w:rPr>
          <w:sz w:val="28"/>
          <w:szCs w:val="28"/>
        </w:rPr>
        <w:t xml:space="preserve">Педагоги </w:t>
      </w:r>
      <w:r w:rsidR="00074A11" w:rsidRPr="00A17BD1">
        <w:rPr>
          <w:sz w:val="28"/>
          <w:szCs w:val="28"/>
        </w:rPr>
        <w:t>М</w:t>
      </w:r>
      <w:r w:rsidR="00904AA1" w:rsidRPr="00A17BD1">
        <w:rPr>
          <w:sz w:val="28"/>
          <w:szCs w:val="28"/>
        </w:rPr>
        <w:t xml:space="preserve">БОУ СОШ № 5 </w:t>
      </w:r>
      <w:r w:rsidRPr="00A17BD1">
        <w:rPr>
          <w:sz w:val="28"/>
          <w:szCs w:val="28"/>
        </w:rPr>
        <w:t>обеспечивают образовательный процесс с учетом следующих факторов:</w:t>
      </w:r>
    </w:p>
    <w:p w:rsidR="004F741C" w:rsidRPr="00A17BD1" w:rsidRDefault="004F741C" w:rsidP="008D2531">
      <w:pPr>
        <w:pStyle w:val="a4"/>
        <w:numPr>
          <w:ilvl w:val="0"/>
          <w:numId w:val="59"/>
        </w:numPr>
        <w:spacing w:before="0" w:beforeAutospacing="0" w:after="0" w:afterAutospacing="0"/>
        <w:ind w:right="284"/>
        <w:jc w:val="both"/>
        <w:rPr>
          <w:sz w:val="28"/>
          <w:szCs w:val="28"/>
        </w:rPr>
      </w:pPr>
      <w:r w:rsidRPr="00A17BD1">
        <w:rPr>
          <w:sz w:val="28"/>
          <w:szCs w:val="28"/>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4F741C" w:rsidRPr="00A17BD1" w:rsidRDefault="004F741C" w:rsidP="008D2531">
      <w:pPr>
        <w:pStyle w:val="a4"/>
        <w:numPr>
          <w:ilvl w:val="0"/>
          <w:numId w:val="59"/>
        </w:numPr>
        <w:spacing w:before="0" w:beforeAutospacing="0" w:after="0" w:afterAutospacing="0"/>
        <w:ind w:right="284"/>
        <w:jc w:val="both"/>
        <w:rPr>
          <w:sz w:val="28"/>
          <w:szCs w:val="28"/>
        </w:rPr>
      </w:pPr>
      <w:r w:rsidRPr="00A17BD1">
        <w:rPr>
          <w:sz w:val="28"/>
          <w:szCs w:val="28"/>
        </w:rPr>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4F741C" w:rsidRPr="00A17BD1" w:rsidRDefault="004F741C" w:rsidP="008D2531">
      <w:pPr>
        <w:pStyle w:val="a4"/>
        <w:numPr>
          <w:ilvl w:val="0"/>
          <w:numId w:val="59"/>
        </w:numPr>
        <w:spacing w:before="0" w:beforeAutospacing="0" w:after="0" w:afterAutospacing="0"/>
        <w:ind w:right="284"/>
        <w:jc w:val="both"/>
        <w:rPr>
          <w:sz w:val="28"/>
          <w:szCs w:val="28"/>
        </w:rPr>
      </w:pPr>
      <w:r w:rsidRPr="00A17BD1">
        <w:rPr>
          <w:sz w:val="28"/>
          <w:szCs w:val="28"/>
        </w:rPr>
        <w:t>использование игровых технологий, способствующих решению основных учебных задач на уроке;</w:t>
      </w:r>
    </w:p>
    <w:p w:rsidR="004F741C" w:rsidRPr="00A17BD1" w:rsidRDefault="004F741C" w:rsidP="008D2531">
      <w:pPr>
        <w:pStyle w:val="a4"/>
        <w:numPr>
          <w:ilvl w:val="0"/>
          <w:numId w:val="59"/>
        </w:numPr>
        <w:spacing w:before="0" w:beforeAutospacing="0" w:after="0" w:afterAutospacing="0"/>
        <w:ind w:right="284"/>
        <w:jc w:val="both"/>
        <w:rPr>
          <w:sz w:val="28"/>
          <w:szCs w:val="28"/>
        </w:rPr>
      </w:pPr>
      <w:r w:rsidRPr="00A17BD1">
        <w:rPr>
          <w:sz w:val="28"/>
          <w:szCs w:val="28"/>
        </w:rPr>
        <w:lastRenderedPageBreak/>
        <w:t xml:space="preserve">использование во всех классах (годах обучения) начальной школы оценочной системы, ориентированной на обучение детей само - и взаимооцениванию. </w:t>
      </w:r>
    </w:p>
    <w:p w:rsidR="004F741C" w:rsidRPr="00A17BD1" w:rsidRDefault="004F741C" w:rsidP="000D6E9A">
      <w:pPr>
        <w:pStyle w:val="a4"/>
        <w:spacing w:before="0" w:beforeAutospacing="0" w:after="0" w:afterAutospacing="0"/>
        <w:ind w:right="284"/>
        <w:jc w:val="both"/>
        <w:rPr>
          <w:sz w:val="28"/>
          <w:szCs w:val="28"/>
        </w:rPr>
      </w:pPr>
      <w:r w:rsidRPr="00A17BD1">
        <w:rPr>
          <w:sz w:val="28"/>
          <w:szCs w:val="28"/>
        </w:rPr>
        <w:t xml:space="preserve">         При выборе применяемых  образовательных технологий  учителя    учитывают,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обучающихся от одной ступени образования к другой.</w:t>
      </w:r>
    </w:p>
    <w:p w:rsidR="004F741C" w:rsidRPr="00A17BD1" w:rsidRDefault="004F741C" w:rsidP="000D6E9A">
      <w:pPr>
        <w:pStyle w:val="a4"/>
        <w:spacing w:before="0" w:beforeAutospacing="0" w:after="0" w:afterAutospacing="0"/>
        <w:ind w:right="284"/>
        <w:jc w:val="both"/>
        <w:rPr>
          <w:sz w:val="28"/>
          <w:szCs w:val="28"/>
        </w:rPr>
      </w:pPr>
      <w:r w:rsidRPr="00A17BD1">
        <w:rPr>
          <w:bCs/>
          <w:sz w:val="28"/>
          <w:szCs w:val="28"/>
        </w:rPr>
        <w:t xml:space="preserve">        Организацию  образовательной деятельности обучающихся педагоги строят на основе системно - деятельностного подхода</w:t>
      </w:r>
      <w:r w:rsidRPr="00A17BD1">
        <w:rPr>
          <w:b/>
          <w:sz w:val="28"/>
          <w:szCs w:val="28"/>
        </w:rPr>
        <w:t xml:space="preserve">, </w:t>
      </w:r>
      <w:r w:rsidRPr="00A17BD1">
        <w:rPr>
          <w:sz w:val="28"/>
          <w:szCs w:val="28"/>
        </w:rPr>
        <w:t>который предполагает обеспечение преемственности дошкольного, начального общего, основного и среднего (полного) общего образования.</w:t>
      </w:r>
    </w:p>
    <w:p w:rsidR="00787F50" w:rsidRPr="00A17BD1" w:rsidRDefault="004F741C" w:rsidP="000D6E9A">
      <w:pPr>
        <w:pStyle w:val="a4"/>
        <w:spacing w:before="0" w:beforeAutospacing="0" w:after="0" w:afterAutospacing="0"/>
        <w:ind w:right="284" w:firstLine="360"/>
        <w:jc w:val="both"/>
        <w:rPr>
          <w:sz w:val="28"/>
          <w:szCs w:val="28"/>
        </w:rPr>
      </w:pPr>
      <w:r w:rsidRPr="00A17BD1">
        <w:rPr>
          <w:sz w:val="28"/>
          <w:szCs w:val="28"/>
        </w:rPr>
        <w:t>Наряду с урочной деятельностью, способствуют выявлению и развитию одаренных обучающихся различные кружки, конкурсы, интеллектуальный марафон, участие в самых различных олимпиадах и конкурсах школьного, регионального и всероссийского уровня, система внеурочной исследовательской работы обучающихся.</w:t>
      </w:r>
      <w:r w:rsidRPr="00A17BD1">
        <w:rPr>
          <w:sz w:val="28"/>
          <w:szCs w:val="28"/>
        </w:rPr>
        <w:br/>
        <w:t xml:space="preserve">         В школе разработана программа «Одаренные дети», цель которой созданий благоприятных условий для развития потенциала одарённых и талантливых детей. Выявление одаренных детей проводится уже в начальной школе на основе наблюдения, общения с родителями, изучения психологических особенностей, речи, памяти, логического мышления. </w:t>
      </w:r>
    </w:p>
    <w:p w:rsidR="004F741C" w:rsidRPr="00A17BD1" w:rsidRDefault="004F741C" w:rsidP="000D6E9A">
      <w:pPr>
        <w:pStyle w:val="a4"/>
        <w:spacing w:before="0" w:beforeAutospacing="0" w:after="0" w:afterAutospacing="0"/>
        <w:ind w:right="284" w:firstLine="360"/>
        <w:jc w:val="both"/>
        <w:rPr>
          <w:bCs/>
          <w:sz w:val="28"/>
          <w:szCs w:val="28"/>
        </w:rPr>
      </w:pPr>
      <w:r w:rsidRPr="00A17BD1">
        <w:rPr>
          <w:sz w:val="28"/>
          <w:szCs w:val="28"/>
        </w:rPr>
        <w:t xml:space="preserve">     ООП НОО предусматривает достижение планируемых результатов освоения основной образовательной программы всеми обучающимися, в том числе </w:t>
      </w:r>
      <w:r w:rsidRPr="00A17BD1">
        <w:rPr>
          <w:bCs/>
          <w:iCs/>
          <w:sz w:val="28"/>
          <w:szCs w:val="28"/>
        </w:rPr>
        <w:t>детьми с ограниченными возможностями здоровья</w:t>
      </w:r>
      <w:r w:rsidRPr="00A17BD1">
        <w:rPr>
          <w:sz w:val="28"/>
          <w:szCs w:val="28"/>
        </w:rPr>
        <w:t>. Для этой категории учащихся предусмотрены специальные медицинские группы,  медико-психологическое сопровождение, индиви</w:t>
      </w:r>
      <w:r w:rsidR="00787F50" w:rsidRPr="00A17BD1">
        <w:rPr>
          <w:sz w:val="28"/>
          <w:szCs w:val="28"/>
        </w:rPr>
        <w:t xml:space="preserve">дуальное обучение. </w:t>
      </w:r>
      <w:r w:rsidR="00787F50" w:rsidRPr="00A17BD1">
        <w:rPr>
          <w:sz w:val="28"/>
          <w:szCs w:val="28"/>
        </w:rPr>
        <w:br/>
        <w:t xml:space="preserve">       </w:t>
      </w:r>
      <w:r w:rsidRPr="00A17BD1">
        <w:rPr>
          <w:sz w:val="28"/>
          <w:szCs w:val="28"/>
        </w:rPr>
        <w:t xml:space="preserve">    Библиотека  укомплектована печатными образовательными ресурсами и ЦОР по основным учебным предметам начальной школы,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ООП НОО. Наличие Интернета предоставляет доступ к электронным образовательным ресурсам. </w:t>
      </w:r>
      <w:r w:rsidRPr="00A17BD1">
        <w:rPr>
          <w:sz w:val="28"/>
          <w:szCs w:val="28"/>
        </w:rPr>
        <w:br/>
      </w:r>
      <w:r w:rsidRPr="00A17BD1">
        <w:rPr>
          <w:bCs/>
          <w:sz w:val="28"/>
          <w:szCs w:val="28"/>
        </w:rPr>
        <w:t xml:space="preserve">       Для организации образовательного процесса в рамках  реализации ООП НОО имеется необходимое информационно-техническое  обеспечение:</w:t>
      </w:r>
    </w:p>
    <w:p w:rsidR="004F741C" w:rsidRPr="00A17BD1" w:rsidRDefault="00130A34" w:rsidP="000D6E9A">
      <w:pPr>
        <w:pStyle w:val="a4"/>
        <w:spacing w:before="0" w:beforeAutospacing="0" w:after="0" w:afterAutospacing="0"/>
        <w:ind w:right="284"/>
        <w:jc w:val="both"/>
        <w:rPr>
          <w:bCs/>
          <w:sz w:val="28"/>
          <w:szCs w:val="28"/>
        </w:rPr>
      </w:pPr>
      <w:r w:rsidRPr="00A17BD1">
        <w:rPr>
          <w:bCs/>
          <w:sz w:val="28"/>
          <w:szCs w:val="28"/>
        </w:rPr>
        <w:t xml:space="preserve">       </w:t>
      </w:r>
      <w:r w:rsidR="004F741C" w:rsidRPr="00A17BD1">
        <w:rPr>
          <w:bCs/>
          <w:sz w:val="28"/>
          <w:szCs w:val="28"/>
        </w:rPr>
        <w:t xml:space="preserve">Наличие  созданной Информационной среды (ИС)  </w:t>
      </w:r>
      <w:r w:rsidR="004F741C" w:rsidRPr="00A17BD1">
        <w:rPr>
          <w:sz w:val="28"/>
          <w:szCs w:val="28"/>
        </w:rPr>
        <w:t xml:space="preserve"> как системы обновляемых информационных объектов, в том числе цифровых документов, информационных источников и инструментов, служащей для: </w:t>
      </w:r>
      <w:r w:rsidR="004F741C" w:rsidRPr="00A17BD1">
        <w:rPr>
          <w:bCs/>
          <w:sz w:val="28"/>
          <w:szCs w:val="28"/>
        </w:rPr>
        <w:t>создания; хранения; ввода; организации; обработки; передачи; получения информации об образовательном процессе.</w:t>
      </w:r>
    </w:p>
    <w:p w:rsidR="004F741C" w:rsidRPr="00A17BD1" w:rsidRDefault="004F741C" w:rsidP="000D6E9A">
      <w:pPr>
        <w:pStyle w:val="a4"/>
        <w:spacing w:before="0" w:beforeAutospacing="0" w:after="0" w:afterAutospacing="0"/>
        <w:ind w:right="284"/>
        <w:jc w:val="both"/>
        <w:rPr>
          <w:sz w:val="28"/>
          <w:szCs w:val="28"/>
        </w:rPr>
      </w:pPr>
      <w:r w:rsidRPr="00A17BD1">
        <w:rPr>
          <w:sz w:val="28"/>
          <w:szCs w:val="28"/>
        </w:rPr>
        <w:t>Основу  информационной  среды школы составляют:</w:t>
      </w:r>
    </w:p>
    <w:p w:rsidR="004F741C" w:rsidRPr="00A17BD1" w:rsidRDefault="004F741C" w:rsidP="008D2531">
      <w:pPr>
        <w:pStyle w:val="a4"/>
        <w:numPr>
          <w:ilvl w:val="0"/>
          <w:numId w:val="60"/>
        </w:numPr>
        <w:spacing w:before="0" w:beforeAutospacing="0" w:after="0" w:afterAutospacing="0"/>
        <w:ind w:right="284"/>
        <w:jc w:val="both"/>
        <w:rPr>
          <w:sz w:val="28"/>
          <w:szCs w:val="28"/>
        </w:rPr>
      </w:pPr>
      <w:r w:rsidRPr="00A17BD1">
        <w:rPr>
          <w:sz w:val="28"/>
          <w:szCs w:val="28"/>
        </w:rPr>
        <w:t>Сайт образовательного  учреждения;</w:t>
      </w:r>
    </w:p>
    <w:p w:rsidR="004F741C" w:rsidRPr="00A17BD1" w:rsidRDefault="004F741C" w:rsidP="008D2531">
      <w:pPr>
        <w:pStyle w:val="a4"/>
        <w:numPr>
          <w:ilvl w:val="0"/>
          <w:numId w:val="60"/>
        </w:numPr>
        <w:spacing w:before="0" w:beforeAutospacing="0" w:after="0" w:afterAutospacing="0"/>
        <w:ind w:right="284"/>
        <w:jc w:val="both"/>
        <w:rPr>
          <w:sz w:val="28"/>
          <w:szCs w:val="28"/>
        </w:rPr>
      </w:pPr>
      <w:r w:rsidRPr="00A17BD1">
        <w:rPr>
          <w:sz w:val="28"/>
          <w:szCs w:val="28"/>
        </w:rPr>
        <w:t xml:space="preserve">Электронный </w:t>
      </w:r>
      <w:r w:rsidR="00E44450" w:rsidRPr="00A17BD1">
        <w:rPr>
          <w:sz w:val="28"/>
          <w:szCs w:val="28"/>
        </w:rPr>
        <w:t xml:space="preserve">журнал </w:t>
      </w:r>
      <w:r w:rsidR="006B0E72" w:rsidRPr="00A17BD1">
        <w:rPr>
          <w:sz w:val="28"/>
          <w:szCs w:val="28"/>
        </w:rPr>
        <w:t>«</w:t>
      </w:r>
      <w:r w:rsidR="00E44450" w:rsidRPr="00A17BD1">
        <w:rPr>
          <w:sz w:val="28"/>
          <w:szCs w:val="28"/>
        </w:rPr>
        <w:t>Сетевой город</w:t>
      </w:r>
      <w:r w:rsidR="006B0E72" w:rsidRPr="00A17BD1">
        <w:rPr>
          <w:sz w:val="28"/>
          <w:szCs w:val="28"/>
        </w:rPr>
        <w:t>. Образование»</w:t>
      </w:r>
    </w:p>
    <w:p w:rsidR="000D7D75" w:rsidRPr="00A17BD1" w:rsidRDefault="000D7D75" w:rsidP="000D6E9A">
      <w:pPr>
        <w:pStyle w:val="a4"/>
        <w:spacing w:before="0" w:beforeAutospacing="0" w:after="0" w:afterAutospacing="0"/>
        <w:ind w:right="283"/>
        <w:jc w:val="both"/>
        <w:rPr>
          <w:b/>
          <w:sz w:val="28"/>
          <w:szCs w:val="28"/>
        </w:rPr>
      </w:pPr>
    </w:p>
    <w:p w:rsidR="004F741C" w:rsidRPr="00A17BD1" w:rsidRDefault="004F741C" w:rsidP="000D6E9A">
      <w:pPr>
        <w:pStyle w:val="a4"/>
        <w:spacing w:before="0" w:beforeAutospacing="0" w:after="0" w:afterAutospacing="0"/>
        <w:ind w:right="283"/>
        <w:jc w:val="both"/>
        <w:rPr>
          <w:sz w:val="28"/>
          <w:szCs w:val="28"/>
        </w:rPr>
      </w:pPr>
      <w:r w:rsidRPr="00A17BD1">
        <w:rPr>
          <w:b/>
          <w:sz w:val="28"/>
          <w:szCs w:val="28"/>
        </w:rPr>
        <w:lastRenderedPageBreak/>
        <w:t xml:space="preserve">Преемственность в образовании </w:t>
      </w:r>
    </w:p>
    <w:p w:rsidR="004F741C" w:rsidRPr="00A17BD1" w:rsidRDefault="00787F50" w:rsidP="000D6E9A">
      <w:pPr>
        <w:jc w:val="both"/>
        <w:rPr>
          <w:sz w:val="28"/>
          <w:szCs w:val="28"/>
        </w:rPr>
      </w:pPr>
      <w:r w:rsidRPr="00A17BD1">
        <w:rPr>
          <w:sz w:val="28"/>
          <w:szCs w:val="28"/>
        </w:rPr>
        <w:t xml:space="preserve">      </w:t>
      </w:r>
      <w:r w:rsidR="004F741C" w:rsidRPr="00A17BD1">
        <w:rPr>
          <w:sz w:val="28"/>
          <w:szCs w:val="28"/>
        </w:rPr>
        <w:t xml:space="preserve">Работа в начальных классах </w:t>
      </w:r>
      <w:r w:rsidRPr="00A17BD1">
        <w:rPr>
          <w:sz w:val="28"/>
          <w:szCs w:val="28"/>
        </w:rPr>
        <w:t xml:space="preserve">СОШ № 5 </w:t>
      </w:r>
      <w:r w:rsidR="004F741C" w:rsidRPr="00A17BD1">
        <w:rPr>
          <w:sz w:val="28"/>
          <w:szCs w:val="28"/>
        </w:rPr>
        <w:t xml:space="preserve">направлена на выстраивание единого образовательного пространства с целью создания равных стартовых возможностей для последующего обучения в начальной школе.  В школе организована и успешно функционирует «Школа раннего развития»  для будущих первоклассников. </w:t>
      </w:r>
    </w:p>
    <w:p w:rsidR="004F741C" w:rsidRPr="00A17BD1" w:rsidRDefault="004F741C" w:rsidP="000D6E9A">
      <w:pPr>
        <w:ind w:firstLine="567"/>
        <w:jc w:val="both"/>
        <w:rPr>
          <w:b/>
          <w:sz w:val="28"/>
          <w:szCs w:val="28"/>
        </w:rPr>
      </w:pPr>
    </w:p>
    <w:p w:rsidR="004F741C" w:rsidRPr="00A17BD1" w:rsidRDefault="004F741C" w:rsidP="000D6E9A">
      <w:pPr>
        <w:ind w:firstLine="567"/>
        <w:jc w:val="both"/>
        <w:rPr>
          <w:sz w:val="28"/>
          <w:szCs w:val="28"/>
        </w:rPr>
      </w:pPr>
      <w:r w:rsidRPr="00A17BD1">
        <w:rPr>
          <w:sz w:val="28"/>
          <w:szCs w:val="28"/>
        </w:rPr>
        <w:t>Учебно-методическое и информационное обеспечение реализации ООП НОО нацелено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и содержит:</w:t>
      </w:r>
    </w:p>
    <w:p w:rsidR="004F741C" w:rsidRPr="00A17BD1" w:rsidRDefault="004F741C" w:rsidP="000D6E9A">
      <w:pPr>
        <w:ind w:firstLine="567"/>
        <w:jc w:val="both"/>
        <w:rPr>
          <w:sz w:val="28"/>
          <w:szCs w:val="28"/>
        </w:rPr>
      </w:pPr>
      <w:r w:rsidRPr="00A17BD1">
        <w:rPr>
          <w:sz w:val="28"/>
          <w:szCs w:val="28"/>
        </w:rPr>
        <w:t>-  программы начального общего образования;</w:t>
      </w:r>
    </w:p>
    <w:p w:rsidR="004F741C" w:rsidRPr="00A17BD1" w:rsidRDefault="004F741C" w:rsidP="000D6E9A">
      <w:pPr>
        <w:ind w:firstLine="567"/>
        <w:jc w:val="both"/>
        <w:rPr>
          <w:sz w:val="28"/>
          <w:szCs w:val="28"/>
        </w:rPr>
      </w:pPr>
      <w:r w:rsidRPr="00A17BD1">
        <w:rPr>
          <w:sz w:val="28"/>
          <w:szCs w:val="28"/>
        </w:rPr>
        <w:t>-  рабочие  программы учебных курсов, разработанные педагогами с учётом ФГОС начального общего образования;</w:t>
      </w:r>
    </w:p>
    <w:p w:rsidR="004F741C" w:rsidRPr="00A17BD1" w:rsidRDefault="004F741C" w:rsidP="000D6E9A">
      <w:pPr>
        <w:ind w:firstLine="567"/>
        <w:jc w:val="both"/>
        <w:rPr>
          <w:sz w:val="28"/>
          <w:szCs w:val="28"/>
        </w:rPr>
      </w:pPr>
      <w:r w:rsidRPr="00A17BD1">
        <w:rPr>
          <w:sz w:val="28"/>
          <w:szCs w:val="28"/>
        </w:rPr>
        <w:t>-  учебники и рабочие тетради для учащихся, рекомендованные Министерством образования и науки РФ;</w:t>
      </w:r>
    </w:p>
    <w:p w:rsidR="004F741C" w:rsidRPr="00A17BD1" w:rsidRDefault="004F741C" w:rsidP="000D6E9A">
      <w:pPr>
        <w:ind w:firstLine="567"/>
        <w:jc w:val="both"/>
        <w:rPr>
          <w:sz w:val="28"/>
          <w:szCs w:val="28"/>
        </w:rPr>
      </w:pPr>
      <w:r w:rsidRPr="00A17BD1">
        <w:rPr>
          <w:sz w:val="28"/>
          <w:szCs w:val="28"/>
        </w:rPr>
        <w:t>-   методические пособия для педагогов.</w:t>
      </w:r>
    </w:p>
    <w:p w:rsidR="00160AE4" w:rsidRPr="00A17BD1" w:rsidRDefault="00160AE4" w:rsidP="000D6E9A">
      <w:pPr>
        <w:ind w:firstLine="567"/>
        <w:jc w:val="both"/>
        <w:rPr>
          <w:sz w:val="28"/>
          <w:szCs w:val="28"/>
        </w:rPr>
      </w:pPr>
    </w:p>
    <w:p w:rsidR="00160AE4" w:rsidRPr="00A17BD1" w:rsidRDefault="00160AE4" w:rsidP="000D6E9A">
      <w:pPr>
        <w:pStyle w:val="afff2"/>
        <w:spacing w:line="240" w:lineRule="auto"/>
      </w:pPr>
      <w:r w:rsidRPr="00A17BD1">
        <w:rPr>
          <w:b/>
        </w:rPr>
        <w:t>Учебно-методическое и информационное оснащение образовательного процесса</w:t>
      </w:r>
      <w:r w:rsidRPr="00A17BD1">
        <w:t xml:space="preserve"> обеспечивает возможность:</w:t>
      </w:r>
    </w:p>
    <w:p w:rsidR="00160AE4" w:rsidRPr="00A17BD1" w:rsidRDefault="00160AE4" w:rsidP="000D6E9A">
      <w:pPr>
        <w:pStyle w:val="afff2"/>
        <w:spacing w:line="240" w:lineRule="auto"/>
      </w:pPr>
      <w:r w:rsidRPr="00A17BD1">
        <w:t>• реализации индивидуальных образовательных планов обучающихся, осуществления их самостоятельной образовательной деятельности;</w:t>
      </w:r>
    </w:p>
    <w:p w:rsidR="00160AE4" w:rsidRPr="00A17BD1" w:rsidRDefault="00160AE4" w:rsidP="000D6E9A">
      <w:pPr>
        <w:pStyle w:val="afff2"/>
        <w:spacing w:line="240" w:lineRule="auto"/>
      </w:pPr>
      <w:r w:rsidRPr="00A17BD1">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60AE4" w:rsidRPr="00A17BD1" w:rsidRDefault="00160AE4" w:rsidP="000D6E9A">
      <w:pPr>
        <w:pStyle w:val="afff2"/>
        <w:spacing w:line="240" w:lineRule="auto"/>
      </w:pPr>
      <w:r w:rsidRPr="00A17BD1">
        <w:t>• 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(сканирование);</w:t>
      </w:r>
    </w:p>
    <w:p w:rsidR="00160AE4" w:rsidRPr="00A17BD1" w:rsidRDefault="00160AE4" w:rsidP="000D6E9A">
      <w:pPr>
        <w:pStyle w:val="afff2"/>
        <w:spacing w:line="240" w:lineRule="auto"/>
      </w:pPr>
      <w:r w:rsidRPr="00A17BD1">
        <w:t>• создания и использования диаграмм различных видов;</w:t>
      </w:r>
    </w:p>
    <w:p w:rsidR="00160AE4" w:rsidRPr="00A17BD1" w:rsidRDefault="00160AE4" w:rsidP="000D6E9A">
      <w:pPr>
        <w:pStyle w:val="afff2"/>
        <w:spacing w:line="240" w:lineRule="auto"/>
      </w:pPr>
      <w:r w:rsidRPr="00A17BD1">
        <w:t>• выступления с аудио-, видео- и графическим экранным сопровождением;</w:t>
      </w:r>
    </w:p>
    <w:p w:rsidR="00160AE4" w:rsidRPr="00A17BD1" w:rsidRDefault="00160AE4" w:rsidP="000D6E9A">
      <w:pPr>
        <w:pStyle w:val="afff2"/>
        <w:spacing w:line="240" w:lineRule="auto"/>
      </w:pPr>
      <w:r w:rsidRPr="00A17BD1">
        <w:t>• вывода информации на бумагу и т. п. и в трёхмерную материальную среду (печать);</w:t>
      </w:r>
    </w:p>
    <w:p w:rsidR="00160AE4" w:rsidRPr="00A17BD1" w:rsidRDefault="00160AE4" w:rsidP="000D6E9A">
      <w:pPr>
        <w:pStyle w:val="afff2"/>
        <w:spacing w:line="240" w:lineRule="auto"/>
      </w:pPr>
      <w:r w:rsidRPr="00A17BD1">
        <w:t>• информационного подключения к локальной сети и глобальной сети Интернет, входа в информационную среду учрежде</w:t>
      </w:r>
      <w:r w:rsidR="00E44450" w:rsidRPr="00A17BD1">
        <w:t>ния, в том числе через Интернет;</w:t>
      </w:r>
    </w:p>
    <w:p w:rsidR="00160AE4" w:rsidRPr="00A17BD1" w:rsidRDefault="00160AE4" w:rsidP="000D6E9A">
      <w:pPr>
        <w:pStyle w:val="afff2"/>
        <w:spacing w:line="240" w:lineRule="auto"/>
      </w:pPr>
      <w:r w:rsidRPr="00A17BD1">
        <w:t>• поиска и получения информации;</w:t>
      </w:r>
    </w:p>
    <w:p w:rsidR="00160AE4" w:rsidRPr="00A17BD1" w:rsidRDefault="00160AE4" w:rsidP="000D6E9A">
      <w:pPr>
        <w:pStyle w:val="afff2"/>
        <w:spacing w:line="240" w:lineRule="auto"/>
      </w:pPr>
      <w:r w:rsidRPr="00A17BD1">
        <w:t>• использования источников информации на бумажных и цифровых носителях (в том числе в справочниках, словарях, поисковых системах);</w:t>
      </w:r>
    </w:p>
    <w:p w:rsidR="00160AE4" w:rsidRPr="00A17BD1" w:rsidRDefault="00160AE4" w:rsidP="000D6E9A">
      <w:pPr>
        <w:pStyle w:val="afff2"/>
        <w:spacing w:line="240" w:lineRule="auto"/>
      </w:pPr>
      <w:r w:rsidRPr="00A17BD1">
        <w:t>• вещания, использования аудиовидеоустройств для учебной деятельности на уроке и вне урока;</w:t>
      </w:r>
    </w:p>
    <w:p w:rsidR="00160AE4" w:rsidRPr="00A17BD1" w:rsidRDefault="00160AE4" w:rsidP="000D6E9A">
      <w:pPr>
        <w:pStyle w:val="afff2"/>
        <w:spacing w:line="240" w:lineRule="auto"/>
      </w:pPr>
      <w:r w:rsidRPr="00A17BD1">
        <w:t>• общения в Интернете, взаимодействия в социальных группах и сетях, участия в форумах;</w:t>
      </w:r>
    </w:p>
    <w:p w:rsidR="00160AE4" w:rsidRPr="00A17BD1" w:rsidRDefault="00160AE4" w:rsidP="000D6E9A">
      <w:pPr>
        <w:pStyle w:val="afff2"/>
        <w:spacing w:line="240" w:lineRule="auto"/>
      </w:pPr>
      <w:r w:rsidRPr="00A17BD1">
        <w:lastRenderedPageBreak/>
        <w:t>• создания и заполнения баз данных, в том числе определителей; наглядного представления и анализа данных;</w:t>
      </w:r>
    </w:p>
    <w:p w:rsidR="00E44450" w:rsidRPr="00A17BD1" w:rsidRDefault="00160AE4" w:rsidP="000D6E9A">
      <w:pPr>
        <w:pStyle w:val="afff2"/>
        <w:spacing w:line="240" w:lineRule="auto"/>
      </w:pPr>
      <w:r w:rsidRPr="00A17BD1">
        <w:t xml:space="preserve">•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w:t>
      </w:r>
    </w:p>
    <w:p w:rsidR="00160AE4" w:rsidRPr="00A17BD1" w:rsidRDefault="00160AE4" w:rsidP="000D6E9A">
      <w:pPr>
        <w:pStyle w:val="afff2"/>
        <w:spacing w:line="240" w:lineRule="auto"/>
      </w:pPr>
      <w:r w:rsidRPr="00A17BD1">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синтезаторов;</w:t>
      </w:r>
    </w:p>
    <w:p w:rsidR="00160AE4" w:rsidRPr="00A17BD1" w:rsidRDefault="00160AE4" w:rsidP="000D6E9A">
      <w:pPr>
        <w:pStyle w:val="afff2"/>
        <w:spacing w:line="240" w:lineRule="auto"/>
      </w:pPr>
      <w:r w:rsidRPr="00A17BD1">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160AE4" w:rsidRPr="00A17BD1" w:rsidRDefault="00160AE4" w:rsidP="000D6E9A">
      <w:pPr>
        <w:pStyle w:val="afff2"/>
        <w:spacing w:line="240" w:lineRule="auto"/>
      </w:pPr>
      <w:r w:rsidRPr="00A17BD1">
        <w:t>•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60AE4" w:rsidRPr="00A17BD1" w:rsidRDefault="00160AE4" w:rsidP="000D6E9A">
      <w:pPr>
        <w:pStyle w:val="afff2"/>
        <w:spacing w:line="240" w:lineRule="auto"/>
      </w:pPr>
      <w:r w:rsidRPr="00A17BD1">
        <w:t>• занятий по изучению правил дорожного движения с использованием игр, оборудования, а также компьютерных тренажёров;</w:t>
      </w:r>
    </w:p>
    <w:p w:rsidR="00160AE4" w:rsidRPr="00A17BD1" w:rsidRDefault="00160AE4" w:rsidP="000D6E9A">
      <w:pPr>
        <w:pStyle w:val="afff2"/>
        <w:spacing w:line="240" w:lineRule="auto"/>
      </w:pPr>
      <w:r w:rsidRPr="00A17BD1">
        <w:t>•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160AE4" w:rsidRPr="00A17BD1" w:rsidRDefault="00160AE4" w:rsidP="000D6E9A">
      <w:pPr>
        <w:pStyle w:val="afff2"/>
        <w:spacing w:line="240" w:lineRule="auto"/>
      </w:pPr>
      <w:r w:rsidRPr="00A17BD1">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60AE4" w:rsidRPr="00A17BD1" w:rsidRDefault="00160AE4" w:rsidP="000D6E9A">
      <w:pPr>
        <w:pStyle w:val="afff2"/>
        <w:spacing w:line="240" w:lineRule="auto"/>
      </w:pPr>
      <w:r w:rsidRPr="00A17BD1">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60AE4" w:rsidRPr="00A17BD1" w:rsidRDefault="00160AE4" w:rsidP="000D6E9A">
      <w:pPr>
        <w:pStyle w:val="afff2"/>
        <w:spacing w:line="240" w:lineRule="auto"/>
      </w:pPr>
      <w:r w:rsidRPr="00A17BD1">
        <w:t>•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160AE4" w:rsidRPr="00A17BD1" w:rsidRDefault="00160AE4" w:rsidP="000D6E9A">
      <w:pPr>
        <w:pStyle w:val="a8"/>
        <w:spacing w:after="0"/>
        <w:ind w:firstLine="454"/>
        <w:jc w:val="both"/>
        <w:rPr>
          <w:sz w:val="28"/>
          <w:szCs w:val="28"/>
        </w:rPr>
      </w:pPr>
      <w:r w:rsidRPr="00A17BD1">
        <w:rPr>
          <w:sz w:val="28"/>
          <w:szCs w:val="28"/>
        </w:rPr>
        <w:t xml:space="preserve">Все указанные виды деятельности </w:t>
      </w:r>
      <w:r w:rsidR="00787F50" w:rsidRPr="00A17BD1">
        <w:rPr>
          <w:sz w:val="28"/>
          <w:szCs w:val="28"/>
        </w:rPr>
        <w:t xml:space="preserve">в МБОУ СОШ № 5 </w:t>
      </w:r>
      <w:r w:rsidRPr="00A17BD1">
        <w:rPr>
          <w:sz w:val="28"/>
          <w:szCs w:val="28"/>
        </w:rPr>
        <w:t>обеспечены расходными материалами.</w:t>
      </w:r>
    </w:p>
    <w:p w:rsidR="00A06862" w:rsidRPr="00A17BD1" w:rsidRDefault="00A06862" w:rsidP="00E44450">
      <w:pPr>
        <w:pStyle w:val="affff2"/>
        <w:spacing w:before="0" w:line="240" w:lineRule="auto"/>
        <w:rPr>
          <w:rFonts w:ascii="Times New Roman" w:hAnsi="Times New Roman"/>
          <w:color w:val="auto"/>
          <w:sz w:val="28"/>
          <w:szCs w:val="28"/>
        </w:rPr>
      </w:pPr>
    </w:p>
    <w:p w:rsidR="00A06862" w:rsidRPr="00A17BD1" w:rsidRDefault="00A06862" w:rsidP="00E44450">
      <w:pPr>
        <w:pStyle w:val="affff2"/>
        <w:spacing w:before="0" w:line="240" w:lineRule="auto"/>
        <w:rPr>
          <w:rFonts w:ascii="Times New Roman" w:hAnsi="Times New Roman"/>
          <w:color w:val="auto"/>
          <w:sz w:val="28"/>
          <w:szCs w:val="28"/>
        </w:rPr>
      </w:pPr>
    </w:p>
    <w:p w:rsidR="006B0E72" w:rsidRPr="00A17BD1" w:rsidRDefault="006B0E72" w:rsidP="00E44450">
      <w:pPr>
        <w:pStyle w:val="affff2"/>
        <w:spacing w:before="0" w:line="240" w:lineRule="auto"/>
        <w:rPr>
          <w:rFonts w:ascii="Times New Roman" w:hAnsi="Times New Roman"/>
          <w:color w:val="auto"/>
          <w:sz w:val="28"/>
          <w:szCs w:val="28"/>
        </w:rPr>
      </w:pPr>
    </w:p>
    <w:p w:rsidR="006B0E72" w:rsidRPr="00A17BD1" w:rsidRDefault="006B0E72" w:rsidP="00E44450">
      <w:pPr>
        <w:pStyle w:val="affff2"/>
        <w:spacing w:before="0" w:line="240" w:lineRule="auto"/>
        <w:rPr>
          <w:rFonts w:ascii="Times New Roman" w:hAnsi="Times New Roman"/>
          <w:color w:val="auto"/>
          <w:sz w:val="28"/>
          <w:szCs w:val="28"/>
        </w:rPr>
      </w:pPr>
    </w:p>
    <w:p w:rsidR="006B0E72" w:rsidRPr="00A17BD1" w:rsidRDefault="006B0E72" w:rsidP="00E44450">
      <w:pPr>
        <w:pStyle w:val="affff2"/>
        <w:spacing w:before="0" w:line="240" w:lineRule="auto"/>
        <w:rPr>
          <w:rFonts w:ascii="Times New Roman" w:hAnsi="Times New Roman"/>
          <w:color w:val="auto"/>
          <w:sz w:val="28"/>
          <w:szCs w:val="28"/>
        </w:rPr>
      </w:pPr>
    </w:p>
    <w:p w:rsidR="006B0E72" w:rsidRPr="00A17BD1" w:rsidRDefault="006B0E72" w:rsidP="00E44450">
      <w:pPr>
        <w:pStyle w:val="affff2"/>
        <w:spacing w:before="0" w:line="240" w:lineRule="auto"/>
        <w:rPr>
          <w:rFonts w:ascii="Times New Roman" w:hAnsi="Times New Roman"/>
          <w:color w:val="auto"/>
          <w:sz w:val="28"/>
          <w:szCs w:val="28"/>
        </w:rPr>
      </w:pPr>
    </w:p>
    <w:p w:rsidR="006B0E72" w:rsidRPr="00A17BD1" w:rsidRDefault="006B0E72" w:rsidP="00E44450">
      <w:pPr>
        <w:pStyle w:val="affff2"/>
        <w:spacing w:before="0" w:line="240" w:lineRule="auto"/>
        <w:rPr>
          <w:rFonts w:ascii="Times New Roman" w:hAnsi="Times New Roman"/>
          <w:color w:val="auto"/>
          <w:sz w:val="28"/>
          <w:szCs w:val="28"/>
        </w:rPr>
      </w:pPr>
    </w:p>
    <w:p w:rsidR="00E44450" w:rsidRPr="00A17BD1" w:rsidRDefault="00E44450" w:rsidP="00E44450">
      <w:pPr>
        <w:pStyle w:val="affff2"/>
        <w:spacing w:before="0" w:line="240" w:lineRule="auto"/>
        <w:rPr>
          <w:rFonts w:ascii="Times New Roman" w:hAnsi="Times New Roman"/>
          <w:color w:val="auto"/>
          <w:sz w:val="28"/>
          <w:szCs w:val="28"/>
        </w:rPr>
      </w:pPr>
      <w:r w:rsidRPr="00A17BD1">
        <w:rPr>
          <w:rFonts w:ascii="Times New Roman" w:hAnsi="Times New Roman"/>
          <w:color w:val="auto"/>
          <w:sz w:val="28"/>
          <w:szCs w:val="28"/>
        </w:rPr>
        <w:lastRenderedPageBreak/>
        <w:t>Создание в образовательной организации информационно­образовательной среды, соответствующей требованиям ФГОС НОО</w:t>
      </w:r>
    </w:p>
    <w:tbl>
      <w:tblPr>
        <w:tblW w:w="9639" w:type="dxa"/>
        <w:tblInd w:w="85" w:type="dxa"/>
        <w:tblLayout w:type="fixed"/>
        <w:tblCellMar>
          <w:left w:w="0" w:type="dxa"/>
          <w:right w:w="0" w:type="dxa"/>
        </w:tblCellMar>
        <w:tblLook w:val="0000"/>
      </w:tblPr>
      <w:tblGrid>
        <w:gridCol w:w="510"/>
        <w:gridCol w:w="1475"/>
        <w:gridCol w:w="3685"/>
        <w:gridCol w:w="1843"/>
        <w:gridCol w:w="2126"/>
      </w:tblGrid>
      <w:tr w:rsidR="007D6C94" w:rsidRPr="00A17BD1" w:rsidTr="007D6C94">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r w:rsidRPr="00A17BD1">
              <w:rPr>
                <w:rFonts w:ascii="Times New Roman" w:hAnsi="Times New Roman"/>
                <w:color w:val="auto"/>
                <w:sz w:val="28"/>
                <w:szCs w:val="28"/>
              </w:rPr>
              <w:t>№ п/п</w:t>
            </w:r>
          </w:p>
        </w:tc>
        <w:tc>
          <w:tcPr>
            <w:tcW w:w="147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r w:rsidRPr="00A17BD1">
              <w:rPr>
                <w:rFonts w:ascii="Times New Roman" w:hAnsi="Times New Roman"/>
                <w:color w:val="auto"/>
                <w:sz w:val="28"/>
                <w:szCs w:val="28"/>
              </w:rPr>
              <w:t>Необходимые средства</w:t>
            </w: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2F638B">
            <w:pPr>
              <w:pStyle w:val="affff0"/>
              <w:spacing w:line="240" w:lineRule="auto"/>
              <w:jc w:val="both"/>
              <w:rPr>
                <w:rFonts w:ascii="Times New Roman" w:hAnsi="Times New Roman"/>
                <w:color w:val="auto"/>
                <w:sz w:val="28"/>
                <w:szCs w:val="28"/>
              </w:rPr>
            </w:pPr>
            <w:r w:rsidRPr="00A17BD1">
              <w:rPr>
                <w:rFonts w:ascii="Times New Roman" w:hAnsi="Times New Roman"/>
                <w:color w:val="auto"/>
                <w:spacing w:val="-2"/>
                <w:sz w:val="28"/>
                <w:szCs w:val="28"/>
              </w:rPr>
              <w:t xml:space="preserve">Необходимое </w:t>
            </w:r>
            <w:r w:rsidRPr="00A17BD1">
              <w:rPr>
                <w:rFonts w:ascii="Times New Roman" w:hAnsi="Times New Roman"/>
                <w:color w:val="auto"/>
                <w:sz w:val="28"/>
                <w:szCs w:val="28"/>
              </w:rPr>
              <w:t>количество средств/ имеющееся в наличии</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r w:rsidRPr="00A17BD1">
              <w:rPr>
                <w:rFonts w:ascii="Times New Roman" w:hAnsi="Times New Roman"/>
                <w:color w:val="auto"/>
                <w:sz w:val="28"/>
                <w:szCs w:val="28"/>
              </w:rPr>
              <w:t>Сроки создания условий</w:t>
            </w:r>
            <w:r w:rsidRPr="00A17BD1">
              <w:rPr>
                <w:rFonts w:ascii="Times New Roman" w:hAnsi="Times New Roman"/>
                <w:color w:val="auto"/>
                <w:sz w:val="28"/>
                <w:szCs w:val="28"/>
              </w:rPr>
              <w:br/>
              <w:t>в соответствии с требованиями ФГОС НОО</w:t>
            </w:r>
          </w:p>
        </w:tc>
      </w:tr>
      <w:tr w:rsidR="007D6C94" w:rsidRPr="00A17BD1" w:rsidTr="006B0E72">
        <w:trPr>
          <w:trHeight w:val="313"/>
        </w:trPr>
        <w:tc>
          <w:tcPr>
            <w:tcW w:w="510" w:type="dxa"/>
            <w:vMerge w:val="restart"/>
            <w:tcBorders>
              <w:top w:val="single" w:sz="4" w:space="0" w:color="000000"/>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r w:rsidRPr="00A17BD1">
              <w:rPr>
                <w:rFonts w:ascii="Times New Roman" w:hAnsi="Times New Roman"/>
                <w:color w:val="auto"/>
                <w:sz w:val="28"/>
                <w:szCs w:val="28"/>
              </w:rPr>
              <w:t>I</w:t>
            </w:r>
          </w:p>
        </w:tc>
        <w:tc>
          <w:tcPr>
            <w:tcW w:w="1475" w:type="dxa"/>
            <w:vMerge w:val="restart"/>
            <w:tcBorders>
              <w:top w:val="single" w:sz="4" w:space="0" w:color="000000"/>
              <w:left w:val="single" w:sz="4" w:space="0" w:color="000000"/>
              <w:right w:val="single" w:sz="4" w:space="0" w:color="000000"/>
            </w:tcBorders>
            <w:tcMar>
              <w:top w:w="62" w:type="dxa"/>
              <w:left w:w="85" w:type="dxa"/>
              <w:bottom w:w="79" w:type="dxa"/>
              <w:right w:w="85" w:type="dxa"/>
            </w:tcMar>
            <w:textDirection w:val="btLr"/>
            <w:vAlign w:val="center"/>
          </w:tcPr>
          <w:p w:rsidR="007D6C94" w:rsidRPr="00A17BD1" w:rsidRDefault="007D6C94" w:rsidP="006B0E72">
            <w:pPr>
              <w:pStyle w:val="affff0"/>
              <w:spacing w:line="240" w:lineRule="auto"/>
              <w:ind w:left="113" w:right="113"/>
              <w:jc w:val="both"/>
              <w:rPr>
                <w:rFonts w:ascii="Times New Roman" w:hAnsi="Times New Roman"/>
                <w:color w:val="auto"/>
                <w:sz w:val="28"/>
                <w:szCs w:val="28"/>
              </w:rPr>
            </w:pPr>
            <w:r w:rsidRPr="00A17BD1">
              <w:rPr>
                <w:rFonts w:ascii="Times New Roman" w:hAnsi="Times New Roman"/>
                <w:color w:val="auto"/>
                <w:sz w:val="28"/>
                <w:szCs w:val="28"/>
              </w:rPr>
              <w:t>Технические средства</w:t>
            </w: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b w:val="0"/>
                <w:color w:val="auto"/>
                <w:sz w:val="28"/>
                <w:szCs w:val="28"/>
              </w:rPr>
            </w:pPr>
            <w:r w:rsidRPr="00A17BD1">
              <w:rPr>
                <w:b w:val="0"/>
                <w:sz w:val="28"/>
                <w:szCs w:val="28"/>
              </w:rPr>
              <w:t>мультимедийный проектор</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7D6C94">
            <w:pPr>
              <w:pStyle w:val="affff0"/>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10/10</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7D6C94">
            <w:pPr>
              <w:pStyle w:val="affff0"/>
              <w:spacing w:line="240" w:lineRule="auto"/>
              <w:rPr>
                <w:rFonts w:ascii="Times New Roman" w:hAnsi="Times New Roman"/>
                <w:color w:val="auto"/>
                <w:sz w:val="28"/>
                <w:szCs w:val="28"/>
              </w:rPr>
            </w:pPr>
          </w:p>
        </w:tc>
      </w:tr>
      <w:tr w:rsidR="007D6C94" w:rsidRPr="00A17BD1" w:rsidTr="002F638B">
        <w:trPr>
          <w:trHeight w:val="278"/>
        </w:trPr>
        <w:tc>
          <w:tcPr>
            <w:tcW w:w="510"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b w:val="0"/>
                <w:sz w:val="28"/>
                <w:szCs w:val="28"/>
              </w:rPr>
            </w:pPr>
            <w:r w:rsidRPr="00A17BD1">
              <w:rPr>
                <w:b w:val="0"/>
                <w:sz w:val="28"/>
                <w:szCs w:val="28"/>
              </w:rPr>
              <w:t>принтер монохромный;</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7D6C94">
            <w:pPr>
              <w:pStyle w:val="affff0"/>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10/10</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7D6C94">
            <w:pPr>
              <w:pStyle w:val="affff0"/>
              <w:spacing w:line="240" w:lineRule="auto"/>
              <w:rPr>
                <w:rFonts w:ascii="Times New Roman" w:hAnsi="Times New Roman"/>
                <w:color w:val="auto"/>
                <w:sz w:val="28"/>
                <w:szCs w:val="28"/>
              </w:rPr>
            </w:pPr>
          </w:p>
        </w:tc>
      </w:tr>
      <w:tr w:rsidR="007D6C94" w:rsidRPr="00A17BD1" w:rsidTr="002F638B">
        <w:trPr>
          <w:trHeight w:val="256"/>
        </w:trPr>
        <w:tc>
          <w:tcPr>
            <w:tcW w:w="510"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b w:val="0"/>
                <w:sz w:val="28"/>
                <w:szCs w:val="28"/>
              </w:rPr>
            </w:pPr>
            <w:r w:rsidRPr="00A17BD1">
              <w:rPr>
                <w:b w:val="0"/>
                <w:sz w:val="28"/>
                <w:szCs w:val="28"/>
              </w:rPr>
              <w:t>принтер цветной;</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7D6C94">
            <w:pPr>
              <w:pStyle w:val="affff0"/>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0/10</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7D6C94">
            <w:pPr>
              <w:pStyle w:val="affff0"/>
              <w:spacing w:line="240" w:lineRule="auto"/>
              <w:rPr>
                <w:rFonts w:ascii="Times New Roman" w:hAnsi="Times New Roman"/>
                <w:color w:val="auto"/>
                <w:sz w:val="28"/>
                <w:szCs w:val="28"/>
              </w:rPr>
            </w:pPr>
            <w:r w:rsidRPr="00A17BD1">
              <w:rPr>
                <w:rFonts w:ascii="Times New Roman" w:hAnsi="Times New Roman"/>
                <w:color w:val="auto"/>
                <w:sz w:val="28"/>
                <w:szCs w:val="28"/>
              </w:rPr>
              <w:t>2015-2020 г.</w:t>
            </w:r>
          </w:p>
        </w:tc>
      </w:tr>
      <w:tr w:rsidR="007D6C94" w:rsidRPr="00A17BD1" w:rsidTr="002F638B">
        <w:trPr>
          <w:trHeight w:val="261"/>
        </w:trPr>
        <w:tc>
          <w:tcPr>
            <w:tcW w:w="510"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b w:val="0"/>
                <w:sz w:val="28"/>
                <w:szCs w:val="28"/>
              </w:rPr>
            </w:pPr>
            <w:r w:rsidRPr="00A17BD1">
              <w:rPr>
                <w:b w:val="0"/>
                <w:sz w:val="28"/>
                <w:szCs w:val="28"/>
              </w:rPr>
              <w:t>цифровой фотоаппарат;</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2F638B">
            <w:pPr>
              <w:pStyle w:val="affff0"/>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0/10</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rPr>
                <w:rFonts w:ascii="Times New Roman" w:hAnsi="Times New Roman"/>
                <w:color w:val="auto"/>
                <w:sz w:val="28"/>
                <w:szCs w:val="28"/>
              </w:rPr>
            </w:pPr>
            <w:r w:rsidRPr="00A17BD1">
              <w:rPr>
                <w:rFonts w:ascii="Times New Roman" w:hAnsi="Times New Roman"/>
                <w:color w:val="auto"/>
                <w:sz w:val="28"/>
                <w:szCs w:val="28"/>
              </w:rPr>
              <w:t>2015-2020 г.</w:t>
            </w:r>
          </w:p>
        </w:tc>
      </w:tr>
      <w:tr w:rsidR="007D6C94" w:rsidRPr="00A17BD1" w:rsidTr="002F638B">
        <w:trPr>
          <w:trHeight w:val="261"/>
        </w:trPr>
        <w:tc>
          <w:tcPr>
            <w:tcW w:w="510"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b w:val="0"/>
                <w:sz w:val="28"/>
                <w:szCs w:val="28"/>
              </w:rPr>
            </w:pPr>
            <w:r w:rsidRPr="00A17BD1">
              <w:rPr>
                <w:b w:val="0"/>
                <w:sz w:val="28"/>
                <w:szCs w:val="28"/>
              </w:rPr>
              <w:t>цифровая видеокамера;</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2F638B">
            <w:pPr>
              <w:pStyle w:val="affff0"/>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0/10</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rPr>
                <w:rFonts w:ascii="Times New Roman" w:hAnsi="Times New Roman"/>
                <w:color w:val="auto"/>
                <w:sz w:val="28"/>
                <w:szCs w:val="28"/>
              </w:rPr>
            </w:pPr>
            <w:r w:rsidRPr="00A17BD1">
              <w:rPr>
                <w:rFonts w:ascii="Times New Roman" w:hAnsi="Times New Roman"/>
                <w:color w:val="auto"/>
                <w:sz w:val="28"/>
                <w:szCs w:val="28"/>
              </w:rPr>
              <w:t>2015-2020 г.</w:t>
            </w:r>
          </w:p>
        </w:tc>
      </w:tr>
      <w:tr w:rsidR="007D6C94" w:rsidRPr="00A17BD1" w:rsidTr="002F638B">
        <w:trPr>
          <w:trHeight w:val="261"/>
        </w:trPr>
        <w:tc>
          <w:tcPr>
            <w:tcW w:w="510"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b w:val="0"/>
                <w:sz w:val="28"/>
                <w:szCs w:val="28"/>
              </w:rPr>
            </w:pPr>
            <w:r w:rsidRPr="00A17BD1">
              <w:rPr>
                <w:b w:val="0"/>
                <w:sz w:val="28"/>
                <w:szCs w:val="28"/>
              </w:rPr>
              <w:t>графический планшет;</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2F638B">
            <w:pPr>
              <w:pStyle w:val="affff0"/>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0/10</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rPr>
                <w:rFonts w:ascii="Times New Roman" w:hAnsi="Times New Roman"/>
                <w:color w:val="auto"/>
                <w:sz w:val="28"/>
                <w:szCs w:val="28"/>
              </w:rPr>
            </w:pPr>
            <w:r w:rsidRPr="00A17BD1">
              <w:rPr>
                <w:rFonts w:ascii="Times New Roman" w:hAnsi="Times New Roman"/>
                <w:color w:val="auto"/>
                <w:sz w:val="28"/>
                <w:szCs w:val="28"/>
              </w:rPr>
              <w:t>2015-2020 г.</w:t>
            </w:r>
          </w:p>
        </w:tc>
      </w:tr>
      <w:tr w:rsidR="007D6C94" w:rsidRPr="00A17BD1" w:rsidTr="002F638B">
        <w:trPr>
          <w:trHeight w:val="261"/>
        </w:trPr>
        <w:tc>
          <w:tcPr>
            <w:tcW w:w="510"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b w:val="0"/>
                <w:sz w:val="28"/>
                <w:szCs w:val="28"/>
              </w:rPr>
            </w:pPr>
            <w:r w:rsidRPr="00A17BD1">
              <w:rPr>
                <w:b w:val="0"/>
                <w:sz w:val="28"/>
                <w:szCs w:val="28"/>
              </w:rPr>
              <w:t>сканер;</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2F638B">
            <w:pPr>
              <w:pStyle w:val="affff0"/>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6/10</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rPr>
                <w:rFonts w:ascii="Times New Roman" w:hAnsi="Times New Roman"/>
                <w:color w:val="auto"/>
                <w:sz w:val="28"/>
                <w:szCs w:val="28"/>
              </w:rPr>
            </w:pPr>
          </w:p>
        </w:tc>
      </w:tr>
      <w:tr w:rsidR="007D6C94" w:rsidRPr="00A17BD1" w:rsidTr="002F638B">
        <w:trPr>
          <w:trHeight w:val="261"/>
        </w:trPr>
        <w:tc>
          <w:tcPr>
            <w:tcW w:w="510"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b w:val="0"/>
                <w:sz w:val="28"/>
                <w:szCs w:val="28"/>
              </w:rPr>
            </w:pPr>
            <w:r w:rsidRPr="00A17BD1">
              <w:rPr>
                <w:b w:val="0"/>
                <w:sz w:val="28"/>
                <w:szCs w:val="28"/>
              </w:rPr>
              <w:t>микрофон;</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2F638B">
            <w:pPr>
              <w:pStyle w:val="affff0"/>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0/10</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rPr>
                <w:rFonts w:ascii="Times New Roman" w:hAnsi="Times New Roman"/>
                <w:color w:val="auto"/>
                <w:sz w:val="28"/>
                <w:szCs w:val="28"/>
              </w:rPr>
            </w:pPr>
            <w:r w:rsidRPr="00A17BD1">
              <w:rPr>
                <w:rFonts w:ascii="Times New Roman" w:hAnsi="Times New Roman"/>
                <w:color w:val="auto"/>
                <w:sz w:val="28"/>
                <w:szCs w:val="28"/>
              </w:rPr>
              <w:t>2015-2020 г.</w:t>
            </w:r>
          </w:p>
        </w:tc>
      </w:tr>
      <w:tr w:rsidR="007D6C94" w:rsidRPr="00A17BD1" w:rsidTr="002F638B">
        <w:trPr>
          <w:trHeight w:val="261"/>
        </w:trPr>
        <w:tc>
          <w:tcPr>
            <w:tcW w:w="510"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b w:val="0"/>
                <w:sz w:val="28"/>
                <w:szCs w:val="28"/>
              </w:rPr>
            </w:pPr>
            <w:r w:rsidRPr="00A17BD1">
              <w:rPr>
                <w:b w:val="0"/>
                <w:sz w:val="28"/>
                <w:szCs w:val="28"/>
              </w:rPr>
              <w:t>конструктор, позволяющий создавать компьютерно управляемые движущиеся модели с обратной связью;</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2F638B">
            <w:pPr>
              <w:pStyle w:val="affff0"/>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1/10</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rPr>
                <w:rFonts w:ascii="Times New Roman" w:hAnsi="Times New Roman"/>
                <w:color w:val="auto"/>
                <w:sz w:val="28"/>
                <w:szCs w:val="28"/>
              </w:rPr>
            </w:pPr>
          </w:p>
        </w:tc>
      </w:tr>
      <w:tr w:rsidR="007D6C94" w:rsidRPr="00A17BD1" w:rsidTr="002F638B">
        <w:trPr>
          <w:trHeight w:val="261"/>
        </w:trPr>
        <w:tc>
          <w:tcPr>
            <w:tcW w:w="510"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b w:val="0"/>
                <w:sz w:val="28"/>
                <w:szCs w:val="28"/>
              </w:rPr>
            </w:pPr>
            <w:r w:rsidRPr="00A17BD1">
              <w:rPr>
                <w:b w:val="0"/>
                <w:sz w:val="28"/>
                <w:szCs w:val="28"/>
              </w:rPr>
              <w:t>цифровой микроскоп;</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2F638B">
            <w:pPr>
              <w:pStyle w:val="affff0"/>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5/10</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rPr>
                <w:rFonts w:ascii="Times New Roman" w:hAnsi="Times New Roman"/>
                <w:color w:val="auto"/>
                <w:sz w:val="28"/>
                <w:szCs w:val="28"/>
              </w:rPr>
            </w:pPr>
          </w:p>
        </w:tc>
      </w:tr>
      <w:tr w:rsidR="007D6C94" w:rsidRPr="00A17BD1" w:rsidTr="002F638B">
        <w:trPr>
          <w:trHeight w:val="261"/>
        </w:trPr>
        <w:tc>
          <w:tcPr>
            <w:tcW w:w="510"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7D6C94">
            <w:pPr>
              <w:pStyle w:val="a8"/>
              <w:spacing w:after="0"/>
              <w:ind w:firstLine="454"/>
              <w:jc w:val="both"/>
              <w:rPr>
                <w:sz w:val="28"/>
                <w:szCs w:val="28"/>
              </w:rPr>
            </w:pPr>
            <w:r w:rsidRPr="00A17BD1">
              <w:rPr>
                <w:sz w:val="28"/>
                <w:szCs w:val="28"/>
              </w:rPr>
              <w:t>доска со средствами, обеспечивающими обратную связь.</w:t>
            </w:r>
          </w:p>
          <w:p w:rsidR="007D6C94" w:rsidRPr="00A17BD1" w:rsidRDefault="007D6C94" w:rsidP="002F638B">
            <w:pPr>
              <w:pStyle w:val="affff0"/>
              <w:spacing w:line="240" w:lineRule="auto"/>
              <w:jc w:val="both"/>
              <w:rPr>
                <w:b w:val="0"/>
                <w:sz w:val="28"/>
                <w:szCs w:val="28"/>
              </w:rPr>
            </w:pP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2F638B">
            <w:pPr>
              <w:pStyle w:val="affff0"/>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10/10</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rPr>
                <w:rFonts w:ascii="Times New Roman" w:hAnsi="Times New Roman"/>
                <w:color w:val="auto"/>
                <w:sz w:val="28"/>
                <w:szCs w:val="28"/>
              </w:rPr>
            </w:pPr>
          </w:p>
        </w:tc>
      </w:tr>
      <w:tr w:rsidR="007D6C94" w:rsidRPr="00A17BD1" w:rsidTr="006B0E72">
        <w:trPr>
          <w:cantSplit/>
          <w:trHeight w:val="113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
              <w:spacing w:line="240" w:lineRule="auto"/>
              <w:jc w:val="both"/>
              <w:rPr>
                <w:rFonts w:ascii="Times New Roman" w:hAnsi="Times New Roman"/>
                <w:color w:val="auto"/>
                <w:sz w:val="28"/>
                <w:szCs w:val="28"/>
              </w:rPr>
            </w:pPr>
            <w:r w:rsidRPr="00A17BD1">
              <w:rPr>
                <w:rFonts w:ascii="Times New Roman" w:hAnsi="Times New Roman"/>
                <w:color w:val="auto"/>
                <w:sz w:val="28"/>
                <w:szCs w:val="28"/>
              </w:rPr>
              <w:lastRenderedPageBreak/>
              <w:t>II</w:t>
            </w:r>
          </w:p>
        </w:tc>
        <w:tc>
          <w:tcPr>
            <w:tcW w:w="147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extDirection w:val="btLr"/>
          </w:tcPr>
          <w:p w:rsidR="007D6C94" w:rsidRPr="00A17BD1" w:rsidRDefault="007D6C94" w:rsidP="006B0E72">
            <w:pPr>
              <w:pStyle w:val="affff"/>
              <w:spacing w:line="240" w:lineRule="auto"/>
              <w:ind w:left="113" w:right="113"/>
              <w:jc w:val="both"/>
              <w:rPr>
                <w:rFonts w:ascii="Times New Roman" w:hAnsi="Times New Roman"/>
                <w:b/>
                <w:color w:val="auto"/>
                <w:sz w:val="28"/>
                <w:szCs w:val="28"/>
              </w:rPr>
            </w:pPr>
            <w:r w:rsidRPr="00A17BD1">
              <w:rPr>
                <w:rFonts w:ascii="Times New Roman" w:hAnsi="Times New Roman"/>
                <w:b/>
                <w:color w:val="auto"/>
                <w:spacing w:val="-2"/>
                <w:sz w:val="28"/>
                <w:szCs w:val="28"/>
              </w:rPr>
              <w:t>Программные</w:t>
            </w:r>
            <w:r w:rsidR="006B0E72" w:rsidRPr="00A17BD1">
              <w:rPr>
                <w:rFonts w:ascii="Times New Roman" w:hAnsi="Times New Roman"/>
                <w:b/>
                <w:color w:val="auto"/>
                <w:spacing w:val="-2"/>
                <w:sz w:val="28"/>
                <w:szCs w:val="28"/>
              </w:rPr>
              <w:t xml:space="preserve">  </w:t>
            </w:r>
            <w:r w:rsidRPr="00A17BD1">
              <w:rPr>
                <w:rFonts w:ascii="Times New Roman" w:hAnsi="Times New Roman"/>
                <w:b/>
                <w:color w:val="auto"/>
                <w:spacing w:val="-2"/>
                <w:sz w:val="28"/>
                <w:szCs w:val="28"/>
              </w:rPr>
              <w:t>инструменты</w:t>
            </w: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28D1" w:rsidRPr="00A17BD1" w:rsidRDefault="004628D1" w:rsidP="004628D1">
            <w:pPr>
              <w:pStyle w:val="afff7"/>
              <w:spacing w:line="240" w:lineRule="auto"/>
              <w:ind w:firstLine="57"/>
              <w:rPr>
                <w:rFonts w:ascii="Times New Roman" w:hAnsi="Times New Roman"/>
                <w:color w:val="auto"/>
                <w:spacing w:val="-2"/>
                <w:sz w:val="28"/>
                <w:szCs w:val="28"/>
              </w:rPr>
            </w:pPr>
            <w:r w:rsidRPr="00A17BD1">
              <w:rPr>
                <w:rFonts w:ascii="Times New Roman" w:hAnsi="Times New Roman"/>
                <w:color w:val="auto"/>
                <w:sz w:val="28"/>
                <w:szCs w:val="28"/>
              </w:rPr>
              <w:t>- орфографический корректор для тек</w:t>
            </w:r>
            <w:r w:rsidRPr="00A17BD1">
              <w:rPr>
                <w:rFonts w:ascii="Times New Roman" w:hAnsi="Times New Roman"/>
                <w:color w:val="auto"/>
                <w:spacing w:val="-2"/>
                <w:sz w:val="28"/>
                <w:szCs w:val="28"/>
              </w:rPr>
              <w:t xml:space="preserve">стов на русском и иностранном языках; </w:t>
            </w:r>
          </w:p>
          <w:p w:rsidR="004628D1" w:rsidRPr="00A17BD1" w:rsidRDefault="004628D1" w:rsidP="004628D1">
            <w:pPr>
              <w:pStyle w:val="afff7"/>
              <w:spacing w:line="240" w:lineRule="auto"/>
              <w:ind w:firstLine="57"/>
              <w:rPr>
                <w:rFonts w:ascii="Times New Roman" w:hAnsi="Times New Roman"/>
                <w:color w:val="auto"/>
                <w:spacing w:val="-2"/>
                <w:sz w:val="28"/>
                <w:szCs w:val="28"/>
              </w:rPr>
            </w:pPr>
            <w:r w:rsidRPr="00A17BD1">
              <w:rPr>
                <w:rFonts w:ascii="Times New Roman" w:hAnsi="Times New Roman"/>
                <w:color w:val="auto"/>
                <w:spacing w:val="-2"/>
                <w:sz w:val="28"/>
                <w:szCs w:val="28"/>
              </w:rPr>
              <w:t>- клавиатурный тренажер для русского и иностранного языков;</w:t>
            </w:r>
          </w:p>
          <w:p w:rsidR="004628D1" w:rsidRPr="00A17BD1" w:rsidRDefault="004628D1" w:rsidP="004628D1">
            <w:pPr>
              <w:pStyle w:val="afff7"/>
              <w:spacing w:line="240" w:lineRule="auto"/>
              <w:ind w:firstLine="57"/>
              <w:rPr>
                <w:rFonts w:ascii="Times New Roman" w:hAnsi="Times New Roman"/>
                <w:color w:val="auto"/>
                <w:spacing w:val="-2"/>
                <w:sz w:val="28"/>
                <w:szCs w:val="28"/>
              </w:rPr>
            </w:pPr>
            <w:r w:rsidRPr="00A17BD1">
              <w:rPr>
                <w:rFonts w:ascii="Times New Roman" w:hAnsi="Times New Roman"/>
                <w:color w:val="auto"/>
                <w:spacing w:val="-2"/>
                <w:sz w:val="28"/>
                <w:szCs w:val="28"/>
              </w:rPr>
              <w:t xml:space="preserve"> - текстовый редактор для работы с русскими и иноязычными текстами;</w:t>
            </w:r>
          </w:p>
          <w:p w:rsidR="004628D1" w:rsidRPr="00A17BD1" w:rsidRDefault="004628D1" w:rsidP="004628D1">
            <w:pPr>
              <w:pStyle w:val="afff7"/>
              <w:spacing w:line="240" w:lineRule="auto"/>
              <w:ind w:firstLine="57"/>
              <w:rPr>
                <w:rFonts w:ascii="Times New Roman" w:hAnsi="Times New Roman"/>
                <w:color w:val="auto"/>
                <w:sz w:val="28"/>
                <w:szCs w:val="28"/>
              </w:rPr>
            </w:pPr>
            <w:r w:rsidRPr="00A17BD1">
              <w:rPr>
                <w:rFonts w:ascii="Times New Roman" w:hAnsi="Times New Roman"/>
                <w:color w:val="auto"/>
                <w:sz w:val="28"/>
                <w:szCs w:val="28"/>
              </w:rPr>
              <w:t>- музыкальный редактор; редактор подготовки презентаций;</w:t>
            </w:r>
          </w:p>
          <w:p w:rsidR="004628D1" w:rsidRPr="00A17BD1" w:rsidRDefault="004628D1" w:rsidP="004628D1">
            <w:pPr>
              <w:pStyle w:val="afff7"/>
              <w:spacing w:line="240" w:lineRule="auto"/>
              <w:ind w:firstLine="57"/>
              <w:rPr>
                <w:rFonts w:ascii="Times New Roman" w:hAnsi="Times New Roman"/>
                <w:color w:val="auto"/>
                <w:spacing w:val="-2"/>
                <w:sz w:val="28"/>
                <w:szCs w:val="28"/>
              </w:rPr>
            </w:pPr>
            <w:r w:rsidRPr="00A17BD1">
              <w:rPr>
                <w:rFonts w:ascii="Times New Roman" w:hAnsi="Times New Roman"/>
                <w:color w:val="auto"/>
                <w:sz w:val="28"/>
                <w:szCs w:val="28"/>
              </w:rPr>
              <w:t xml:space="preserve">- редактор видео; </w:t>
            </w:r>
          </w:p>
          <w:p w:rsidR="007D6C94" w:rsidRPr="00A17BD1" w:rsidRDefault="004628D1" w:rsidP="004628D1">
            <w:pPr>
              <w:pStyle w:val="afff7"/>
              <w:spacing w:line="240" w:lineRule="auto"/>
              <w:ind w:firstLine="57"/>
              <w:rPr>
                <w:rFonts w:ascii="Times New Roman" w:hAnsi="Times New Roman"/>
                <w:color w:val="auto"/>
                <w:spacing w:val="2"/>
                <w:sz w:val="28"/>
                <w:szCs w:val="28"/>
              </w:rPr>
            </w:pPr>
            <w:r w:rsidRPr="00A17BD1">
              <w:rPr>
                <w:rFonts w:ascii="Times New Roman" w:hAnsi="Times New Roman"/>
                <w:color w:val="auto"/>
                <w:spacing w:val="2"/>
                <w:sz w:val="28"/>
                <w:szCs w:val="28"/>
              </w:rPr>
              <w:t xml:space="preserve">-среды для дистанционного онлайн и офлайн сетевого взаимодействия; </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4628D1" w:rsidP="002F638B">
            <w:pPr>
              <w:pStyle w:val="NoParagraphStyle"/>
              <w:spacing w:line="240" w:lineRule="auto"/>
              <w:jc w:val="both"/>
              <w:textAlignment w:val="auto"/>
              <w:rPr>
                <w:rFonts w:ascii="Times New Roman" w:hAnsi="Times New Roman" w:cs="Times New Roman"/>
                <w:color w:val="auto"/>
                <w:sz w:val="28"/>
                <w:szCs w:val="28"/>
                <w:lang w:val="ru-RU"/>
              </w:rPr>
            </w:pPr>
            <w:r w:rsidRPr="00A17BD1">
              <w:rPr>
                <w:rFonts w:ascii="Times New Roman" w:hAnsi="Times New Roman" w:cs="Times New Roman"/>
                <w:color w:val="auto"/>
                <w:sz w:val="28"/>
                <w:szCs w:val="28"/>
                <w:lang w:val="ru-RU"/>
              </w:rPr>
              <w:t xml:space="preserve">   В наличии</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D6C94" w:rsidRPr="00A17BD1" w:rsidRDefault="007D6C94" w:rsidP="002F638B">
            <w:pPr>
              <w:pStyle w:val="NoParagraphStyle"/>
              <w:spacing w:line="240" w:lineRule="auto"/>
              <w:jc w:val="both"/>
              <w:textAlignment w:val="auto"/>
              <w:rPr>
                <w:rFonts w:ascii="Times New Roman" w:hAnsi="Times New Roman" w:cs="Times New Roman"/>
                <w:color w:val="auto"/>
                <w:sz w:val="28"/>
                <w:szCs w:val="28"/>
                <w:lang w:val="ru-RU"/>
              </w:rPr>
            </w:pPr>
          </w:p>
        </w:tc>
      </w:tr>
      <w:tr w:rsidR="007D6C94" w:rsidRPr="00A17BD1" w:rsidTr="006B0E72">
        <w:trPr>
          <w:cantSplit/>
          <w:trHeight w:val="113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
              <w:spacing w:line="240" w:lineRule="auto"/>
              <w:jc w:val="both"/>
              <w:rPr>
                <w:rFonts w:ascii="Times New Roman" w:hAnsi="Times New Roman"/>
                <w:color w:val="auto"/>
                <w:sz w:val="28"/>
                <w:szCs w:val="28"/>
              </w:rPr>
            </w:pPr>
            <w:r w:rsidRPr="00A17BD1">
              <w:rPr>
                <w:rFonts w:ascii="Times New Roman" w:hAnsi="Times New Roman"/>
                <w:color w:val="auto"/>
                <w:sz w:val="28"/>
                <w:szCs w:val="28"/>
              </w:rPr>
              <w:t>III</w:t>
            </w:r>
          </w:p>
        </w:tc>
        <w:tc>
          <w:tcPr>
            <w:tcW w:w="147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extDirection w:val="btLr"/>
          </w:tcPr>
          <w:p w:rsidR="007D6C94" w:rsidRPr="00A17BD1" w:rsidRDefault="007D6C94" w:rsidP="006B0E72">
            <w:pPr>
              <w:pStyle w:val="affff"/>
              <w:spacing w:line="240" w:lineRule="auto"/>
              <w:ind w:left="113" w:right="113"/>
              <w:jc w:val="both"/>
              <w:rPr>
                <w:rFonts w:ascii="Times New Roman" w:hAnsi="Times New Roman"/>
                <w:color w:val="auto"/>
                <w:sz w:val="28"/>
                <w:szCs w:val="28"/>
              </w:rPr>
            </w:pPr>
            <w:r w:rsidRPr="00A17BD1">
              <w:rPr>
                <w:rFonts w:ascii="Times New Roman" w:hAnsi="Times New Roman"/>
                <w:color w:val="auto"/>
                <w:spacing w:val="-3"/>
                <w:sz w:val="28"/>
                <w:szCs w:val="28"/>
              </w:rPr>
              <w:t>Обеспечение технической,</w:t>
            </w:r>
            <w:r w:rsidRPr="00A17BD1">
              <w:rPr>
                <w:rFonts w:ascii="Times New Roman" w:hAnsi="Times New Roman"/>
                <w:color w:val="auto"/>
                <w:spacing w:val="-3"/>
                <w:sz w:val="28"/>
                <w:szCs w:val="28"/>
              </w:rPr>
              <w:br/>
            </w:r>
            <w:r w:rsidRPr="00A17BD1">
              <w:rPr>
                <w:rFonts w:ascii="Times New Roman" w:hAnsi="Times New Roman"/>
                <w:color w:val="auto"/>
                <w:sz w:val="28"/>
                <w:szCs w:val="28"/>
              </w:rPr>
              <w:t>методической</w:t>
            </w:r>
            <w:r w:rsidRPr="00A17BD1">
              <w:rPr>
                <w:rFonts w:ascii="Times New Roman" w:hAnsi="Times New Roman"/>
                <w:color w:val="auto"/>
                <w:sz w:val="28"/>
                <w:szCs w:val="28"/>
              </w:rPr>
              <w:br/>
              <w:t>и организационной</w:t>
            </w:r>
            <w:r w:rsidRPr="00A17BD1">
              <w:rPr>
                <w:rFonts w:ascii="Times New Roman" w:hAnsi="Times New Roman"/>
                <w:color w:val="auto"/>
                <w:sz w:val="28"/>
                <w:szCs w:val="28"/>
              </w:rPr>
              <w:br/>
              <w:t>поддержки</w:t>
            </w: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D6C94" w:rsidRPr="00A17BD1" w:rsidRDefault="00F02A8D" w:rsidP="002F638B">
            <w:pPr>
              <w:pStyle w:val="NoParagraphStyle"/>
              <w:spacing w:line="240" w:lineRule="auto"/>
              <w:jc w:val="both"/>
              <w:textAlignment w:val="auto"/>
              <w:rPr>
                <w:rFonts w:ascii="Times New Roman" w:hAnsi="Times New Roman" w:cs="Times New Roman"/>
                <w:color w:val="auto"/>
                <w:sz w:val="28"/>
                <w:szCs w:val="28"/>
                <w:lang w:val="ru-RU"/>
              </w:rPr>
            </w:pPr>
            <w:r w:rsidRPr="00A17BD1">
              <w:rPr>
                <w:sz w:val="28"/>
                <w:szCs w:val="28"/>
                <w:lang w:val="ru-RU"/>
              </w:rPr>
              <w:t>разработка планов, дорожных карт; заключение договоров;</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F02A8D" w:rsidP="002F638B">
            <w:pPr>
              <w:pStyle w:val="NoParagraphStyle"/>
              <w:spacing w:line="240" w:lineRule="auto"/>
              <w:jc w:val="both"/>
              <w:textAlignment w:val="auto"/>
              <w:rPr>
                <w:rFonts w:ascii="Times New Roman" w:hAnsi="Times New Roman" w:cs="Times New Roman"/>
                <w:color w:val="auto"/>
                <w:sz w:val="28"/>
                <w:szCs w:val="28"/>
                <w:lang w:val="ru-RU"/>
              </w:rPr>
            </w:pPr>
            <w:r w:rsidRPr="00A17BD1">
              <w:rPr>
                <w:rFonts w:ascii="Times New Roman" w:hAnsi="Times New Roman" w:cs="Times New Roman"/>
                <w:color w:val="auto"/>
                <w:sz w:val="28"/>
                <w:szCs w:val="28"/>
                <w:lang w:val="ru-RU"/>
              </w:rPr>
              <w:t>В наличии</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D6C94" w:rsidRPr="00A17BD1" w:rsidRDefault="007D6C94" w:rsidP="002F638B">
            <w:pPr>
              <w:pStyle w:val="NoParagraphStyle"/>
              <w:spacing w:line="240" w:lineRule="auto"/>
              <w:jc w:val="both"/>
              <w:textAlignment w:val="auto"/>
              <w:rPr>
                <w:rFonts w:ascii="Times New Roman" w:hAnsi="Times New Roman" w:cs="Times New Roman"/>
                <w:color w:val="auto"/>
                <w:sz w:val="28"/>
                <w:szCs w:val="28"/>
                <w:lang w:val="ru-RU"/>
              </w:rPr>
            </w:pPr>
          </w:p>
        </w:tc>
      </w:tr>
      <w:tr w:rsidR="007D6C94" w:rsidRPr="00A17BD1" w:rsidTr="006B0E72">
        <w:trPr>
          <w:cantSplit/>
          <w:trHeight w:val="113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
              <w:spacing w:line="240" w:lineRule="auto"/>
              <w:jc w:val="both"/>
              <w:rPr>
                <w:rFonts w:ascii="Times New Roman" w:hAnsi="Times New Roman"/>
                <w:color w:val="auto"/>
                <w:sz w:val="28"/>
                <w:szCs w:val="28"/>
              </w:rPr>
            </w:pPr>
            <w:r w:rsidRPr="00A17BD1">
              <w:rPr>
                <w:rFonts w:ascii="Times New Roman" w:hAnsi="Times New Roman"/>
                <w:color w:val="auto"/>
                <w:sz w:val="28"/>
                <w:szCs w:val="28"/>
              </w:rPr>
              <w:t>IV</w:t>
            </w:r>
          </w:p>
        </w:tc>
        <w:tc>
          <w:tcPr>
            <w:tcW w:w="147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extDirection w:val="btLr"/>
          </w:tcPr>
          <w:p w:rsidR="007D6C94" w:rsidRPr="00A17BD1" w:rsidRDefault="007D6C94" w:rsidP="006B0E72">
            <w:pPr>
              <w:pStyle w:val="affff"/>
              <w:spacing w:line="240" w:lineRule="auto"/>
              <w:ind w:left="113" w:right="113"/>
              <w:jc w:val="both"/>
              <w:rPr>
                <w:rFonts w:ascii="Times New Roman" w:hAnsi="Times New Roman"/>
                <w:color w:val="auto"/>
                <w:sz w:val="28"/>
                <w:szCs w:val="28"/>
              </w:rPr>
            </w:pPr>
            <w:r w:rsidRPr="00A17BD1">
              <w:rPr>
                <w:rFonts w:ascii="Times New Roman" w:hAnsi="Times New Roman"/>
                <w:color w:val="auto"/>
                <w:sz w:val="28"/>
                <w:szCs w:val="28"/>
              </w:rPr>
              <w:t>Отображение образовательной деятельности в информационной среде</w:t>
            </w: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D6C94" w:rsidRPr="00A17BD1" w:rsidRDefault="00F02A8D" w:rsidP="00F02A8D">
            <w:pPr>
              <w:pStyle w:val="NoParagraphStyle"/>
              <w:spacing w:line="240" w:lineRule="auto"/>
              <w:jc w:val="both"/>
              <w:textAlignment w:val="auto"/>
              <w:rPr>
                <w:rFonts w:ascii="Times New Roman" w:hAnsi="Times New Roman" w:cs="Times New Roman"/>
                <w:color w:val="auto"/>
                <w:sz w:val="28"/>
                <w:szCs w:val="28"/>
                <w:lang w:val="ru-RU"/>
              </w:rPr>
            </w:pPr>
            <w:r w:rsidRPr="00A17BD1">
              <w:rPr>
                <w:sz w:val="28"/>
                <w:szCs w:val="28"/>
                <w:lang w:val="ru-RU"/>
              </w:rPr>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F02A8D" w:rsidP="002F638B">
            <w:pPr>
              <w:pStyle w:val="NoParagraphStyle"/>
              <w:spacing w:line="240" w:lineRule="auto"/>
              <w:jc w:val="both"/>
              <w:textAlignment w:val="auto"/>
              <w:rPr>
                <w:rFonts w:ascii="Times New Roman" w:hAnsi="Times New Roman" w:cs="Times New Roman"/>
                <w:color w:val="auto"/>
                <w:sz w:val="28"/>
                <w:szCs w:val="28"/>
                <w:lang w:val="ru-RU"/>
              </w:rPr>
            </w:pPr>
            <w:r w:rsidRPr="00A17BD1">
              <w:rPr>
                <w:rFonts w:ascii="Times New Roman" w:hAnsi="Times New Roman" w:cs="Times New Roman"/>
                <w:color w:val="auto"/>
                <w:sz w:val="28"/>
                <w:szCs w:val="28"/>
                <w:lang w:val="ru-RU"/>
              </w:rPr>
              <w:t>Сетевой город</w:t>
            </w:r>
            <w:r w:rsidR="001C519A" w:rsidRPr="00A17BD1">
              <w:rPr>
                <w:rFonts w:ascii="Times New Roman" w:hAnsi="Times New Roman" w:cs="Times New Roman"/>
                <w:color w:val="auto"/>
                <w:sz w:val="28"/>
                <w:szCs w:val="28"/>
                <w:lang w:val="ru-RU"/>
              </w:rPr>
              <w:t>.</w:t>
            </w:r>
          </w:p>
          <w:p w:rsidR="001C519A" w:rsidRPr="00A17BD1" w:rsidRDefault="001C519A" w:rsidP="002F638B">
            <w:pPr>
              <w:pStyle w:val="NoParagraphStyle"/>
              <w:spacing w:line="240" w:lineRule="auto"/>
              <w:jc w:val="both"/>
              <w:textAlignment w:val="auto"/>
              <w:rPr>
                <w:rFonts w:ascii="Times New Roman" w:hAnsi="Times New Roman" w:cs="Times New Roman"/>
                <w:color w:val="auto"/>
                <w:sz w:val="28"/>
                <w:szCs w:val="28"/>
                <w:lang w:val="ru-RU"/>
              </w:rPr>
            </w:pPr>
            <w:r w:rsidRPr="00A17BD1">
              <w:rPr>
                <w:rFonts w:ascii="Times New Roman" w:hAnsi="Times New Roman" w:cs="Times New Roman"/>
                <w:color w:val="auto"/>
                <w:sz w:val="28"/>
                <w:szCs w:val="28"/>
                <w:lang w:val="ru-RU"/>
              </w:rPr>
              <w:t>Образование</w:t>
            </w:r>
          </w:p>
          <w:p w:rsidR="001C519A" w:rsidRPr="00A17BD1" w:rsidRDefault="001C519A" w:rsidP="002F638B">
            <w:pPr>
              <w:pStyle w:val="NoParagraphStyle"/>
              <w:spacing w:line="240" w:lineRule="auto"/>
              <w:jc w:val="both"/>
              <w:textAlignment w:val="auto"/>
              <w:rPr>
                <w:rFonts w:ascii="Times New Roman" w:hAnsi="Times New Roman" w:cs="Times New Roman"/>
                <w:color w:val="auto"/>
                <w:sz w:val="28"/>
                <w:szCs w:val="28"/>
                <w:lang w:val="ru-RU"/>
              </w:rPr>
            </w:pPr>
            <w:r w:rsidRPr="00A17BD1">
              <w:rPr>
                <w:rFonts w:ascii="Times New Roman" w:hAnsi="Times New Roman" w:cs="Times New Roman"/>
                <w:color w:val="auto"/>
                <w:sz w:val="28"/>
                <w:szCs w:val="28"/>
                <w:lang w:val="ru-RU"/>
              </w:rPr>
              <w:t>Сайт школы</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D6C94" w:rsidRPr="00A17BD1" w:rsidRDefault="007D6C94" w:rsidP="002F638B">
            <w:pPr>
              <w:pStyle w:val="NoParagraphStyle"/>
              <w:spacing w:line="240" w:lineRule="auto"/>
              <w:jc w:val="both"/>
              <w:textAlignment w:val="auto"/>
              <w:rPr>
                <w:rFonts w:ascii="Times New Roman" w:hAnsi="Times New Roman" w:cs="Times New Roman"/>
                <w:color w:val="auto"/>
                <w:sz w:val="28"/>
                <w:szCs w:val="28"/>
                <w:lang w:val="ru-RU"/>
              </w:rPr>
            </w:pPr>
          </w:p>
        </w:tc>
      </w:tr>
      <w:tr w:rsidR="007D6C94" w:rsidRPr="00A17BD1" w:rsidTr="006B0E72">
        <w:trPr>
          <w:cantSplit/>
          <w:trHeight w:val="113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
              <w:spacing w:line="240" w:lineRule="auto"/>
              <w:jc w:val="both"/>
              <w:rPr>
                <w:rFonts w:ascii="Times New Roman" w:hAnsi="Times New Roman"/>
                <w:color w:val="auto"/>
                <w:sz w:val="28"/>
                <w:szCs w:val="28"/>
              </w:rPr>
            </w:pPr>
            <w:r w:rsidRPr="00A17BD1">
              <w:rPr>
                <w:rFonts w:ascii="Times New Roman" w:hAnsi="Times New Roman"/>
                <w:color w:val="auto"/>
                <w:sz w:val="28"/>
                <w:szCs w:val="28"/>
              </w:rPr>
              <w:t>V</w:t>
            </w:r>
          </w:p>
        </w:tc>
        <w:tc>
          <w:tcPr>
            <w:tcW w:w="147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extDirection w:val="btLr"/>
          </w:tcPr>
          <w:p w:rsidR="007D6C94" w:rsidRPr="00A17BD1" w:rsidRDefault="007D6C94" w:rsidP="006B0E72">
            <w:pPr>
              <w:pStyle w:val="affff"/>
              <w:spacing w:line="240" w:lineRule="auto"/>
              <w:ind w:left="113" w:right="113"/>
              <w:jc w:val="both"/>
              <w:rPr>
                <w:rFonts w:ascii="Times New Roman" w:hAnsi="Times New Roman"/>
                <w:color w:val="auto"/>
                <w:sz w:val="28"/>
                <w:szCs w:val="28"/>
              </w:rPr>
            </w:pPr>
            <w:r w:rsidRPr="00A17BD1">
              <w:rPr>
                <w:rFonts w:ascii="Times New Roman" w:hAnsi="Times New Roman"/>
                <w:color w:val="auto"/>
                <w:sz w:val="28"/>
                <w:szCs w:val="28"/>
              </w:rPr>
              <w:t>Компоненты</w:t>
            </w:r>
            <w:r w:rsidRPr="00A17BD1">
              <w:rPr>
                <w:rFonts w:ascii="Times New Roman" w:hAnsi="Times New Roman"/>
                <w:color w:val="auto"/>
                <w:sz w:val="28"/>
                <w:szCs w:val="28"/>
              </w:rPr>
              <w:br/>
              <w:t>на бумажных носителях</w:t>
            </w: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D6C94" w:rsidRPr="00A17BD1" w:rsidRDefault="001C519A" w:rsidP="002F638B">
            <w:pPr>
              <w:pStyle w:val="NoParagraphStyle"/>
              <w:spacing w:line="240" w:lineRule="auto"/>
              <w:jc w:val="both"/>
              <w:textAlignment w:val="auto"/>
              <w:rPr>
                <w:rFonts w:ascii="Times New Roman" w:hAnsi="Times New Roman" w:cs="Times New Roman"/>
                <w:color w:val="auto"/>
                <w:sz w:val="28"/>
                <w:szCs w:val="28"/>
                <w:lang w:val="ru-RU"/>
              </w:rPr>
            </w:pPr>
            <w:r w:rsidRPr="00A17BD1">
              <w:rPr>
                <w:sz w:val="28"/>
                <w:szCs w:val="28"/>
                <w:lang w:val="ru-RU"/>
              </w:rPr>
              <w:t>учебники; рабочие тетради (тетради-тренажёры).</w:t>
            </w:r>
          </w:p>
        </w:tc>
        <w:tc>
          <w:tcPr>
            <w:tcW w:w="1843" w:type="dxa"/>
            <w:tcBorders>
              <w:top w:val="single" w:sz="4" w:space="0" w:color="000000"/>
              <w:left w:val="single" w:sz="4" w:space="0" w:color="000000"/>
              <w:bottom w:val="single" w:sz="4" w:space="0" w:color="000000"/>
              <w:right w:val="single" w:sz="4" w:space="0" w:color="000000"/>
            </w:tcBorders>
          </w:tcPr>
          <w:p w:rsidR="002714CF" w:rsidRPr="00A17BD1" w:rsidRDefault="002714CF" w:rsidP="002F638B">
            <w:pPr>
              <w:pStyle w:val="NoParagraphStyle"/>
              <w:spacing w:line="240" w:lineRule="auto"/>
              <w:jc w:val="both"/>
              <w:textAlignment w:val="auto"/>
              <w:rPr>
                <w:rFonts w:ascii="Times New Roman" w:hAnsi="Times New Roman" w:cs="Times New Roman"/>
                <w:b/>
                <w:color w:val="auto"/>
                <w:sz w:val="28"/>
                <w:szCs w:val="28"/>
                <w:lang w:val="ru-RU"/>
              </w:rPr>
            </w:pPr>
            <w:r w:rsidRPr="00A17BD1">
              <w:rPr>
                <w:rFonts w:ascii="Times New Roman" w:hAnsi="Times New Roman" w:cs="Times New Roman"/>
                <w:b/>
                <w:color w:val="auto"/>
                <w:sz w:val="28"/>
                <w:szCs w:val="28"/>
                <w:lang w:val="ru-RU"/>
              </w:rPr>
              <w:t>В наличии 100%</w:t>
            </w:r>
          </w:p>
          <w:p w:rsidR="002714CF" w:rsidRPr="00A17BD1" w:rsidRDefault="002714CF" w:rsidP="002F638B">
            <w:pPr>
              <w:pStyle w:val="NoParagraphStyle"/>
              <w:spacing w:line="240" w:lineRule="auto"/>
              <w:jc w:val="both"/>
              <w:textAlignment w:val="auto"/>
              <w:rPr>
                <w:rFonts w:ascii="Times New Roman" w:hAnsi="Times New Roman" w:cs="Times New Roman"/>
                <w:b/>
                <w:color w:val="auto"/>
                <w:sz w:val="28"/>
                <w:szCs w:val="28"/>
                <w:lang w:val="ru-RU"/>
              </w:rPr>
            </w:pPr>
          </w:p>
          <w:p w:rsidR="002714CF" w:rsidRPr="00A17BD1" w:rsidRDefault="002714CF" w:rsidP="002F638B">
            <w:pPr>
              <w:pStyle w:val="NoParagraphStyle"/>
              <w:spacing w:line="240" w:lineRule="auto"/>
              <w:jc w:val="both"/>
              <w:textAlignment w:val="auto"/>
              <w:rPr>
                <w:rFonts w:ascii="Times New Roman" w:hAnsi="Times New Roman" w:cs="Times New Roman"/>
                <w:b/>
                <w:color w:val="auto"/>
                <w:sz w:val="28"/>
                <w:szCs w:val="28"/>
                <w:lang w:val="ru-RU"/>
              </w:rPr>
            </w:pPr>
          </w:p>
          <w:p w:rsidR="007D6C94" w:rsidRPr="00A17BD1" w:rsidRDefault="007D6C94" w:rsidP="002F638B">
            <w:pPr>
              <w:pStyle w:val="NoParagraphStyle"/>
              <w:spacing w:line="240" w:lineRule="auto"/>
              <w:jc w:val="both"/>
              <w:textAlignment w:val="auto"/>
              <w:rPr>
                <w:rFonts w:ascii="Times New Roman" w:hAnsi="Times New Roman" w:cs="Times New Roman"/>
                <w:b/>
                <w:color w:val="auto"/>
                <w:sz w:val="28"/>
                <w:szCs w:val="28"/>
                <w:lang w:val="ru-RU"/>
              </w:rPr>
            </w:pP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D6C94" w:rsidRPr="00A17BD1" w:rsidRDefault="007D6C94" w:rsidP="002F638B">
            <w:pPr>
              <w:pStyle w:val="NoParagraphStyle"/>
              <w:spacing w:line="240" w:lineRule="auto"/>
              <w:jc w:val="both"/>
              <w:textAlignment w:val="auto"/>
              <w:rPr>
                <w:rFonts w:ascii="Times New Roman" w:hAnsi="Times New Roman" w:cs="Times New Roman"/>
                <w:color w:val="auto"/>
                <w:sz w:val="28"/>
                <w:szCs w:val="28"/>
                <w:lang w:val="ru-RU"/>
              </w:rPr>
            </w:pPr>
          </w:p>
        </w:tc>
      </w:tr>
      <w:tr w:rsidR="007D6C94" w:rsidRPr="00A17BD1" w:rsidTr="006B0E72">
        <w:trPr>
          <w:cantSplit/>
          <w:trHeight w:val="113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
              <w:spacing w:line="240" w:lineRule="auto"/>
              <w:jc w:val="both"/>
              <w:rPr>
                <w:rFonts w:ascii="Times New Roman" w:hAnsi="Times New Roman"/>
                <w:color w:val="auto"/>
                <w:sz w:val="28"/>
                <w:szCs w:val="28"/>
              </w:rPr>
            </w:pPr>
            <w:r w:rsidRPr="00A17BD1">
              <w:rPr>
                <w:rFonts w:ascii="Times New Roman" w:hAnsi="Times New Roman"/>
                <w:color w:val="auto"/>
                <w:sz w:val="28"/>
                <w:szCs w:val="28"/>
              </w:rPr>
              <w:lastRenderedPageBreak/>
              <w:t>VI</w:t>
            </w:r>
          </w:p>
        </w:tc>
        <w:tc>
          <w:tcPr>
            <w:tcW w:w="147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extDirection w:val="btLr"/>
          </w:tcPr>
          <w:p w:rsidR="007D6C94" w:rsidRPr="00A17BD1" w:rsidRDefault="007D6C94" w:rsidP="006B0E72">
            <w:pPr>
              <w:pStyle w:val="affff"/>
              <w:spacing w:line="240" w:lineRule="auto"/>
              <w:ind w:left="113" w:right="113"/>
              <w:jc w:val="both"/>
              <w:rPr>
                <w:rFonts w:ascii="Times New Roman" w:hAnsi="Times New Roman"/>
                <w:color w:val="auto"/>
                <w:sz w:val="28"/>
                <w:szCs w:val="28"/>
              </w:rPr>
            </w:pPr>
            <w:r w:rsidRPr="00A17BD1">
              <w:rPr>
                <w:rFonts w:ascii="Times New Roman" w:hAnsi="Times New Roman"/>
                <w:color w:val="auto"/>
                <w:sz w:val="28"/>
                <w:szCs w:val="28"/>
              </w:rPr>
              <w:t>Компоненты на CD</w:t>
            </w:r>
            <w:r w:rsidRPr="00A17BD1">
              <w:rPr>
                <w:rFonts w:ascii="Times New Roman" w:hAnsi="Times New Roman"/>
                <w:color w:val="auto"/>
                <w:sz w:val="28"/>
                <w:szCs w:val="28"/>
              </w:rPr>
              <w:br/>
              <w:t>и DVD</w:t>
            </w: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D6C94" w:rsidRPr="00A17BD1" w:rsidRDefault="001C519A" w:rsidP="002F638B">
            <w:pPr>
              <w:pStyle w:val="NoParagraphStyle"/>
              <w:spacing w:line="240" w:lineRule="auto"/>
              <w:jc w:val="both"/>
              <w:textAlignment w:val="auto"/>
              <w:rPr>
                <w:rFonts w:ascii="Times New Roman" w:hAnsi="Times New Roman" w:cs="Times New Roman"/>
                <w:color w:val="auto"/>
                <w:sz w:val="28"/>
                <w:szCs w:val="28"/>
                <w:lang w:val="ru-RU"/>
              </w:rPr>
            </w:pPr>
            <w:r w:rsidRPr="00A17BD1">
              <w:rPr>
                <w:sz w:val="28"/>
                <w:szCs w:val="28"/>
                <w:lang w:val="ru-RU"/>
              </w:rPr>
              <w:t>электронные приложения к учебникам; электронные наглядные пособия; электронные тренажёры; электронные практикумы.</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2F638B">
            <w:pPr>
              <w:pStyle w:val="NoParagraphStyle"/>
              <w:spacing w:line="240" w:lineRule="auto"/>
              <w:jc w:val="both"/>
              <w:textAlignment w:val="auto"/>
              <w:rPr>
                <w:rFonts w:ascii="Times New Roman" w:hAnsi="Times New Roman" w:cs="Times New Roman"/>
                <w:color w:val="auto"/>
                <w:sz w:val="28"/>
                <w:szCs w:val="28"/>
                <w:lang w:val="ru-RU"/>
              </w:rPr>
            </w:pP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D6C94" w:rsidRPr="00A17BD1" w:rsidRDefault="007D6C94" w:rsidP="002F638B">
            <w:pPr>
              <w:pStyle w:val="NoParagraphStyle"/>
              <w:spacing w:line="240" w:lineRule="auto"/>
              <w:jc w:val="both"/>
              <w:textAlignment w:val="auto"/>
              <w:rPr>
                <w:rFonts w:ascii="Times New Roman" w:hAnsi="Times New Roman" w:cs="Times New Roman"/>
                <w:color w:val="auto"/>
                <w:sz w:val="28"/>
                <w:szCs w:val="28"/>
                <w:lang w:val="ru-RU"/>
              </w:rPr>
            </w:pPr>
          </w:p>
        </w:tc>
      </w:tr>
    </w:tbl>
    <w:p w:rsidR="00E44450" w:rsidRPr="00A17BD1" w:rsidRDefault="00E44450" w:rsidP="000D6E9A">
      <w:pPr>
        <w:pStyle w:val="a8"/>
        <w:spacing w:after="0"/>
        <w:ind w:firstLine="454"/>
        <w:jc w:val="both"/>
        <w:rPr>
          <w:rStyle w:val="affa"/>
          <w:sz w:val="28"/>
          <w:szCs w:val="28"/>
        </w:rPr>
      </w:pPr>
    </w:p>
    <w:p w:rsidR="00160AE4" w:rsidRPr="00A17BD1" w:rsidRDefault="00160AE4" w:rsidP="000D6E9A">
      <w:pPr>
        <w:pStyle w:val="a8"/>
        <w:spacing w:after="0"/>
        <w:ind w:firstLine="454"/>
        <w:jc w:val="both"/>
        <w:rPr>
          <w:sz w:val="28"/>
          <w:szCs w:val="28"/>
        </w:rPr>
      </w:pPr>
      <w:r w:rsidRPr="00A17BD1">
        <w:rPr>
          <w:sz w:val="28"/>
          <w:szCs w:val="28"/>
        </w:rPr>
        <w:t>Образов</w:t>
      </w:r>
      <w:r w:rsidR="00127C1B" w:rsidRPr="00A17BD1">
        <w:rPr>
          <w:sz w:val="28"/>
          <w:szCs w:val="28"/>
        </w:rPr>
        <w:t>ательным учреждением определены</w:t>
      </w:r>
      <w:r w:rsidRPr="00A17BD1">
        <w:rPr>
          <w:sz w:val="28"/>
          <w:szCs w:val="28"/>
        </w:rPr>
        <w:t xml:space="preserve">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Стандарта.</w:t>
      </w:r>
    </w:p>
    <w:p w:rsidR="00160AE4" w:rsidRPr="00A17BD1" w:rsidRDefault="00160AE4" w:rsidP="000D6E9A">
      <w:pPr>
        <w:jc w:val="center"/>
        <w:rPr>
          <w:b/>
          <w:sz w:val="28"/>
          <w:szCs w:val="28"/>
        </w:rPr>
      </w:pPr>
    </w:p>
    <w:p w:rsidR="00160AE4" w:rsidRPr="00A17BD1" w:rsidRDefault="00160AE4" w:rsidP="000D6E9A">
      <w:pPr>
        <w:jc w:val="center"/>
        <w:rPr>
          <w:b/>
          <w:sz w:val="28"/>
          <w:szCs w:val="28"/>
        </w:rPr>
      </w:pPr>
      <w:r w:rsidRPr="00A17BD1">
        <w:rPr>
          <w:b/>
          <w:sz w:val="28"/>
          <w:szCs w:val="28"/>
        </w:rPr>
        <w:t>Цифровые образовательные ресурсы, обеспечивающие реализацию ООП</w:t>
      </w:r>
      <w:r w:rsidR="00787F50" w:rsidRPr="00A17BD1">
        <w:rPr>
          <w:b/>
          <w:sz w:val="28"/>
          <w:szCs w:val="28"/>
        </w:rPr>
        <w:t xml:space="preserve"> НОО</w:t>
      </w:r>
    </w:p>
    <w:tbl>
      <w:tblPr>
        <w:tblStyle w:val="aff5"/>
        <w:tblW w:w="0" w:type="auto"/>
        <w:tblLook w:val="04A0"/>
      </w:tblPr>
      <w:tblGrid>
        <w:gridCol w:w="817"/>
        <w:gridCol w:w="4820"/>
        <w:gridCol w:w="1984"/>
        <w:gridCol w:w="1950"/>
      </w:tblGrid>
      <w:tr w:rsidR="00160AE4" w:rsidRPr="00A17BD1" w:rsidTr="0057649F">
        <w:tc>
          <w:tcPr>
            <w:tcW w:w="817" w:type="dxa"/>
          </w:tcPr>
          <w:p w:rsidR="00160AE4" w:rsidRPr="00A17BD1" w:rsidRDefault="00160AE4" w:rsidP="000D6E9A">
            <w:pPr>
              <w:jc w:val="center"/>
              <w:rPr>
                <w:b/>
                <w:sz w:val="28"/>
                <w:szCs w:val="28"/>
              </w:rPr>
            </w:pPr>
            <w:r w:rsidRPr="00A17BD1">
              <w:rPr>
                <w:b/>
                <w:sz w:val="28"/>
                <w:szCs w:val="28"/>
              </w:rPr>
              <w:t>№</w:t>
            </w:r>
          </w:p>
        </w:tc>
        <w:tc>
          <w:tcPr>
            <w:tcW w:w="4820" w:type="dxa"/>
          </w:tcPr>
          <w:p w:rsidR="00160AE4" w:rsidRPr="00A17BD1" w:rsidRDefault="00160AE4" w:rsidP="000D6E9A">
            <w:pPr>
              <w:jc w:val="center"/>
              <w:rPr>
                <w:b/>
                <w:sz w:val="28"/>
                <w:szCs w:val="28"/>
              </w:rPr>
            </w:pPr>
            <w:r w:rsidRPr="00A17BD1">
              <w:rPr>
                <w:b/>
                <w:sz w:val="28"/>
                <w:szCs w:val="28"/>
              </w:rPr>
              <w:t>Название цифровых образовательных ресурсов</w:t>
            </w:r>
          </w:p>
        </w:tc>
        <w:tc>
          <w:tcPr>
            <w:tcW w:w="1984" w:type="dxa"/>
          </w:tcPr>
          <w:p w:rsidR="00160AE4" w:rsidRPr="00A17BD1" w:rsidRDefault="00160AE4" w:rsidP="000D6E9A">
            <w:pPr>
              <w:jc w:val="center"/>
              <w:rPr>
                <w:b/>
                <w:sz w:val="28"/>
                <w:szCs w:val="28"/>
              </w:rPr>
            </w:pPr>
            <w:r w:rsidRPr="00A17BD1">
              <w:rPr>
                <w:b/>
                <w:sz w:val="28"/>
                <w:szCs w:val="28"/>
              </w:rPr>
              <w:t>Учебный предмет</w:t>
            </w:r>
          </w:p>
        </w:tc>
        <w:tc>
          <w:tcPr>
            <w:tcW w:w="1950" w:type="dxa"/>
          </w:tcPr>
          <w:p w:rsidR="00160AE4" w:rsidRPr="00A17BD1" w:rsidRDefault="00160AE4" w:rsidP="000D6E9A">
            <w:pPr>
              <w:jc w:val="center"/>
              <w:rPr>
                <w:b/>
                <w:sz w:val="28"/>
                <w:szCs w:val="28"/>
              </w:rPr>
            </w:pPr>
            <w:r w:rsidRPr="00A17BD1">
              <w:rPr>
                <w:b/>
                <w:sz w:val="28"/>
                <w:szCs w:val="28"/>
              </w:rPr>
              <w:t>Издатель, год выпуска</w:t>
            </w:r>
          </w:p>
        </w:tc>
      </w:tr>
      <w:tr w:rsidR="00160AE4" w:rsidRPr="00A17BD1" w:rsidTr="0057649F">
        <w:tc>
          <w:tcPr>
            <w:tcW w:w="817" w:type="dxa"/>
          </w:tcPr>
          <w:p w:rsidR="00160AE4" w:rsidRPr="00A17BD1" w:rsidRDefault="00160AE4" w:rsidP="000D6E9A">
            <w:pPr>
              <w:rPr>
                <w:sz w:val="28"/>
                <w:szCs w:val="28"/>
              </w:rPr>
            </w:pPr>
            <w:r w:rsidRPr="00A17BD1">
              <w:rPr>
                <w:sz w:val="28"/>
                <w:szCs w:val="28"/>
              </w:rPr>
              <w:t>1.</w:t>
            </w:r>
          </w:p>
        </w:tc>
        <w:tc>
          <w:tcPr>
            <w:tcW w:w="4820" w:type="dxa"/>
          </w:tcPr>
          <w:p w:rsidR="00160AE4" w:rsidRPr="00A17BD1" w:rsidRDefault="00160AE4" w:rsidP="000D6E9A">
            <w:pPr>
              <w:rPr>
                <w:sz w:val="28"/>
                <w:szCs w:val="28"/>
              </w:rPr>
            </w:pPr>
            <w:r w:rsidRPr="00A17BD1">
              <w:rPr>
                <w:sz w:val="28"/>
                <w:szCs w:val="28"/>
              </w:rPr>
              <w:t>Электронное приложение к учебнику математики М.И.Моро (1-3)</w:t>
            </w:r>
          </w:p>
        </w:tc>
        <w:tc>
          <w:tcPr>
            <w:tcW w:w="1984" w:type="dxa"/>
          </w:tcPr>
          <w:p w:rsidR="00160AE4" w:rsidRPr="00A17BD1" w:rsidRDefault="00160AE4" w:rsidP="000D6E9A">
            <w:pPr>
              <w:rPr>
                <w:sz w:val="28"/>
                <w:szCs w:val="28"/>
              </w:rPr>
            </w:pPr>
            <w:r w:rsidRPr="00A17BD1">
              <w:rPr>
                <w:sz w:val="28"/>
                <w:szCs w:val="28"/>
              </w:rPr>
              <w:t>математика</w:t>
            </w:r>
          </w:p>
        </w:tc>
        <w:tc>
          <w:tcPr>
            <w:tcW w:w="1950" w:type="dxa"/>
          </w:tcPr>
          <w:p w:rsidR="00160AE4" w:rsidRPr="00A17BD1" w:rsidRDefault="00160AE4" w:rsidP="000D6E9A">
            <w:pPr>
              <w:rPr>
                <w:sz w:val="28"/>
                <w:szCs w:val="28"/>
              </w:rPr>
            </w:pPr>
            <w:r w:rsidRPr="00A17BD1">
              <w:rPr>
                <w:sz w:val="28"/>
                <w:szCs w:val="28"/>
              </w:rPr>
              <w:t>Просвещение , 2012</w:t>
            </w:r>
          </w:p>
        </w:tc>
      </w:tr>
      <w:tr w:rsidR="00160AE4" w:rsidRPr="00A17BD1" w:rsidTr="0057649F">
        <w:tc>
          <w:tcPr>
            <w:tcW w:w="817" w:type="dxa"/>
          </w:tcPr>
          <w:p w:rsidR="00160AE4" w:rsidRPr="00A17BD1" w:rsidRDefault="00160AE4" w:rsidP="000D6E9A">
            <w:pPr>
              <w:rPr>
                <w:sz w:val="28"/>
                <w:szCs w:val="28"/>
              </w:rPr>
            </w:pPr>
            <w:r w:rsidRPr="00A17BD1">
              <w:rPr>
                <w:sz w:val="28"/>
                <w:szCs w:val="28"/>
              </w:rPr>
              <w:t>2.</w:t>
            </w:r>
          </w:p>
        </w:tc>
        <w:tc>
          <w:tcPr>
            <w:tcW w:w="4820" w:type="dxa"/>
          </w:tcPr>
          <w:p w:rsidR="00160AE4" w:rsidRPr="00A17BD1" w:rsidRDefault="00160AE4" w:rsidP="000D6E9A">
            <w:pPr>
              <w:rPr>
                <w:sz w:val="28"/>
                <w:szCs w:val="28"/>
              </w:rPr>
            </w:pPr>
            <w:r w:rsidRPr="00A17BD1">
              <w:rPr>
                <w:sz w:val="28"/>
                <w:szCs w:val="28"/>
              </w:rPr>
              <w:t>Электронное приложение к учебнику «Азбука»</w:t>
            </w:r>
          </w:p>
        </w:tc>
        <w:tc>
          <w:tcPr>
            <w:tcW w:w="1984" w:type="dxa"/>
          </w:tcPr>
          <w:p w:rsidR="00160AE4" w:rsidRPr="00A17BD1" w:rsidRDefault="00160AE4" w:rsidP="000D6E9A">
            <w:pPr>
              <w:rPr>
                <w:sz w:val="28"/>
                <w:szCs w:val="28"/>
              </w:rPr>
            </w:pPr>
            <w:r w:rsidRPr="00A17BD1">
              <w:rPr>
                <w:sz w:val="28"/>
                <w:szCs w:val="28"/>
              </w:rPr>
              <w:t>Литературное чтение</w:t>
            </w:r>
          </w:p>
        </w:tc>
        <w:tc>
          <w:tcPr>
            <w:tcW w:w="1950" w:type="dxa"/>
          </w:tcPr>
          <w:p w:rsidR="00160AE4" w:rsidRPr="00A17BD1" w:rsidRDefault="00160AE4" w:rsidP="000D6E9A">
            <w:pPr>
              <w:rPr>
                <w:sz w:val="28"/>
                <w:szCs w:val="28"/>
              </w:rPr>
            </w:pPr>
            <w:r w:rsidRPr="00A17BD1">
              <w:rPr>
                <w:sz w:val="28"/>
                <w:szCs w:val="28"/>
              </w:rPr>
              <w:t>Просвещение, 2012</w:t>
            </w:r>
          </w:p>
        </w:tc>
      </w:tr>
      <w:tr w:rsidR="00160AE4" w:rsidRPr="00A17BD1" w:rsidTr="0057649F">
        <w:tc>
          <w:tcPr>
            <w:tcW w:w="817" w:type="dxa"/>
          </w:tcPr>
          <w:p w:rsidR="00160AE4" w:rsidRPr="00A17BD1" w:rsidRDefault="00160AE4" w:rsidP="000D6E9A">
            <w:pPr>
              <w:rPr>
                <w:sz w:val="28"/>
                <w:szCs w:val="28"/>
              </w:rPr>
            </w:pPr>
            <w:r w:rsidRPr="00A17BD1">
              <w:rPr>
                <w:sz w:val="28"/>
                <w:szCs w:val="28"/>
              </w:rPr>
              <w:t xml:space="preserve">3. </w:t>
            </w:r>
          </w:p>
        </w:tc>
        <w:tc>
          <w:tcPr>
            <w:tcW w:w="4820" w:type="dxa"/>
          </w:tcPr>
          <w:p w:rsidR="00160AE4" w:rsidRPr="00A17BD1" w:rsidRDefault="00160AE4" w:rsidP="000D6E9A">
            <w:pPr>
              <w:rPr>
                <w:sz w:val="28"/>
                <w:szCs w:val="28"/>
              </w:rPr>
            </w:pPr>
            <w:r w:rsidRPr="00A17BD1">
              <w:rPr>
                <w:sz w:val="28"/>
                <w:szCs w:val="28"/>
              </w:rPr>
              <w:t>Электронное приложение к учебнику окружающего мира (1-3)</w:t>
            </w:r>
          </w:p>
        </w:tc>
        <w:tc>
          <w:tcPr>
            <w:tcW w:w="1984" w:type="dxa"/>
          </w:tcPr>
          <w:p w:rsidR="00160AE4" w:rsidRPr="00A17BD1" w:rsidRDefault="00160AE4" w:rsidP="000D6E9A">
            <w:pPr>
              <w:rPr>
                <w:sz w:val="28"/>
                <w:szCs w:val="28"/>
              </w:rPr>
            </w:pPr>
            <w:r w:rsidRPr="00A17BD1">
              <w:rPr>
                <w:sz w:val="28"/>
                <w:szCs w:val="28"/>
              </w:rPr>
              <w:t>Окружающий мир</w:t>
            </w:r>
          </w:p>
        </w:tc>
        <w:tc>
          <w:tcPr>
            <w:tcW w:w="1950" w:type="dxa"/>
          </w:tcPr>
          <w:p w:rsidR="00160AE4" w:rsidRPr="00A17BD1" w:rsidRDefault="00160AE4" w:rsidP="000D6E9A">
            <w:pPr>
              <w:rPr>
                <w:sz w:val="28"/>
                <w:szCs w:val="28"/>
              </w:rPr>
            </w:pPr>
            <w:r w:rsidRPr="00A17BD1">
              <w:rPr>
                <w:sz w:val="28"/>
                <w:szCs w:val="28"/>
              </w:rPr>
              <w:t>Просвещение ,2012</w:t>
            </w:r>
          </w:p>
        </w:tc>
      </w:tr>
      <w:tr w:rsidR="00160AE4" w:rsidRPr="00A17BD1" w:rsidTr="0057649F">
        <w:tc>
          <w:tcPr>
            <w:tcW w:w="817" w:type="dxa"/>
          </w:tcPr>
          <w:p w:rsidR="00160AE4" w:rsidRPr="00A17BD1" w:rsidRDefault="00160AE4" w:rsidP="000D6E9A">
            <w:pPr>
              <w:rPr>
                <w:sz w:val="28"/>
                <w:szCs w:val="28"/>
              </w:rPr>
            </w:pPr>
            <w:r w:rsidRPr="00A17BD1">
              <w:rPr>
                <w:sz w:val="28"/>
                <w:szCs w:val="28"/>
              </w:rPr>
              <w:t>4.</w:t>
            </w:r>
          </w:p>
        </w:tc>
        <w:tc>
          <w:tcPr>
            <w:tcW w:w="4820" w:type="dxa"/>
          </w:tcPr>
          <w:p w:rsidR="00160AE4" w:rsidRPr="00A17BD1" w:rsidRDefault="00160AE4" w:rsidP="000D6E9A">
            <w:pPr>
              <w:rPr>
                <w:sz w:val="28"/>
                <w:szCs w:val="28"/>
              </w:rPr>
            </w:pPr>
            <w:r w:rsidRPr="00A17BD1">
              <w:rPr>
                <w:sz w:val="28"/>
                <w:szCs w:val="28"/>
              </w:rPr>
              <w:t xml:space="preserve">Универсальное мультимедийное пособие по математике </w:t>
            </w:r>
          </w:p>
        </w:tc>
        <w:tc>
          <w:tcPr>
            <w:tcW w:w="1984" w:type="dxa"/>
          </w:tcPr>
          <w:p w:rsidR="00160AE4" w:rsidRPr="00A17BD1" w:rsidRDefault="00160AE4" w:rsidP="000D6E9A">
            <w:pPr>
              <w:rPr>
                <w:sz w:val="28"/>
                <w:szCs w:val="28"/>
              </w:rPr>
            </w:pPr>
            <w:r w:rsidRPr="00A17BD1">
              <w:rPr>
                <w:sz w:val="28"/>
                <w:szCs w:val="28"/>
              </w:rPr>
              <w:t xml:space="preserve">Математика </w:t>
            </w:r>
          </w:p>
        </w:tc>
        <w:tc>
          <w:tcPr>
            <w:tcW w:w="1950" w:type="dxa"/>
          </w:tcPr>
          <w:p w:rsidR="00160AE4" w:rsidRPr="00A17BD1" w:rsidRDefault="00160AE4" w:rsidP="000D6E9A">
            <w:pPr>
              <w:rPr>
                <w:sz w:val="28"/>
                <w:szCs w:val="28"/>
              </w:rPr>
            </w:pPr>
            <w:r w:rsidRPr="00A17BD1">
              <w:rPr>
                <w:sz w:val="28"/>
                <w:szCs w:val="28"/>
              </w:rPr>
              <w:t>Экзамен, 2011</w:t>
            </w:r>
          </w:p>
        </w:tc>
      </w:tr>
      <w:tr w:rsidR="00160AE4" w:rsidRPr="00A17BD1" w:rsidTr="0057649F">
        <w:tc>
          <w:tcPr>
            <w:tcW w:w="817" w:type="dxa"/>
          </w:tcPr>
          <w:p w:rsidR="00160AE4" w:rsidRPr="00A17BD1" w:rsidRDefault="00160AE4" w:rsidP="000D6E9A">
            <w:pPr>
              <w:rPr>
                <w:sz w:val="28"/>
                <w:szCs w:val="28"/>
              </w:rPr>
            </w:pPr>
            <w:r w:rsidRPr="00A17BD1">
              <w:rPr>
                <w:sz w:val="28"/>
                <w:szCs w:val="28"/>
              </w:rPr>
              <w:t>5.</w:t>
            </w:r>
          </w:p>
        </w:tc>
        <w:tc>
          <w:tcPr>
            <w:tcW w:w="4820" w:type="dxa"/>
          </w:tcPr>
          <w:p w:rsidR="00160AE4" w:rsidRPr="00A17BD1" w:rsidRDefault="00160AE4" w:rsidP="000D6E9A">
            <w:pPr>
              <w:rPr>
                <w:sz w:val="28"/>
                <w:szCs w:val="28"/>
              </w:rPr>
            </w:pPr>
            <w:r w:rsidRPr="00A17BD1">
              <w:rPr>
                <w:sz w:val="28"/>
                <w:szCs w:val="28"/>
              </w:rPr>
              <w:t>Универсальное мультимедийное пособие по русскому языку</w:t>
            </w:r>
          </w:p>
        </w:tc>
        <w:tc>
          <w:tcPr>
            <w:tcW w:w="1984" w:type="dxa"/>
          </w:tcPr>
          <w:p w:rsidR="00160AE4" w:rsidRPr="00A17BD1" w:rsidRDefault="00160AE4" w:rsidP="000D6E9A">
            <w:pPr>
              <w:rPr>
                <w:sz w:val="28"/>
                <w:szCs w:val="28"/>
              </w:rPr>
            </w:pPr>
            <w:r w:rsidRPr="00A17BD1">
              <w:rPr>
                <w:sz w:val="28"/>
                <w:szCs w:val="28"/>
              </w:rPr>
              <w:t>Русский язык</w:t>
            </w:r>
          </w:p>
        </w:tc>
        <w:tc>
          <w:tcPr>
            <w:tcW w:w="1950" w:type="dxa"/>
          </w:tcPr>
          <w:p w:rsidR="00160AE4" w:rsidRPr="00A17BD1" w:rsidRDefault="00160AE4" w:rsidP="000D6E9A">
            <w:pPr>
              <w:rPr>
                <w:sz w:val="28"/>
                <w:szCs w:val="28"/>
              </w:rPr>
            </w:pPr>
            <w:r w:rsidRPr="00A17BD1">
              <w:rPr>
                <w:sz w:val="28"/>
                <w:szCs w:val="28"/>
              </w:rPr>
              <w:t>Экзамен, 2011</w:t>
            </w:r>
          </w:p>
        </w:tc>
      </w:tr>
    </w:tbl>
    <w:p w:rsidR="004F741C" w:rsidRPr="00A17BD1" w:rsidRDefault="004F741C" w:rsidP="000D6E9A">
      <w:pPr>
        <w:jc w:val="both"/>
        <w:rPr>
          <w:b/>
          <w:sz w:val="28"/>
          <w:szCs w:val="28"/>
        </w:rPr>
      </w:pPr>
      <w:r w:rsidRPr="00A17BD1">
        <w:rPr>
          <w:b/>
          <w:sz w:val="28"/>
          <w:szCs w:val="28"/>
        </w:rPr>
        <w:t>Изменения в условиях в соответствии с приоритетами ООП НОО.</w:t>
      </w:r>
    </w:p>
    <w:p w:rsidR="004F741C" w:rsidRPr="00A17BD1" w:rsidRDefault="004F741C" w:rsidP="000D6E9A">
      <w:pPr>
        <w:jc w:val="both"/>
        <w:rPr>
          <w:sz w:val="28"/>
          <w:szCs w:val="28"/>
        </w:rPr>
      </w:pPr>
      <w:r w:rsidRPr="00A17BD1">
        <w:rPr>
          <w:b/>
          <w:sz w:val="28"/>
          <w:szCs w:val="28"/>
        </w:rPr>
        <w:t xml:space="preserve"> </w:t>
      </w:r>
      <w:r w:rsidRPr="00A17BD1">
        <w:rPr>
          <w:sz w:val="28"/>
          <w:szCs w:val="28"/>
        </w:rPr>
        <w:t xml:space="preserve">В соответствии с приоритетами ООП НОО произойдут существенные   изменения в условиях реализации программы: </w:t>
      </w:r>
    </w:p>
    <w:p w:rsidR="004F741C" w:rsidRPr="00A17BD1" w:rsidRDefault="004F741C" w:rsidP="000D6E9A">
      <w:pPr>
        <w:jc w:val="both"/>
        <w:rPr>
          <w:sz w:val="28"/>
          <w:szCs w:val="28"/>
        </w:rPr>
      </w:pPr>
      <w:r w:rsidRPr="00A17BD1">
        <w:rPr>
          <w:sz w:val="28"/>
          <w:szCs w:val="28"/>
        </w:rPr>
        <w:t>- повышение уровня доступности качественного современного образования;</w:t>
      </w:r>
    </w:p>
    <w:p w:rsidR="004F741C" w:rsidRPr="00A17BD1" w:rsidRDefault="004F741C" w:rsidP="000D6E9A">
      <w:pPr>
        <w:jc w:val="both"/>
        <w:rPr>
          <w:sz w:val="28"/>
          <w:szCs w:val="28"/>
        </w:rPr>
      </w:pPr>
      <w:r w:rsidRPr="00A17BD1">
        <w:rPr>
          <w:sz w:val="28"/>
          <w:szCs w:val="28"/>
        </w:rPr>
        <w:t>- оптимизация образовательного процесса;</w:t>
      </w:r>
    </w:p>
    <w:p w:rsidR="004F741C" w:rsidRPr="00A17BD1" w:rsidRDefault="004F741C" w:rsidP="000D6E9A">
      <w:pPr>
        <w:jc w:val="both"/>
        <w:rPr>
          <w:sz w:val="28"/>
          <w:szCs w:val="28"/>
        </w:rPr>
      </w:pPr>
      <w:r w:rsidRPr="00A17BD1">
        <w:rPr>
          <w:sz w:val="28"/>
          <w:szCs w:val="28"/>
        </w:rPr>
        <w:t xml:space="preserve">- усиление мотивации обучающихся; </w:t>
      </w:r>
    </w:p>
    <w:p w:rsidR="004F741C" w:rsidRPr="00A17BD1" w:rsidRDefault="004F741C" w:rsidP="000D6E9A">
      <w:pPr>
        <w:jc w:val="both"/>
        <w:rPr>
          <w:sz w:val="28"/>
          <w:szCs w:val="28"/>
        </w:rPr>
      </w:pPr>
      <w:r w:rsidRPr="00A17BD1">
        <w:rPr>
          <w:sz w:val="28"/>
          <w:szCs w:val="28"/>
        </w:rPr>
        <w:t>- снятие перегрузок обучающихся;</w:t>
      </w:r>
    </w:p>
    <w:p w:rsidR="004F741C" w:rsidRPr="00A17BD1" w:rsidRDefault="004F741C" w:rsidP="000D6E9A">
      <w:pPr>
        <w:jc w:val="both"/>
        <w:rPr>
          <w:sz w:val="28"/>
          <w:szCs w:val="28"/>
        </w:rPr>
      </w:pPr>
      <w:r w:rsidRPr="00A17BD1">
        <w:rPr>
          <w:sz w:val="28"/>
          <w:szCs w:val="28"/>
        </w:rPr>
        <w:t>- повышение компетентности обучающихся и педагогов в области информационных, компьютерных и цифровых технологий;</w:t>
      </w:r>
    </w:p>
    <w:p w:rsidR="004F741C" w:rsidRPr="00A17BD1" w:rsidRDefault="004F741C" w:rsidP="000D6E9A">
      <w:pPr>
        <w:jc w:val="both"/>
        <w:rPr>
          <w:sz w:val="28"/>
          <w:szCs w:val="28"/>
        </w:rPr>
      </w:pPr>
      <w:r w:rsidRPr="00A17BD1">
        <w:rPr>
          <w:sz w:val="28"/>
          <w:szCs w:val="28"/>
        </w:rPr>
        <w:t>- наличие свободного доступа всех участников образовательного процесса к разнообразным информационным ресурсам и оборудованию;</w:t>
      </w:r>
    </w:p>
    <w:p w:rsidR="004F741C" w:rsidRPr="00A17BD1" w:rsidRDefault="004F741C" w:rsidP="000D6E9A">
      <w:pPr>
        <w:jc w:val="both"/>
        <w:rPr>
          <w:sz w:val="28"/>
          <w:szCs w:val="28"/>
        </w:rPr>
      </w:pPr>
      <w:r w:rsidRPr="00A17BD1">
        <w:rPr>
          <w:sz w:val="28"/>
          <w:szCs w:val="28"/>
        </w:rPr>
        <w:t>- расширение возможности получения образования детьми с ограниченными возможностями;</w:t>
      </w:r>
    </w:p>
    <w:p w:rsidR="004F741C" w:rsidRPr="00A17BD1" w:rsidRDefault="004F741C" w:rsidP="000D6E9A">
      <w:pPr>
        <w:jc w:val="both"/>
        <w:rPr>
          <w:sz w:val="28"/>
          <w:szCs w:val="28"/>
        </w:rPr>
      </w:pPr>
      <w:r w:rsidRPr="00A17BD1">
        <w:rPr>
          <w:sz w:val="28"/>
          <w:szCs w:val="28"/>
        </w:rPr>
        <w:t>- - повышение уровня образовательной информации, ее качества, прозрачности и доступности для всех заинтересованных лиц;</w:t>
      </w:r>
    </w:p>
    <w:p w:rsidR="004F741C" w:rsidRPr="00A17BD1" w:rsidRDefault="004F741C" w:rsidP="000D6E9A">
      <w:pPr>
        <w:jc w:val="both"/>
        <w:rPr>
          <w:sz w:val="28"/>
          <w:szCs w:val="28"/>
        </w:rPr>
      </w:pPr>
      <w:r w:rsidRPr="00A17BD1">
        <w:rPr>
          <w:sz w:val="28"/>
          <w:szCs w:val="28"/>
        </w:rPr>
        <w:t>- развитие сетевого взаимодействия;</w:t>
      </w:r>
    </w:p>
    <w:p w:rsidR="004F741C" w:rsidRPr="00A17BD1" w:rsidRDefault="004F741C" w:rsidP="000D6E9A">
      <w:pPr>
        <w:jc w:val="both"/>
        <w:rPr>
          <w:sz w:val="28"/>
          <w:szCs w:val="28"/>
        </w:rPr>
      </w:pPr>
      <w:r w:rsidRPr="00A17BD1">
        <w:rPr>
          <w:sz w:val="28"/>
          <w:szCs w:val="28"/>
        </w:rPr>
        <w:t>- удовлетворенность родителей результатами образования;</w:t>
      </w:r>
    </w:p>
    <w:p w:rsidR="004F741C" w:rsidRPr="00A17BD1" w:rsidRDefault="004F741C" w:rsidP="000D6E9A">
      <w:pPr>
        <w:jc w:val="both"/>
        <w:rPr>
          <w:sz w:val="28"/>
          <w:szCs w:val="28"/>
        </w:rPr>
      </w:pPr>
      <w:r w:rsidRPr="00A17BD1">
        <w:rPr>
          <w:sz w:val="28"/>
          <w:szCs w:val="28"/>
        </w:rPr>
        <w:t>- повышение конкурентоспособности учреждения.</w:t>
      </w:r>
    </w:p>
    <w:p w:rsidR="002B3336" w:rsidRPr="00A17BD1" w:rsidRDefault="00FC49BB" w:rsidP="00FC49BB">
      <w:pPr>
        <w:jc w:val="both"/>
        <w:rPr>
          <w:b/>
          <w:i/>
          <w:sz w:val="28"/>
          <w:szCs w:val="28"/>
        </w:rPr>
      </w:pPr>
      <w:r w:rsidRPr="00A17BD1">
        <w:rPr>
          <w:b/>
          <w:i/>
          <w:sz w:val="28"/>
          <w:szCs w:val="28"/>
        </w:rPr>
        <w:t>Учебно-методическое обеспечение реализации ООП (Приложе</w:t>
      </w:r>
      <w:r w:rsidR="0057649F">
        <w:rPr>
          <w:b/>
          <w:i/>
          <w:sz w:val="28"/>
          <w:szCs w:val="28"/>
        </w:rPr>
        <w:t>ние 28</w:t>
      </w:r>
      <w:r w:rsidRPr="00A17BD1">
        <w:rPr>
          <w:b/>
          <w:i/>
          <w:sz w:val="28"/>
          <w:szCs w:val="28"/>
        </w:rPr>
        <w:t>)</w:t>
      </w:r>
    </w:p>
    <w:p w:rsidR="00F4359F" w:rsidRPr="00A17BD1" w:rsidRDefault="005D4B21" w:rsidP="000D6E9A">
      <w:pPr>
        <w:ind w:left="360"/>
        <w:jc w:val="both"/>
        <w:rPr>
          <w:b/>
          <w:sz w:val="28"/>
          <w:szCs w:val="28"/>
        </w:rPr>
      </w:pPr>
      <w:r w:rsidRPr="00A17BD1">
        <w:rPr>
          <w:b/>
          <w:sz w:val="28"/>
          <w:szCs w:val="28"/>
        </w:rPr>
        <w:lastRenderedPageBreak/>
        <w:t>3.3.</w:t>
      </w:r>
      <w:r w:rsidR="004F741C" w:rsidRPr="00A17BD1">
        <w:rPr>
          <w:b/>
          <w:sz w:val="28"/>
          <w:szCs w:val="28"/>
        </w:rPr>
        <w:t xml:space="preserve">6. </w:t>
      </w:r>
      <w:r w:rsidR="00F4359F" w:rsidRPr="00A17BD1">
        <w:rPr>
          <w:b/>
          <w:sz w:val="28"/>
          <w:szCs w:val="28"/>
        </w:rPr>
        <w:t>Механизмы достижения целевых ориентиров в системе условий</w:t>
      </w:r>
    </w:p>
    <w:p w:rsidR="00466F4C" w:rsidRPr="00A17BD1" w:rsidRDefault="00466F4C" w:rsidP="000D6E9A">
      <w:pPr>
        <w:ind w:left="360"/>
        <w:jc w:val="both"/>
        <w:rPr>
          <w:b/>
          <w:sz w:val="28"/>
          <w:szCs w:val="28"/>
        </w:rPr>
      </w:pPr>
    </w:p>
    <w:p w:rsidR="00090C48" w:rsidRPr="00A17BD1" w:rsidRDefault="00090C48" w:rsidP="000D6E9A">
      <w:pPr>
        <w:jc w:val="center"/>
        <w:rPr>
          <w:b/>
          <w:sz w:val="28"/>
          <w:szCs w:val="28"/>
        </w:rPr>
      </w:pPr>
      <w:r w:rsidRPr="00A17BD1">
        <w:rPr>
          <w:b/>
          <w:sz w:val="28"/>
          <w:szCs w:val="28"/>
        </w:rPr>
        <w:t xml:space="preserve">Анализ работы по формированию необходимой системы </w:t>
      </w:r>
    </w:p>
    <w:p w:rsidR="00090C48" w:rsidRPr="00A17BD1" w:rsidRDefault="00090C48" w:rsidP="000D6E9A">
      <w:pPr>
        <w:jc w:val="center"/>
        <w:rPr>
          <w:b/>
          <w:sz w:val="28"/>
          <w:szCs w:val="28"/>
        </w:rPr>
      </w:pPr>
      <w:r w:rsidRPr="00A17BD1">
        <w:rPr>
          <w:b/>
          <w:sz w:val="28"/>
          <w:szCs w:val="28"/>
        </w:rPr>
        <w:t>условий реализации ООП НОО в МБОУ СОШ № 5</w:t>
      </w:r>
      <w:r w:rsidR="00920669" w:rsidRPr="00A17BD1">
        <w:rPr>
          <w:b/>
          <w:sz w:val="28"/>
          <w:szCs w:val="28"/>
        </w:rPr>
        <w:t xml:space="preserve"> в период 2011-2015 гг.</w:t>
      </w:r>
    </w:p>
    <w:p w:rsidR="00090C48" w:rsidRPr="00A17BD1" w:rsidRDefault="00090C48" w:rsidP="000D6E9A">
      <w:pPr>
        <w:jc w:val="center"/>
        <w:rPr>
          <w:b/>
          <w:sz w:val="28"/>
          <w:szCs w:val="28"/>
        </w:rPr>
      </w:pPr>
    </w:p>
    <w:p w:rsidR="00090C48" w:rsidRPr="00A17BD1" w:rsidRDefault="00090C48" w:rsidP="000D6E9A">
      <w:pPr>
        <w:jc w:val="both"/>
        <w:rPr>
          <w:sz w:val="28"/>
          <w:szCs w:val="28"/>
        </w:rPr>
      </w:pPr>
      <w:r w:rsidRPr="00A17BD1">
        <w:rPr>
          <w:sz w:val="28"/>
          <w:szCs w:val="28"/>
        </w:rPr>
        <w:t>В МБОУ СОШ № 5 разработана  ООП НОО,  обеспечено соответствие нормативной базы школы требованиям ФГОС.</w:t>
      </w:r>
    </w:p>
    <w:p w:rsidR="00090C48" w:rsidRPr="00A17BD1" w:rsidRDefault="00090C48" w:rsidP="000D6E9A">
      <w:pPr>
        <w:jc w:val="both"/>
        <w:rPr>
          <w:sz w:val="28"/>
          <w:szCs w:val="28"/>
        </w:rPr>
      </w:pPr>
      <w:r w:rsidRPr="00A17BD1">
        <w:rPr>
          <w:sz w:val="28"/>
          <w:szCs w:val="28"/>
        </w:rPr>
        <w:t>- Должностные инструкции работников школы  приведены в соответствие  с требованиями ФГОС НОО тарифно-квалиационными характеристиками.</w:t>
      </w:r>
    </w:p>
    <w:p w:rsidR="00090C48" w:rsidRPr="00A17BD1" w:rsidRDefault="00090C48" w:rsidP="000D6E9A">
      <w:pPr>
        <w:jc w:val="both"/>
        <w:rPr>
          <w:sz w:val="28"/>
          <w:szCs w:val="28"/>
        </w:rPr>
      </w:pPr>
      <w:r w:rsidRPr="00A17BD1">
        <w:rPr>
          <w:sz w:val="28"/>
          <w:szCs w:val="28"/>
        </w:rPr>
        <w:t>- Определен список учебников и учебных пособий, используемых в образовательном процессе в соответствии с ФГОС НОО.</w:t>
      </w:r>
    </w:p>
    <w:p w:rsidR="00090C48" w:rsidRPr="00A17BD1" w:rsidRDefault="00090C48" w:rsidP="000D6E9A">
      <w:pPr>
        <w:jc w:val="both"/>
        <w:rPr>
          <w:sz w:val="28"/>
          <w:szCs w:val="28"/>
        </w:rPr>
      </w:pPr>
      <w:r w:rsidRPr="00A17BD1">
        <w:rPr>
          <w:sz w:val="28"/>
          <w:szCs w:val="28"/>
        </w:rPr>
        <w:t>- Разработаны локальные акты (внесены изменения), регламентирующие установление заработной платы работников ОУ, в том числе стимулирующих надбавок и доплат, порядка  и размеров премирования.</w:t>
      </w:r>
    </w:p>
    <w:p w:rsidR="00090C48" w:rsidRPr="00A17BD1" w:rsidRDefault="00090C48" w:rsidP="000D6E9A">
      <w:pPr>
        <w:jc w:val="both"/>
        <w:rPr>
          <w:sz w:val="28"/>
          <w:szCs w:val="28"/>
        </w:rPr>
      </w:pPr>
      <w:r w:rsidRPr="00A17BD1">
        <w:rPr>
          <w:sz w:val="28"/>
          <w:szCs w:val="28"/>
        </w:rPr>
        <w:t>- Заключены дополнительные соглашения к трудовому договору с педагогическими работниками</w:t>
      </w:r>
    </w:p>
    <w:p w:rsidR="00090C48" w:rsidRPr="00A17BD1" w:rsidRDefault="00090C48" w:rsidP="000D6E9A">
      <w:pPr>
        <w:jc w:val="both"/>
        <w:rPr>
          <w:sz w:val="28"/>
          <w:szCs w:val="28"/>
        </w:rPr>
      </w:pPr>
      <w:r w:rsidRPr="00A17BD1">
        <w:rPr>
          <w:sz w:val="28"/>
          <w:szCs w:val="28"/>
        </w:rPr>
        <w:t>- В начальных классах МБОУ СОШ № 5 работают высококвалифицированные учителя.</w:t>
      </w:r>
    </w:p>
    <w:p w:rsidR="00090C48" w:rsidRPr="00A17BD1" w:rsidRDefault="001C0A37" w:rsidP="000D6E9A">
      <w:pPr>
        <w:jc w:val="both"/>
        <w:rPr>
          <w:sz w:val="28"/>
          <w:szCs w:val="28"/>
        </w:rPr>
      </w:pPr>
      <w:r w:rsidRPr="00A17BD1">
        <w:rPr>
          <w:sz w:val="28"/>
          <w:szCs w:val="28"/>
        </w:rPr>
        <w:t>- Проведена корректировка плана методической  работы с ориентацией на проблемы введения ФГОС НОО</w:t>
      </w:r>
    </w:p>
    <w:p w:rsidR="00090C48" w:rsidRPr="00A17BD1" w:rsidRDefault="001C0A37" w:rsidP="000D6E9A">
      <w:pPr>
        <w:jc w:val="both"/>
        <w:rPr>
          <w:b/>
          <w:sz w:val="28"/>
          <w:szCs w:val="28"/>
        </w:rPr>
      </w:pPr>
      <w:r w:rsidRPr="00A17BD1">
        <w:rPr>
          <w:sz w:val="28"/>
          <w:szCs w:val="28"/>
        </w:rPr>
        <w:t>- Организовано широкое информирование родительской общественности о подготовке к введению  и порядке перехода на новые стандарты.</w:t>
      </w:r>
    </w:p>
    <w:p w:rsidR="001C0A37" w:rsidRPr="00A17BD1" w:rsidRDefault="001C0A37" w:rsidP="000D6E9A">
      <w:pPr>
        <w:jc w:val="both"/>
        <w:rPr>
          <w:sz w:val="28"/>
          <w:szCs w:val="28"/>
        </w:rPr>
      </w:pPr>
      <w:r w:rsidRPr="00A17BD1">
        <w:rPr>
          <w:sz w:val="28"/>
          <w:szCs w:val="28"/>
        </w:rPr>
        <w:t xml:space="preserve">- Материально-техническая база МБОУ СОШ № 5 соответствует требованиям ФГОС. </w:t>
      </w:r>
    </w:p>
    <w:p w:rsidR="001C0A37" w:rsidRPr="00A17BD1" w:rsidRDefault="001C0A37" w:rsidP="000D6E9A">
      <w:pPr>
        <w:jc w:val="both"/>
        <w:rPr>
          <w:sz w:val="28"/>
          <w:szCs w:val="28"/>
        </w:rPr>
      </w:pPr>
      <w:r w:rsidRPr="00A17BD1">
        <w:rPr>
          <w:sz w:val="28"/>
          <w:szCs w:val="28"/>
        </w:rPr>
        <w:t>- Обеспечено соответствие санитарно-гигиенических условий, условий реализации ООП противопожарным нормам, нормам охраны труда работников школы требованиям ФГОС.</w:t>
      </w:r>
    </w:p>
    <w:p w:rsidR="001C0A37" w:rsidRPr="00A17BD1" w:rsidRDefault="001C0A37" w:rsidP="000D6E9A">
      <w:pPr>
        <w:jc w:val="both"/>
        <w:rPr>
          <w:sz w:val="28"/>
          <w:szCs w:val="28"/>
        </w:rPr>
      </w:pPr>
      <w:r w:rsidRPr="00A17BD1">
        <w:rPr>
          <w:sz w:val="28"/>
          <w:szCs w:val="28"/>
        </w:rPr>
        <w:t>- Библиотека МБОУ СОШ № 5 укомплектована печатными и электронными образовательными ресурсами.</w:t>
      </w:r>
    </w:p>
    <w:p w:rsidR="001C0A37" w:rsidRPr="00A17BD1" w:rsidRDefault="001C0A37" w:rsidP="000D6E9A">
      <w:pPr>
        <w:jc w:val="both"/>
        <w:rPr>
          <w:sz w:val="28"/>
          <w:szCs w:val="28"/>
        </w:rPr>
      </w:pPr>
      <w:r w:rsidRPr="00A17BD1">
        <w:rPr>
          <w:sz w:val="28"/>
          <w:szCs w:val="28"/>
        </w:rPr>
        <w:t>- В наличии доступ МБОУ СОШ № 5 к электронным образовательным ресурсам (ЭОР), размещенных в федеральных и региональных базах данных</w:t>
      </w:r>
    </w:p>
    <w:p w:rsidR="001C0A37" w:rsidRPr="00A17BD1" w:rsidRDefault="001C0A37" w:rsidP="000D6E9A">
      <w:pPr>
        <w:jc w:val="both"/>
        <w:rPr>
          <w:sz w:val="28"/>
          <w:szCs w:val="28"/>
        </w:rPr>
      </w:pPr>
      <w:r w:rsidRPr="00A17BD1">
        <w:rPr>
          <w:sz w:val="28"/>
          <w:szCs w:val="28"/>
        </w:rPr>
        <w:t>- Обеспечен контролируемый доступ участников образовательного процесса к информационным ресурсам в сети Интернет</w:t>
      </w:r>
    </w:p>
    <w:p w:rsidR="002714CF" w:rsidRPr="00A17BD1" w:rsidRDefault="002714CF" w:rsidP="000D6E9A">
      <w:pPr>
        <w:jc w:val="both"/>
        <w:rPr>
          <w:b/>
          <w:sz w:val="28"/>
          <w:szCs w:val="28"/>
        </w:rPr>
      </w:pPr>
    </w:p>
    <w:p w:rsidR="000D7D75" w:rsidRPr="00A17BD1" w:rsidRDefault="000D7D75" w:rsidP="002714CF">
      <w:pPr>
        <w:ind w:left="360"/>
        <w:jc w:val="center"/>
        <w:rPr>
          <w:b/>
          <w:sz w:val="28"/>
          <w:szCs w:val="28"/>
        </w:rPr>
      </w:pPr>
    </w:p>
    <w:p w:rsidR="000D7D75" w:rsidRPr="00A17BD1" w:rsidRDefault="000D7D75" w:rsidP="000D7D75">
      <w:pPr>
        <w:rPr>
          <w:b/>
          <w:sz w:val="28"/>
          <w:szCs w:val="28"/>
        </w:rPr>
      </w:pPr>
    </w:p>
    <w:p w:rsidR="000D7D75" w:rsidRPr="00A17BD1" w:rsidRDefault="000D7D75" w:rsidP="002714CF">
      <w:pPr>
        <w:ind w:left="360"/>
        <w:jc w:val="center"/>
        <w:rPr>
          <w:b/>
          <w:sz w:val="28"/>
          <w:szCs w:val="28"/>
        </w:rPr>
        <w:sectPr w:rsidR="000D7D75" w:rsidRPr="00A17BD1" w:rsidSect="00DD7426">
          <w:pgSz w:w="11906" w:h="16838"/>
          <w:pgMar w:top="1134" w:right="851" w:bottom="1134" w:left="1418" w:header="709" w:footer="709" w:gutter="0"/>
          <w:cols w:space="708"/>
          <w:titlePg/>
          <w:docGrid w:linePitch="360"/>
        </w:sectPr>
      </w:pPr>
    </w:p>
    <w:p w:rsidR="00466F4C" w:rsidRPr="00A17BD1" w:rsidRDefault="00466F4C" w:rsidP="002714CF">
      <w:pPr>
        <w:ind w:left="360"/>
        <w:jc w:val="center"/>
        <w:rPr>
          <w:b/>
          <w:sz w:val="28"/>
          <w:szCs w:val="28"/>
        </w:rPr>
      </w:pPr>
      <w:r w:rsidRPr="00A17BD1">
        <w:rPr>
          <w:b/>
          <w:sz w:val="28"/>
          <w:szCs w:val="28"/>
        </w:rPr>
        <w:lastRenderedPageBreak/>
        <w:t>Сетевой график про формированию необходимой системы условий</w:t>
      </w:r>
    </w:p>
    <w:p w:rsidR="00466F4C" w:rsidRPr="00A17BD1" w:rsidRDefault="00A06862" w:rsidP="002714CF">
      <w:pPr>
        <w:jc w:val="center"/>
        <w:rPr>
          <w:b/>
          <w:sz w:val="28"/>
          <w:szCs w:val="28"/>
        </w:rPr>
      </w:pPr>
      <w:r w:rsidRPr="00A17BD1">
        <w:rPr>
          <w:b/>
          <w:sz w:val="28"/>
          <w:szCs w:val="28"/>
        </w:rPr>
        <w:t>реализации ООП  НОО 2015-2019</w:t>
      </w:r>
      <w:r w:rsidR="00466F4C" w:rsidRPr="00A17BD1">
        <w:rPr>
          <w:b/>
          <w:sz w:val="28"/>
          <w:szCs w:val="28"/>
        </w:rPr>
        <w:t xml:space="preserve"> учебный год.</w:t>
      </w:r>
    </w:p>
    <w:p w:rsidR="00466F4C" w:rsidRPr="00A17BD1" w:rsidRDefault="00466F4C" w:rsidP="00466F4C">
      <w:pPr>
        <w:jc w:val="both"/>
        <w:rPr>
          <w:b/>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8363"/>
        <w:gridCol w:w="1843"/>
        <w:gridCol w:w="2268"/>
      </w:tblGrid>
      <w:tr w:rsidR="00466F4C" w:rsidRPr="00A17BD1" w:rsidTr="000D7D75">
        <w:tc>
          <w:tcPr>
            <w:tcW w:w="1701"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 xml:space="preserve">Наименование мероприятий </w:t>
            </w:r>
          </w:p>
        </w:tc>
        <w:tc>
          <w:tcPr>
            <w:tcW w:w="8363"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 xml:space="preserve">Мероприятия </w:t>
            </w:r>
          </w:p>
        </w:tc>
        <w:tc>
          <w:tcPr>
            <w:tcW w:w="1843"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Сроки реализации</w:t>
            </w:r>
          </w:p>
        </w:tc>
        <w:tc>
          <w:tcPr>
            <w:tcW w:w="2268"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Ответственное лицо</w:t>
            </w:r>
          </w:p>
        </w:tc>
      </w:tr>
      <w:tr w:rsidR="00466F4C" w:rsidRPr="00A17BD1" w:rsidTr="000D7D75">
        <w:tc>
          <w:tcPr>
            <w:tcW w:w="1701"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1</w:t>
            </w:r>
          </w:p>
        </w:tc>
        <w:tc>
          <w:tcPr>
            <w:tcW w:w="8363"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2</w:t>
            </w:r>
          </w:p>
        </w:tc>
        <w:tc>
          <w:tcPr>
            <w:tcW w:w="1843"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3</w:t>
            </w:r>
          </w:p>
        </w:tc>
        <w:tc>
          <w:tcPr>
            <w:tcW w:w="2268"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p>
        </w:tc>
      </w:tr>
      <w:tr w:rsidR="00466F4C" w:rsidRPr="00A17BD1" w:rsidTr="000D7D75">
        <w:tc>
          <w:tcPr>
            <w:tcW w:w="1701" w:type="dxa"/>
            <w:vMerge w:val="restart"/>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lang w:val="en-US"/>
              </w:rPr>
              <w:t>I</w:t>
            </w:r>
            <w:r w:rsidR="00C22688" w:rsidRPr="00A17BD1">
              <w:rPr>
                <w:sz w:val="28"/>
                <w:szCs w:val="28"/>
              </w:rPr>
              <w:t>.Нормативно-правовое обеспе</w:t>
            </w:r>
            <w:r w:rsidRPr="00A17BD1">
              <w:rPr>
                <w:sz w:val="28"/>
                <w:szCs w:val="28"/>
              </w:rPr>
              <w:t>чение введения ФГОС</w:t>
            </w:r>
          </w:p>
        </w:tc>
        <w:tc>
          <w:tcPr>
            <w:tcW w:w="8363"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Внесение изменений и дополнений в Устав  школы</w:t>
            </w:r>
          </w:p>
        </w:tc>
        <w:tc>
          <w:tcPr>
            <w:tcW w:w="1843" w:type="dxa"/>
            <w:tcBorders>
              <w:top w:val="single" w:sz="4" w:space="0" w:color="000000"/>
              <w:left w:val="single" w:sz="4" w:space="0" w:color="000000"/>
              <w:bottom w:val="single" w:sz="4" w:space="0" w:color="000000"/>
              <w:right w:val="single" w:sz="4" w:space="0" w:color="000000"/>
            </w:tcBorders>
          </w:tcPr>
          <w:p w:rsidR="00466F4C" w:rsidRPr="00A17BD1" w:rsidRDefault="00466F4C" w:rsidP="00466F4C">
            <w:pPr>
              <w:jc w:val="both"/>
              <w:rPr>
                <w:sz w:val="28"/>
                <w:szCs w:val="28"/>
              </w:rPr>
            </w:pPr>
            <w:r w:rsidRPr="00A17BD1">
              <w:rPr>
                <w:sz w:val="28"/>
                <w:szCs w:val="28"/>
              </w:rPr>
              <w:t xml:space="preserve"> 2015</w:t>
            </w:r>
          </w:p>
        </w:tc>
        <w:tc>
          <w:tcPr>
            <w:tcW w:w="2268"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Чернышева В.Г.</w:t>
            </w:r>
          </w:p>
        </w:tc>
      </w:tr>
      <w:tr w:rsidR="00466F4C"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466F4C" w:rsidRPr="00A17BD1" w:rsidRDefault="00466F4C"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Приведение ООП НОО в соответствие с требованиями</w:t>
            </w:r>
          </w:p>
        </w:tc>
        <w:tc>
          <w:tcPr>
            <w:tcW w:w="1843" w:type="dxa"/>
            <w:tcBorders>
              <w:top w:val="single" w:sz="4" w:space="0" w:color="000000"/>
              <w:left w:val="single" w:sz="4" w:space="0" w:color="000000"/>
              <w:bottom w:val="single" w:sz="4" w:space="0" w:color="000000"/>
              <w:right w:val="single" w:sz="4" w:space="0" w:color="000000"/>
            </w:tcBorders>
          </w:tcPr>
          <w:p w:rsidR="00466F4C" w:rsidRPr="00A17BD1" w:rsidRDefault="00466F4C" w:rsidP="00B452E3">
            <w:pPr>
              <w:jc w:val="both"/>
              <w:rPr>
                <w:sz w:val="28"/>
                <w:szCs w:val="28"/>
              </w:rPr>
            </w:pPr>
            <w:r w:rsidRPr="00A17BD1">
              <w:rPr>
                <w:sz w:val="28"/>
                <w:szCs w:val="28"/>
              </w:rPr>
              <w:t>Апрель-май 201</w:t>
            </w:r>
            <w:r w:rsidR="00D61364">
              <w:rPr>
                <w:sz w:val="28"/>
                <w:szCs w:val="28"/>
              </w:rPr>
              <w:t>6</w:t>
            </w:r>
          </w:p>
        </w:tc>
        <w:tc>
          <w:tcPr>
            <w:tcW w:w="2268"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Благодер В.Г.</w:t>
            </w:r>
          </w:p>
        </w:tc>
      </w:tr>
      <w:tr w:rsidR="00466F4C"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466F4C" w:rsidRPr="00A17BD1" w:rsidRDefault="00466F4C"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Обеспечение соответствия нормативной базы школы требованиям ФГОС</w:t>
            </w:r>
          </w:p>
        </w:tc>
        <w:tc>
          <w:tcPr>
            <w:tcW w:w="1843" w:type="dxa"/>
            <w:tcBorders>
              <w:top w:val="single" w:sz="4" w:space="0" w:color="000000"/>
              <w:left w:val="single" w:sz="4" w:space="0" w:color="000000"/>
              <w:bottom w:val="single" w:sz="4" w:space="0" w:color="000000"/>
              <w:right w:val="single" w:sz="4" w:space="0" w:color="000000"/>
            </w:tcBorders>
          </w:tcPr>
          <w:p w:rsidR="00466F4C" w:rsidRPr="00A17BD1" w:rsidRDefault="00466F4C" w:rsidP="00A06862">
            <w:pPr>
              <w:jc w:val="both"/>
              <w:rPr>
                <w:sz w:val="28"/>
                <w:szCs w:val="28"/>
              </w:rPr>
            </w:pPr>
            <w:r w:rsidRPr="00A17BD1">
              <w:rPr>
                <w:sz w:val="28"/>
                <w:szCs w:val="28"/>
              </w:rPr>
              <w:t>Август 2015-20</w:t>
            </w:r>
            <w:r w:rsidR="00A06862" w:rsidRPr="00A17BD1">
              <w:rPr>
                <w:sz w:val="28"/>
                <w:szCs w:val="28"/>
              </w:rPr>
              <w:t>19</w:t>
            </w:r>
            <w:r w:rsidRPr="00A17BD1">
              <w:rPr>
                <w:sz w:val="28"/>
                <w:szCs w:val="28"/>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Чернышева В.Г.</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Приведение должностных инст-рукций работников школы  в соответствие  с требованиями ФГОС НОО тарифно-квали-фик</w:t>
            </w:r>
            <w:r w:rsidR="002714CF" w:rsidRPr="00A17BD1">
              <w:rPr>
                <w:sz w:val="28"/>
                <w:szCs w:val="28"/>
              </w:rPr>
              <w:t>ационными характеристи</w:t>
            </w:r>
            <w:r w:rsidRPr="00A17BD1">
              <w:rPr>
                <w:sz w:val="28"/>
                <w:szCs w:val="28"/>
              </w:rPr>
              <w:t>ками</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Чернышева В.Г.</w:t>
            </w:r>
          </w:p>
          <w:p w:rsidR="00B452E3" w:rsidRPr="00A17BD1" w:rsidRDefault="00B452E3" w:rsidP="002F638B">
            <w:pPr>
              <w:jc w:val="both"/>
              <w:rPr>
                <w:sz w:val="28"/>
                <w:szCs w:val="28"/>
              </w:rPr>
            </w:pPr>
            <w:r w:rsidRPr="00A17BD1">
              <w:rPr>
                <w:sz w:val="28"/>
                <w:szCs w:val="28"/>
              </w:rPr>
              <w:t>Благодер В.Г.</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Определение списка учебников и учебных пособий, используемых в образовательном процессе в соответствии с ФГОС НОО</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Благодер В.Г.</w:t>
            </w:r>
          </w:p>
          <w:p w:rsidR="00B452E3" w:rsidRPr="00A17BD1" w:rsidRDefault="00B452E3" w:rsidP="002F638B">
            <w:pPr>
              <w:jc w:val="both"/>
              <w:rPr>
                <w:sz w:val="28"/>
                <w:szCs w:val="28"/>
              </w:rPr>
            </w:pPr>
            <w:r w:rsidRPr="00A17BD1">
              <w:rPr>
                <w:sz w:val="28"/>
                <w:szCs w:val="28"/>
              </w:rPr>
              <w:t>Новак С.А.</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Разработка:</w:t>
            </w:r>
          </w:p>
          <w:p w:rsidR="00B452E3" w:rsidRPr="00A17BD1" w:rsidRDefault="00B452E3" w:rsidP="008D2531">
            <w:pPr>
              <w:pStyle w:val="a4"/>
              <w:numPr>
                <w:ilvl w:val="3"/>
                <w:numId w:val="9"/>
              </w:numPr>
              <w:tabs>
                <w:tab w:val="left" w:pos="317"/>
              </w:tabs>
              <w:spacing w:before="0" w:beforeAutospacing="0" w:after="0" w:afterAutospacing="0"/>
              <w:ind w:left="0" w:firstLine="34"/>
              <w:contextualSpacing/>
              <w:jc w:val="both"/>
              <w:rPr>
                <w:sz w:val="28"/>
                <w:szCs w:val="28"/>
              </w:rPr>
            </w:pPr>
            <w:r w:rsidRPr="00A17BD1">
              <w:rPr>
                <w:sz w:val="28"/>
                <w:szCs w:val="28"/>
              </w:rPr>
              <w:t>Учебного плана.</w:t>
            </w:r>
          </w:p>
          <w:p w:rsidR="00B452E3" w:rsidRPr="00A17BD1" w:rsidRDefault="00B452E3" w:rsidP="008D2531">
            <w:pPr>
              <w:pStyle w:val="a4"/>
              <w:numPr>
                <w:ilvl w:val="0"/>
                <w:numId w:val="9"/>
              </w:numPr>
              <w:tabs>
                <w:tab w:val="left" w:pos="317"/>
              </w:tabs>
              <w:spacing w:before="0" w:beforeAutospacing="0" w:after="0" w:afterAutospacing="0"/>
              <w:ind w:left="0" w:firstLine="34"/>
              <w:contextualSpacing/>
              <w:jc w:val="both"/>
              <w:rPr>
                <w:sz w:val="28"/>
                <w:szCs w:val="28"/>
              </w:rPr>
            </w:pPr>
            <w:r w:rsidRPr="00A17BD1">
              <w:rPr>
                <w:sz w:val="28"/>
                <w:szCs w:val="28"/>
              </w:rPr>
              <w:t>Рабочих программ учебных предметов, курсов внеорочной деятельности.</w:t>
            </w:r>
          </w:p>
          <w:p w:rsidR="00B452E3" w:rsidRPr="00A17BD1" w:rsidRDefault="00B452E3" w:rsidP="008D2531">
            <w:pPr>
              <w:pStyle w:val="a4"/>
              <w:numPr>
                <w:ilvl w:val="0"/>
                <w:numId w:val="9"/>
              </w:numPr>
              <w:tabs>
                <w:tab w:val="left" w:pos="317"/>
              </w:tabs>
              <w:spacing w:before="0" w:beforeAutospacing="0" w:after="0" w:afterAutospacing="0"/>
              <w:ind w:left="0" w:firstLine="34"/>
              <w:contextualSpacing/>
              <w:jc w:val="both"/>
              <w:rPr>
                <w:sz w:val="28"/>
                <w:szCs w:val="28"/>
              </w:rPr>
            </w:pPr>
            <w:r w:rsidRPr="00A17BD1">
              <w:rPr>
                <w:sz w:val="28"/>
                <w:szCs w:val="28"/>
              </w:rPr>
              <w:t xml:space="preserve">Годового календарного учебного графика. </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Благодер В.Г.</w:t>
            </w:r>
          </w:p>
          <w:p w:rsidR="00B452E3" w:rsidRPr="00A17BD1" w:rsidRDefault="00B452E3" w:rsidP="002F638B">
            <w:pPr>
              <w:jc w:val="both"/>
              <w:rPr>
                <w:sz w:val="28"/>
                <w:szCs w:val="28"/>
              </w:rPr>
            </w:pPr>
          </w:p>
          <w:p w:rsidR="00B452E3" w:rsidRPr="00A17BD1" w:rsidRDefault="00B452E3" w:rsidP="002F638B">
            <w:pPr>
              <w:jc w:val="both"/>
              <w:rPr>
                <w:sz w:val="28"/>
                <w:szCs w:val="28"/>
              </w:rPr>
            </w:pPr>
          </w:p>
          <w:p w:rsidR="00B452E3" w:rsidRPr="00A17BD1" w:rsidRDefault="00B452E3" w:rsidP="002F638B">
            <w:pPr>
              <w:jc w:val="both"/>
              <w:rPr>
                <w:sz w:val="28"/>
                <w:szCs w:val="28"/>
              </w:rPr>
            </w:pPr>
            <w:r w:rsidRPr="00A17BD1">
              <w:rPr>
                <w:sz w:val="28"/>
                <w:szCs w:val="28"/>
              </w:rPr>
              <w:t>Матюшевская Н.В.</w:t>
            </w:r>
          </w:p>
        </w:tc>
      </w:tr>
      <w:tr w:rsidR="00B452E3" w:rsidRPr="00A17BD1" w:rsidTr="000D7D75">
        <w:tc>
          <w:tcPr>
            <w:tcW w:w="1701" w:type="dxa"/>
            <w:vMerge w:val="restart"/>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lang w:val="en-US"/>
              </w:rPr>
              <w:t>II</w:t>
            </w:r>
            <w:r w:rsidRPr="00A17BD1">
              <w:rPr>
                <w:sz w:val="28"/>
                <w:szCs w:val="28"/>
              </w:rPr>
              <w:t>. Финансовое обеспечение введения ФГОС</w:t>
            </w: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Определение объема расходов, необходимых для реализации ООП и достижения планируемых результатов, а также механизма их формирования.</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 xml:space="preserve"> Январь</w:t>
            </w:r>
          </w:p>
          <w:p w:rsidR="00B452E3" w:rsidRPr="00A17BD1" w:rsidRDefault="00B452E3" w:rsidP="002F638B">
            <w:pPr>
              <w:jc w:val="both"/>
              <w:rPr>
                <w:sz w:val="28"/>
                <w:szCs w:val="28"/>
              </w:rPr>
            </w:pPr>
            <w:r w:rsidRPr="00A17BD1">
              <w:rPr>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Чернышева В.Г.</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 xml:space="preserve">Разработка локальных актов (внесение изменений), регламентирующих установление заработной платы работников ОУ, в том числе стимулирующих надбавок и доплат, порядка  и </w:t>
            </w:r>
            <w:r w:rsidRPr="00A17BD1">
              <w:rPr>
                <w:sz w:val="28"/>
                <w:szCs w:val="28"/>
              </w:rPr>
              <w:lastRenderedPageBreak/>
              <w:t>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920669" w:rsidRPr="00A17BD1" w:rsidRDefault="00920669" w:rsidP="002F638B">
            <w:pPr>
              <w:jc w:val="both"/>
              <w:rPr>
                <w:sz w:val="28"/>
                <w:szCs w:val="28"/>
              </w:rPr>
            </w:pPr>
            <w:r w:rsidRPr="00A17BD1">
              <w:rPr>
                <w:sz w:val="28"/>
                <w:szCs w:val="28"/>
              </w:rPr>
              <w:lastRenderedPageBreak/>
              <w:t>Сентябрь, январь</w:t>
            </w:r>
          </w:p>
          <w:p w:rsidR="00B452E3" w:rsidRPr="00A17BD1" w:rsidRDefault="00B452E3" w:rsidP="002F638B">
            <w:pPr>
              <w:jc w:val="both"/>
              <w:rPr>
                <w:sz w:val="28"/>
                <w:szCs w:val="28"/>
              </w:rPr>
            </w:pPr>
            <w:r w:rsidRPr="00A17BD1">
              <w:rPr>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Чернышева В.Г.</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 xml:space="preserve">Август </w:t>
            </w:r>
          </w:p>
          <w:p w:rsidR="00B452E3" w:rsidRPr="00A17BD1" w:rsidRDefault="00B452E3" w:rsidP="002F638B">
            <w:pPr>
              <w:jc w:val="both"/>
              <w:rPr>
                <w:sz w:val="28"/>
                <w:szCs w:val="28"/>
              </w:rPr>
            </w:pPr>
            <w:r w:rsidRPr="00A17BD1">
              <w:rPr>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Чернышева В.Г.</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B452E3">
            <w:pPr>
              <w:jc w:val="both"/>
              <w:rPr>
                <w:sz w:val="28"/>
                <w:szCs w:val="28"/>
              </w:rPr>
            </w:pPr>
            <w:r w:rsidRPr="00A17BD1">
              <w:rPr>
                <w:sz w:val="28"/>
                <w:szCs w:val="28"/>
              </w:rPr>
              <w:t xml:space="preserve">Разработка и реализация системы мониторинга образовательных потребностей обучающихся и родителей по использованию часов внеурочной деятельности </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 xml:space="preserve">Апрель-август </w:t>
            </w:r>
          </w:p>
          <w:p w:rsidR="00B452E3" w:rsidRPr="00A17BD1" w:rsidRDefault="00B452E3" w:rsidP="002F638B">
            <w:pPr>
              <w:jc w:val="both"/>
              <w:rPr>
                <w:sz w:val="28"/>
                <w:szCs w:val="28"/>
              </w:rPr>
            </w:pPr>
            <w:r w:rsidRPr="00A17BD1">
              <w:rPr>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Благодер В.Г.</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714CF">
            <w:pPr>
              <w:jc w:val="both"/>
              <w:rPr>
                <w:sz w:val="28"/>
                <w:szCs w:val="28"/>
              </w:rPr>
            </w:pPr>
            <w:r w:rsidRPr="00A17BD1">
              <w:rPr>
                <w:sz w:val="28"/>
                <w:szCs w:val="28"/>
              </w:rPr>
              <w:t xml:space="preserve">Привлечение государственно-общественного управления </w:t>
            </w:r>
            <w:r w:rsidR="002714CF" w:rsidRPr="00A17BD1">
              <w:rPr>
                <w:sz w:val="28"/>
                <w:szCs w:val="28"/>
              </w:rPr>
              <w:t xml:space="preserve">школы </w:t>
            </w:r>
            <w:r w:rsidRPr="00A17BD1">
              <w:rPr>
                <w:sz w:val="28"/>
                <w:szCs w:val="28"/>
              </w:rPr>
              <w:t>к проектированию ООП НОО</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 xml:space="preserve">Апрель-август </w:t>
            </w:r>
          </w:p>
          <w:p w:rsidR="00B452E3" w:rsidRPr="00A17BD1" w:rsidRDefault="00B452E3" w:rsidP="002F638B">
            <w:pPr>
              <w:jc w:val="both"/>
              <w:rPr>
                <w:sz w:val="28"/>
                <w:szCs w:val="28"/>
              </w:rPr>
            </w:pPr>
            <w:r w:rsidRPr="00A17BD1">
              <w:rPr>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Чернышева В.Г.</w:t>
            </w:r>
          </w:p>
        </w:tc>
      </w:tr>
      <w:tr w:rsidR="00B452E3" w:rsidRPr="00A17BD1" w:rsidTr="000D7D75">
        <w:tc>
          <w:tcPr>
            <w:tcW w:w="1701" w:type="dxa"/>
            <w:vMerge w:val="restart"/>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lang w:val="en-US"/>
              </w:rPr>
              <w:t>IV</w:t>
            </w:r>
            <w:r w:rsidRPr="00A17BD1">
              <w:rPr>
                <w:sz w:val="28"/>
                <w:szCs w:val="28"/>
              </w:rPr>
              <w:t>. Кадровое обеспечение введения ФГОС</w:t>
            </w: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Анализ кадрового обеспечения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 xml:space="preserve">Май </w:t>
            </w:r>
          </w:p>
          <w:p w:rsidR="00B452E3" w:rsidRPr="00A17BD1" w:rsidRDefault="00B452E3" w:rsidP="002F638B">
            <w:pPr>
              <w:jc w:val="both"/>
              <w:rPr>
                <w:sz w:val="28"/>
                <w:szCs w:val="28"/>
              </w:rPr>
            </w:pPr>
            <w:r w:rsidRPr="00A17BD1">
              <w:rPr>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Благодер В.Г.</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714CF">
            <w:pPr>
              <w:jc w:val="both"/>
              <w:rPr>
                <w:sz w:val="28"/>
                <w:szCs w:val="28"/>
              </w:rPr>
            </w:pPr>
            <w:r w:rsidRPr="00A17BD1">
              <w:rPr>
                <w:sz w:val="28"/>
                <w:szCs w:val="28"/>
              </w:rPr>
              <w:t xml:space="preserve">Корректировка плана-графика повышения квалификации педагогических  и руководящих работников </w:t>
            </w:r>
            <w:r w:rsidR="002714CF" w:rsidRPr="00A17BD1">
              <w:rPr>
                <w:sz w:val="28"/>
                <w:szCs w:val="28"/>
              </w:rPr>
              <w:t xml:space="preserve">школы </w:t>
            </w:r>
            <w:r w:rsidRPr="00A17BD1">
              <w:rPr>
                <w:sz w:val="28"/>
                <w:szCs w:val="28"/>
              </w:rPr>
              <w:t>в связи введением ФГОС НОО</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 xml:space="preserve">Май </w:t>
            </w:r>
          </w:p>
          <w:p w:rsidR="00B452E3" w:rsidRPr="00A17BD1" w:rsidRDefault="00B452E3" w:rsidP="002F638B">
            <w:pPr>
              <w:jc w:val="both"/>
              <w:rPr>
                <w:sz w:val="28"/>
                <w:szCs w:val="28"/>
              </w:rPr>
            </w:pPr>
            <w:r w:rsidRPr="00A17BD1">
              <w:rPr>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Юрченко Е.Б.</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Корректировка плана методической  работы с ориентацией на проблемы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 xml:space="preserve">Май </w:t>
            </w:r>
          </w:p>
          <w:p w:rsidR="00B452E3" w:rsidRPr="00A17BD1" w:rsidRDefault="00B452E3" w:rsidP="002F638B">
            <w:pPr>
              <w:jc w:val="both"/>
              <w:rPr>
                <w:sz w:val="28"/>
                <w:szCs w:val="28"/>
              </w:rPr>
            </w:pPr>
            <w:r w:rsidRPr="00A17BD1">
              <w:rPr>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Матюшевская Н.В.</w:t>
            </w:r>
          </w:p>
        </w:tc>
      </w:tr>
      <w:tr w:rsidR="00B452E3" w:rsidRPr="00A17BD1" w:rsidTr="000D7D75">
        <w:tc>
          <w:tcPr>
            <w:tcW w:w="1701" w:type="dxa"/>
            <w:vMerge w:val="restart"/>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lang w:val="en-US"/>
              </w:rPr>
              <w:t>V</w:t>
            </w:r>
            <w:r w:rsidRPr="00A17BD1">
              <w:rPr>
                <w:sz w:val="28"/>
                <w:szCs w:val="28"/>
              </w:rPr>
              <w:t>.Информацион-ное обеспечение введения ФГОС</w:t>
            </w: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Размещение на сайте ОУ информационных материалов о введении ФГОС НОО</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Илларионова С.А.</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Обеспечение публичной отчетности ОУ о ходе и результатах введения ФГОС</w:t>
            </w:r>
          </w:p>
        </w:tc>
        <w:tc>
          <w:tcPr>
            <w:tcW w:w="1843" w:type="dxa"/>
            <w:tcBorders>
              <w:top w:val="single" w:sz="4" w:space="0" w:color="000000"/>
              <w:left w:val="single" w:sz="4" w:space="0" w:color="000000"/>
              <w:bottom w:val="single" w:sz="4" w:space="0" w:color="000000"/>
              <w:right w:val="single" w:sz="4" w:space="0" w:color="000000"/>
            </w:tcBorders>
          </w:tcPr>
          <w:p w:rsidR="00920669" w:rsidRPr="00A17BD1" w:rsidRDefault="00920669" w:rsidP="002F638B">
            <w:pPr>
              <w:jc w:val="both"/>
              <w:rPr>
                <w:sz w:val="28"/>
                <w:szCs w:val="28"/>
              </w:rPr>
            </w:pPr>
            <w:r w:rsidRPr="00A17BD1">
              <w:rPr>
                <w:sz w:val="28"/>
                <w:szCs w:val="28"/>
              </w:rPr>
              <w:t>август ежегодн</w:t>
            </w:r>
            <w:r w:rsidR="000D7D75" w:rsidRPr="00A17BD1">
              <w:rPr>
                <w:sz w:val="28"/>
                <w:szCs w:val="28"/>
              </w:rPr>
              <w:t>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Чернышева В.Г.</w:t>
            </w:r>
          </w:p>
          <w:p w:rsidR="00B452E3" w:rsidRPr="00A17BD1" w:rsidRDefault="00B452E3" w:rsidP="002F638B">
            <w:pPr>
              <w:jc w:val="both"/>
              <w:rPr>
                <w:sz w:val="28"/>
                <w:szCs w:val="28"/>
              </w:rPr>
            </w:pPr>
            <w:r w:rsidRPr="00A17BD1">
              <w:rPr>
                <w:sz w:val="28"/>
                <w:szCs w:val="28"/>
              </w:rPr>
              <w:t>Благодер В.Г.</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Разработка рекомендаций для педагогических работников:</w:t>
            </w:r>
          </w:p>
          <w:p w:rsidR="00B452E3" w:rsidRPr="00A17BD1" w:rsidRDefault="00B452E3" w:rsidP="008D2531">
            <w:pPr>
              <w:pStyle w:val="a4"/>
              <w:numPr>
                <w:ilvl w:val="0"/>
                <w:numId w:val="80"/>
              </w:numPr>
              <w:tabs>
                <w:tab w:val="left" w:pos="317"/>
                <w:tab w:val="left" w:pos="459"/>
              </w:tabs>
              <w:spacing w:before="0" w:beforeAutospacing="0" w:after="0" w:afterAutospacing="0"/>
              <w:contextualSpacing/>
              <w:jc w:val="both"/>
              <w:rPr>
                <w:sz w:val="28"/>
                <w:szCs w:val="28"/>
              </w:rPr>
            </w:pPr>
            <w:r w:rsidRPr="00A17BD1">
              <w:rPr>
                <w:sz w:val="28"/>
                <w:szCs w:val="28"/>
              </w:rPr>
              <w:t>по организации внеурочной деятельности обучающихся;</w:t>
            </w:r>
          </w:p>
          <w:p w:rsidR="00B452E3" w:rsidRPr="00A17BD1" w:rsidRDefault="00B452E3" w:rsidP="008D2531">
            <w:pPr>
              <w:pStyle w:val="a4"/>
              <w:numPr>
                <w:ilvl w:val="0"/>
                <w:numId w:val="80"/>
              </w:numPr>
              <w:tabs>
                <w:tab w:val="left" w:pos="317"/>
                <w:tab w:val="left" w:pos="459"/>
              </w:tabs>
              <w:spacing w:before="0" w:beforeAutospacing="0" w:after="0" w:afterAutospacing="0"/>
              <w:contextualSpacing/>
              <w:jc w:val="both"/>
              <w:rPr>
                <w:sz w:val="28"/>
                <w:szCs w:val="28"/>
              </w:rPr>
            </w:pPr>
            <w:r w:rsidRPr="00A17BD1">
              <w:rPr>
                <w:sz w:val="28"/>
                <w:szCs w:val="28"/>
              </w:rPr>
              <w:t>по организации текущей и итоговой оценки достижения планируемых результатов;</w:t>
            </w:r>
          </w:p>
          <w:p w:rsidR="00B452E3" w:rsidRPr="00A17BD1" w:rsidRDefault="00B452E3" w:rsidP="008D2531">
            <w:pPr>
              <w:pStyle w:val="a4"/>
              <w:numPr>
                <w:ilvl w:val="0"/>
                <w:numId w:val="80"/>
              </w:numPr>
              <w:tabs>
                <w:tab w:val="left" w:pos="317"/>
                <w:tab w:val="left" w:pos="459"/>
              </w:tabs>
              <w:spacing w:before="0" w:beforeAutospacing="0" w:after="0" w:afterAutospacing="0"/>
              <w:contextualSpacing/>
              <w:jc w:val="both"/>
              <w:rPr>
                <w:sz w:val="28"/>
                <w:szCs w:val="28"/>
              </w:rPr>
            </w:pPr>
            <w:r w:rsidRPr="00A17BD1">
              <w:rPr>
                <w:sz w:val="28"/>
                <w:szCs w:val="28"/>
              </w:rPr>
              <w:t xml:space="preserve"> перечня и рекомендаций по использованию современных технологий.</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p>
          <w:p w:rsidR="00B452E3" w:rsidRPr="00A17BD1" w:rsidRDefault="00B452E3" w:rsidP="002F638B">
            <w:pPr>
              <w:jc w:val="both"/>
              <w:rPr>
                <w:sz w:val="28"/>
                <w:szCs w:val="28"/>
              </w:rPr>
            </w:pPr>
            <w:r w:rsidRPr="00A17BD1">
              <w:rPr>
                <w:sz w:val="28"/>
                <w:szCs w:val="28"/>
              </w:rPr>
              <w:t>Благодер В.Г.</w:t>
            </w:r>
          </w:p>
          <w:p w:rsidR="00B452E3" w:rsidRPr="00A17BD1" w:rsidRDefault="00B452E3" w:rsidP="002F638B">
            <w:pPr>
              <w:jc w:val="both"/>
              <w:rPr>
                <w:sz w:val="28"/>
                <w:szCs w:val="28"/>
              </w:rPr>
            </w:pPr>
          </w:p>
          <w:p w:rsidR="00B452E3" w:rsidRPr="00A17BD1" w:rsidRDefault="00B452E3" w:rsidP="002F638B">
            <w:pPr>
              <w:jc w:val="both"/>
              <w:rPr>
                <w:sz w:val="28"/>
                <w:szCs w:val="28"/>
              </w:rPr>
            </w:pPr>
          </w:p>
          <w:p w:rsidR="00B452E3" w:rsidRPr="00A17BD1" w:rsidRDefault="00B452E3" w:rsidP="002F638B">
            <w:pPr>
              <w:jc w:val="both"/>
              <w:rPr>
                <w:sz w:val="28"/>
                <w:szCs w:val="28"/>
              </w:rPr>
            </w:pPr>
            <w:r w:rsidRPr="00A17BD1">
              <w:rPr>
                <w:sz w:val="28"/>
                <w:szCs w:val="28"/>
              </w:rPr>
              <w:t>Матюшевская Н.В.</w:t>
            </w:r>
          </w:p>
        </w:tc>
      </w:tr>
      <w:tr w:rsidR="00B452E3" w:rsidRPr="00A17BD1" w:rsidTr="000D7D75">
        <w:tc>
          <w:tcPr>
            <w:tcW w:w="1701" w:type="dxa"/>
            <w:vMerge w:val="restart"/>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lang w:val="en-US"/>
              </w:rPr>
              <w:t>VI</w:t>
            </w:r>
            <w:r w:rsidRPr="00A17BD1">
              <w:rPr>
                <w:sz w:val="28"/>
                <w:szCs w:val="28"/>
              </w:rPr>
              <w:t>. Материально-</w:t>
            </w:r>
            <w:r w:rsidRPr="00A17BD1">
              <w:rPr>
                <w:sz w:val="28"/>
                <w:szCs w:val="28"/>
              </w:rPr>
              <w:lastRenderedPageBreak/>
              <w:t xml:space="preserve">техническое обеспечение введения ФГОС </w:t>
            </w: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lastRenderedPageBreak/>
              <w:t>Анализ материально-технического обеспечения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Медведева Н.П.</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714CF">
            <w:pPr>
              <w:jc w:val="both"/>
              <w:rPr>
                <w:sz w:val="28"/>
                <w:szCs w:val="28"/>
              </w:rPr>
            </w:pPr>
            <w:r w:rsidRPr="00A17BD1">
              <w:rPr>
                <w:sz w:val="28"/>
                <w:szCs w:val="28"/>
              </w:rPr>
              <w:t xml:space="preserve">Обеспечение соответствия материально-технической базы </w:t>
            </w:r>
            <w:r w:rsidR="002714CF" w:rsidRPr="00A17BD1">
              <w:rPr>
                <w:sz w:val="28"/>
                <w:szCs w:val="28"/>
              </w:rPr>
              <w:t xml:space="preserve">МБОУ </w:t>
            </w:r>
            <w:r w:rsidR="002714CF" w:rsidRPr="00A17BD1">
              <w:rPr>
                <w:sz w:val="28"/>
                <w:szCs w:val="28"/>
              </w:rPr>
              <w:lastRenderedPageBreak/>
              <w:t xml:space="preserve">СОШ № 5 </w:t>
            </w:r>
            <w:r w:rsidRPr="00A17BD1">
              <w:rPr>
                <w:sz w:val="28"/>
                <w:szCs w:val="28"/>
              </w:rPr>
              <w:t>требованиям ФГОС</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lastRenderedPageBreak/>
              <w:t xml:space="preserve">Май </w:t>
            </w:r>
            <w:r w:rsidRPr="00A17BD1">
              <w:rPr>
                <w:sz w:val="28"/>
                <w:szCs w:val="28"/>
              </w:rPr>
              <w:lastRenderedPageBreak/>
              <w:t>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lastRenderedPageBreak/>
              <w:t>Медведева Н.П.</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Обеспечение соответствия санитарно-гигиенических условий требованиям ФГОС</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Медведева Н.П.</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 xml:space="preserve">Обеспечение соответствия условий реализации ООП противопожарным нормам, нормам охраны труда работников </w:t>
            </w:r>
            <w:r w:rsidR="002714CF" w:rsidRPr="00A17BD1">
              <w:rPr>
                <w:sz w:val="28"/>
                <w:szCs w:val="28"/>
              </w:rPr>
              <w:t>МБ</w:t>
            </w:r>
            <w:r w:rsidRPr="00A17BD1">
              <w:rPr>
                <w:sz w:val="28"/>
                <w:szCs w:val="28"/>
              </w:rPr>
              <w:t>ОУ</w:t>
            </w:r>
            <w:r w:rsidR="002714CF" w:rsidRPr="00A17BD1">
              <w:rPr>
                <w:sz w:val="28"/>
                <w:szCs w:val="28"/>
              </w:rPr>
              <w:t xml:space="preserve"> СОШ № 5</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Медведева Н.П.</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Обеспечение укомплектованности библиотеки печатными и электронными образовательными ресурсами</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Новак С.А.</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714CF">
            <w:pPr>
              <w:jc w:val="both"/>
              <w:rPr>
                <w:sz w:val="28"/>
                <w:szCs w:val="28"/>
              </w:rPr>
            </w:pPr>
            <w:r w:rsidRPr="00A17BD1">
              <w:rPr>
                <w:sz w:val="28"/>
                <w:szCs w:val="28"/>
              </w:rPr>
              <w:t xml:space="preserve">Наличие доступа </w:t>
            </w:r>
            <w:r w:rsidR="002714CF" w:rsidRPr="00A17BD1">
              <w:rPr>
                <w:sz w:val="28"/>
                <w:szCs w:val="28"/>
              </w:rPr>
              <w:t xml:space="preserve">МБОУ СОШ № 5 </w:t>
            </w:r>
            <w:r w:rsidRPr="00A17BD1">
              <w:rPr>
                <w:sz w:val="28"/>
                <w:szCs w:val="28"/>
              </w:rPr>
              <w:t xml:space="preserve">к электронным образовательным ресурсам (ЭОР), размещенных в федеральных и региональных базах данных </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Чернышева В.Г.</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Обеспечение контролируемого доступа участников образова-тельного проц</w:t>
            </w:r>
            <w:r w:rsidR="000D7D75" w:rsidRPr="00A17BD1">
              <w:rPr>
                <w:sz w:val="28"/>
                <w:szCs w:val="28"/>
              </w:rPr>
              <w:t>есса к информа</w:t>
            </w:r>
            <w:r w:rsidRPr="00A17BD1">
              <w:rPr>
                <w:sz w:val="28"/>
                <w:szCs w:val="28"/>
              </w:rPr>
              <w:t>ционным ресурсам в сети Интернет</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Чернышева В.Г.</w:t>
            </w:r>
          </w:p>
        </w:tc>
      </w:tr>
    </w:tbl>
    <w:p w:rsidR="00C22688" w:rsidRPr="00A17BD1" w:rsidRDefault="00C22688" w:rsidP="00C22688">
      <w:pPr>
        <w:pStyle w:val="Style6"/>
        <w:widowControl/>
        <w:spacing w:before="77" w:line="240" w:lineRule="auto"/>
        <w:ind w:firstLine="696"/>
        <w:rPr>
          <w:rStyle w:val="FontStyle33"/>
        </w:rPr>
      </w:pPr>
      <w:r w:rsidRPr="00A17BD1">
        <w:rPr>
          <w:rStyle w:val="FontStyle33"/>
        </w:rPr>
        <w:t>Определяя в качестве главных составляющих нового качества начального образования  уровень профессионального мастерства учительских кадров, а также улучшение условий образовательного процесса и повышение содержа</w:t>
      </w:r>
      <w:r w:rsidRPr="00A17BD1">
        <w:rPr>
          <w:rStyle w:val="FontStyle33"/>
        </w:rPr>
        <w:softHyphen/>
        <w:t>тельности реализуемой ООП НОО, механизмы достижения целевых ориентиров направлены на решение следующих задач:</w:t>
      </w:r>
    </w:p>
    <w:p w:rsidR="00C22688" w:rsidRPr="00A17BD1" w:rsidRDefault="00C22688" w:rsidP="008D2531">
      <w:pPr>
        <w:pStyle w:val="Style6"/>
        <w:widowControl/>
        <w:numPr>
          <w:ilvl w:val="0"/>
          <w:numId w:val="107"/>
        </w:numPr>
        <w:spacing w:line="240" w:lineRule="auto"/>
        <w:ind w:left="284" w:hanging="284"/>
        <w:rPr>
          <w:rStyle w:val="FontStyle33"/>
        </w:rPr>
      </w:pPr>
      <w:r w:rsidRPr="00A17BD1">
        <w:rPr>
          <w:rStyle w:val="FontStyle33"/>
        </w:rPr>
        <w:t>развитие учительского потенциала через обеспечение соответствующе</w:t>
      </w:r>
      <w:r w:rsidRPr="00A17BD1">
        <w:rPr>
          <w:rStyle w:val="FontStyle33"/>
        </w:rPr>
        <w:softHyphen/>
        <w:t>го современным требованиям качества повы</w:t>
      </w:r>
      <w:r w:rsidRPr="00A17BD1">
        <w:rPr>
          <w:rStyle w:val="FontStyle33"/>
        </w:rPr>
        <w:softHyphen/>
        <w:t>шения квалификации учителей, привлечение молодых педагогов в школу;</w:t>
      </w:r>
    </w:p>
    <w:p w:rsidR="00C22688" w:rsidRPr="00A17BD1" w:rsidRDefault="00C22688" w:rsidP="008D2531">
      <w:pPr>
        <w:pStyle w:val="Style6"/>
        <w:widowControl/>
        <w:numPr>
          <w:ilvl w:val="0"/>
          <w:numId w:val="107"/>
        </w:numPr>
        <w:spacing w:line="240" w:lineRule="auto"/>
        <w:ind w:left="284" w:hanging="284"/>
        <w:rPr>
          <w:rStyle w:val="FontStyle33"/>
        </w:rPr>
      </w:pPr>
      <w:r w:rsidRPr="00A17BD1">
        <w:rPr>
          <w:rStyle w:val="FontStyle33"/>
        </w:rPr>
        <w:t>совершенствование системы стимулирования работников МБОУ СОШ № 5 и оценки качества их труда;</w:t>
      </w:r>
    </w:p>
    <w:p w:rsidR="00C22688" w:rsidRPr="00A17BD1" w:rsidRDefault="00C22688" w:rsidP="008D2531">
      <w:pPr>
        <w:pStyle w:val="Style6"/>
        <w:widowControl/>
        <w:numPr>
          <w:ilvl w:val="0"/>
          <w:numId w:val="107"/>
        </w:numPr>
        <w:spacing w:line="240" w:lineRule="auto"/>
        <w:ind w:left="284" w:hanging="284"/>
        <w:rPr>
          <w:rStyle w:val="FontStyle33"/>
        </w:rPr>
      </w:pPr>
      <w:r w:rsidRPr="00A17BD1">
        <w:rPr>
          <w:rStyle w:val="FontStyle33"/>
        </w:rPr>
        <w:t>совершенствование школьной инфраструктуры с целью создания ком</w:t>
      </w:r>
      <w:r w:rsidRPr="00A17BD1">
        <w:rPr>
          <w:rStyle w:val="FontStyle33"/>
        </w:rPr>
        <w:softHyphen/>
        <w:t>фортных и безопасных условий образовательного процесса в соответствии с требованиями СанПиН;</w:t>
      </w:r>
    </w:p>
    <w:p w:rsidR="00C22688" w:rsidRPr="00A17BD1" w:rsidRDefault="00C22688" w:rsidP="008D2531">
      <w:pPr>
        <w:pStyle w:val="Style6"/>
        <w:widowControl/>
        <w:numPr>
          <w:ilvl w:val="0"/>
          <w:numId w:val="107"/>
        </w:numPr>
        <w:spacing w:before="5" w:line="240" w:lineRule="auto"/>
        <w:ind w:left="284" w:hanging="284"/>
        <w:rPr>
          <w:rStyle w:val="FontStyle33"/>
        </w:rPr>
      </w:pPr>
      <w:r w:rsidRPr="00A17BD1">
        <w:rPr>
          <w:rStyle w:val="FontStyle33"/>
        </w:rPr>
        <w:t>оснащение школы современным оборудованием, обеспечение школьных библиотек учебниками (в том числе электронными) и художественной лите</w:t>
      </w:r>
      <w:r w:rsidRPr="00A17BD1">
        <w:rPr>
          <w:rStyle w:val="FontStyle33"/>
        </w:rPr>
        <w:softHyphen/>
        <w:t>ратурой для реализации ФГОС;</w:t>
      </w:r>
    </w:p>
    <w:p w:rsidR="00C22688" w:rsidRPr="00A17BD1" w:rsidRDefault="00C22688" w:rsidP="008D2531">
      <w:pPr>
        <w:pStyle w:val="Style6"/>
        <w:widowControl/>
        <w:numPr>
          <w:ilvl w:val="0"/>
          <w:numId w:val="107"/>
        </w:numPr>
        <w:spacing w:line="240" w:lineRule="auto"/>
        <w:ind w:left="284" w:hanging="284"/>
        <w:rPr>
          <w:rStyle w:val="FontStyle33"/>
        </w:rPr>
      </w:pPr>
      <w:r w:rsidRPr="00A17BD1">
        <w:rPr>
          <w:rStyle w:val="FontStyle33"/>
        </w:rPr>
        <w:t>создание условий для достижения выпускниками начальной ступени школы высокого уров</w:t>
      </w:r>
      <w:r w:rsidRPr="00A17BD1">
        <w:rPr>
          <w:rStyle w:val="FontStyle33"/>
        </w:rPr>
        <w:softHyphen/>
        <w:t>ня готовности к обучению в среднем звене и их личностного развития через обнов</w:t>
      </w:r>
      <w:r w:rsidRPr="00A17BD1">
        <w:rPr>
          <w:rStyle w:val="FontStyle33"/>
        </w:rPr>
        <w:softHyphen/>
        <w:t>ление программ воспитания и дополнительного образования;</w:t>
      </w:r>
    </w:p>
    <w:p w:rsidR="00C22688" w:rsidRPr="00A17BD1" w:rsidRDefault="00C22688" w:rsidP="008D2531">
      <w:pPr>
        <w:pStyle w:val="Style6"/>
        <w:widowControl/>
        <w:numPr>
          <w:ilvl w:val="0"/>
          <w:numId w:val="107"/>
        </w:numPr>
        <w:spacing w:line="240" w:lineRule="auto"/>
        <w:ind w:left="284" w:hanging="284"/>
        <w:rPr>
          <w:rStyle w:val="FontStyle33"/>
        </w:rPr>
      </w:pPr>
      <w:r w:rsidRPr="00A17BD1">
        <w:rPr>
          <w:rStyle w:val="FontStyle33"/>
        </w:rPr>
        <w:t>повышение информационной открытости образования, ведение электронных журналов.</w:t>
      </w:r>
    </w:p>
    <w:p w:rsidR="00090C48" w:rsidRPr="00A17BD1" w:rsidRDefault="00090C48" w:rsidP="000D6E9A">
      <w:pPr>
        <w:jc w:val="both"/>
        <w:rPr>
          <w:b/>
          <w:sz w:val="28"/>
          <w:szCs w:val="28"/>
        </w:rPr>
      </w:pPr>
    </w:p>
    <w:p w:rsidR="000D7D75" w:rsidRPr="00A17BD1" w:rsidRDefault="000D7D75" w:rsidP="005E3E08">
      <w:pPr>
        <w:jc w:val="center"/>
        <w:rPr>
          <w:b/>
          <w:sz w:val="28"/>
          <w:szCs w:val="28"/>
        </w:rPr>
      </w:pPr>
    </w:p>
    <w:p w:rsidR="000D7D75" w:rsidRPr="00A17BD1" w:rsidRDefault="000D7D75" w:rsidP="005E3E08">
      <w:pPr>
        <w:jc w:val="center"/>
        <w:rPr>
          <w:b/>
          <w:sz w:val="28"/>
          <w:szCs w:val="28"/>
        </w:rPr>
        <w:sectPr w:rsidR="000D7D75" w:rsidRPr="00A17BD1" w:rsidSect="000D7D75">
          <w:pgSz w:w="16838" w:h="11906" w:orient="landscape"/>
          <w:pgMar w:top="851" w:right="1134" w:bottom="1418" w:left="1134" w:header="709" w:footer="709" w:gutter="0"/>
          <w:cols w:space="708"/>
          <w:titlePg/>
          <w:docGrid w:linePitch="360"/>
        </w:sectPr>
      </w:pPr>
    </w:p>
    <w:p w:rsidR="005E3E08" w:rsidRPr="00A17BD1" w:rsidRDefault="004F741C" w:rsidP="005E3E08">
      <w:pPr>
        <w:jc w:val="center"/>
        <w:rPr>
          <w:b/>
          <w:sz w:val="28"/>
          <w:szCs w:val="28"/>
        </w:rPr>
      </w:pPr>
      <w:r w:rsidRPr="00A17BD1">
        <w:rPr>
          <w:b/>
          <w:sz w:val="28"/>
          <w:szCs w:val="28"/>
        </w:rPr>
        <w:lastRenderedPageBreak/>
        <w:t>Контроль за состоянием системы условий реализации</w:t>
      </w:r>
    </w:p>
    <w:p w:rsidR="004F741C" w:rsidRPr="00A17BD1" w:rsidRDefault="004F741C" w:rsidP="005E3E08">
      <w:pPr>
        <w:jc w:val="center"/>
        <w:rPr>
          <w:b/>
          <w:sz w:val="28"/>
          <w:szCs w:val="28"/>
        </w:rPr>
      </w:pPr>
      <w:r w:rsidRPr="00A17BD1">
        <w:rPr>
          <w:b/>
          <w:sz w:val="28"/>
          <w:szCs w:val="28"/>
        </w:rPr>
        <w:t>ООП  НОО</w:t>
      </w:r>
      <w:r w:rsidR="005E3E08" w:rsidRPr="00A17BD1">
        <w:rPr>
          <w:b/>
          <w:sz w:val="28"/>
          <w:szCs w:val="28"/>
        </w:rPr>
        <w:t xml:space="preserve"> в МБОУ СОШ № 5</w:t>
      </w:r>
      <w:r w:rsidRPr="00A17BD1">
        <w:rPr>
          <w:b/>
          <w:sz w:val="28"/>
          <w:szCs w:val="28"/>
        </w:rPr>
        <w:t>.</w:t>
      </w:r>
    </w:p>
    <w:p w:rsidR="004F741C" w:rsidRPr="00A17BD1" w:rsidRDefault="004F741C" w:rsidP="000D6E9A">
      <w:pPr>
        <w:jc w:val="both"/>
        <w:rPr>
          <w:sz w:val="28"/>
          <w:szCs w:val="28"/>
        </w:rPr>
      </w:pPr>
      <w:r w:rsidRPr="00A17BD1">
        <w:rPr>
          <w:sz w:val="28"/>
          <w:szCs w:val="28"/>
        </w:rPr>
        <w:t xml:space="preserve">        Контроль за состоянием системы условий реализации ООП  НОО будет осуществляться на основе внутришкольного контроля и системы образовательного  мониторинга, сложившегося в школе.</w:t>
      </w:r>
    </w:p>
    <w:p w:rsidR="004F741C" w:rsidRPr="00A17BD1" w:rsidRDefault="004F741C" w:rsidP="000D6E9A">
      <w:pPr>
        <w:jc w:val="both"/>
        <w:rPr>
          <w:sz w:val="28"/>
          <w:szCs w:val="28"/>
        </w:rPr>
      </w:pPr>
      <w:r w:rsidRPr="00A17BD1">
        <w:rPr>
          <w:sz w:val="28"/>
          <w:szCs w:val="28"/>
        </w:rPr>
        <w:t>В содержательном плане образовательный мониторинг отражает следующие стороны функционирования школы:</w:t>
      </w:r>
    </w:p>
    <w:p w:rsidR="004F741C" w:rsidRPr="00A17BD1" w:rsidRDefault="004F741C" w:rsidP="000D6E9A">
      <w:pPr>
        <w:jc w:val="both"/>
        <w:rPr>
          <w:sz w:val="28"/>
          <w:szCs w:val="28"/>
        </w:rPr>
      </w:pPr>
      <w:r w:rsidRPr="00A17BD1">
        <w:rPr>
          <w:sz w:val="28"/>
          <w:szCs w:val="28"/>
        </w:rPr>
        <w:t>- контингент учащихся, его демографические и медицинские характеристики, движение: поступление в школу, перевод, окончание;</w:t>
      </w:r>
    </w:p>
    <w:p w:rsidR="004F741C" w:rsidRPr="00A17BD1" w:rsidRDefault="004F741C" w:rsidP="000D6E9A">
      <w:pPr>
        <w:jc w:val="both"/>
        <w:rPr>
          <w:sz w:val="28"/>
          <w:szCs w:val="28"/>
        </w:rPr>
      </w:pPr>
      <w:r w:rsidRPr="00A17BD1">
        <w:rPr>
          <w:sz w:val="28"/>
          <w:szCs w:val="28"/>
        </w:rPr>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4F741C" w:rsidRPr="00A17BD1" w:rsidRDefault="004F741C" w:rsidP="000D6E9A">
      <w:pPr>
        <w:jc w:val="both"/>
        <w:rPr>
          <w:sz w:val="28"/>
          <w:szCs w:val="28"/>
        </w:rPr>
      </w:pPr>
      <w:r w:rsidRPr="00A17BD1">
        <w:rPr>
          <w:sz w:val="28"/>
          <w:szCs w:val="28"/>
        </w:rPr>
        <w:t>- фонды, обеспечение функций учреждения: обеспеченность учебниками, дополнительной литературой и пособиями, средствами обучения;</w:t>
      </w:r>
    </w:p>
    <w:p w:rsidR="004F741C" w:rsidRPr="00A17BD1" w:rsidRDefault="004F741C" w:rsidP="000D6E9A">
      <w:pPr>
        <w:jc w:val="both"/>
        <w:rPr>
          <w:sz w:val="28"/>
          <w:szCs w:val="28"/>
        </w:rPr>
      </w:pPr>
      <w:r w:rsidRPr="00A17BD1">
        <w:rPr>
          <w:sz w:val="28"/>
          <w:szCs w:val="28"/>
        </w:rPr>
        <w:t>- состояние персонала учреждения: тарификация преподавательского состава, обеспеченность вспомогательным персоналом;</w:t>
      </w:r>
    </w:p>
    <w:p w:rsidR="004F741C" w:rsidRPr="00A17BD1" w:rsidRDefault="004F741C" w:rsidP="000D6E9A">
      <w:pPr>
        <w:jc w:val="both"/>
        <w:rPr>
          <w:sz w:val="28"/>
          <w:szCs w:val="28"/>
        </w:rPr>
      </w:pPr>
      <w:r w:rsidRPr="00A17BD1">
        <w:rPr>
          <w:sz w:val="28"/>
          <w:szCs w:val="28"/>
        </w:rPr>
        <w:t>- инфраструктура учреждения.</w:t>
      </w:r>
    </w:p>
    <w:p w:rsidR="00266D72" w:rsidRPr="00A17BD1" w:rsidRDefault="004F741C" w:rsidP="000D6E9A">
      <w:pPr>
        <w:jc w:val="both"/>
        <w:rPr>
          <w:sz w:val="28"/>
          <w:szCs w:val="28"/>
        </w:rPr>
      </w:pPr>
      <w:r w:rsidRPr="00A17BD1">
        <w:rPr>
          <w:sz w:val="28"/>
          <w:szCs w:val="28"/>
        </w:rPr>
        <w:t xml:space="preserve"> </w:t>
      </w:r>
    </w:p>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5245"/>
        <w:gridCol w:w="850"/>
        <w:gridCol w:w="1843"/>
      </w:tblGrid>
      <w:tr w:rsidR="00266D72" w:rsidRPr="00A17BD1" w:rsidTr="0013721A">
        <w:tc>
          <w:tcPr>
            <w:tcW w:w="1701" w:type="dxa"/>
            <w:tcBorders>
              <w:top w:val="single" w:sz="4" w:space="0" w:color="000000"/>
              <w:left w:val="single" w:sz="4" w:space="0" w:color="000000"/>
              <w:bottom w:val="single" w:sz="4" w:space="0" w:color="000000"/>
              <w:right w:val="single" w:sz="4" w:space="0" w:color="000000"/>
            </w:tcBorders>
          </w:tcPr>
          <w:p w:rsidR="00266D72" w:rsidRPr="00A17BD1" w:rsidRDefault="00266D72" w:rsidP="002F638B">
            <w:pPr>
              <w:jc w:val="both"/>
              <w:rPr>
                <w:sz w:val="28"/>
                <w:szCs w:val="28"/>
              </w:rPr>
            </w:pPr>
            <w:r w:rsidRPr="00A17BD1">
              <w:rPr>
                <w:sz w:val="28"/>
                <w:szCs w:val="28"/>
              </w:rPr>
              <w:t xml:space="preserve">Наименование мероприятий </w:t>
            </w:r>
          </w:p>
        </w:tc>
        <w:tc>
          <w:tcPr>
            <w:tcW w:w="5245" w:type="dxa"/>
            <w:tcBorders>
              <w:top w:val="single" w:sz="4" w:space="0" w:color="000000"/>
              <w:left w:val="single" w:sz="4" w:space="0" w:color="000000"/>
              <w:bottom w:val="single" w:sz="4" w:space="0" w:color="000000"/>
              <w:right w:val="single" w:sz="4" w:space="0" w:color="000000"/>
            </w:tcBorders>
          </w:tcPr>
          <w:p w:rsidR="00266D72" w:rsidRPr="00A17BD1" w:rsidRDefault="00266D72" w:rsidP="002F638B">
            <w:pPr>
              <w:jc w:val="both"/>
              <w:rPr>
                <w:sz w:val="28"/>
                <w:szCs w:val="28"/>
              </w:rPr>
            </w:pPr>
            <w:r w:rsidRPr="00A17BD1">
              <w:rPr>
                <w:sz w:val="28"/>
                <w:szCs w:val="28"/>
              </w:rPr>
              <w:t xml:space="preserve">Мероприятия </w:t>
            </w:r>
          </w:p>
        </w:tc>
        <w:tc>
          <w:tcPr>
            <w:tcW w:w="850" w:type="dxa"/>
            <w:tcBorders>
              <w:top w:val="single" w:sz="4" w:space="0" w:color="000000"/>
              <w:left w:val="single" w:sz="4" w:space="0" w:color="000000"/>
              <w:bottom w:val="single" w:sz="4" w:space="0" w:color="000000"/>
              <w:right w:val="single" w:sz="4" w:space="0" w:color="000000"/>
            </w:tcBorders>
          </w:tcPr>
          <w:p w:rsidR="00266D72" w:rsidRPr="00A17BD1" w:rsidRDefault="00266D72" w:rsidP="002F638B">
            <w:pPr>
              <w:jc w:val="both"/>
              <w:rPr>
                <w:sz w:val="28"/>
                <w:szCs w:val="28"/>
              </w:rPr>
            </w:pPr>
            <w:r w:rsidRPr="00A17BD1">
              <w:rPr>
                <w:sz w:val="28"/>
                <w:szCs w:val="28"/>
              </w:rPr>
              <w:t xml:space="preserve">Сроки </w:t>
            </w:r>
            <w:r w:rsidR="000D7D75" w:rsidRPr="00A17BD1">
              <w:rPr>
                <w:sz w:val="28"/>
                <w:szCs w:val="28"/>
              </w:rPr>
              <w:t>реалии-</w:t>
            </w:r>
            <w:r w:rsidRPr="00A17BD1">
              <w:rPr>
                <w:sz w:val="28"/>
                <w:szCs w:val="28"/>
              </w:rPr>
              <w:t>зации</w:t>
            </w:r>
          </w:p>
        </w:tc>
        <w:tc>
          <w:tcPr>
            <w:tcW w:w="1843" w:type="dxa"/>
            <w:tcBorders>
              <w:top w:val="single" w:sz="4" w:space="0" w:color="000000"/>
              <w:left w:val="single" w:sz="4" w:space="0" w:color="000000"/>
              <w:bottom w:val="single" w:sz="4" w:space="0" w:color="000000"/>
              <w:right w:val="single" w:sz="4" w:space="0" w:color="000000"/>
            </w:tcBorders>
          </w:tcPr>
          <w:p w:rsidR="00266D72" w:rsidRPr="00A17BD1" w:rsidRDefault="00266D72" w:rsidP="002F638B">
            <w:pPr>
              <w:jc w:val="both"/>
              <w:rPr>
                <w:sz w:val="28"/>
                <w:szCs w:val="28"/>
              </w:rPr>
            </w:pPr>
            <w:r w:rsidRPr="00A17BD1">
              <w:rPr>
                <w:sz w:val="28"/>
                <w:szCs w:val="28"/>
              </w:rPr>
              <w:t>Ответст</w:t>
            </w:r>
            <w:r w:rsidR="000D7D75" w:rsidRPr="00A17BD1">
              <w:rPr>
                <w:sz w:val="28"/>
                <w:szCs w:val="28"/>
              </w:rPr>
              <w:t>-</w:t>
            </w:r>
            <w:r w:rsidRPr="00A17BD1">
              <w:rPr>
                <w:sz w:val="28"/>
                <w:szCs w:val="28"/>
              </w:rPr>
              <w:t>венное лицо</w:t>
            </w:r>
          </w:p>
        </w:tc>
      </w:tr>
      <w:tr w:rsidR="00266D72" w:rsidRPr="00A17BD1" w:rsidTr="0013721A">
        <w:tc>
          <w:tcPr>
            <w:tcW w:w="9639" w:type="dxa"/>
            <w:gridSpan w:val="4"/>
            <w:tcBorders>
              <w:top w:val="single" w:sz="4" w:space="0" w:color="000000"/>
              <w:left w:val="single" w:sz="4" w:space="0" w:color="000000"/>
              <w:bottom w:val="single" w:sz="4" w:space="0" w:color="000000"/>
              <w:right w:val="single" w:sz="4" w:space="0" w:color="000000"/>
            </w:tcBorders>
          </w:tcPr>
          <w:p w:rsidR="00266D72" w:rsidRPr="00A17BD1" w:rsidRDefault="00266D72" w:rsidP="002F638B">
            <w:pPr>
              <w:jc w:val="both"/>
              <w:rPr>
                <w:b/>
                <w:sz w:val="28"/>
                <w:szCs w:val="28"/>
              </w:rPr>
            </w:pPr>
            <w:r w:rsidRPr="00A17BD1">
              <w:rPr>
                <w:b/>
                <w:sz w:val="28"/>
                <w:szCs w:val="28"/>
              </w:rPr>
              <w:t>Мониторинг образовательной деятельности в школе</w:t>
            </w:r>
          </w:p>
        </w:tc>
      </w:tr>
      <w:tr w:rsidR="00266D72" w:rsidRPr="00A17BD1" w:rsidTr="0013721A">
        <w:tc>
          <w:tcPr>
            <w:tcW w:w="1701" w:type="dxa"/>
            <w:tcBorders>
              <w:top w:val="single" w:sz="4" w:space="0" w:color="000000"/>
              <w:left w:val="single" w:sz="4" w:space="0" w:color="000000"/>
              <w:right w:val="single" w:sz="4" w:space="0" w:color="000000"/>
            </w:tcBorders>
          </w:tcPr>
          <w:p w:rsidR="00266D72" w:rsidRPr="00A17BD1" w:rsidRDefault="005E3E08" w:rsidP="00266D72">
            <w:pPr>
              <w:jc w:val="both"/>
              <w:rPr>
                <w:sz w:val="28"/>
                <w:szCs w:val="28"/>
              </w:rPr>
            </w:pPr>
            <w:r w:rsidRPr="00A17BD1">
              <w:rPr>
                <w:sz w:val="28"/>
                <w:szCs w:val="28"/>
              </w:rPr>
              <w:t>М</w:t>
            </w:r>
            <w:r w:rsidR="00266D72" w:rsidRPr="00A17BD1">
              <w:rPr>
                <w:sz w:val="28"/>
                <w:szCs w:val="28"/>
              </w:rPr>
              <w:t>ониторинг состояния и качества функционирования образовательной системы;</w:t>
            </w:r>
          </w:p>
        </w:tc>
        <w:tc>
          <w:tcPr>
            <w:tcW w:w="5245" w:type="dxa"/>
            <w:tcBorders>
              <w:top w:val="single" w:sz="4" w:space="0" w:color="000000"/>
              <w:left w:val="single" w:sz="4" w:space="0" w:color="000000"/>
              <w:bottom w:val="single" w:sz="4" w:space="0" w:color="000000"/>
              <w:right w:val="single" w:sz="4" w:space="0" w:color="000000"/>
            </w:tcBorders>
          </w:tcPr>
          <w:p w:rsidR="00266D72" w:rsidRPr="00A17BD1" w:rsidRDefault="00266D72" w:rsidP="00266D72">
            <w:pPr>
              <w:tabs>
                <w:tab w:val="left" w:pos="0"/>
              </w:tabs>
              <w:ind w:firstLine="284"/>
              <w:jc w:val="both"/>
              <w:rPr>
                <w:sz w:val="28"/>
                <w:szCs w:val="28"/>
              </w:rPr>
            </w:pPr>
            <w:r w:rsidRPr="00A17BD1">
              <w:rPr>
                <w:sz w:val="28"/>
                <w:szCs w:val="28"/>
              </w:rPr>
              <w:t>анализ работы (годовой план);</w:t>
            </w:r>
          </w:p>
          <w:p w:rsidR="00266D72" w:rsidRPr="00A17BD1" w:rsidRDefault="00266D72" w:rsidP="00266D72">
            <w:pPr>
              <w:tabs>
                <w:tab w:val="left" w:pos="0"/>
              </w:tabs>
              <w:ind w:firstLine="284"/>
              <w:jc w:val="both"/>
              <w:rPr>
                <w:sz w:val="28"/>
                <w:szCs w:val="28"/>
              </w:rPr>
            </w:pPr>
            <w:r w:rsidRPr="00A17BD1">
              <w:rPr>
                <w:sz w:val="28"/>
                <w:szCs w:val="28"/>
              </w:rPr>
              <w:t>- выполнение учебных программ, учебного плана;</w:t>
            </w:r>
          </w:p>
          <w:p w:rsidR="00266D72" w:rsidRPr="00A17BD1" w:rsidRDefault="00266D72" w:rsidP="00266D72">
            <w:pPr>
              <w:tabs>
                <w:tab w:val="left" w:pos="0"/>
              </w:tabs>
              <w:ind w:firstLine="284"/>
              <w:jc w:val="both"/>
              <w:rPr>
                <w:sz w:val="28"/>
                <w:szCs w:val="28"/>
              </w:rPr>
            </w:pPr>
            <w:r w:rsidRPr="00A17BD1">
              <w:rPr>
                <w:sz w:val="28"/>
                <w:szCs w:val="28"/>
              </w:rPr>
              <w:t>- организация внутришкольного контроля по результатам промежуточной аттестации;</w:t>
            </w:r>
          </w:p>
          <w:p w:rsidR="00266D72" w:rsidRPr="00A17BD1" w:rsidRDefault="00266D72" w:rsidP="002714CF">
            <w:pPr>
              <w:tabs>
                <w:tab w:val="left" w:pos="0"/>
              </w:tabs>
              <w:ind w:firstLine="34"/>
              <w:jc w:val="both"/>
              <w:rPr>
                <w:sz w:val="28"/>
                <w:szCs w:val="28"/>
              </w:rPr>
            </w:pPr>
            <w:r w:rsidRPr="00A17BD1">
              <w:rPr>
                <w:sz w:val="28"/>
                <w:szCs w:val="28"/>
              </w:rPr>
              <w:t>- организация питания;</w:t>
            </w:r>
          </w:p>
          <w:p w:rsidR="00266D72" w:rsidRPr="00A17BD1" w:rsidRDefault="00266D72" w:rsidP="002714CF">
            <w:pPr>
              <w:tabs>
                <w:tab w:val="left" w:pos="0"/>
              </w:tabs>
              <w:ind w:firstLine="34"/>
              <w:jc w:val="both"/>
              <w:rPr>
                <w:sz w:val="28"/>
                <w:szCs w:val="28"/>
              </w:rPr>
            </w:pPr>
            <w:r w:rsidRPr="00A17BD1">
              <w:rPr>
                <w:sz w:val="28"/>
                <w:szCs w:val="28"/>
              </w:rPr>
              <w:t>- система научно-методической работы;</w:t>
            </w:r>
          </w:p>
          <w:p w:rsidR="00266D72" w:rsidRPr="00A17BD1" w:rsidRDefault="00266D72" w:rsidP="002714CF">
            <w:pPr>
              <w:tabs>
                <w:tab w:val="left" w:pos="0"/>
              </w:tabs>
              <w:ind w:firstLine="34"/>
              <w:jc w:val="both"/>
              <w:rPr>
                <w:sz w:val="28"/>
                <w:szCs w:val="28"/>
              </w:rPr>
            </w:pPr>
            <w:r w:rsidRPr="00A17BD1">
              <w:rPr>
                <w:sz w:val="28"/>
                <w:szCs w:val="28"/>
              </w:rPr>
              <w:t>- система работы психологической, социальной,  медицинской служб;</w:t>
            </w:r>
          </w:p>
          <w:p w:rsidR="00266D72" w:rsidRPr="00A17BD1" w:rsidRDefault="00266D72" w:rsidP="002714CF">
            <w:pPr>
              <w:tabs>
                <w:tab w:val="left" w:pos="0"/>
              </w:tabs>
              <w:ind w:firstLine="34"/>
              <w:jc w:val="both"/>
              <w:rPr>
                <w:sz w:val="28"/>
                <w:szCs w:val="28"/>
              </w:rPr>
            </w:pPr>
            <w:r w:rsidRPr="00A17BD1">
              <w:rPr>
                <w:sz w:val="28"/>
                <w:szCs w:val="28"/>
              </w:rPr>
              <w:t>- система работы школьной библиотеки;</w:t>
            </w:r>
          </w:p>
          <w:p w:rsidR="00266D72" w:rsidRPr="00A17BD1" w:rsidRDefault="00266D72" w:rsidP="002714CF">
            <w:pPr>
              <w:tabs>
                <w:tab w:val="left" w:pos="0"/>
              </w:tabs>
              <w:ind w:firstLine="34"/>
              <w:jc w:val="both"/>
              <w:rPr>
                <w:sz w:val="28"/>
                <w:szCs w:val="28"/>
              </w:rPr>
            </w:pPr>
            <w:r w:rsidRPr="00A17BD1">
              <w:rPr>
                <w:sz w:val="28"/>
                <w:szCs w:val="28"/>
              </w:rPr>
              <w:t>- система воспитательной работы;</w:t>
            </w:r>
          </w:p>
          <w:p w:rsidR="00266D72" w:rsidRPr="00A17BD1" w:rsidRDefault="00266D72" w:rsidP="002714CF">
            <w:pPr>
              <w:tabs>
                <w:tab w:val="left" w:pos="0"/>
              </w:tabs>
              <w:ind w:firstLine="34"/>
              <w:jc w:val="both"/>
              <w:rPr>
                <w:sz w:val="28"/>
                <w:szCs w:val="28"/>
              </w:rPr>
            </w:pPr>
            <w:r w:rsidRPr="00A17BD1">
              <w:rPr>
                <w:sz w:val="28"/>
                <w:szCs w:val="28"/>
              </w:rPr>
              <w:t>- система работы по обеспечению жизнедеятельности школы (безопасность, сохранение и поддержание здоровья);</w:t>
            </w:r>
          </w:p>
          <w:p w:rsidR="00266D72" w:rsidRPr="00A17BD1" w:rsidRDefault="00266D72" w:rsidP="002714CF">
            <w:pPr>
              <w:tabs>
                <w:tab w:val="left" w:pos="0"/>
              </w:tabs>
              <w:ind w:firstLine="34"/>
              <w:jc w:val="both"/>
              <w:rPr>
                <w:sz w:val="28"/>
                <w:szCs w:val="28"/>
              </w:rPr>
            </w:pPr>
            <w:r w:rsidRPr="00A17BD1">
              <w:rPr>
                <w:sz w:val="28"/>
                <w:szCs w:val="28"/>
              </w:rPr>
              <w:t>- социологические исследования на удовлетворенность родителей и обучающихся условиями организации образовательного процесса в школе;</w:t>
            </w:r>
          </w:p>
          <w:p w:rsidR="00266D72" w:rsidRPr="00A17BD1" w:rsidRDefault="00266D72" w:rsidP="002714CF">
            <w:pPr>
              <w:tabs>
                <w:tab w:val="left" w:pos="0"/>
              </w:tabs>
              <w:ind w:firstLine="34"/>
              <w:jc w:val="both"/>
              <w:rPr>
                <w:sz w:val="28"/>
                <w:szCs w:val="28"/>
              </w:rPr>
            </w:pPr>
            <w:r w:rsidRPr="00A17BD1">
              <w:rPr>
                <w:sz w:val="28"/>
                <w:szCs w:val="28"/>
              </w:rPr>
              <w:t xml:space="preserve">- информационный банк данных о </w:t>
            </w:r>
            <w:r w:rsidRPr="00A17BD1">
              <w:rPr>
                <w:sz w:val="28"/>
                <w:szCs w:val="28"/>
              </w:rPr>
              <w:lastRenderedPageBreak/>
              <w:t>педагогических кадрах;</w:t>
            </w:r>
          </w:p>
          <w:p w:rsidR="00266D72" w:rsidRPr="00A17BD1" w:rsidRDefault="00266D72" w:rsidP="002714CF">
            <w:pPr>
              <w:tabs>
                <w:tab w:val="left" w:pos="0"/>
              </w:tabs>
              <w:ind w:firstLine="34"/>
              <w:jc w:val="both"/>
              <w:rPr>
                <w:sz w:val="28"/>
                <w:szCs w:val="28"/>
              </w:rPr>
            </w:pPr>
            <w:r w:rsidRPr="00A17BD1">
              <w:rPr>
                <w:sz w:val="28"/>
                <w:szCs w:val="28"/>
              </w:rPr>
              <w:t>- занятость обучающихся  в системе дополнительного образования (по классу, по параллели, по школе);</w:t>
            </w:r>
          </w:p>
          <w:p w:rsidR="00266D72" w:rsidRPr="00A17BD1" w:rsidRDefault="00266D72" w:rsidP="002714CF">
            <w:pPr>
              <w:tabs>
                <w:tab w:val="left" w:pos="0"/>
              </w:tabs>
              <w:ind w:firstLine="34"/>
              <w:jc w:val="both"/>
              <w:rPr>
                <w:sz w:val="28"/>
                <w:szCs w:val="28"/>
              </w:rPr>
            </w:pPr>
            <w:r w:rsidRPr="00A17BD1">
              <w:rPr>
                <w:sz w:val="28"/>
                <w:szCs w:val="28"/>
              </w:rPr>
              <w:t>- организация внеурочной деятельности обучающихся;</w:t>
            </w:r>
          </w:p>
          <w:p w:rsidR="00266D72" w:rsidRPr="00A17BD1" w:rsidRDefault="00266D72" w:rsidP="002714CF">
            <w:pPr>
              <w:tabs>
                <w:tab w:val="left" w:pos="0"/>
              </w:tabs>
              <w:ind w:firstLine="34"/>
              <w:jc w:val="both"/>
              <w:rPr>
                <w:sz w:val="28"/>
                <w:szCs w:val="28"/>
              </w:rPr>
            </w:pPr>
            <w:r w:rsidRPr="00A17BD1">
              <w:rPr>
                <w:sz w:val="28"/>
                <w:szCs w:val="28"/>
              </w:rPr>
              <w:t>- формы получения образования, в т.ч. обучение по индивидуальным учебным программ и планам;</w:t>
            </w:r>
          </w:p>
        </w:tc>
        <w:tc>
          <w:tcPr>
            <w:tcW w:w="850" w:type="dxa"/>
            <w:tcBorders>
              <w:top w:val="single" w:sz="4" w:space="0" w:color="000000"/>
              <w:left w:val="single" w:sz="4" w:space="0" w:color="000000"/>
              <w:bottom w:val="single" w:sz="4" w:space="0" w:color="000000"/>
              <w:right w:val="single" w:sz="4" w:space="0" w:color="000000"/>
            </w:tcBorders>
          </w:tcPr>
          <w:p w:rsidR="00266D72" w:rsidRPr="00A17BD1" w:rsidRDefault="00266D72" w:rsidP="002F638B">
            <w:pPr>
              <w:jc w:val="both"/>
              <w:rPr>
                <w:sz w:val="28"/>
                <w:szCs w:val="28"/>
              </w:rPr>
            </w:pPr>
            <w:r w:rsidRPr="00A17BD1">
              <w:rPr>
                <w:sz w:val="28"/>
                <w:szCs w:val="28"/>
              </w:rPr>
              <w:lastRenderedPageBreak/>
              <w:t>Май</w:t>
            </w:r>
          </w:p>
          <w:p w:rsidR="00266D72" w:rsidRPr="00A17BD1" w:rsidRDefault="00266D72" w:rsidP="00266D72">
            <w:pPr>
              <w:jc w:val="both"/>
              <w:rPr>
                <w:sz w:val="28"/>
                <w:szCs w:val="28"/>
              </w:rPr>
            </w:pPr>
            <w:r w:rsidRPr="00A17BD1">
              <w:rPr>
                <w:sz w:val="28"/>
                <w:szCs w:val="28"/>
              </w:rPr>
              <w:t>ежегодно</w:t>
            </w:r>
          </w:p>
        </w:tc>
        <w:tc>
          <w:tcPr>
            <w:tcW w:w="1843" w:type="dxa"/>
            <w:tcBorders>
              <w:top w:val="single" w:sz="4" w:space="0" w:color="000000"/>
              <w:left w:val="single" w:sz="4" w:space="0" w:color="000000"/>
              <w:bottom w:val="single" w:sz="4" w:space="0" w:color="000000"/>
              <w:right w:val="single" w:sz="4" w:space="0" w:color="000000"/>
            </w:tcBorders>
          </w:tcPr>
          <w:p w:rsidR="00266D72" w:rsidRPr="00A17BD1" w:rsidRDefault="00266D72" w:rsidP="002F638B">
            <w:pPr>
              <w:jc w:val="both"/>
              <w:rPr>
                <w:sz w:val="28"/>
                <w:szCs w:val="28"/>
              </w:rPr>
            </w:pPr>
            <w:r w:rsidRPr="00A17BD1">
              <w:rPr>
                <w:sz w:val="28"/>
                <w:szCs w:val="28"/>
              </w:rPr>
              <w:t>Директор</w:t>
            </w:r>
          </w:p>
          <w:p w:rsidR="00266D72" w:rsidRPr="00A17BD1" w:rsidRDefault="00266D72" w:rsidP="0057649F">
            <w:pPr>
              <w:ind w:right="-108"/>
              <w:jc w:val="both"/>
              <w:rPr>
                <w:sz w:val="28"/>
                <w:szCs w:val="28"/>
              </w:rPr>
            </w:pPr>
            <w:r w:rsidRPr="00A17BD1">
              <w:rPr>
                <w:sz w:val="28"/>
                <w:szCs w:val="28"/>
              </w:rPr>
              <w:t>В.Г. Чернышева</w:t>
            </w:r>
          </w:p>
        </w:tc>
      </w:tr>
      <w:tr w:rsidR="00266D72" w:rsidRPr="00A17BD1" w:rsidTr="0013721A">
        <w:tc>
          <w:tcPr>
            <w:tcW w:w="1701" w:type="dxa"/>
            <w:tcBorders>
              <w:top w:val="single" w:sz="4" w:space="0" w:color="000000"/>
              <w:left w:val="single" w:sz="4" w:space="0" w:color="000000"/>
              <w:bottom w:val="single" w:sz="4" w:space="0" w:color="000000"/>
              <w:right w:val="single" w:sz="4" w:space="0" w:color="000000"/>
            </w:tcBorders>
          </w:tcPr>
          <w:p w:rsidR="00266D72" w:rsidRPr="00A17BD1" w:rsidRDefault="005E3E08" w:rsidP="002F638B">
            <w:pPr>
              <w:jc w:val="both"/>
              <w:rPr>
                <w:sz w:val="28"/>
                <w:szCs w:val="28"/>
              </w:rPr>
            </w:pPr>
            <w:r w:rsidRPr="00A17BD1">
              <w:rPr>
                <w:sz w:val="28"/>
                <w:szCs w:val="28"/>
              </w:rPr>
              <w:lastRenderedPageBreak/>
              <w:t>М</w:t>
            </w:r>
            <w:r w:rsidR="00266D72" w:rsidRPr="00A17BD1">
              <w:rPr>
                <w:sz w:val="28"/>
                <w:szCs w:val="28"/>
              </w:rPr>
              <w:t>ониторинг учебных достижений обучающихся</w:t>
            </w:r>
          </w:p>
          <w:p w:rsidR="00266D72" w:rsidRPr="00A17BD1" w:rsidRDefault="00266D72" w:rsidP="002F638B">
            <w:pPr>
              <w:jc w:val="both"/>
              <w:rPr>
                <w:sz w:val="28"/>
                <w:szCs w:val="28"/>
              </w:rPr>
            </w:pPr>
          </w:p>
        </w:tc>
        <w:tc>
          <w:tcPr>
            <w:tcW w:w="5245" w:type="dxa"/>
            <w:tcBorders>
              <w:top w:val="single" w:sz="4" w:space="0" w:color="000000"/>
              <w:left w:val="single" w:sz="4" w:space="0" w:color="000000"/>
              <w:bottom w:val="single" w:sz="4" w:space="0" w:color="000000"/>
              <w:right w:val="single" w:sz="4" w:space="0" w:color="000000"/>
            </w:tcBorders>
          </w:tcPr>
          <w:p w:rsidR="00266D72" w:rsidRPr="00A17BD1" w:rsidRDefault="00266D72" w:rsidP="002714CF">
            <w:pPr>
              <w:ind w:firstLine="34"/>
              <w:jc w:val="both"/>
              <w:rPr>
                <w:sz w:val="28"/>
                <w:szCs w:val="28"/>
              </w:rPr>
            </w:pPr>
            <w:r w:rsidRPr="00A17BD1">
              <w:rPr>
                <w:sz w:val="28"/>
                <w:szCs w:val="28"/>
              </w:rPr>
              <w:t>внутришкольное инспектирование (график ВШК);</w:t>
            </w:r>
          </w:p>
          <w:p w:rsidR="00266D72" w:rsidRPr="00A17BD1" w:rsidRDefault="00266D72" w:rsidP="002714CF">
            <w:pPr>
              <w:ind w:firstLine="34"/>
              <w:jc w:val="both"/>
              <w:rPr>
                <w:sz w:val="28"/>
                <w:szCs w:val="28"/>
              </w:rPr>
            </w:pPr>
            <w:r w:rsidRPr="00A17BD1">
              <w:rPr>
                <w:sz w:val="28"/>
                <w:szCs w:val="28"/>
              </w:rPr>
              <w:t>- диагностика уровня обученности;</w:t>
            </w:r>
          </w:p>
          <w:p w:rsidR="00266D72" w:rsidRPr="00A17BD1" w:rsidRDefault="00266D72" w:rsidP="002714CF">
            <w:pPr>
              <w:ind w:firstLine="34"/>
              <w:jc w:val="both"/>
              <w:rPr>
                <w:sz w:val="28"/>
                <w:szCs w:val="28"/>
              </w:rPr>
            </w:pPr>
            <w:r w:rsidRPr="00A17BD1">
              <w:rPr>
                <w:sz w:val="28"/>
                <w:szCs w:val="28"/>
              </w:rPr>
              <w:t>- результаты промежуточной аттестации (по четвертям, по полугодиям, за год);</w:t>
            </w:r>
          </w:p>
          <w:p w:rsidR="00266D72" w:rsidRPr="00A17BD1" w:rsidRDefault="00266D72" w:rsidP="002714CF">
            <w:pPr>
              <w:ind w:firstLine="34"/>
              <w:jc w:val="both"/>
              <w:rPr>
                <w:sz w:val="28"/>
                <w:szCs w:val="28"/>
              </w:rPr>
            </w:pPr>
            <w:r w:rsidRPr="00A17BD1">
              <w:rPr>
                <w:sz w:val="28"/>
                <w:szCs w:val="28"/>
              </w:rPr>
              <w:t>- качество знаний по предметам (по четвертям, по полугодиям, за год);</w:t>
            </w:r>
          </w:p>
          <w:p w:rsidR="00266D72" w:rsidRPr="00A17BD1" w:rsidRDefault="00266D72" w:rsidP="002714CF">
            <w:pPr>
              <w:ind w:firstLine="34"/>
              <w:jc w:val="both"/>
              <w:rPr>
                <w:sz w:val="28"/>
                <w:szCs w:val="28"/>
              </w:rPr>
            </w:pPr>
            <w:r w:rsidRPr="00A17BD1">
              <w:rPr>
                <w:sz w:val="28"/>
                <w:szCs w:val="28"/>
              </w:rPr>
              <w:t>- работа с неуспевающими обучающимися;</w:t>
            </w:r>
          </w:p>
          <w:p w:rsidR="00266D72" w:rsidRPr="00A17BD1" w:rsidRDefault="00266D72" w:rsidP="002714CF">
            <w:pPr>
              <w:ind w:firstLine="34"/>
              <w:jc w:val="both"/>
              <w:rPr>
                <w:sz w:val="28"/>
                <w:szCs w:val="28"/>
              </w:rPr>
            </w:pPr>
            <w:r w:rsidRPr="00A17BD1">
              <w:rPr>
                <w:sz w:val="28"/>
                <w:szCs w:val="28"/>
              </w:rPr>
              <w:t>- потенциальные возможности обучающихся (общий уровень интеллекта, дифференцированный по компонентам);</w:t>
            </w:r>
          </w:p>
          <w:p w:rsidR="00266D72" w:rsidRPr="00A17BD1" w:rsidRDefault="00266D72" w:rsidP="002714CF">
            <w:pPr>
              <w:ind w:firstLine="34"/>
              <w:jc w:val="both"/>
              <w:rPr>
                <w:sz w:val="28"/>
                <w:szCs w:val="28"/>
              </w:rPr>
            </w:pPr>
            <w:r w:rsidRPr="00A17BD1">
              <w:rPr>
                <w:sz w:val="28"/>
                <w:szCs w:val="28"/>
              </w:rPr>
              <w:t>- уровень социально-психологической адаптации личности;</w:t>
            </w:r>
          </w:p>
          <w:p w:rsidR="00266D72" w:rsidRPr="00A17BD1" w:rsidRDefault="00266D72" w:rsidP="002714CF">
            <w:pPr>
              <w:ind w:firstLine="34"/>
              <w:jc w:val="both"/>
              <w:rPr>
                <w:sz w:val="28"/>
                <w:szCs w:val="28"/>
              </w:rPr>
            </w:pPr>
            <w:r w:rsidRPr="00A17BD1">
              <w:rPr>
                <w:sz w:val="28"/>
                <w:szCs w:val="28"/>
              </w:rPr>
              <w:t>- достижения обучающихся в различных сферах деятельности (портфель достижений учащегося).</w:t>
            </w:r>
          </w:p>
        </w:tc>
        <w:tc>
          <w:tcPr>
            <w:tcW w:w="850" w:type="dxa"/>
            <w:tcBorders>
              <w:top w:val="single" w:sz="4" w:space="0" w:color="000000"/>
              <w:left w:val="single" w:sz="4" w:space="0" w:color="000000"/>
              <w:bottom w:val="single" w:sz="4" w:space="0" w:color="000000"/>
              <w:right w:val="single" w:sz="4" w:space="0" w:color="000000"/>
            </w:tcBorders>
          </w:tcPr>
          <w:p w:rsidR="00266D72" w:rsidRPr="00A17BD1" w:rsidRDefault="00266D72" w:rsidP="00266D72">
            <w:pPr>
              <w:jc w:val="both"/>
              <w:rPr>
                <w:sz w:val="28"/>
                <w:szCs w:val="28"/>
              </w:rPr>
            </w:pPr>
            <w:r w:rsidRPr="00A17BD1">
              <w:rPr>
                <w:sz w:val="28"/>
                <w:szCs w:val="28"/>
              </w:rPr>
              <w:t>Сентябрь, декабрь,</w:t>
            </w:r>
          </w:p>
          <w:p w:rsidR="00266D72" w:rsidRPr="00A17BD1" w:rsidRDefault="00266D72" w:rsidP="00266D72">
            <w:pPr>
              <w:jc w:val="both"/>
              <w:rPr>
                <w:sz w:val="28"/>
                <w:szCs w:val="28"/>
              </w:rPr>
            </w:pPr>
            <w:r w:rsidRPr="00A17BD1">
              <w:rPr>
                <w:sz w:val="28"/>
                <w:szCs w:val="28"/>
              </w:rPr>
              <w:t>май</w:t>
            </w:r>
          </w:p>
          <w:p w:rsidR="00266D72" w:rsidRPr="00A17BD1" w:rsidRDefault="00266D72" w:rsidP="00266D72">
            <w:pPr>
              <w:jc w:val="both"/>
              <w:rPr>
                <w:sz w:val="28"/>
                <w:szCs w:val="28"/>
              </w:rPr>
            </w:pPr>
            <w:r w:rsidRPr="00A17BD1">
              <w:rPr>
                <w:sz w:val="28"/>
                <w:szCs w:val="28"/>
              </w:rPr>
              <w:t>ежегодно</w:t>
            </w:r>
          </w:p>
        </w:tc>
        <w:tc>
          <w:tcPr>
            <w:tcW w:w="1843" w:type="dxa"/>
            <w:tcBorders>
              <w:top w:val="single" w:sz="4" w:space="0" w:color="000000"/>
              <w:left w:val="single" w:sz="4" w:space="0" w:color="000000"/>
              <w:bottom w:val="single" w:sz="4" w:space="0" w:color="000000"/>
              <w:right w:val="single" w:sz="4" w:space="0" w:color="000000"/>
            </w:tcBorders>
          </w:tcPr>
          <w:p w:rsidR="00266D72" w:rsidRPr="00A17BD1" w:rsidRDefault="00266D72" w:rsidP="00266D72">
            <w:pPr>
              <w:jc w:val="both"/>
              <w:rPr>
                <w:sz w:val="28"/>
                <w:szCs w:val="28"/>
              </w:rPr>
            </w:pPr>
            <w:r w:rsidRPr="00A17BD1">
              <w:rPr>
                <w:sz w:val="28"/>
                <w:szCs w:val="28"/>
              </w:rPr>
              <w:t xml:space="preserve">Зам. директора по УР </w:t>
            </w:r>
          </w:p>
          <w:p w:rsidR="005E3E08" w:rsidRPr="00A17BD1" w:rsidRDefault="00266D72" w:rsidP="00266D72">
            <w:pPr>
              <w:jc w:val="both"/>
              <w:rPr>
                <w:sz w:val="28"/>
                <w:szCs w:val="28"/>
              </w:rPr>
            </w:pPr>
            <w:r w:rsidRPr="00A17BD1">
              <w:rPr>
                <w:sz w:val="28"/>
                <w:szCs w:val="28"/>
              </w:rPr>
              <w:t>В.Г.</w:t>
            </w:r>
          </w:p>
          <w:p w:rsidR="00266D72" w:rsidRPr="00A17BD1" w:rsidRDefault="00266D72" w:rsidP="00266D72">
            <w:pPr>
              <w:jc w:val="both"/>
              <w:rPr>
                <w:sz w:val="28"/>
                <w:szCs w:val="28"/>
              </w:rPr>
            </w:pPr>
            <w:r w:rsidRPr="00A17BD1">
              <w:rPr>
                <w:sz w:val="28"/>
                <w:szCs w:val="28"/>
              </w:rPr>
              <w:t>Благодер</w:t>
            </w:r>
          </w:p>
        </w:tc>
      </w:tr>
      <w:tr w:rsidR="00266D72" w:rsidRPr="00A17BD1" w:rsidTr="0013721A">
        <w:tc>
          <w:tcPr>
            <w:tcW w:w="1701" w:type="dxa"/>
            <w:tcBorders>
              <w:top w:val="single" w:sz="4" w:space="0" w:color="000000"/>
              <w:left w:val="single" w:sz="4" w:space="0" w:color="000000"/>
              <w:bottom w:val="single" w:sz="4" w:space="0" w:color="000000"/>
              <w:right w:val="single" w:sz="4" w:space="0" w:color="000000"/>
            </w:tcBorders>
          </w:tcPr>
          <w:p w:rsidR="00266D72" w:rsidRPr="0057649F" w:rsidRDefault="005E3E08" w:rsidP="002F638B">
            <w:pPr>
              <w:jc w:val="both"/>
              <w:rPr>
                <w:sz w:val="24"/>
                <w:szCs w:val="24"/>
              </w:rPr>
            </w:pPr>
            <w:r w:rsidRPr="0057649F">
              <w:rPr>
                <w:sz w:val="24"/>
                <w:szCs w:val="24"/>
              </w:rPr>
              <w:t>М</w:t>
            </w:r>
            <w:r w:rsidR="00266D72" w:rsidRPr="0057649F">
              <w:rPr>
                <w:sz w:val="24"/>
                <w:szCs w:val="24"/>
              </w:rPr>
              <w:t>ониторинг физического развития и состояния здоровья обучающихся</w:t>
            </w:r>
          </w:p>
        </w:tc>
        <w:tc>
          <w:tcPr>
            <w:tcW w:w="5245" w:type="dxa"/>
            <w:tcBorders>
              <w:top w:val="single" w:sz="4" w:space="0" w:color="000000"/>
              <w:left w:val="single" w:sz="4" w:space="0" w:color="000000"/>
              <w:bottom w:val="single" w:sz="4" w:space="0" w:color="000000"/>
              <w:right w:val="single" w:sz="4" w:space="0" w:color="000000"/>
            </w:tcBorders>
          </w:tcPr>
          <w:p w:rsidR="005E3E08" w:rsidRPr="00A17BD1" w:rsidRDefault="005E3E08" w:rsidP="002714CF">
            <w:pPr>
              <w:ind w:firstLine="34"/>
              <w:jc w:val="both"/>
              <w:rPr>
                <w:sz w:val="28"/>
                <w:szCs w:val="28"/>
              </w:rPr>
            </w:pPr>
            <w:r w:rsidRPr="00A17BD1">
              <w:rPr>
                <w:sz w:val="28"/>
                <w:szCs w:val="28"/>
              </w:rPr>
              <w:t>- распределение учащихся по группам здоровья;</w:t>
            </w:r>
          </w:p>
          <w:p w:rsidR="005E3E08" w:rsidRPr="00A17BD1" w:rsidRDefault="005E3E08" w:rsidP="002714CF">
            <w:pPr>
              <w:ind w:firstLine="34"/>
              <w:jc w:val="both"/>
              <w:rPr>
                <w:sz w:val="28"/>
                <w:szCs w:val="28"/>
              </w:rPr>
            </w:pPr>
            <w:r w:rsidRPr="00A17BD1">
              <w:rPr>
                <w:sz w:val="28"/>
                <w:szCs w:val="28"/>
              </w:rPr>
              <w:t>- количество дней, пропущенных по болезни;</w:t>
            </w:r>
          </w:p>
          <w:p w:rsidR="005E3E08" w:rsidRPr="00A17BD1" w:rsidRDefault="005E3E08" w:rsidP="002714CF">
            <w:pPr>
              <w:ind w:firstLine="34"/>
              <w:jc w:val="both"/>
              <w:rPr>
                <w:sz w:val="28"/>
                <w:szCs w:val="28"/>
              </w:rPr>
            </w:pPr>
            <w:r w:rsidRPr="00A17BD1">
              <w:rPr>
                <w:sz w:val="28"/>
                <w:szCs w:val="28"/>
              </w:rPr>
              <w:t>- занятость учащихся в спортивных секциях (по классам, по параллелям, по школе);</w:t>
            </w:r>
          </w:p>
          <w:p w:rsidR="00266D72" w:rsidRPr="00A17BD1" w:rsidRDefault="005E3E08" w:rsidP="002714CF">
            <w:pPr>
              <w:ind w:firstLine="34"/>
              <w:jc w:val="both"/>
              <w:rPr>
                <w:sz w:val="28"/>
                <w:szCs w:val="28"/>
              </w:rPr>
            </w:pPr>
            <w:r w:rsidRPr="00A17BD1">
              <w:rPr>
                <w:sz w:val="28"/>
                <w:szCs w:val="28"/>
              </w:rPr>
              <w:t>- организация мероприятий, направленных на совершенствование физического развития и поддержания здоровья обучающихся.</w:t>
            </w:r>
          </w:p>
        </w:tc>
        <w:tc>
          <w:tcPr>
            <w:tcW w:w="850" w:type="dxa"/>
            <w:tcBorders>
              <w:top w:val="single" w:sz="4" w:space="0" w:color="000000"/>
              <w:left w:val="single" w:sz="4" w:space="0" w:color="000000"/>
              <w:bottom w:val="single" w:sz="4" w:space="0" w:color="000000"/>
              <w:right w:val="single" w:sz="4" w:space="0" w:color="000000"/>
            </w:tcBorders>
          </w:tcPr>
          <w:p w:rsidR="00266D72" w:rsidRPr="00A17BD1" w:rsidRDefault="00266D72" w:rsidP="005E3E08">
            <w:pPr>
              <w:jc w:val="both"/>
              <w:rPr>
                <w:sz w:val="28"/>
                <w:szCs w:val="28"/>
              </w:rPr>
            </w:pPr>
            <w:r w:rsidRPr="00A17BD1">
              <w:rPr>
                <w:sz w:val="28"/>
                <w:szCs w:val="28"/>
              </w:rPr>
              <w:t xml:space="preserve"> </w:t>
            </w:r>
            <w:r w:rsidR="005E3E08" w:rsidRPr="00A17BD1">
              <w:rPr>
                <w:sz w:val="28"/>
                <w:szCs w:val="28"/>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266D72" w:rsidRPr="00A17BD1" w:rsidRDefault="00266D72" w:rsidP="00266D72">
            <w:pPr>
              <w:jc w:val="both"/>
              <w:rPr>
                <w:sz w:val="28"/>
                <w:szCs w:val="28"/>
              </w:rPr>
            </w:pPr>
            <w:r w:rsidRPr="00A17BD1">
              <w:rPr>
                <w:sz w:val="28"/>
                <w:szCs w:val="28"/>
              </w:rPr>
              <w:t>Мед. работник</w:t>
            </w:r>
          </w:p>
          <w:p w:rsidR="005E3E08" w:rsidRPr="00A17BD1" w:rsidRDefault="00266D72" w:rsidP="00266D72">
            <w:pPr>
              <w:jc w:val="both"/>
              <w:rPr>
                <w:sz w:val="28"/>
                <w:szCs w:val="28"/>
              </w:rPr>
            </w:pPr>
            <w:r w:rsidRPr="00A17BD1">
              <w:rPr>
                <w:sz w:val="28"/>
                <w:szCs w:val="28"/>
              </w:rPr>
              <w:t>Е.И.</w:t>
            </w:r>
          </w:p>
          <w:p w:rsidR="00266D72" w:rsidRPr="00A17BD1" w:rsidRDefault="00266D72" w:rsidP="00266D72">
            <w:pPr>
              <w:jc w:val="both"/>
              <w:rPr>
                <w:sz w:val="28"/>
                <w:szCs w:val="28"/>
              </w:rPr>
            </w:pPr>
            <w:r w:rsidRPr="00A17BD1">
              <w:rPr>
                <w:sz w:val="28"/>
                <w:szCs w:val="28"/>
              </w:rPr>
              <w:t>Стоякова</w:t>
            </w:r>
            <w:r w:rsidR="005E3E08" w:rsidRPr="00A17BD1">
              <w:rPr>
                <w:sz w:val="28"/>
                <w:szCs w:val="28"/>
              </w:rPr>
              <w:t>,</w:t>
            </w:r>
          </w:p>
          <w:p w:rsidR="005E3E08" w:rsidRPr="00A17BD1" w:rsidRDefault="005E3E08" w:rsidP="0057649F">
            <w:pPr>
              <w:jc w:val="both"/>
              <w:rPr>
                <w:sz w:val="28"/>
                <w:szCs w:val="28"/>
              </w:rPr>
            </w:pPr>
            <w:r w:rsidRPr="00A17BD1">
              <w:rPr>
                <w:sz w:val="28"/>
                <w:szCs w:val="28"/>
              </w:rPr>
              <w:t>учителя физ</w:t>
            </w:r>
            <w:r w:rsidR="0057649F">
              <w:rPr>
                <w:sz w:val="28"/>
                <w:szCs w:val="28"/>
              </w:rPr>
              <w:t xml:space="preserve"> -</w:t>
            </w:r>
            <w:r w:rsidRPr="00A17BD1">
              <w:rPr>
                <w:sz w:val="28"/>
                <w:szCs w:val="28"/>
              </w:rPr>
              <w:t>ры</w:t>
            </w:r>
          </w:p>
        </w:tc>
      </w:tr>
      <w:tr w:rsidR="00266D72" w:rsidRPr="00A17BD1" w:rsidTr="0013721A">
        <w:tc>
          <w:tcPr>
            <w:tcW w:w="1701" w:type="dxa"/>
            <w:tcBorders>
              <w:top w:val="single" w:sz="4" w:space="0" w:color="000000"/>
              <w:left w:val="single" w:sz="4" w:space="0" w:color="000000"/>
              <w:bottom w:val="single" w:sz="4" w:space="0" w:color="000000"/>
              <w:right w:val="single" w:sz="4" w:space="0" w:color="000000"/>
            </w:tcBorders>
          </w:tcPr>
          <w:p w:rsidR="00266D72" w:rsidRPr="00A17BD1" w:rsidRDefault="005E3E08" w:rsidP="002F638B">
            <w:pPr>
              <w:jc w:val="both"/>
              <w:rPr>
                <w:sz w:val="28"/>
                <w:szCs w:val="28"/>
              </w:rPr>
            </w:pPr>
            <w:r w:rsidRPr="00A17BD1">
              <w:rPr>
                <w:sz w:val="28"/>
                <w:szCs w:val="28"/>
              </w:rPr>
              <w:t>М</w:t>
            </w:r>
            <w:r w:rsidR="00266D72" w:rsidRPr="00A17BD1">
              <w:rPr>
                <w:sz w:val="28"/>
                <w:szCs w:val="28"/>
              </w:rPr>
              <w:t>ониторинг воспитательной системы;</w:t>
            </w:r>
          </w:p>
        </w:tc>
        <w:tc>
          <w:tcPr>
            <w:tcW w:w="5245" w:type="dxa"/>
            <w:tcBorders>
              <w:top w:val="single" w:sz="4" w:space="0" w:color="000000"/>
              <w:left w:val="single" w:sz="4" w:space="0" w:color="000000"/>
              <w:bottom w:val="single" w:sz="4" w:space="0" w:color="000000"/>
              <w:right w:val="single" w:sz="4" w:space="0" w:color="000000"/>
            </w:tcBorders>
          </w:tcPr>
          <w:p w:rsidR="005E3E08" w:rsidRPr="00A17BD1" w:rsidRDefault="005E3E08" w:rsidP="005E3E08">
            <w:pPr>
              <w:jc w:val="both"/>
              <w:rPr>
                <w:sz w:val="28"/>
                <w:szCs w:val="28"/>
              </w:rPr>
            </w:pPr>
            <w:r w:rsidRPr="00A17BD1">
              <w:rPr>
                <w:sz w:val="28"/>
                <w:szCs w:val="28"/>
              </w:rPr>
              <w:t>- реализация программы духовно- нравственного воспитания;</w:t>
            </w:r>
          </w:p>
          <w:p w:rsidR="005E3E08" w:rsidRPr="00A17BD1" w:rsidRDefault="005E3E08" w:rsidP="005E3E08">
            <w:pPr>
              <w:jc w:val="both"/>
              <w:rPr>
                <w:sz w:val="28"/>
                <w:szCs w:val="28"/>
              </w:rPr>
            </w:pPr>
            <w:r w:rsidRPr="00A17BD1">
              <w:rPr>
                <w:sz w:val="28"/>
                <w:szCs w:val="28"/>
              </w:rPr>
              <w:t>- реализация программы экологической культуры, здорового и безопасного образа жизни;</w:t>
            </w:r>
          </w:p>
          <w:p w:rsidR="005E3E08" w:rsidRPr="00A17BD1" w:rsidRDefault="005E3E08" w:rsidP="005E3E08">
            <w:pPr>
              <w:jc w:val="both"/>
              <w:rPr>
                <w:sz w:val="28"/>
                <w:szCs w:val="28"/>
              </w:rPr>
            </w:pPr>
            <w:r w:rsidRPr="00A17BD1">
              <w:rPr>
                <w:sz w:val="28"/>
                <w:szCs w:val="28"/>
              </w:rPr>
              <w:t xml:space="preserve"> - уровень воспитательных систем по классам;</w:t>
            </w:r>
          </w:p>
          <w:p w:rsidR="005E3E08" w:rsidRPr="00A17BD1" w:rsidRDefault="005E3E08" w:rsidP="005E3E08">
            <w:pPr>
              <w:jc w:val="both"/>
              <w:rPr>
                <w:sz w:val="28"/>
                <w:szCs w:val="28"/>
              </w:rPr>
            </w:pPr>
            <w:r w:rsidRPr="00A17BD1">
              <w:rPr>
                <w:sz w:val="28"/>
                <w:szCs w:val="28"/>
              </w:rPr>
              <w:lastRenderedPageBreak/>
              <w:t>- занятость в системе дополнительного образования);</w:t>
            </w:r>
          </w:p>
          <w:p w:rsidR="005E3E08" w:rsidRPr="00A17BD1" w:rsidRDefault="005E3E08" w:rsidP="005E3E08">
            <w:pPr>
              <w:jc w:val="both"/>
              <w:rPr>
                <w:sz w:val="28"/>
                <w:szCs w:val="28"/>
              </w:rPr>
            </w:pPr>
            <w:r w:rsidRPr="00A17BD1">
              <w:rPr>
                <w:sz w:val="28"/>
                <w:szCs w:val="28"/>
              </w:rPr>
              <w:t>- участие в спортивных соревнованиях;</w:t>
            </w:r>
          </w:p>
          <w:p w:rsidR="005E3E08" w:rsidRPr="00A17BD1" w:rsidRDefault="005E3E08" w:rsidP="005E3E08">
            <w:pPr>
              <w:jc w:val="both"/>
              <w:rPr>
                <w:sz w:val="28"/>
                <w:szCs w:val="28"/>
              </w:rPr>
            </w:pPr>
            <w:r w:rsidRPr="00A17BD1">
              <w:rPr>
                <w:sz w:val="28"/>
                <w:szCs w:val="28"/>
              </w:rPr>
              <w:t>- участие в общешкольных мероприятиях;</w:t>
            </w:r>
          </w:p>
          <w:p w:rsidR="005E3E08" w:rsidRPr="00A17BD1" w:rsidRDefault="005E3E08" w:rsidP="005E3E08">
            <w:pPr>
              <w:jc w:val="both"/>
              <w:rPr>
                <w:sz w:val="28"/>
                <w:szCs w:val="28"/>
              </w:rPr>
            </w:pPr>
            <w:r w:rsidRPr="00A17BD1">
              <w:rPr>
                <w:sz w:val="28"/>
                <w:szCs w:val="28"/>
              </w:rPr>
              <w:t>- участие в городских мероприятиях;</w:t>
            </w:r>
          </w:p>
          <w:p w:rsidR="005E3E08" w:rsidRPr="00A17BD1" w:rsidRDefault="005E3E08" w:rsidP="005E3E08">
            <w:pPr>
              <w:jc w:val="both"/>
              <w:rPr>
                <w:sz w:val="28"/>
                <w:szCs w:val="28"/>
              </w:rPr>
            </w:pPr>
            <w:r w:rsidRPr="00A17BD1">
              <w:rPr>
                <w:sz w:val="28"/>
                <w:szCs w:val="28"/>
              </w:rPr>
              <w:t>- участие в социально значимых проектах;</w:t>
            </w:r>
          </w:p>
          <w:p w:rsidR="005E3E08" w:rsidRPr="00A17BD1" w:rsidRDefault="005E3E08" w:rsidP="005E3E08">
            <w:pPr>
              <w:jc w:val="both"/>
              <w:rPr>
                <w:sz w:val="28"/>
                <w:szCs w:val="28"/>
              </w:rPr>
            </w:pPr>
            <w:r w:rsidRPr="00A17BD1">
              <w:rPr>
                <w:sz w:val="28"/>
                <w:szCs w:val="28"/>
              </w:rPr>
              <w:t>- организация и участие в работе детских объединений;</w:t>
            </w:r>
          </w:p>
          <w:p w:rsidR="005E3E08" w:rsidRPr="00A17BD1" w:rsidRDefault="005E3E08" w:rsidP="005E3E08">
            <w:pPr>
              <w:jc w:val="both"/>
              <w:rPr>
                <w:sz w:val="28"/>
                <w:szCs w:val="28"/>
              </w:rPr>
            </w:pPr>
            <w:r w:rsidRPr="00A17BD1">
              <w:rPr>
                <w:sz w:val="28"/>
                <w:szCs w:val="28"/>
              </w:rPr>
              <w:t>- развитие ученического самоуправления;</w:t>
            </w:r>
          </w:p>
          <w:p w:rsidR="005E3E08" w:rsidRPr="00A17BD1" w:rsidRDefault="005E3E08" w:rsidP="005E3E08">
            <w:pPr>
              <w:jc w:val="both"/>
              <w:rPr>
                <w:sz w:val="28"/>
                <w:szCs w:val="28"/>
              </w:rPr>
            </w:pPr>
            <w:r w:rsidRPr="00A17BD1">
              <w:rPr>
                <w:sz w:val="28"/>
                <w:szCs w:val="28"/>
              </w:rPr>
              <w:t>- работа с обучающимися, находящимися в трудной жизненной ситуации;</w:t>
            </w:r>
          </w:p>
          <w:p w:rsidR="00266D72" w:rsidRPr="00A17BD1" w:rsidRDefault="005E3E08" w:rsidP="002F638B">
            <w:pPr>
              <w:jc w:val="both"/>
              <w:rPr>
                <w:sz w:val="28"/>
                <w:szCs w:val="28"/>
              </w:rPr>
            </w:pPr>
            <w:r w:rsidRPr="00A17BD1">
              <w:rPr>
                <w:sz w:val="28"/>
                <w:szCs w:val="28"/>
              </w:rPr>
              <w:t>- уровень воспитанности обучающихся.</w:t>
            </w:r>
          </w:p>
        </w:tc>
        <w:tc>
          <w:tcPr>
            <w:tcW w:w="850" w:type="dxa"/>
            <w:tcBorders>
              <w:top w:val="single" w:sz="4" w:space="0" w:color="000000"/>
              <w:left w:val="single" w:sz="4" w:space="0" w:color="000000"/>
              <w:bottom w:val="single" w:sz="4" w:space="0" w:color="000000"/>
              <w:right w:val="single" w:sz="4" w:space="0" w:color="000000"/>
            </w:tcBorders>
          </w:tcPr>
          <w:p w:rsidR="00266D72" w:rsidRPr="00A17BD1" w:rsidRDefault="00266D72" w:rsidP="002F638B">
            <w:pPr>
              <w:jc w:val="both"/>
              <w:rPr>
                <w:sz w:val="28"/>
                <w:szCs w:val="28"/>
              </w:rPr>
            </w:pPr>
            <w:r w:rsidRPr="00A17BD1">
              <w:rPr>
                <w:sz w:val="28"/>
                <w:szCs w:val="28"/>
              </w:rPr>
              <w:lastRenderedPageBreak/>
              <w:t>декабрь,</w:t>
            </w:r>
          </w:p>
          <w:p w:rsidR="00266D72" w:rsidRPr="00A17BD1" w:rsidRDefault="00266D72" w:rsidP="002F638B">
            <w:pPr>
              <w:jc w:val="both"/>
              <w:rPr>
                <w:sz w:val="28"/>
                <w:szCs w:val="28"/>
              </w:rPr>
            </w:pPr>
            <w:r w:rsidRPr="00A17BD1">
              <w:rPr>
                <w:sz w:val="28"/>
                <w:szCs w:val="28"/>
              </w:rPr>
              <w:t>май</w:t>
            </w:r>
          </w:p>
          <w:p w:rsidR="00266D72" w:rsidRPr="00A17BD1" w:rsidRDefault="00266D72" w:rsidP="002F638B">
            <w:pPr>
              <w:jc w:val="both"/>
              <w:rPr>
                <w:sz w:val="28"/>
                <w:szCs w:val="28"/>
              </w:rPr>
            </w:pPr>
            <w:r w:rsidRPr="00A17BD1">
              <w:rPr>
                <w:sz w:val="28"/>
                <w:szCs w:val="28"/>
              </w:rPr>
              <w:t>ежегодно</w:t>
            </w:r>
          </w:p>
        </w:tc>
        <w:tc>
          <w:tcPr>
            <w:tcW w:w="1843" w:type="dxa"/>
            <w:tcBorders>
              <w:top w:val="single" w:sz="4" w:space="0" w:color="000000"/>
              <w:left w:val="single" w:sz="4" w:space="0" w:color="000000"/>
              <w:bottom w:val="single" w:sz="4" w:space="0" w:color="000000"/>
              <w:right w:val="single" w:sz="4" w:space="0" w:color="000000"/>
            </w:tcBorders>
          </w:tcPr>
          <w:p w:rsidR="00266D72" w:rsidRPr="00A17BD1" w:rsidRDefault="00266D72" w:rsidP="002F638B">
            <w:pPr>
              <w:jc w:val="both"/>
              <w:rPr>
                <w:sz w:val="28"/>
                <w:szCs w:val="28"/>
              </w:rPr>
            </w:pPr>
            <w:r w:rsidRPr="00A17BD1">
              <w:rPr>
                <w:sz w:val="28"/>
                <w:szCs w:val="28"/>
              </w:rPr>
              <w:t xml:space="preserve">Зам. директора по ВР </w:t>
            </w:r>
          </w:p>
          <w:p w:rsidR="00266D72" w:rsidRPr="00A17BD1" w:rsidRDefault="00266D72" w:rsidP="002F638B">
            <w:pPr>
              <w:jc w:val="both"/>
              <w:rPr>
                <w:sz w:val="28"/>
                <w:szCs w:val="28"/>
              </w:rPr>
            </w:pPr>
            <w:r w:rsidRPr="00A17BD1">
              <w:rPr>
                <w:sz w:val="28"/>
                <w:szCs w:val="28"/>
              </w:rPr>
              <w:t>О.А. Устинова</w:t>
            </w:r>
          </w:p>
        </w:tc>
      </w:tr>
      <w:tr w:rsidR="00266D72" w:rsidRPr="00A17BD1" w:rsidTr="0013721A">
        <w:tc>
          <w:tcPr>
            <w:tcW w:w="1701" w:type="dxa"/>
            <w:tcBorders>
              <w:top w:val="single" w:sz="4" w:space="0" w:color="000000"/>
              <w:left w:val="single" w:sz="4" w:space="0" w:color="000000"/>
              <w:bottom w:val="single" w:sz="4" w:space="0" w:color="000000"/>
              <w:right w:val="single" w:sz="4" w:space="0" w:color="000000"/>
            </w:tcBorders>
          </w:tcPr>
          <w:p w:rsidR="00266D72" w:rsidRPr="00A17BD1" w:rsidRDefault="005E3E08" w:rsidP="002F638B">
            <w:pPr>
              <w:jc w:val="both"/>
              <w:rPr>
                <w:sz w:val="28"/>
                <w:szCs w:val="28"/>
              </w:rPr>
            </w:pPr>
            <w:r w:rsidRPr="00A17BD1">
              <w:rPr>
                <w:sz w:val="28"/>
                <w:szCs w:val="28"/>
              </w:rPr>
              <w:lastRenderedPageBreak/>
              <w:t>М</w:t>
            </w:r>
            <w:r w:rsidR="00266D72" w:rsidRPr="00A17BD1">
              <w:rPr>
                <w:sz w:val="28"/>
                <w:szCs w:val="28"/>
              </w:rPr>
              <w:t>ониторинг педагогических кадров;</w:t>
            </w:r>
          </w:p>
        </w:tc>
        <w:tc>
          <w:tcPr>
            <w:tcW w:w="5245" w:type="dxa"/>
            <w:tcBorders>
              <w:top w:val="single" w:sz="4" w:space="0" w:color="000000"/>
              <w:left w:val="single" w:sz="4" w:space="0" w:color="000000"/>
              <w:bottom w:val="single" w:sz="4" w:space="0" w:color="000000"/>
              <w:right w:val="single" w:sz="4" w:space="0" w:color="000000"/>
            </w:tcBorders>
          </w:tcPr>
          <w:p w:rsidR="005E3E08" w:rsidRPr="00A17BD1" w:rsidRDefault="005E3E08" w:rsidP="005E3E08">
            <w:pPr>
              <w:jc w:val="both"/>
              <w:rPr>
                <w:sz w:val="28"/>
                <w:szCs w:val="28"/>
              </w:rPr>
            </w:pPr>
            <w:r w:rsidRPr="00A17BD1">
              <w:rPr>
                <w:sz w:val="28"/>
                <w:szCs w:val="28"/>
              </w:rPr>
              <w:t>- повышение квалификации педагогических кадров;</w:t>
            </w:r>
          </w:p>
          <w:p w:rsidR="005E3E08" w:rsidRPr="00A17BD1" w:rsidRDefault="005E3E08" w:rsidP="005E3E08">
            <w:pPr>
              <w:jc w:val="both"/>
              <w:rPr>
                <w:sz w:val="28"/>
                <w:szCs w:val="28"/>
              </w:rPr>
            </w:pPr>
            <w:r w:rsidRPr="00A17BD1">
              <w:rPr>
                <w:sz w:val="28"/>
                <w:szCs w:val="28"/>
              </w:rPr>
              <w:t>- работа над индивидуальной методической темой (результативность);</w:t>
            </w:r>
          </w:p>
          <w:p w:rsidR="005E3E08" w:rsidRPr="00A17BD1" w:rsidRDefault="005E3E08" w:rsidP="005E3E08">
            <w:pPr>
              <w:jc w:val="both"/>
              <w:rPr>
                <w:sz w:val="28"/>
                <w:szCs w:val="28"/>
              </w:rPr>
            </w:pPr>
            <w:r w:rsidRPr="00A17BD1">
              <w:rPr>
                <w:sz w:val="28"/>
                <w:szCs w:val="28"/>
              </w:rPr>
              <w:t>- использование образовательных технологий, в т.ч. инновационных;</w:t>
            </w:r>
          </w:p>
          <w:p w:rsidR="005E3E08" w:rsidRPr="00A17BD1" w:rsidRDefault="005E3E08" w:rsidP="005E3E08">
            <w:pPr>
              <w:jc w:val="both"/>
              <w:rPr>
                <w:sz w:val="28"/>
                <w:szCs w:val="28"/>
              </w:rPr>
            </w:pPr>
            <w:r w:rsidRPr="00A17BD1">
              <w:rPr>
                <w:sz w:val="28"/>
                <w:szCs w:val="28"/>
              </w:rPr>
              <w:t>- участие в семинарах различного уровня;</w:t>
            </w:r>
            <w:r w:rsidR="0057649F" w:rsidRPr="00A17BD1">
              <w:rPr>
                <w:sz w:val="28"/>
                <w:szCs w:val="28"/>
              </w:rPr>
              <w:t xml:space="preserve"> аттестация педагогических кадров.</w:t>
            </w:r>
          </w:p>
          <w:p w:rsidR="005E3E08" w:rsidRPr="00A17BD1" w:rsidRDefault="005E3E08" w:rsidP="005E3E08">
            <w:pPr>
              <w:jc w:val="both"/>
              <w:rPr>
                <w:sz w:val="28"/>
                <w:szCs w:val="28"/>
              </w:rPr>
            </w:pPr>
            <w:r w:rsidRPr="00A17BD1">
              <w:rPr>
                <w:sz w:val="28"/>
                <w:szCs w:val="28"/>
              </w:rPr>
              <w:t>- трансляция собственного педагогического опыта (проведение открытых уроков, мастер-классов, публикации);</w:t>
            </w:r>
            <w:r w:rsidR="0057649F" w:rsidRPr="00A17BD1">
              <w:rPr>
                <w:sz w:val="28"/>
                <w:szCs w:val="28"/>
              </w:rPr>
              <w:t xml:space="preserve"> участие в ПНП «Образование»;</w:t>
            </w:r>
          </w:p>
          <w:p w:rsidR="005E3E08" w:rsidRPr="00A17BD1" w:rsidRDefault="005E3E08" w:rsidP="005E3E08">
            <w:pPr>
              <w:jc w:val="both"/>
              <w:rPr>
                <w:sz w:val="28"/>
                <w:szCs w:val="28"/>
              </w:rPr>
            </w:pPr>
            <w:r w:rsidRPr="00A17BD1">
              <w:rPr>
                <w:sz w:val="28"/>
                <w:szCs w:val="28"/>
              </w:rPr>
              <w:t>- участие в инновационной деятельности школы;</w:t>
            </w:r>
          </w:p>
          <w:p w:rsidR="00266D72" w:rsidRPr="00A17BD1" w:rsidRDefault="005E3E08" w:rsidP="0057649F">
            <w:pPr>
              <w:jc w:val="both"/>
              <w:rPr>
                <w:sz w:val="28"/>
                <w:szCs w:val="28"/>
              </w:rPr>
            </w:pPr>
            <w:r w:rsidRPr="00A17BD1">
              <w:rPr>
                <w:sz w:val="28"/>
                <w:szCs w:val="28"/>
              </w:rPr>
              <w:t>-  участие в конкурсах профессионального мастерства;</w:t>
            </w:r>
          </w:p>
        </w:tc>
        <w:tc>
          <w:tcPr>
            <w:tcW w:w="850" w:type="dxa"/>
            <w:tcBorders>
              <w:top w:val="single" w:sz="4" w:space="0" w:color="000000"/>
              <w:left w:val="single" w:sz="4" w:space="0" w:color="000000"/>
              <w:bottom w:val="single" w:sz="4" w:space="0" w:color="000000"/>
              <w:right w:val="single" w:sz="4" w:space="0" w:color="000000"/>
            </w:tcBorders>
          </w:tcPr>
          <w:p w:rsidR="00266D72" w:rsidRPr="00A17BD1" w:rsidRDefault="00266D72" w:rsidP="002F638B">
            <w:pPr>
              <w:jc w:val="both"/>
              <w:rPr>
                <w:sz w:val="28"/>
                <w:szCs w:val="28"/>
              </w:rPr>
            </w:pPr>
            <w:r w:rsidRPr="00A17BD1">
              <w:rPr>
                <w:sz w:val="28"/>
                <w:szCs w:val="28"/>
              </w:rPr>
              <w:t>май</w:t>
            </w:r>
          </w:p>
          <w:p w:rsidR="00266D72" w:rsidRPr="00A17BD1" w:rsidRDefault="00266D72" w:rsidP="002F638B">
            <w:pPr>
              <w:jc w:val="both"/>
              <w:rPr>
                <w:sz w:val="28"/>
                <w:szCs w:val="28"/>
              </w:rPr>
            </w:pPr>
            <w:r w:rsidRPr="00A17BD1">
              <w:rPr>
                <w:sz w:val="28"/>
                <w:szCs w:val="28"/>
              </w:rPr>
              <w:t>ежегодно</w:t>
            </w:r>
          </w:p>
        </w:tc>
        <w:tc>
          <w:tcPr>
            <w:tcW w:w="1843" w:type="dxa"/>
            <w:tcBorders>
              <w:top w:val="single" w:sz="4" w:space="0" w:color="000000"/>
              <w:left w:val="single" w:sz="4" w:space="0" w:color="000000"/>
              <w:bottom w:val="single" w:sz="4" w:space="0" w:color="000000"/>
              <w:right w:val="single" w:sz="4" w:space="0" w:color="000000"/>
            </w:tcBorders>
          </w:tcPr>
          <w:p w:rsidR="005E3E08" w:rsidRPr="00A17BD1" w:rsidRDefault="00266D72" w:rsidP="002F638B">
            <w:pPr>
              <w:jc w:val="both"/>
              <w:rPr>
                <w:sz w:val="28"/>
                <w:szCs w:val="28"/>
              </w:rPr>
            </w:pPr>
            <w:r w:rsidRPr="00A17BD1">
              <w:rPr>
                <w:sz w:val="28"/>
                <w:szCs w:val="28"/>
              </w:rPr>
              <w:t>Зам. директора по УР В.Г.</w:t>
            </w:r>
          </w:p>
          <w:p w:rsidR="00266D72" w:rsidRPr="00A17BD1" w:rsidRDefault="00266D72" w:rsidP="002F638B">
            <w:pPr>
              <w:jc w:val="both"/>
              <w:rPr>
                <w:sz w:val="28"/>
                <w:szCs w:val="28"/>
              </w:rPr>
            </w:pPr>
            <w:r w:rsidRPr="00A17BD1">
              <w:rPr>
                <w:sz w:val="28"/>
                <w:szCs w:val="28"/>
              </w:rPr>
              <w:t>Благодер</w:t>
            </w:r>
            <w:r w:rsidR="005E3E08" w:rsidRPr="00A17BD1">
              <w:rPr>
                <w:sz w:val="28"/>
                <w:szCs w:val="28"/>
              </w:rPr>
              <w:t>,</w:t>
            </w:r>
          </w:p>
          <w:p w:rsidR="005E3E08" w:rsidRPr="00A17BD1" w:rsidRDefault="005E3E08" w:rsidP="002F638B">
            <w:pPr>
              <w:jc w:val="both"/>
              <w:rPr>
                <w:sz w:val="28"/>
                <w:szCs w:val="28"/>
              </w:rPr>
            </w:pPr>
            <w:r w:rsidRPr="00A17BD1">
              <w:rPr>
                <w:sz w:val="28"/>
                <w:szCs w:val="28"/>
              </w:rPr>
              <w:t xml:space="preserve"> </w:t>
            </w:r>
          </w:p>
        </w:tc>
      </w:tr>
      <w:tr w:rsidR="00266D72" w:rsidRPr="00A17BD1" w:rsidTr="0013721A">
        <w:tc>
          <w:tcPr>
            <w:tcW w:w="1701" w:type="dxa"/>
            <w:tcBorders>
              <w:top w:val="single" w:sz="4" w:space="0" w:color="000000"/>
              <w:left w:val="single" w:sz="4" w:space="0" w:color="000000"/>
              <w:bottom w:val="single" w:sz="4" w:space="0" w:color="000000"/>
              <w:right w:val="single" w:sz="4" w:space="0" w:color="000000"/>
            </w:tcBorders>
          </w:tcPr>
          <w:p w:rsidR="00266D72" w:rsidRPr="00A17BD1" w:rsidRDefault="005E3E08" w:rsidP="002F638B">
            <w:pPr>
              <w:jc w:val="both"/>
              <w:rPr>
                <w:sz w:val="28"/>
                <w:szCs w:val="28"/>
              </w:rPr>
            </w:pPr>
            <w:r w:rsidRPr="00A17BD1">
              <w:rPr>
                <w:sz w:val="28"/>
                <w:szCs w:val="28"/>
              </w:rPr>
              <w:t>М</w:t>
            </w:r>
            <w:r w:rsidR="00266D72" w:rsidRPr="00A17BD1">
              <w:rPr>
                <w:sz w:val="28"/>
                <w:szCs w:val="28"/>
              </w:rPr>
              <w:t>ониторинг ресурсного обеспечения образовательного процесса;</w:t>
            </w:r>
          </w:p>
        </w:tc>
        <w:tc>
          <w:tcPr>
            <w:tcW w:w="5245" w:type="dxa"/>
            <w:tcBorders>
              <w:top w:val="single" w:sz="4" w:space="0" w:color="000000"/>
              <w:left w:val="single" w:sz="4" w:space="0" w:color="000000"/>
              <w:bottom w:val="single" w:sz="4" w:space="0" w:color="000000"/>
              <w:right w:val="single" w:sz="4" w:space="0" w:color="000000"/>
            </w:tcBorders>
          </w:tcPr>
          <w:p w:rsidR="005E3E08" w:rsidRPr="00A17BD1" w:rsidRDefault="005E3E08" w:rsidP="005E3E08">
            <w:pPr>
              <w:jc w:val="both"/>
              <w:rPr>
                <w:sz w:val="28"/>
                <w:szCs w:val="28"/>
              </w:rPr>
            </w:pPr>
            <w:r w:rsidRPr="00A17BD1">
              <w:rPr>
                <w:sz w:val="28"/>
                <w:szCs w:val="28"/>
              </w:rPr>
              <w:t>- кадровое обеспечение:</w:t>
            </w:r>
          </w:p>
          <w:p w:rsidR="005E3E08" w:rsidRPr="00A17BD1" w:rsidRDefault="005E3E08" w:rsidP="005E3E08">
            <w:pPr>
              <w:jc w:val="both"/>
              <w:rPr>
                <w:sz w:val="28"/>
                <w:szCs w:val="28"/>
              </w:rPr>
            </w:pPr>
            <w:r w:rsidRPr="00A17BD1">
              <w:rPr>
                <w:sz w:val="28"/>
                <w:szCs w:val="28"/>
              </w:rPr>
              <w:t>учебно-методическое обеспечение:</w:t>
            </w:r>
          </w:p>
          <w:p w:rsidR="005E3E08" w:rsidRPr="00A17BD1" w:rsidRDefault="005E3E08" w:rsidP="005E3E08">
            <w:pPr>
              <w:jc w:val="both"/>
              <w:rPr>
                <w:sz w:val="28"/>
                <w:szCs w:val="28"/>
              </w:rPr>
            </w:pPr>
            <w:r w:rsidRPr="00A17BD1">
              <w:rPr>
                <w:sz w:val="28"/>
                <w:szCs w:val="28"/>
              </w:rPr>
              <w:t>-комплектование библиотечного фонда;</w:t>
            </w:r>
          </w:p>
          <w:p w:rsidR="005E3E08" w:rsidRPr="00A17BD1" w:rsidRDefault="005E3E08" w:rsidP="005E3E08">
            <w:pPr>
              <w:jc w:val="both"/>
              <w:rPr>
                <w:sz w:val="28"/>
                <w:szCs w:val="28"/>
              </w:rPr>
            </w:pPr>
            <w:r w:rsidRPr="00A17BD1">
              <w:rPr>
                <w:sz w:val="28"/>
                <w:szCs w:val="28"/>
              </w:rPr>
              <w:t>- анализ типовых и авторских учебных программ;</w:t>
            </w:r>
          </w:p>
          <w:p w:rsidR="005E3E08" w:rsidRPr="00A17BD1" w:rsidRDefault="005E3E08" w:rsidP="005E3E08">
            <w:pPr>
              <w:jc w:val="both"/>
              <w:rPr>
                <w:sz w:val="28"/>
                <w:szCs w:val="28"/>
              </w:rPr>
            </w:pPr>
            <w:r w:rsidRPr="00A17BD1">
              <w:rPr>
                <w:sz w:val="28"/>
                <w:szCs w:val="28"/>
              </w:rPr>
              <w:t>- укомплектованность учебных кабинетов дидактическими материалами;</w:t>
            </w:r>
          </w:p>
          <w:p w:rsidR="005E3E08" w:rsidRPr="00A17BD1" w:rsidRDefault="005E3E08" w:rsidP="005E3E08">
            <w:pPr>
              <w:jc w:val="both"/>
              <w:rPr>
                <w:sz w:val="28"/>
                <w:szCs w:val="28"/>
              </w:rPr>
            </w:pPr>
            <w:r w:rsidRPr="00A17BD1">
              <w:rPr>
                <w:sz w:val="28"/>
                <w:szCs w:val="28"/>
              </w:rPr>
              <w:t>- материально-техническое обеспечение;</w:t>
            </w:r>
          </w:p>
          <w:p w:rsidR="005E3E08" w:rsidRPr="00A17BD1" w:rsidRDefault="005E3E08" w:rsidP="005E3E08">
            <w:pPr>
              <w:jc w:val="both"/>
              <w:rPr>
                <w:sz w:val="28"/>
                <w:szCs w:val="28"/>
              </w:rPr>
            </w:pPr>
            <w:r w:rsidRPr="00A17BD1">
              <w:rPr>
                <w:sz w:val="28"/>
                <w:szCs w:val="28"/>
              </w:rPr>
              <w:t>- оснащение учебной мебелью;</w:t>
            </w:r>
            <w:r w:rsidR="0057649F">
              <w:rPr>
                <w:sz w:val="28"/>
                <w:szCs w:val="28"/>
              </w:rPr>
              <w:t xml:space="preserve"> </w:t>
            </w:r>
            <w:r w:rsidRPr="00A17BD1">
              <w:rPr>
                <w:sz w:val="28"/>
                <w:szCs w:val="28"/>
              </w:rPr>
              <w:t xml:space="preserve"> оснащение лабораторным оборудованием;</w:t>
            </w:r>
          </w:p>
          <w:p w:rsidR="005E3E08" w:rsidRPr="00A17BD1" w:rsidRDefault="005E3E08" w:rsidP="005E3E08">
            <w:pPr>
              <w:jc w:val="both"/>
              <w:rPr>
                <w:sz w:val="28"/>
                <w:szCs w:val="28"/>
              </w:rPr>
            </w:pPr>
            <w:r w:rsidRPr="00A17BD1">
              <w:rPr>
                <w:sz w:val="28"/>
                <w:szCs w:val="28"/>
              </w:rPr>
              <w:t>- оснащение демонстрационным оборудованием;</w:t>
            </w:r>
          </w:p>
          <w:p w:rsidR="005E3E08" w:rsidRPr="00A17BD1" w:rsidRDefault="005E3E08" w:rsidP="005E3E08">
            <w:pPr>
              <w:jc w:val="both"/>
              <w:rPr>
                <w:sz w:val="28"/>
                <w:szCs w:val="28"/>
              </w:rPr>
            </w:pPr>
            <w:r w:rsidRPr="00A17BD1">
              <w:rPr>
                <w:sz w:val="28"/>
                <w:szCs w:val="28"/>
              </w:rPr>
              <w:t xml:space="preserve">- </w:t>
            </w:r>
            <w:r w:rsidR="0057649F">
              <w:rPr>
                <w:sz w:val="28"/>
                <w:szCs w:val="28"/>
              </w:rPr>
              <w:t xml:space="preserve">оснащение компьютерной техникой, </w:t>
            </w:r>
            <w:r w:rsidR="0057649F" w:rsidRPr="00A17BD1">
              <w:rPr>
                <w:sz w:val="28"/>
                <w:szCs w:val="28"/>
              </w:rPr>
              <w:lastRenderedPageBreak/>
              <w:t>оргтехникой.</w:t>
            </w:r>
          </w:p>
          <w:p w:rsidR="00266D72" w:rsidRPr="00A17BD1" w:rsidRDefault="005E3E08" w:rsidP="0057649F">
            <w:pPr>
              <w:jc w:val="both"/>
              <w:rPr>
                <w:sz w:val="28"/>
                <w:szCs w:val="28"/>
              </w:rPr>
            </w:pPr>
            <w:r w:rsidRPr="00A17BD1">
              <w:rPr>
                <w:sz w:val="28"/>
                <w:szCs w:val="28"/>
              </w:rPr>
              <w:t>- оснащение наглядными пособиями;</w:t>
            </w:r>
            <w:r w:rsidR="0057649F">
              <w:rPr>
                <w:sz w:val="28"/>
                <w:szCs w:val="28"/>
              </w:rPr>
              <w:t xml:space="preserve"> </w:t>
            </w:r>
            <w:r w:rsidRPr="00A17BD1">
              <w:rPr>
                <w:sz w:val="28"/>
                <w:szCs w:val="28"/>
              </w:rPr>
              <w:t>- оснащение аудио и видеотехникой;</w:t>
            </w:r>
          </w:p>
        </w:tc>
        <w:tc>
          <w:tcPr>
            <w:tcW w:w="850" w:type="dxa"/>
            <w:tcBorders>
              <w:top w:val="single" w:sz="4" w:space="0" w:color="000000"/>
              <w:left w:val="single" w:sz="4" w:space="0" w:color="000000"/>
              <w:bottom w:val="single" w:sz="4" w:space="0" w:color="000000"/>
              <w:right w:val="single" w:sz="4" w:space="0" w:color="000000"/>
            </w:tcBorders>
          </w:tcPr>
          <w:p w:rsidR="00266D72" w:rsidRPr="00A17BD1" w:rsidRDefault="00266D72" w:rsidP="002F638B">
            <w:pPr>
              <w:jc w:val="both"/>
              <w:rPr>
                <w:sz w:val="28"/>
                <w:szCs w:val="28"/>
              </w:rPr>
            </w:pPr>
            <w:r w:rsidRPr="00A17BD1">
              <w:rPr>
                <w:sz w:val="28"/>
                <w:szCs w:val="28"/>
              </w:rPr>
              <w:lastRenderedPageBreak/>
              <w:t>май</w:t>
            </w:r>
          </w:p>
          <w:p w:rsidR="00266D72" w:rsidRPr="00A17BD1" w:rsidRDefault="00266D72" w:rsidP="002F638B">
            <w:pPr>
              <w:jc w:val="both"/>
              <w:rPr>
                <w:sz w:val="28"/>
                <w:szCs w:val="28"/>
              </w:rPr>
            </w:pPr>
            <w:r w:rsidRPr="00A17BD1">
              <w:rPr>
                <w:sz w:val="28"/>
                <w:szCs w:val="28"/>
              </w:rPr>
              <w:t>ежегодно</w:t>
            </w:r>
          </w:p>
        </w:tc>
        <w:tc>
          <w:tcPr>
            <w:tcW w:w="1843" w:type="dxa"/>
            <w:tcBorders>
              <w:top w:val="single" w:sz="4" w:space="0" w:color="000000"/>
              <w:left w:val="single" w:sz="4" w:space="0" w:color="000000"/>
              <w:bottom w:val="single" w:sz="4" w:space="0" w:color="000000"/>
              <w:right w:val="single" w:sz="4" w:space="0" w:color="000000"/>
            </w:tcBorders>
          </w:tcPr>
          <w:p w:rsidR="00266D72" w:rsidRPr="00A17BD1" w:rsidRDefault="00266D72" w:rsidP="002F638B">
            <w:pPr>
              <w:jc w:val="both"/>
              <w:rPr>
                <w:sz w:val="28"/>
                <w:szCs w:val="28"/>
              </w:rPr>
            </w:pPr>
            <w:r w:rsidRPr="00A17BD1">
              <w:rPr>
                <w:sz w:val="28"/>
                <w:szCs w:val="28"/>
              </w:rPr>
              <w:t>Директор</w:t>
            </w:r>
          </w:p>
          <w:p w:rsidR="00266D72" w:rsidRPr="00A17BD1" w:rsidRDefault="00266D72" w:rsidP="0057649F">
            <w:pPr>
              <w:ind w:right="-108"/>
              <w:jc w:val="both"/>
              <w:rPr>
                <w:sz w:val="28"/>
                <w:szCs w:val="28"/>
              </w:rPr>
            </w:pPr>
            <w:r w:rsidRPr="00A17BD1">
              <w:rPr>
                <w:sz w:val="28"/>
                <w:szCs w:val="28"/>
              </w:rPr>
              <w:t>В.Г. Чернышева</w:t>
            </w:r>
          </w:p>
        </w:tc>
      </w:tr>
    </w:tbl>
    <w:p w:rsidR="00266D72" w:rsidRPr="00A17BD1" w:rsidRDefault="00266D72" w:rsidP="000D6E9A">
      <w:pPr>
        <w:jc w:val="both"/>
        <w:rPr>
          <w:sz w:val="28"/>
          <w:szCs w:val="28"/>
        </w:rPr>
      </w:pPr>
    </w:p>
    <w:p w:rsidR="00266D72" w:rsidRPr="00A17BD1" w:rsidRDefault="00266D72" w:rsidP="000D6E9A">
      <w:pPr>
        <w:jc w:val="both"/>
        <w:rPr>
          <w:sz w:val="28"/>
          <w:szCs w:val="28"/>
        </w:rPr>
      </w:pPr>
    </w:p>
    <w:p w:rsidR="00266D72" w:rsidRPr="00A17BD1" w:rsidRDefault="00266D72" w:rsidP="000D6E9A">
      <w:pPr>
        <w:jc w:val="both"/>
        <w:rPr>
          <w:sz w:val="28"/>
          <w:szCs w:val="28"/>
        </w:rPr>
      </w:pPr>
    </w:p>
    <w:p w:rsidR="00476381" w:rsidRPr="00A17BD1" w:rsidRDefault="00476381" w:rsidP="000D6E9A">
      <w:pPr>
        <w:jc w:val="both"/>
        <w:rPr>
          <w:sz w:val="28"/>
          <w:szCs w:val="28"/>
        </w:rPr>
      </w:pPr>
    </w:p>
    <w:p w:rsidR="004F741C" w:rsidRPr="00A17BD1" w:rsidRDefault="004F741C" w:rsidP="005E3E08">
      <w:pPr>
        <w:jc w:val="both"/>
        <w:rPr>
          <w:b/>
          <w:sz w:val="28"/>
          <w:szCs w:val="28"/>
        </w:rPr>
      </w:pPr>
      <w:r w:rsidRPr="00A17BD1">
        <w:rPr>
          <w:sz w:val="28"/>
          <w:szCs w:val="28"/>
        </w:rPr>
        <w:t xml:space="preserve"> </w:t>
      </w:r>
    </w:p>
    <w:p w:rsidR="004F741C" w:rsidRPr="00A17BD1" w:rsidRDefault="004F741C" w:rsidP="000D6E9A">
      <w:pPr>
        <w:ind w:firstLine="567"/>
        <w:jc w:val="both"/>
        <w:rPr>
          <w:b/>
          <w:sz w:val="28"/>
          <w:szCs w:val="28"/>
        </w:rPr>
      </w:pPr>
    </w:p>
    <w:p w:rsidR="004F741C" w:rsidRPr="00A17BD1" w:rsidRDefault="004F741C" w:rsidP="000D6E9A">
      <w:pPr>
        <w:jc w:val="both"/>
        <w:rPr>
          <w:sz w:val="28"/>
          <w:szCs w:val="28"/>
        </w:rPr>
      </w:pPr>
    </w:p>
    <w:p w:rsidR="004F741C" w:rsidRPr="00A17BD1" w:rsidRDefault="004F741C" w:rsidP="000D6E9A">
      <w:pPr>
        <w:jc w:val="both"/>
        <w:rPr>
          <w:sz w:val="28"/>
          <w:szCs w:val="28"/>
        </w:rPr>
      </w:pPr>
    </w:p>
    <w:p w:rsidR="004F741C" w:rsidRPr="00A17BD1" w:rsidRDefault="004F741C" w:rsidP="000D6E9A">
      <w:pPr>
        <w:pStyle w:val="ConsPlusNormal"/>
        <w:widowControl/>
        <w:ind w:firstLine="0"/>
        <w:jc w:val="both"/>
        <w:rPr>
          <w:rFonts w:ascii="Times New Roman" w:hAnsi="Times New Roman" w:cs="Times New Roman"/>
          <w:b/>
          <w:sz w:val="28"/>
          <w:szCs w:val="28"/>
        </w:rPr>
      </w:pPr>
    </w:p>
    <w:p w:rsidR="004F741C" w:rsidRPr="00A17BD1" w:rsidRDefault="004F741C" w:rsidP="000D6E9A">
      <w:pPr>
        <w:pStyle w:val="ConsPlusNormal"/>
        <w:widowControl/>
        <w:ind w:firstLine="0"/>
        <w:jc w:val="both"/>
        <w:rPr>
          <w:rFonts w:ascii="Times New Roman" w:hAnsi="Times New Roman" w:cs="Times New Roman"/>
          <w:b/>
          <w:sz w:val="28"/>
          <w:szCs w:val="28"/>
        </w:rPr>
      </w:pPr>
    </w:p>
    <w:p w:rsidR="004F741C" w:rsidRPr="00A17BD1" w:rsidRDefault="004F741C" w:rsidP="000D6E9A">
      <w:pPr>
        <w:pStyle w:val="ConsPlusNormal"/>
        <w:widowControl/>
        <w:ind w:firstLine="0"/>
        <w:jc w:val="both"/>
        <w:rPr>
          <w:rFonts w:ascii="Times New Roman" w:hAnsi="Times New Roman" w:cs="Times New Roman"/>
          <w:b/>
          <w:sz w:val="28"/>
          <w:szCs w:val="28"/>
        </w:rPr>
      </w:pPr>
    </w:p>
    <w:sectPr w:rsidR="004F741C" w:rsidRPr="00A17BD1" w:rsidSect="00EB3BE8">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58CE" w:rsidRDefault="007358CE" w:rsidP="004F741C">
      <w:r>
        <w:separator/>
      </w:r>
    </w:p>
  </w:endnote>
  <w:endnote w:type="continuationSeparator" w:id="1">
    <w:p w:rsidR="007358CE" w:rsidRDefault="007358CE" w:rsidP="004F741C">
      <w:r>
        <w:continuationSeparator/>
      </w:r>
    </w:p>
  </w:endnote>
  <w:endnote w:id="2">
    <w:p w:rsidR="00F03458" w:rsidRDefault="00F03458" w:rsidP="0013721A">
      <w:pPr>
        <w:pStyle w:val="ac"/>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NewtonCSanPin">
    <w:altName w:val="Times New Roman"/>
    <w:panose1 w:val="00000000000000000000"/>
    <w:charset w:val="CC"/>
    <w:family w:val="auto"/>
    <w:notTrueType/>
    <w:pitch w:val="variable"/>
    <w:sig w:usb0="000000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DejaVu Sans">
    <w:charset w:val="CC"/>
    <w:family w:val="swiss"/>
    <w:pitch w:val="variable"/>
    <w:sig w:usb0="E7002EFF" w:usb1="D200FDFF" w:usb2="0A046029" w:usb3="00000000" w:csb0="000001FF" w:csb1="00000000"/>
  </w:font>
  <w:font w:name="Lohit Hindi">
    <w:altName w:val="MS Mincho"/>
    <w:charset w:val="80"/>
    <w:family w:val="auto"/>
    <w:pitch w:val="variable"/>
    <w:sig w:usb0="00000000" w:usb1="00000000" w:usb2="00000000" w:usb3="00000000" w:csb0="00000000" w:csb1="00000000"/>
  </w:font>
  <w:font w:name="Andale Sans UI">
    <w:altName w:val="Times New Roman"/>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Arial Narrow">
    <w:panose1 w:val="020B05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ewtonCSanPin-Regular">
    <w:altName w:val="Times New Roman"/>
    <w:charset w:val="CC"/>
    <w:family w:val="auto"/>
    <w:pitch w:val="default"/>
    <w:sig w:usb0="00000201" w:usb1="00000000" w:usb2="00000000" w:usb3="00000000" w:csb0="00000004" w:csb1="00000000"/>
  </w:font>
  <w:font w:name="NewtonCSanPin-Italic">
    <w:altName w:val="Times New Roman"/>
    <w:charset w:val="CC"/>
    <w:family w:val="auto"/>
    <w:pitch w:val="variable"/>
    <w:sig w:usb0="00000201" w:usb1="00000000" w:usb2="00000000" w:usb3="00000000" w:csb0="00000004" w:csb1="00000000"/>
  </w:font>
  <w:font w:name="TimesNewRomanPSMT">
    <w:altName w:val="MS Mincho"/>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yslC">
    <w:altName w:val="Arial Unicode MS"/>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Batang">
    <w:altName w:val="Arial Unicode MS"/>
    <w:panose1 w:val="02030600000101010101"/>
    <w:charset w:val="81"/>
    <w:family w:val="auto"/>
    <w:notTrueType/>
    <w:pitch w:val="fixed"/>
    <w:sig w:usb0="00000000" w:usb1="09060000" w:usb2="00000010" w:usb3="00000000" w:csb0="00080000"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458" w:rsidRDefault="00340F79" w:rsidP="001600DD">
    <w:pPr>
      <w:pStyle w:val="af4"/>
      <w:framePr w:wrap="around" w:vAnchor="text" w:hAnchor="margin" w:xAlign="right" w:y="1"/>
      <w:rPr>
        <w:rStyle w:val="afff"/>
      </w:rPr>
    </w:pPr>
    <w:r>
      <w:rPr>
        <w:rStyle w:val="afff"/>
      </w:rPr>
      <w:fldChar w:fldCharType="begin"/>
    </w:r>
    <w:r w:rsidR="00F03458">
      <w:rPr>
        <w:rStyle w:val="afff"/>
      </w:rPr>
      <w:instrText xml:space="preserve">PAGE  </w:instrText>
    </w:r>
    <w:r>
      <w:rPr>
        <w:rStyle w:val="afff"/>
      </w:rPr>
      <w:fldChar w:fldCharType="end"/>
    </w:r>
  </w:p>
  <w:p w:rsidR="00F03458" w:rsidRDefault="00F03458">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458" w:rsidRDefault="00340F79" w:rsidP="001600DD">
    <w:pPr>
      <w:pStyle w:val="af4"/>
      <w:framePr w:wrap="around" w:vAnchor="text" w:hAnchor="margin" w:xAlign="right" w:y="1"/>
      <w:rPr>
        <w:rStyle w:val="afff"/>
      </w:rPr>
    </w:pPr>
    <w:r>
      <w:rPr>
        <w:rStyle w:val="afff"/>
      </w:rPr>
      <w:fldChar w:fldCharType="begin"/>
    </w:r>
    <w:r w:rsidR="00F03458">
      <w:rPr>
        <w:rStyle w:val="afff"/>
      </w:rPr>
      <w:instrText xml:space="preserve">PAGE  </w:instrText>
    </w:r>
    <w:r>
      <w:rPr>
        <w:rStyle w:val="afff"/>
      </w:rPr>
      <w:fldChar w:fldCharType="separate"/>
    </w:r>
    <w:r w:rsidR="00BA7A3C">
      <w:rPr>
        <w:rStyle w:val="afff"/>
        <w:noProof/>
      </w:rPr>
      <w:t>3</w:t>
    </w:r>
    <w:r>
      <w:rPr>
        <w:rStyle w:val="afff"/>
      </w:rPr>
      <w:fldChar w:fldCharType="end"/>
    </w:r>
  </w:p>
  <w:p w:rsidR="00F03458" w:rsidRDefault="00F03458">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58CE" w:rsidRDefault="007358CE" w:rsidP="004F741C">
      <w:r>
        <w:separator/>
      </w:r>
    </w:p>
  </w:footnote>
  <w:footnote w:type="continuationSeparator" w:id="1">
    <w:p w:rsidR="007358CE" w:rsidRDefault="007358CE" w:rsidP="004F74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57582D28"/>
    <w:lvl w:ilvl="0">
      <w:numFmt w:val="bullet"/>
      <w:lvlText w:val="*"/>
      <w:lvlJc w:val="left"/>
    </w:lvl>
  </w:abstractNum>
  <w:abstractNum w:abstractNumId="2">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5"/>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6">
    <w:nsid w:val="00000006"/>
    <w:multiLevelType w:val="singleLevel"/>
    <w:tmpl w:val="00000006"/>
    <w:name w:val="WW8Num12"/>
    <w:lvl w:ilvl="0">
      <w:start w:val="1"/>
      <w:numFmt w:val="bullet"/>
      <w:lvlText w:val=""/>
      <w:lvlJc w:val="left"/>
      <w:pPr>
        <w:tabs>
          <w:tab w:val="num" w:pos="0"/>
        </w:tabs>
        <w:ind w:left="720" w:hanging="360"/>
      </w:pPr>
      <w:rPr>
        <w:rFonts w:ascii="Wingdings" w:hAnsi="Wingdings"/>
      </w:rPr>
    </w:lvl>
  </w:abstractNum>
  <w:abstractNum w:abstractNumId="7">
    <w:nsid w:val="00000008"/>
    <w:multiLevelType w:val="singleLevel"/>
    <w:tmpl w:val="00000008"/>
    <w:name w:val="WW8Num8"/>
    <w:lvl w:ilvl="0">
      <w:start w:val="1"/>
      <w:numFmt w:val="bullet"/>
      <w:lvlText w:val=""/>
      <w:lvlJc w:val="left"/>
      <w:pPr>
        <w:tabs>
          <w:tab w:val="num" w:pos="780"/>
        </w:tabs>
        <w:ind w:left="780" w:hanging="360"/>
      </w:pPr>
      <w:rPr>
        <w:rFonts w:ascii="Symbol" w:hAnsi="Symbol"/>
      </w:rPr>
    </w:lvl>
  </w:abstractNum>
  <w:abstractNum w:abstractNumId="8">
    <w:nsid w:val="00000010"/>
    <w:multiLevelType w:val="singleLevel"/>
    <w:tmpl w:val="00000010"/>
    <w:name w:val="WW8Num33"/>
    <w:lvl w:ilvl="0">
      <w:start w:val="1"/>
      <w:numFmt w:val="bullet"/>
      <w:lvlText w:val=""/>
      <w:lvlJc w:val="left"/>
      <w:pPr>
        <w:tabs>
          <w:tab w:val="num" w:pos="0"/>
        </w:tabs>
        <w:ind w:left="720" w:hanging="360"/>
      </w:pPr>
      <w:rPr>
        <w:rFonts w:ascii="Wingdings" w:hAnsi="Wingdings"/>
      </w:rPr>
    </w:lvl>
  </w:abstractNum>
  <w:abstractNum w:abstractNumId="9">
    <w:nsid w:val="00000061"/>
    <w:multiLevelType w:val="singleLevel"/>
    <w:tmpl w:val="00000061"/>
    <w:name w:val="WW8Num103"/>
    <w:lvl w:ilvl="0">
      <w:start w:val="1"/>
      <w:numFmt w:val="decimal"/>
      <w:lvlText w:val="%1)"/>
      <w:lvlJc w:val="left"/>
      <w:pPr>
        <w:tabs>
          <w:tab w:val="num" w:pos="0"/>
        </w:tabs>
        <w:ind w:left="720" w:hanging="360"/>
      </w:pPr>
      <w:rPr>
        <w:rFonts w:cs="Times New Roman"/>
        <w:b/>
      </w:rPr>
    </w:lvl>
  </w:abstractNum>
  <w:abstractNum w:abstractNumId="1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2302120"/>
    <w:multiLevelType w:val="hybridMultilevel"/>
    <w:tmpl w:val="F93656B6"/>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2">
    <w:nsid w:val="030450A7"/>
    <w:multiLevelType w:val="multilevel"/>
    <w:tmpl w:val="9B22E06E"/>
    <w:lvl w:ilvl="0">
      <w:start w:val="65535"/>
      <w:numFmt w:val="bullet"/>
      <w:lvlText w:val="-"/>
      <w:lvlJc w:val="left"/>
      <w:pPr>
        <w:tabs>
          <w:tab w:val="num" w:pos="360"/>
        </w:tabs>
        <w:ind w:left="360" w:hanging="360"/>
      </w:pPr>
      <w:rPr>
        <w:rFonts w:ascii="Times New Roman" w:hAnsi="Times New Roman" w:cs="Times New Roman"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nsid w:val="048B66FC"/>
    <w:multiLevelType w:val="hybridMultilevel"/>
    <w:tmpl w:val="40F21278"/>
    <w:lvl w:ilvl="0" w:tplc="57582D28">
      <w:start w:val="65535"/>
      <w:numFmt w:val="bullet"/>
      <w:lvlText w:val="-"/>
      <w:lvlJc w:val="left"/>
      <w:pPr>
        <w:ind w:left="360" w:hanging="360"/>
      </w:pPr>
      <w:rPr>
        <w:rFonts w:ascii="Times New Roman" w:hAnsi="Times New Roman" w:cs="Times New Roman" w:hint="default"/>
      </w:rPr>
    </w:lvl>
    <w:lvl w:ilvl="1" w:tplc="162AA3BA">
      <w:numFmt w:val="bullet"/>
      <w:lvlText w:val="•"/>
      <w:lvlJc w:val="left"/>
      <w:pPr>
        <w:ind w:left="1320" w:hanging="60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4CC3511"/>
    <w:multiLevelType w:val="multilevel"/>
    <w:tmpl w:val="F3CC70AE"/>
    <w:lvl w:ilvl="0">
      <w:start w:val="65535"/>
      <w:numFmt w:val="bullet"/>
      <w:lvlText w:val="-"/>
      <w:lvlJc w:val="left"/>
      <w:pPr>
        <w:tabs>
          <w:tab w:val="num" w:pos="360"/>
        </w:tabs>
        <w:ind w:left="360" w:hanging="360"/>
      </w:pPr>
      <w:rPr>
        <w:rFonts w:ascii="Times New Roman" w:hAnsi="Times New Roman" w:cs="Times New Roman"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nsid w:val="07D221C6"/>
    <w:multiLevelType w:val="hybridMultilevel"/>
    <w:tmpl w:val="AA4A5726"/>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828119D"/>
    <w:multiLevelType w:val="hybridMultilevel"/>
    <w:tmpl w:val="8D8CAE6E"/>
    <w:lvl w:ilvl="0" w:tplc="C46C1B4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A161D3C"/>
    <w:multiLevelType w:val="hybridMultilevel"/>
    <w:tmpl w:val="71AA28F2"/>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A760DCA"/>
    <w:multiLevelType w:val="multilevel"/>
    <w:tmpl w:val="52BA2F82"/>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nsid w:val="0B01579F"/>
    <w:multiLevelType w:val="hybridMultilevel"/>
    <w:tmpl w:val="688C5DC8"/>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C164A9A"/>
    <w:multiLevelType w:val="hybridMultilevel"/>
    <w:tmpl w:val="4F643EDA"/>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D2E4F18"/>
    <w:multiLevelType w:val="multilevel"/>
    <w:tmpl w:val="204C7BC0"/>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nsid w:val="0DC501F3"/>
    <w:multiLevelType w:val="hybridMultilevel"/>
    <w:tmpl w:val="D73EFED0"/>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F3E7E90"/>
    <w:multiLevelType w:val="hybridMultilevel"/>
    <w:tmpl w:val="64BCFE68"/>
    <w:lvl w:ilvl="0" w:tplc="57582D28">
      <w:start w:val="65535"/>
      <w:numFmt w:val="bullet"/>
      <w:lvlText w:val="-"/>
      <w:lvlJc w:val="left"/>
      <w:pPr>
        <w:ind w:left="360" w:hanging="360"/>
      </w:pPr>
      <w:rPr>
        <w:rFonts w:ascii="Times New Roman" w:hAnsi="Times New Roman" w:cs="Times New Roman" w:hint="default"/>
      </w:rPr>
    </w:lvl>
    <w:lvl w:ilvl="1" w:tplc="0419000D">
      <w:start w:val="1"/>
      <w:numFmt w:val="bullet"/>
      <w:lvlText w:val=""/>
      <w:lvlJc w:val="left"/>
      <w:pPr>
        <w:ind w:left="1080" w:hanging="360"/>
      </w:pPr>
      <w:rPr>
        <w:rFonts w:ascii="Wingdings" w:hAnsi="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2527789"/>
    <w:multiLevelType w:val="multilevel"/>
    <w:tmpl w:val="4964E6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3042602"/>
    <w:multiLevelType w:val="hybridMultilevel"/>
    <w:tmpl w:val="7B72563E"/>
    <w:lvl w:ilvl="0" w:tplc="57582D28">
      <w:start w:val="65535"/>
      <w:numFmt w:val="bullet"/>
      <w:lvlText w:val="-"/>
      <w:lvlJc w:val="left"/>
      <w:pPr>
        <w:tabs>
          <w:tab w:val="num" w:pos="360"/>
        </w:tabs>
        <w:ind w:left="360" w:hanging="360"/>
      </w:pPr>
      <w:rPr>
        <w:rFonts w:ascii="Times New Roman" w:hAnsi="Times New Roman" w:cs="Times New Roman" w:hint="default"/>
      </w:rPr>
    </w:lvl>
    <w:lvl w:ilvl="1" w:tplc="0419000F">
      <w:start w:val="1"/>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1350151B"/>
    <w:multiLevelType w:val="hybridMultilevel"/>
    <w:tmpl w:val="BF8A8540"/>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3C23DE3"/>
    <w:multiLevelType w:val="multilevel"/>
    <w:tmpl w:val="10A6EE2C"/>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14CB6A2A"/>
    <w:multiLevelType w:val="hybridMultilevel"/>
    <w:tmpl w:val="367A35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16963DC1"/>
    <w:multiLevelType w:val="multilevel"/>
    <w:tmpl w:val="B9C663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72A6556"/>
    <w:multiLevelType w:val="hybridMultilevel"/>
    <w:tmpl w:val="9CF4DAB0"/>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178914F5"/>
    <w:multiLevelType w:val="hybridMultilevel"/>
    <w:tmpl w:val="5B36B1B6"/>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1815099B"/>
    <w:multiLevelType w:val="hybridMultilevel"/>
    <w:tmpl w:val="44F4DB64"/>
    <w:lvl w:ilvl="0" w:tplc="A67EAEF2">
      <w:start w:val="1"/>
      <w:numFmt w:val="bullet"/>
      <w:lvlText w:val="-"/>
      <w:lvlJc w:val="left"/>
      <w:pPr>
        <w:tabs>
          <w:tab w:val="num" w:pos="360"/>
        </w:tabs>
        <w:ind w:left="360" w:hanging="360"/>
      </w:pPr>
      <w:rPr>
        <w:rFonts w:hint="default"/>
      </w:rPr>
    </w:lvl>
    <w:lvl w:ilvl="1" w:tplc="04190001">
      <w:start w:val="1"/>
      <w:numFmt w:val="bullet"/>
      <w:lvlText w:val=""/>
      <w:lvlJc w:val="left"/>
      <w:pPr>
        <w:tabs>
          <w:tab w:val="num" w:pos="1080"/>
        </w:tabs>
        <w:ind w:left="1080" w:hanging="360"/>
      </w:pPr>
      <w:rPr>
        <w:rFonts w:ascii="Symbol" w:hAnsi="Symbol" w:hint="default"/>
      </w:r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4">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1A7A61A6"/>
    <w:multiLevelType w:val="multilevel"/>
    <w:tmpl w:val="BF689B60"/>
    <w:lvl w:ilvl="0">
      <w:start w:val="65535"/>
      <w:numFmt w:val="bullet"/>
      <w:lvlText w:val="-"/>
      <w:lvlJc w:val="left"/>
      <w:pPr>
        <w:tabs>
          <w:tab w:val="num" w:pos="360"/>
        </w:tabs>
        <w:ind w:left="360" w:hanging="360"/>
      </w:pPr>
      <w:rPr>
        <w:rFonts w:ascii="Times New Roman"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nsid w:val="1B856C20"/>
    <w:multiLevelType w:val="hybridMultilevel"/>
    <w:tmpl w:val="9D7E5454"/>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C051A02"/>
    <w:multiLevelType w:val="multilevel"/>
    <w:tmpl w:val="08D2AEC2"/>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8">
    <w:nsid w:val="1C0A6DD9"/>
    <w:multiLevelType w:val="hybridMultilevel"/>
    <w:tmpl w:val="F4A03B06"/>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C3A07E8"/>
    <w:multiLevelType w:val="multilevel"/>
    <w:tmpl w:val="F43E9070"/>
    <w:lvl w:ilvl="0">
      <w:start w:val="65535"/>
      <w:numFmt w:val="bullet"/>
      <w:lvlText w:val="-"/>
      <w:lvlJc w:val="left"/>
      <w:pPr>
        <w:tabs>
          <w:tab w:val="num" w:pos="360"/>
        </w:tabs>
        <w:ind w:left="360" w:hanging="360"/>
      </w:pPr>
      <w:rPr>
        <w:rFonts w:ascii="Times New Roman" w:hAnsi="Times New Roman" w:cs="Times New Roman"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0">
    <w:nsid w:val="1C3D1338"/>
    <w:multiLevelType w:val="hybridMultilevel"/>
    <w:tmpl w:val="DFEE6326"/>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1CC031A9"/>
    <w:multiLevelType w:val="hybridMultilevel"/>
    <w:tmpl w:val="C5F85828"/>
    <w:lvl w:ilvl="0" w:tplc="D896B4CA">
      <w:start w:val="65535"/>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1FEC4D1D"/>
    <w:multiLevelType w:val="multilevel"/>
    <w:tmpl w:val="4F6423D0"/>
    <w:lvl w:ilvl="0">
      <w:start w:val="65535"/>
      <w:numFmt w:val="bullet"/>
      <w:lvlText w:val="-"/>
      <w:lvlJc w:val="left"/>
      <w:pPr>
        <w:tabs>
          <w:tab w:val="num" w:pos="360"/>
        </w:tabs>
        <w:ind w:left="360" w:hanging="360"/>
      </w:pPr>
      <w:rPr>
        <w:rFonts w:ascii="Times New Roman" w:hAnsi="Times New Roman" w:cs="Times New Roman"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5">
    <w:nsid w:val="2058146C"/>
    <w:multiLevelType w:val="multilevel"/>
    <w:tmpl w:val="73423E2A"/>
    <w:lvl w:ilvl="0">
      <w:start w:val="65535"/>
      <w:numFmt w:val="bullet"/>
      <w:lvlText w:val="-"/>
      <w:lvlJc w:val="left"/>
      <w:pPr>
        <w:tabs>
          <w:tab w:val="num" w:pos="360"/>
        </w:tabs>
        <w:ind w:left="360" w:hanging="360"/>
      </w:pPr>
      <w:rPr>
        <w:rFonts w:ascii="Times New Roman" w:hAnsi="Times New Roman" w:cs="Times New Roman"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6">
    <w:nsid w:val="20AD5229"/>
    <w:multiLevelType w:val="multilevel"/>
    <w:tmpl w:val="88A6C6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4C269AE"/>
    <w:multiLevelType w:val="hybridMultilevel"/>
    <w:tmpl w:val="04F2097A"/>
    <w:lvl w:ilvl="0" w:tplc="D896B4CA">
      <w:start w:val="65535"/>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24E93E96"/>
    <w:multiLevelType w:val="hybridMultilevel"/>
    <w:tmpl w:val="92FEAFEC"/>
    <w:lvl w:ilvl="0" w:tplc="57582D28">
      <w:start w:val="65535"/>
      <w:numFmt w:val="bullet"/>
      <w:lvlText w:val="-"/>
      <w:lvlJc w:val="left"/>
      <w:pPr>
        <w:ind w:left="360" w:hanging="360"/>
      </w:pPr>
      <w:rPr>
        <w:rFonts w:ascii="Times New Roman" w:hAnsi="Times New Roman" w:cs="Times New Roman" w:hint="default"/>
      </w:rPr>
    </w:lvl>
    <w:lvl w:ilvl="1" w:tplc="0419000D">
      <w:start w:val="1"/>
      <w:numFmt w:val="bullet"/>
      <w:lvlText w:val=""/>
      <w:lvlJc w:val="left"/>
      <w:pPr>
        <w:ind w:left="1320" w:hanging="600"/>
      </w:pPr>
      <w:rPr>
        <w:rFonts w:ascii="Wingdings" w:hAnsi="Wingdings" w:hint="default"/>
      </w:rPr>
    </w:lvl>
    <w:lvl w:ilvl="2" w:tplc="0419000D">
      <w:start w:val="1"/>
      <w:numFmt w:val="bullet"/>
      <w:lvlText w:val=""/>
      <w:lvlJc w:val="left"/>
      <w:pPr>
        <w:ind w:left="2070" w:hanging="630"/>
      </w:pPr>
      <w:rPr>
        <w:rFonts w:ascii="Wingdings" w:hAnsi="Wingdings" w:hint="default"/>
      </w:rPr>
    </w:lvl>
    <w:lvl w:ilvl="3" w:tplc="797AD86C">
      <w:numFmt w:val="bullet"/>
      <w:lvlText w:val="•"/>
      <w:lvlJc w:val="left"/>
      <w:pPr>
        <w:ind w:left="2760" w:hanging="600"/>
      </w:pPr>
      <w:rPr>
        <w:rFonts w:ascii="Times New Roman" w:eastAsia="Times New Roman" w:hAnsi="Times New Roman" w:cs="Times New Roman"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25A27A4B"/>
    <w:multiLevelType w:val="hybridMultilevel"/>
    <w:tmpl w:val="B724861E"/>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BCB4755"/>
    <w:multiLevelType w:val="multilevel"/>
    <w:tmpl w:val="B540FC9A"/>
    <w:lvl w:ilvl="0">
      <w:start w:val="65535"/>
      <w:numFmt w:val="bullet"/>
      <w:lvlText w:val="-"/>
      <w:lvlJc w:val="left"/>
      <w:pPr>
        <w:tabs>
          <w:tab w:val="num" w:pos="360"/>
        </w:tabs>
        <w:ind w:left="360" w:hanging="360"/>
      </w:pPr>
      <w:rPr>
        <w:rFonts w:ascii="Times New Roman" w:hAnsi="Times New Roman" w:cs="Times New Roman"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3">
    <w:nsid w:val="2E721692"/>
    <w:multiLevelType w:val="multilevel"/>
    <w:tmpl w:val="3EE65DD2"/>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4">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nsid w:val="2F103359"/>
    <w:multiLevelType w:val="hybridMultilevel"/>
    <w:tmpl w:val="4D92537C"/>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4723BCF"/>
    <w:multiLevelType w:val="multilevel"/>
    <w:tmpl w:val="7C624A02"/>
    <w:lvl w:ilvl="0">
      <w:start w:val="65535"/>
      <w:numFmt w:val="bullet"/>
      <w:lvlText w:val="-"/>
      <w:lvlJc w:val="left"/>
      <w:pPr>
        <w:tabs>
          <w:tab w:val="num" w:pos="360"/>
        </w:tabs>
        <w:ind w:left="360" w:hanging="360"/>
      </w:pPr>
      <w:rPr>
        <w:rFonts w:ascii="Times New Roman" w:hAnsi="Times New Roman" w:cs="Times New Roman"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8">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nsid w:val="34A31F7A"/>
    <w:multiLevelType w:val="hybridMultilevel"/>
    <w:tmpl w:val="72F6B382"/>
    <w:lvl w:ilvl="0" w:tplc="222A0CF2">
      <w:start w:val="1"/>
      <w:numFmt w:val="bullet"/>
      <w:lvlText w:val="•"/>
      <w:lvlJc w:val="left"/>
      <w:pPr>
        <w:tabs>
          <w:tab w:val="num" w:pos="1080"/>
        </w:tabs>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1">
    <w:nsid w:val="37CE1772"/>
    <w:multiLevelType w:val="hybridMultilevel"/>
    <w:tmpl w:val="30FC91A0"/>
    <w:lvl w:ilvl="0" w:tplc="57582D28">
      <w:start w:val="65535"/>
      <w:numFmt w:val="bullet"/>
      <w:lvlText w:val="-"/>
      <w:lvlJc w:val="left"/>
      <w:pPr>
        <w:ind w:left="360" w:hanging="360"/>
      </w:pPr>
      <w:rPr>
        <w:rFonts w:ascii="Times New Roman" w:hAnsi="Times New Roman" w:cs="Times New Roman" w:hint="default"/>
      </w:rPr>
    </w:lvl>
    <w:lvl w:ilvl="1" w:tplc="0419000D">
      <w:start w:val="1"/>
      <w:numFmt w:val="bullet"/>
      <w:lvlText w:val=""/>
      <w:lvlJc w:val="left"/>
      <w:pPr>
        <w:ind w:left="1080" w:hanging="360"/>
      </w:pPr>
      <w:rPr>
        <w:rFonts w:ascii="Wingdings" w:hAnsi="Wingdings" w:hint="default"/>
      </w:rPr>
    </w:lvl>
    <w:lvl w:ilvl="2" w:tplc="0419000D">
      <w:start w:val="1"/>
      <w:numFmt w:val="bullet"/>
      <w:lvlText w:val=""/>
      <w:lvlJc w:val="left"/>
      <w:pPr>
        <w:ind w:left="2040" w:hanging="60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3DF650ED"/>
    <w:multiLevelType w:val="hybridMultilevel"/>
    <w:tmpl w:val="906026D4"/>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3E062F5A"/>
    <w:multiLevelType w:val="hybridMultilevel"/>
    <w:tmpl w:val="A2C009CA"/>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3E516BB2"/>
    <w:multiLevelType w:val="multilevel"/>
    <w:tmpl w:val="CB8A226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abstractNum>
  <w:abstractNum w:abstractNumId="66">
    <w:nsid w:val="3F415159"/>
    <w:multiLevelType w:val="hybridMultilevel"/>
    <w:tmpl w:val="1F7C3F68"/>
    <w:lvl w:ilvl="0" w:tplc="57582D28">
      <w:start w:val="65535"/>
      <w:numFmt w:val="bullet"/>
      <w:lvlText w:val="-"/>
      <w:lvlJc w:val="left"/>
      <w:pPr>
        <w:tabs>
          <w:tab w:val="num" w:pos="363"/>
        </w:tabs>
        <w:ind w:left="363" w:hanging="360"/>
      </w:pPr>
      <w:rPr>
        <w:rFonts w:ascii="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7">
    <w:nsid w:val="412732FC"/>
    <w:multiLevelType w:val="multilevel"/>
    <w:tmpl w:val="AE604D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8">
    <w:nsid w:val="43F3712C"/>
    <w:multiLevelType w:val="hybridMultilevel"/>
    <w:tmpl w:val="FB94F678"/>
    <w:lvl w:ilvl="0" w:tplc="57582D28">
      <w:start w:val="65535"/>
      <w:numFmt w:val="bullet"/>
      <w:lvlText w:val="-"/>
      <w:lvlJc w:val="left"/>
      <w:pPr>
        <w:ind w:left="360" w:hanging="360"/>
      </w:pPr>
      <w:rPr>
        <w:rFonts w:ascii="Times New Roman" w:hAnsi="Times New Roman" w:cs="Times New Roman" w:hint="default"/>
        <w:color w:val="auto"/>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69">
    <w:nsid w:val="45BC0A97"/>
    <w:multiLevelType w:val="hybridMultilevel"/>
    <w:tmpl w:val="9588F2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45F8048C"/>
    <w:multiLevelType w:val="hybridMultilevel"/>
    <w:tmpl w:val="3AF6561A"/>
    <w:lvl w:ilvl="0" w:tplc="57582D28">
      <w:start w:val="65535"/>
      <w:numFmt w:val="bullet"/>
      <w:lvlText w:val="-"/>
      <w:lvlJc w:val="left"/>
      <w:pPr>
        <w:ind w:left="360" w:hanging="360"/>
      </w:pPr>
      <w:rPr>
        <w:rFonts w:ascii="Times New Roman" w:hAnsi="Times New Roman" w:cs="Times New Roman" w:hint="default"/>
      </w:rPr>
    </w:lvl>
    <w:lvl w:ilvl="1" w:tplc="C0562530">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46502DB3"/>
    <w:multiLevelType w:val="multilevel"/>
    <w:tmpl w:val="BD7AA8D2"/>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2">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499B75FA"/>
    <w:multiLevelType w:val="hybridMultilevel"/>
    <w:tmpl w:val="B234213A"/>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49C541BD"/>
    <w:multiLevelType w:val="hybridMultilevel"/>
    <w:tmpl w:val="522E190A"/>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49D77832"/>
    <w:multiLevelType w:val="hybridMultilevel"/>
    <w:tmpl w:val="D15406AE"/>
    <w:lvl w:ilvl="0" w:tplc="222A0CF2">
      <w:start w:val="1"/>
      <w:numFmt w:val="bullet"/>
      <w:lvlText w:val="•"/>
      <w:lvlJc w:val="left"/>
      <w:pPr>
        <w:tabs>
          <w:tab w:val="num" w:pos="1429"/>
        </w:tabs>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4A5E2FE4"/>
    <w:multiLevelType w:val="hybridMultilevel"/>
    <w:tmpl w:val="070CBE10"/>
    <w:lvl w:ilvl="0" w:tplc="D896B4CA">
      <w:start w:val="65535"/>
      <w:numFmt w:val="bullet"/>
      <w:lvlText w:val="-"/>
      <w:lvlJc w:val="left"/>
      <w:pPr>
        <w:ind w:left="360" w:hanging="360"/>
      </w:pPr>
      <w:rPr>
        <w:rFonts w:ascii="Century Schoolbook" w:hAnsi="Century Schoolbook"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4ADA436F"/>
    <w:multiLevelType w:val="hybridMultilevel"/>
    <w:tmpl w:val="9C44662E"/>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4CA46A3D"/>
    <w:multiLevelType w:val="hybridMultilevel"/>
    <w:tmpl w:val="01848AFA"/>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4D394DC7"/>
    <w:multiLevelType w:val="hybridMultilevel"/>
    <w:tmpl w:val="3D7E5F26"/>
    <w:lvl w:ilvl="0" w:tplc="57582D2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FBD5B0D"/>
    <w:multiLevelType w:val="hybridMultilevel"/>
    <w:tmpl w:val="7CFC773E"/>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539D75E8"/>
    <w:multiLevelType w:val="hybridMultilevel"/>
    <w:tmpl w:val="2676F64A"/>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54EF2079"/>
    <w:multiLevelType w:val="multilevel"/>
    <w:tmpl w:val="CE4E0466"/>
    <w:lvl w:ilvl="0">
      <w:start w:val="1"/>
      <w:numFmt w:val="decimal"/>
      <w:lvlText w:val="%1."/>
      <w:lvlJc w:val="left"/>
      <w:pPr>
        <w:ind w:left="360" w:hanging="360"/>
      </w:pPr>
      <w:rPr>
        <w:rFonts w:hint="default"/>
        <w:i/>
      </w:rPr>
    </w:lvl>
    <w:lvl w:ilvl="1">
      <w:start w:val="1"/>
      <w:numFmt w:val="decimal"/>
      <w:isLgl/>
      <w:lvlText w:val="%1.%2."/>
      <w:lvlJc w:val="left"/>
      <w:pPr>
        <w:ind w:left="426" w:hanging="36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918" w:hanging="720"/>
      </w:pPr>
      <w:rPr>
        <w:rFonts w:hint="default"/>
      </w:rPr>
    </w:lvl>
    <w:lvl w:ilvl="4">
      <w:start w:val="1"/>
      <w:numFmt w:val="decimal"/>
      <w:isLgl/>
      <w:lvlText w:val="%1.%2.%3.%4.%5."/>
      <w:lvlJc w:val="left"/>
      <w:pPr>
        <w:ind w:left="1344" w:hanging="1080"/>
      </w:pPr>
      <w:rPr>
        <w:rFonts w:hint="default"/>
      </w:rPr>
    </w:lvl>
    <w:lvl w:ilvl="5">
      <w:start w:val="1"/>
      <w:numFmt w:val="decimal"/>
      <w:isLgl/>
      <w:lvlText w:val="%1.%2.%3.%4.%5.%6."/>
      <w:lvlJc w:val="left"/>
      <w:pPr>
        <w:ind w:left="1410" w:hanging="1080"/>
      </w:pPr>
      <w:rPr>
        <w:rFonts w:hint="default"/>
      </w:rPr>
    </w:lvl>
    <w:lvl w:ilvl="6">
      <w:start w:val="1"/>
      <w:numFmt w:val="decimal"/>
      <w:isLgl/>
      <w:lvlText w:val="%1.%2.%3.%4.%5.%6.%7."/>
      <w:lvlJc w:val="left"/>
      <w:pPr>
        <w:ind w:left="1836" w:hanging="1440"/>
      </w:pPr>
      <w:rPr>
        <w:rFonts w:hint="default"/>
      </w:rPr>
    </w:lvl>
    <w:lvl w:ilvl="7">
      <w:start w:val="1"/>
      <w:numFmt w:val="decimal"/>
      <w:isLgl/>
      <w:lvlText w:val="%1.%2.%3.%4.%5.%6.%7.%8."/>
      <w:lvlJc w:val="left"/>
      <w:pPr>
        <w:ind w:left="1902" w:hanging="1440"/>
      </w:pPr>
      <w:rPr>
        <w:rFonts w:hint="default"/>
      </w:rPr>
    </w:lvl>
    <w:lvl w:ilvl="8">
      <w:start w:val="1"/>
      <w:numFmt w:val="decimal"/>
      <w:isLgl/>
      <w:lvlText w:val="%1.%2.%3.%4.%5.%6.%7.%8.%9."/>
      <w:lvlJc w:val="left"/>
      <w:pPr>
        <w:ind w:left="2328" w:hanging="1800"/>
      </w:pPr>
      <w:rPr>
        <w:rFonts w:hint="default"/>
      </w:rPr>
    </w:lvl>
  </w:abstractNum>
  <w:abstractNum w:abstractNumId="84">
    <w:nsid w:val="561F1E82"/>
    <w:multiLevelType w:val="hybridMultilevel"/>
    <w:tmpl w:val="566E4444"/>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5">
    <w:nsid w:val="581E31D9"/>
    <w:multiLevelType w:val="multilevel"/>
    <w:tmpl w:val="E96A44AC"/>
    <w:lvl w:ilvl="0">
      <w:start w:val="1"/>
      <w:numFmt w:val="decimal"/>
      <w:lvlText w:val="%1."/>
      <w:lvlJc w:val="left"/>
      <w:pPr>
        <w:ind w:left="720" w:hanging="360"/>
      </w:pPr>
      <w:rPr>
        <w:rFonts w:hint="default"/>
        <w:i w:val="0"/>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7">
    <w:nsid w:val="599C0EDB"/>
    <w:multiLevelType w:val="hybridMultilevel"/>
    <w:tmpl w:val="42C852AE"/>
    <w:lvl w:ilvl="0" w:tplc="8E221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A107330"/>
    <w:multiLevelType w:val="hybridMultilevel"/>
    <w:tmpl w:val="7E529710"/>
    <w:lvl w:ilvl="0" w:tplc="D896B4CA">
      <w:start w:val="65535"/>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5C474FC2"/>
    <w:multiLevelType w:val="hybridMultilevel"/>
    <w:tmpl w:val="A31295C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5CCD75A3"/>
    <w:multiLevelType w:val="hybridMultilevel"/>
    <w:tmpl w:val="904E9222"/>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2">
    <w:nsid w:val="62192CEA"/>
    <w:multiLevelType w:val="hybridMultilevel"/>
    <w:tmpl w:val="A8E26304"/>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93">
    <w:nsid w:val="6327080B"/>
    <w:multiLevelType w:val="multilevel"/>
    <w:tmpl w:val="70E0A96E"/>
    <w:lvl w:ilvl="0">
      <w:start w:val="1"/>
      <w:numFmt w:val="decimal"/>
      <w:lvlText w:val="%1."/>
      <w:lvlJc w:val="left"/>
      <w:pPr>
        <w:tabs>
          <w:tab w:val="num" w:pos="502"/>
        </w:tabs>
        <w:ind w:left="502"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94">
    <w:nsid w:val="63964F46"/>
    <w:multiLevelType w:val="multilevel"/>
    <w:tmpl w:val="08B4212C"/>
    <w:lvl w:ilvl="0">
      <w:start w:val="65535"/>
      <w:numFmt w:val="bullet"/>
      <w:lvlText w:val="-"/>
      <w:lvlJc w:val="left"/>
      <w:pPr>
        <w:tabs>
          <w:tab w:val="num" w:pos="360"/>
        </w:tabs>
        <w:ind w:left="360" w:hanging="360"/>
      </w:pPr>
      <w:rPr>
        <w:rFonts w:ascii="Century Schoolbook" w:hAnsi="Century Schoolbook" w:hint="default"/>
        <w:color w:val="auto"/>
        <w:sz w:val="20"/>
      </w:rPr>
    </w:lvl>
    <w:lvl w:ilvl="1">
      <w:start w:val="1"/>
      <w:numFmt w:val="bullet"/>
      <w:lvlText w:val="o"/>
      <w:lvlJc w:val="left"/>
      <w:pPr>
        <w:tabs>
          <w:tab w:val="num" w:pos="1080"/>
        </w:tabs>
        <w:ind w:left="1080" w:hanging="360"/>
      </w:pPr>
      <w:rPr>
        <w:rFonts w:ascii="Courier New" w:hAnsi="Courier New" w:cs="Courier New"/>
        <w:sz w:val="20"/>
      </w:rPr>
    </w:lvl>
    <w:lvl w:ilvl="2">
      <w:start w:val="1"/>
      <w:numFmt w:val="bullet"/>
      <w:lvlText w:val=""/>
      <w:lvlJc w:val="left"/>
      <w:pPr>
        <w:tabs>
          <w:tab w:val="num" w:pos="1800"/>
        </w:tabs>
        <w:ind w:left="1800" w:hanging="360"/>
      </w:pPr>
      <w:rPr>
        <w:rFonts w:ascii="Wingdings" w:hAnsi="Wingdings" w:cs="Wingdings"/>
        <w:sz w:val="20"/>
      </w:rPr>
    </w:lvl>
    <w:lvl w:ilvl="3">
      <w:start w:val="1"/>
      <w:numFmt w:val="bullet"/>
      <w:lvlText w:val=""/>
      <w:lvlJc w:val="left"/>
      <w:pPr>
        <w:tabs>
          <w:tab w:val="num" w:pos="2520"/>
        </w:tabs>
        <w:ind w:left="2520" w:hanging="360"/>
      </w:pPr>
      <w:rPr>
        <w:rFonts w:ascii="Wingdings" w:hAnsi="Wingdings" w:cs="Wingdings"/>
        <w:sz w:val="20"/>
      </w:rPr>
    </w:lvl>
    <w:lvl w:ilvl="4">
      <w:start w:val="1"/>
      <w:numFmt w:val="bullet"/>
      <w:lvlText w:val=""/>
      <w:lvlJc w:val="left"/>
      <w:pPr>
        <w:tabs>
          <w:tab w:val="num" w:pos="3240"/>
        </w:tabs>
        <w:ind w:left="3240" w:hanging="360"/>
      </w:pPr>
      <w:rPr>
        <w:rFonts w:ascii="Wingdings" w:hAnsi="Wingdings" w:cs="Wingdings"/>
        <w:sz w:val="20"/>
      </w:rPr>
    </w:lvl>
    <w:lvl w:ilvl="5">
      <w:start w:val="1"/>
      <w:numFmt w:val="bullet"/>
      <w:lvlText w:val=""/>
      <w:lvlJc w:val="left"/>
      <w:pPr>
        <w:tabs>
          <w:tab w:val="num" w:pos="3960"/>
        </w:tabs>
        <w:ind w:left="3960" w:hanging="360"/>
      </w:pPr>
      <w:rPr>
        <w:rFonts w:ascii="Wingdings" w:hAnsi="Wingdings" w:cs="Wingdings"/>
        <w:sz w:val="20"/>
      </w:rPr>
    </w:lvl>
    <w:lvl w:ilvl="6">
      <w:start w:val="1"/>
      <w:numFmt w:val="bullet"/>
      <w:lvlText w:val=""/>
      <w:lvlJc w:val="left"/>
      <w:pPr>
        <w:tabs>
          <w:tab w:val="num" w:pos="4680"/>
        </w:tabs>
        <w:ind w:left="4680" w:hanging="360"/>
      </w:pPr>
      <w:rPr>
        <w:rFonts w:ascii="Wingdings" w:hAnsi="Wingdings" w:cs="Wingdings"/>
        <w:sz w:val="20"/>
      </w:rPr>
    </w:lvl>
    <w:lvl w:ilvl="7">
      <w:start w:val="1"/>
      <w:numFmt w:val="bullet"/>
      <w:lvlText w:val=""/>
      <w:lvlJc w:val="left"/>
      <w:pPr>
        <w:tabs>
          <w:tab w:val="num" w:pos="5400"/>
        </w:tabs>
        <w:ind w:left="5400" w:hanging="360"/>
      </w:pPr>
      <w:rPr>
        <w:rFonts w:ascii="Wingdings" w:hAnsi="Wingdings" w:cs="Wingdings"/>
        <w:sz w:val="20"/>
      </w:rPr>
    </w:lvl>
    <w:lvl w:ilvl="8">
      <w:start w:val="1"/>
      <w:numFmt w:val="bullet"/>
      <w:lvlText w:val=""/>
      <w:lvlJc w:val="left"/>
      <w:pPr>
        <w:tabs>
          <w:tab w:val="num" w:pos="6120"/>
        </w:tabs>
        <w:ind w:left="6120" w:hanging="360"/>
      </w:pPr>
      <w:rPr>
        <w:rFonts w:ascii="Wingdings" w:hAnsi="Wingdings" w:cs="Wingdings"/>
        <w:sz w:val="20"/>
      </w:rPr>
    </w:lvl>
  </w:abstractNum>
  <w:abstractNum w:abstractNumId="95">
    <w:nsid w:val="659A1A1E"/>
    <w:multiLevelType w:val="hybridMultilevel"/>
    <w:tmpl w:val="54140050"/>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7">
    <w:nsid w:val="668431A2"/>
    <w:multiLevelType w:val="multilevel"/>
    <w:tmpl w:val="B3101EF6"/>
    <w:lvl w:ilvl="0">
      <w:start w:val="1"/>
      <w:numFmt w:val="decimal"/>
      <w:lvlText w:val="(%1"/>
      <w:lvlJc w:val="left"/>
      <w:pPr>
        <w:ind w:left="390" w:hanging="390"/>
      </w:pPr>
      <w:rPr>
        <w:rFonts w:hint="default"/>
      </w:rPr>
    </w:lvl>
    <w:lvl w:ilvl="1">
      <w:start w:val="4"/>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98">
    <w:nsid w:val="67404511"/>
    <w:multiLevelType w:val="hybridMultilevel"/>
    <w:tmpl w:val="8BE8D22E"/>
    <w:lvl w:ilvl="0" w:tplc="135E7F2E">
      <w:start w:val="2013"/>
      <w:numFmt w:val="bullet"/>
      <w:lvlText w:val=""/>
      <w:lvlJc w:val="left"/>
      <w:pPr>
        <w:ind w:left="-180" w:hanging="360"/>
      </w:pPr>
      <w:rPr>
        <w:rFonts w:ascii="Symbol" w:eastAsia="Times New Roman" w:hAnsi="Symbol" w:cs="Times New Roman" w:hint="default"/>
        <w:sz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67EA3F00"/>
    <w:multiLevelType w:val="hybridMultilevel"/>
    <w:tmpl w:val="44C4A386"/>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68304C65"/>
    <w:multiLevelType w:val="multilevel"/>
    <w:tmpl w:val="EB28F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694C55CD"/>
    <w:multiLevelType w:val="multilevel"/>
    <w:tmpl w:val="5A6C6DD8"/>
    <w:lvl w:ilvl="0">
      <w:start w:val="1"/>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102">
    <w:nsid w:val="6A174D19"/>
    <w:multiLevelType w:val="hybridMultilevel"/>
    <w:tmpl w:val="E9F2AABC"/>
    <w:lvl w:ilvl="0" w:tplc="57582D28">
      <w:start w:val="65535"/>
      <w:numFmt w:val="bullet"/>
      <w:lvlText w:val="-"/>
      <w:lvlJc w:val="left"/>
      <w:pPr>
        <w:ind w:left="360" w:hanging="360"/>
      </w:pPr>
      <w:rPr>
        <w:rFonts w:ascii="Times New Roman" w:hAnsi="Times New Roman" w:cs="Times New Roman" w:hint="default"/>
        <w:color w:val="auto"/>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03">
    <w:nsid w:val="6B3930D2"/>
    <w:multiLevelType w:val="multilevel"/>
    <w:tmpl w:val="302C5730"/>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4">
    <w:nsid w:val="6B893B13"/>
    <w:multiLevelType w:val="hybridMultilevel"/>
    <w:tmpl w:val="113C6AE8"/>
    <w:lvl w:ilvl="0" w:tplc="D896B4CA">
      <w:start w:val="65535"/>
      <w:numFmt w:val="bullet"/>
      <w:lvlText w:val="-"/>
      <w:lvlJc w:val="left"/>
      <w:pPr>
        <w:ind w:left="360" w:hanging="360"/>
      </w:pPr>
      <w:rPr>
        <w:rFonts w:ascii="Century Schoolbook" w:hAnsi="Century Schoolbook" w:hint="default"/>
        <w:color w:val="auto"/>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05">
    <w:nsid w:val="6BD81DC0"/>
    <w:multiLevelType w:val="multilevel"/>
    <w:tmpl w:val="21005DD4"/>
    <w:lvl w:ilvl="0">
      <w:start w:val="65535"/>
      <w:numFmt w:val="bullet"/>
      <w:lvlText w:val="-"/>
      <w:lvlJc w:val="left"/>
      <w:pPr>
        <w:tabs>
          <w:tab w:val="num" w:pos="360"/>
        </w:tabs>
        <w:ind w:left="360" w:hanging="360"/>
      </w:pPr>
      <w:rPr>
        <w:rFonts w:ascii="Times New Roman" w:hAnsi="Times New Roman" w:cs="Times New Roman"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6">
    <w:nsid w:val="6C497302"/>
    <w:multiLevelType w:val="multilevel"/>
    <w:tmpl w:val="AAE6C1EE"/>
    <w:lvl w:ilvl="0">
      <w:start w:val="1"/>
      <w:numFmt w:val="decimal"/>
      <w:lvlText w:val="%1."/>
      <w:lvlJc w:val="left"/>
      <w:pPr>
        <w:ind w:left="720" w:hanging="360"/>
      </w:pPr>
      <w:rPr>
        <w:rFonts w:hint="default"/>
      </w:rPr>
    </w:lvl>
    <w:lvl w:ilvl="1">
      <w:start w:val="3"/>
      <w:numFmt w:val="decimal"/>
      <w:isLgl/>
      <w:lvlText w:val="%1.%2."/>
      <w:lvlJc w:val="left"/>
      <w:pPr>
        <w:ind w:left="947" w:hanging="540"/>
      </w:pPr>
      <w:rPr>
        <w:rFonts w:hint="default"/>
      </w:rPr>
    </w:lvl>
    <w:lvl w:ilvl="2">
      <w:start w:val="3"/>
      <w:numFmt w:val="decimal"/>
      <w:isLgl/>
      <w:lvlText w:val="%1.%2.%3."/>
      <w:lvlJc w:val="left"/>
      <w:pPr>
        <w:ind w:left="1174" w:hanging="720"/>
      </w:pPr>
      <w:rPr>
        <w:rFonts w:hint="default"/>
      </w:rPr>
    </w:lvl>
    <w:lvl w:ilvl="3">
      <w:start w:val="1"/>
      <w:numFmt w:val="decimal"/>
      <w:isLgl/>
      <w:lvlText w:val="%1.%2.%3.%4."/>
      <w:lvlJc w:val="left"/>
      <w:pPr>
        <w:ind w:left="1221" w:hanging="720"/>
      </w:pPr>
      <w:rPr>
        <w:rFonts w:hint="default"/>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07">
    <w:nsid w:val="6C606EB7"/>
    <w:multiLevelType w:val="hybridMultilevel"/>
    <w:tmpl w:val="3F064120"/>
    <w:lvl w:ilvl="0" w:tplc="A67EAEF2">
      <w:start w:val="1"/>
      <w:numFmt w:val="bullet"/>
      <w:lvlText w:val="-"/>
      <w:lvlJc w:val="left"/>
      <w:pPr>
        <w:tabs>
          <w:tab w:val="num" w:pos="360"/>
        </w:tabs>
        <w:ind w:left="360" w:hanging="360"/>
      </w:pPr>
      <w:rPr>
        <w:rFonts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08">
    <w:nsid w:val="6CFE0DF1"/>
    <w:multiLevelType w:val="hybridMultilevel"/>
    <w:tmpl w:val="FCC4B11C"/>
    <w:lvl w:ilvl="0" w:tplc="64A46390">
      <w:start w:val="1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DF34B9C"/>
    <w:multiLevelType w:val="multilevel"/>
    <w:tmpl w:val="CFE287B8"/>
    <w:lvl w:ilvl="0">
      <w:start w:val="1"/>
      <w:numFmt w:val="decimal"/>
      <w:lvlText w:val="%1."/>
      <w:lvlJc w:val="left"/>
      <w:pPr>
        <w:ind w:left="540" w:hanging="540"/>
      </w:pPr>
      <w:rPr>
        <w:rFonts w:hint="default"/>
      </w:rPr>
    </w:lvl>
    <w:lvl w:ilvl="1">
      <w:start w:val="3"/>
      <w:numFmt w:val="decimal"/>
      <w:lvlText w:val="%1.%2."/>
      <w:lvlJc w:val="left"/>
      <w:pPr>
        <w:ind w:left="767" w:hanging="540"/>
      </w:pPr>
      <w:rPr>
        <w:rFonts w:hint="default"/>
      </w:rPr>
    </w:lvl>
    <w:lvl w:ilvl="2">
      <w:start w:val="4"/>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11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1">
    <w:nsid w:val="70705ADF"/>
    <w:multiLevelType w:val="hybridMultilevel"/>
    <w:tmpl w:val="F2E4A4CC"/>
    <w:lvl w:ilvl="0" w:tplc="D896B4CA">
      <w:start w:val="65535"/>
      <w:numFmt w:val="bullet"/>
      <w:lvlText w:val="-"/>
      <w:lvlJc w:val="left"/>
      <w:pPr>
        <w:ind w:left="360" w:hanging="360"/>
      </w:pPr>
      <w:rPr>
        <w:rFonts w:ascii="Century Schoolbook" w:hAnsi="Century Schoolbook" w:hint="default"/>
        <w:color w:val="auto"/>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12">
    <w:nsid w:val="71005733"/>
    <w:multiLevelType w:val="multilevel"/>
    <w:tmpl w:val="EA1CD650"/>
    <w:lvl w:ilvl="0">
      <w:start w:val="1"/>
      <w:numFmt w:val="decimal"/>
      <w:lvlText w:val="%1."/>
      <w:lvlJc w:val="left"/>
      <w:pPr>
        <w:ind w:left="540" w:hanging="540"/>
      </w:pPr>
      <w:rPr>
        <w:rFonts w:hint="default"/>
      </w:rPr>
    </w:lvl>
    <w:lvl w:ilvl="1">
      <w:start w:val="3"/>
      <w:numFmt w:val="decimal"/>
      <w:lvlText w:val="%1.%2."/>
      <w:lvlJc w:val="left"/>
      <w:pPr>
        <w:ind w:left="1127" w:hanging="540"/>
      </w:pPr>
      <w:rPr>
        <w:rFonts w:hint="default"/>
      </w:rPr>
    </w:lvl>
    <w:lvl w:ilvl="2">
      <w:start w:val="3"/>
      <w:numFmt w:val="decimal"/>
      <w:lvlText w:val="%1.%2.%3."/>
      <w:lvlJc w:val="left"/>
      <w:pPr>
        <w:ind w:left="1287" w:hanging="720"/>
      </w:pPr>
      <w:rPr>
        <w:rFonts w:hint="default"/>
      </w:rPr>
    </w:lvl>
    <w:lvl w:ilvl="3">
      <w:start w:val="1"/>
      <w:numFmt w:val="decimal"/>
      <w:lvlText w:val="%1.%2.%3.%4."/>
      <w:lvlJc w:val="left"/>
      <w:pPr>
        <w:ind w:left="2481" w:hanging="720"/>
      </w:pPr>
      <w:rPr>
        <w:rFonts w:hint="default"/>
      </w:rPr>
    </w:lvl>
    <w:lvl w:ilvl="4">
      <w:start w:val="1"/>
      <w:numFmt w:val="decimal"/>
      <w:lvlText w:val="%1.%2.%3.%4.%5."/>
      <w:lvlJc w:val="left"/>
      <w:pPr>
        <w:ind w:left="3428" w:hanging="1080"/>
      </w:pPr>
      <w:rPr>
        <w:rFonts w:hint="default"/>
      </w:rPr>
    </w:lvl>
    <w:lvl w:ilvl="5">
      <w:start w:val="1"/>
      <w:numFmt w:val="decimal"/>
      <w:lvlText w:val="%1.%2.%3.%4.%5.%6."/>
      <w:lvlJc w:val="left"/>
      <w:pPr>
        <w:ind w:left="4015" w:hanging="1080"/>
      </w:pPr>
      <w:rPr>
        <w:rFonts w:hint="default"/>
      </w:rPr>
    </w:lvl>
    <w:lvl w:ilvl="6">
      <w:start w:val="1"/>
      <w:numFmt w:val="decimal"/>
      <w:lvlText w:val="%1.%2.%3.%4.%5.%6.%7."/>
      <w:lvlJc w:val="left"/>
      <w:pPr>
        <w:ind w:left="4962" w:hanging="1440"/>
      </w:pPr>
      <w:rPr>
        <w:rFonts w:hint="default"/>
      </w:rPr>
    </w:lvl>
    <w:lvl w:ilvl="7">
      <w:start w:val="1"/>
      <w:numFmt w:val="decimal"/>
      <w:lvlText w:val="%1.%2.%3.%4.%5.%6.%7.%8."/>
      <w:lvlJc w:val="left"/>
      <w:pPr>
        <w:ind w:left="5549" w:hanging="1440"/>
      </w:pPr>
      <w:rPr>
        <w:rFonts w:hint="default"/>
      </w:rPr>
    </w:lvl>
    <w:lvl w:ilvl="8">
      <w:start w:val="1"/>
      <w:numFmt w:val="decimal"/>
      <w:lvlText w:val="%1.%2.%3.%4.%5.%6.%7.%8.%9."/>
      <w:lvlJc w:val="left"/>
      <w:pPr>
        <w:ind w:left="6496" w:hanging="1800"/>
      </w:pPr>
      <w:rPr>
        <w:rFonts w:hint="default"/>
      </w:rPr>
    </w:lvl>
  </w:abstractNum>
  <w:abstractNum w:abstractNumId="113">
    <w:nsid w:val="72ED3336"/>
    <w:multiLevelType w:val="hybridMultilevel"/>
    <w:tmpl w:val="C2EA386E"/>
    <w:lvl w:ilvl="0" w:tplc="6246B12C">
      <w:start w:val="1"/>
      <w:numFmt w:val="decimal"/>
      <w:lvlText w:val="%1."/>
      <w:lvlJc w:val="left"/>
      <w:pPr>
        <w:ind w:left="360" w:hanging="360"/>
      </w:pPr>
      <w:rPr>
        <w:rFonts w:hint="default"/>
        <w:b w:val="0"/>
        <w:i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4">
    <w:nsid w:val="73AE1ADB"/>
    <w:multiLevelType w:val="multilevel"/>
    <w:tmpl w:val="D1DECB16"/>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18">
    <w:nsid w:val="78105CEC"/>
    <w:multiLevelType w:val="hybridMultilevel"/>
    <w:tmpl w:val="44B2AFD8"/>
    <w:lvl w:ilvl="0" w:tplc="57582D28">
      <w:start w:val="65535"/>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79004C8E"/>
    <w:multiLevelType w:val="multilevel"/>
    <w:tmpl w:val="47DE7ECC"/>
    <w:lvl w:ilvl="0">
      <w:start w:val="2"/>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0">
    <w:nsid w:val="79057C4E"/>
    <w:multiLevelType w:val="hybridMultilevel"/>
    <w:tmpl w:val="5B54048C"/>
    <w:lvl w:ilvl="0" w:tplc="E85A5362">
      <w:start w:val="1"/>
      <w:numFmt w:val="decimal"/>
      <w:lvlText w:val="%1."/>
      <w:lvlJc w:val="left"/>
      <w:pPr>
        <w:ind w:left="555" w:hanging="360"/>
      </w:pPr>
      <w:rPr>
        <w:rFonts w:hint="default"/>
        <w:b/>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121">
    <w:nsid w:val="7E6C5A0D"/>
    <w:multiLevelType w:val="multilevel"/>
    <w:tmpl w:val="BC6AAB6A"/>
    <w:lvl w:ilvl="0">
      <w:start w:val="65535"/>
      <w:numFmt w:val="bullet"/>
      <w:lvlText w:val="-"/>
      <w:lvlJc w:val="left"/>
      <w:pPr>
        <w:tabs>
          <w:tab w:val="num" w:pos="360"/>
        </w:tabs>
        <w:ind w:left="360" w:hanging="360"/>
      </w:pPr>
      <w:rPr>
        <w:rFonts w:ascii="Century Schoolbook" w:hAnsi="Century Schoolbook" w:hint="default"/>
        <w:color w:val="auto"/>
      </w:rPr>
    </w:lvl>
    <w:lvl w:ilvl="1">
      <w:start w:val="5"/>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Wingdings" w:hAnsi="Wingdings" w:cs="Wingdings"/>
      </w:rPr>
    </w:lvl>
    <w:lvl w:ilvl="4">
      <w:start w:val="1"/>
      <w:numFmt w:val="bullet"/>
      <w:lvlText w:val=""/>
      <w:lvlJc w:val="left"/>
      <w:pPr>
        <w:tabs>
          <w:tab w:val="num" w:pos="3240"/>
        </w:tabs>
        <w:ind w:left="3240" w:hanging="360"/>
      </w:pPr>
      <w:rPr>
        <w:rFonts w:ascii="Wingdings" w:hAnsi="Wingdings" w:cs="Wingdings"/>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Wingdings" w:hAnsi="Wingdings" w:cs="Wingdings"/>
      </w:rPr>
    </w:lvl>
    <w:lvl w:ilvl="7">
      <w:start w:val="1"/>
      <w:numFmt w:val="bullet"/>
      <w:lvlText w:val=""/>
      <w:lvlJc w:val="left"/>
      <w:pPr>
        <w:tabs>
          <w:tab w:val="num" w:pos="5400"/>
        </w:tabs>
        <w:ind w:left="5400" w:hanging="360"/>
      </w:pPr>
      <w:rPr>
        <w:rFonts w:ascii="Wingdings" w:hAnsi="Wingdings" w:cs="Wingdings"/>
      </w:rPr>
    </w:lvl>
    <w:lvl w:ilvl="8">
      <w:start w:val="1"/>
      <w:numFmt w:val="bullet"/>
      <w:lvlText w:val=""/>
      <w:lvlJc w:val="left"/>
      <w:pPr>
        <w:tabs>
          <w:tab w:val="num" w:pos="6120"/>
        </w:tabs>
        <w:ind w:left="6120" w:hanging="360"/>
      </w:pPr>
      <w:rPr>
        <w:rFonts w:ascii="Wingdings" w:hAnsi="Wingdings" w:cs="Wingdings"/>
      </w:rPr>
    </w:lvl>
  </w:abstractNum>
  <w:abstractNum w:abstractNumId="122">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7ECD5988"/>
    <w:multiLevelType w:val="multilevel"/>
    <w:tmpl w:val="176C09DA"/>
    <w:lvl w:ilvl="0">
      <w:start w:val="65535"/>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7FA125FA"/>
    <w:multiLevelType w:val="hybridMultilevel"/>
    <w:tmpl w:val="2DD6C40A"/>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lvlOverride w:ilvl="0">
      <w:lvl w:ilvl="0">
        <w:start w:val="65535"/>
        <w:numFmt w:val="bullet"/>
        <w:lvlText w:val="•"/>
        <w:legacy w:legacy="1" w:legacySpace="0" w:legacyIndent="230"/>
        <w:lvlJc w:val="left"/>
        <w:rPr>
          <w:rFonts w:ascii="Times New Roman" w:hAnsi="Times New Roman" w:cs="Times New Roman" w:hint="default"/>
        </w:rPr>
      </w:lvl>
    </w:lvlOverride>
  </w:num>
  <w:num w:numId="2">
    <w:abstractNumId w:val="106"/>
  </w:num>
  <w:num w:numId="3">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97"/>
  </w:num>
  <w:num w:numId="6">
    <w:abstractNumId w:val="93"/>
  </w:num>
  <w:num w:numId="7">
    <w:abstractNumId w:val="84"/>
  </w:num>
  <w:num w:numId="8">
    <w:abstractNumId w:val="85"/>
  </w:num>
  <w:num w:numId="9">
    <w:abstractNumId w:val="69"/>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1"/>
  </w:num>
  <w:num w:numId="13">
    <w:abstractNumId w:val="119"/>
  </w:num>
  <w:num w:numId="14">
    <w:abstractNumId w:val="100"/>
  </w:num>
  <w:num w:numId="15">
    <w:abstractNumId w:val="47"/>
  </w:num>
  <w:num w:numId="16">
    <w:abstractNumId w:val="88"/>
  </w:num>
  <w:num w:numId="17">
    <w:abstractNumId w:val="41"/>
  </w:num>
  <w:num w:numId="18">
    <w:abstractNumId w:val="48"/>
  </w:num>
  <w:num w:numId="19">
    <w:abstractNumId w:val="70"/>
  </w:num>
  <w:num w:numId="20">
    <w:abstractNumId w:val="23"/>
  </w:num>
  <w:num w:numId="21">
    <w:abstractNumId w:val="13"/>
  </w:num>
  <w:num w:numId="22">
    <w:abstractNumId w:val="124"/>
  </w:num>
  <w:num w:numId="23">
    <w:abstractNumId w:val="26"/>
  </w:num>
  <w:num w:numId="24">
    <w:abstractNumId w:val="118"/>
  </w:num>
  <w:num w:numId="25">
    <w:abstractNumId w:val="82"/>
  </w:num>
  <w:num w:numId="26">
    <w:abstractNumId w:val="38"/>
  </w:num>
  <w:num w:numId="27">
    <w:abstractNumId w:val="40"/>
  </w:num>
  <w:num w:numId="28">
    <w:abstractNumId w:val="74"/>
  </w:num>
  <w:num w:numId="29">
    <w:abstractNumId w:val="22"/>
  </w:num>
  <w:num w:numId="30">
    <w:abstractNumId w:val="79"/>
  </w:num>
  <w:num w:numId="31">
    <w:abstractNumId w:val="55"/>
  </w:num>
  <w:num w:numId="32">
    <w:abstractNumId w:val="49"/>
  </w:num>
  <w:num w:numId="33">
    <w:abstractNumId w:val="20"/>
  </w:num>
  <w:num w:numId="34">
    <w:abstractNumId w:val="73"/>
  </w:num>
  <w:num w:numId="35">
    <w:abstractNumId w:val="67"/>
  </w:num>
  <w:num w:numId="36">
    <w:abstractNumId w:val="63"/>
  </w:num>
  <w:num w:numId="37">
    <w:abstractNumId w:val="53"/>
  </w:num>
  <w:num w:numId="38">
    <w:abstractNumId w:val="52"/>
  </w:num>
  <w:num w:numId="39">
    <w:abstractNumId w:val="105"/>
  </w:num>
  <w:num w:numId="40">
    <w:abstractNumId w:val="39"/>
  </w:num>
  <w:num w:numId="41">
    <w:abstractNumId w:val="44"/>
  </w:num>
  <w:num w:numId="42">
    <w:abstractNumId w:val="123"/>
  </w:num>
  <w:num w:numId="43">
    <w:abstractNumId w:val="17"/>
  </w:num>
  <w:num w:numId="44">
    <w:abstractNumId w:val="32"/>
  </w:num>
  <w:num w:numId="45">
    <w:abstractNumId w:val="77"/>
  </w:num>
  <w:num w:numId="46">
    <w:abstractNumId w:val="64"/>
  </w:num>
  <w:num w:numId="47">
    <w:abstractNumId w:val="45"/>
  </w:num>
  <w:num w:numId="48">
    <w:abstractNumId w:val="36"/>
  </w:num>
  <w:num w:numId="49">
    <w:abstractNumId w:val="12"/>
  </w:num>
  <w:num w:numId="50">
    <w:abstractNumId w:val="18"/>
  </w:num>
  <w:num w:numId="51">
    <w:abstractNumId w:val="21"/>
  </w:num>
  <w:num w:numId="52">
    <w:abstractNumId w:val="37"/>
  </w:num>
  <w:num w:numId="53">
    <w:abstractNumId w:val="103"/>
  </w:num>
  <w:num w:numId="54">
    <w:abstractNumId w:val="27"/>
  </w:num>
  <w:num w:numId="55">
    <w:abstractNumId w:val="71"/>
  </w:num>
  <w:num w:numId="56">
    <w:abstractNumId w:val="14"/>
  </w:num>
  <w:num w:numId="57">
    <w:abstractNumId w:val="57"/>
  </w:num>
  <w:num w:numId="58">
    <w:abstractNumId w:val="99"/>
  </w:num>
  <w:num w:numId="59">
    <w:abstractNumId w:val="35"/>
  </w:num>
  <w:num w:numId="60">
    <w:abstractNumId w:val="90"/>
  </w:num>
  <w:num w:numId="61">
    <w:abstractNumId w:val="78"/>
  </w:num>
  <w:num w:numId="62">
    <w:abstractNumId w:val="95"/>
  </w:num>
  <w:num w:numId="63">
    <w:abstractNumId w:val="15"/>
  </w:num>
  <w:num w:numId="64">
    <w:abstractNumId w:val="31"/>
  </w:num>
  <w:num w:numId="65">
    <w:abstractNumId w:val="66"/>
  </w:num>
  <w:num w:numId="66">
    <w:abstractNumId w:val="61"/>
  </w:num>
  <w:num w:numId="67">
    <w:abstractNumId w:val="109"/>
  </w:num>
  <w:num w:numId="68">
    <w:abstractNumId w:val="112"/>
  </w:num>
  <w:num w:numId="69">
    <w:abstractNumId w:val="107"/>
  </w:num>
  <w:num w:numId="70">
    <w:abstractNumId w:val="33"/>
  </w:num>
  <w:num w:numId="71">
    <w:abstractNumId w:val="75"/>
  </w:num>
  <w:num w:numId="72">
    <w:abstractNumId w:val="59"/>
  </w:num>
  <w:num w:numId="73">
    <w:abstractNumId w:val="19"/>
  </w:num>
  <w:num w:numId="74">
    <w:abstractNumId w:val="104"/>
  </w:num>
  <w:num w:numId="75">
    <w:abstractNumId w:val="68"/>
  </w:num>
  <w:num w:numId="76">
    <w:abstractNumId w:val="102"/>
  </w:num>
  <w:num w:numId="77">
    <w:abstractNumId w:val="94"/>
  </w:num>
  <w:num w:numId="78">
    <w:abstractNumId w:val="121"/>
  </w:num>
  <w:num w:numId="79">
    <w:abstractNumId w:val="76"/>
  </w:num>
  <w:num w:numId="80">
    <w:abstractNumId w:val="111"/>
  </w:num>
  <w:num w:numId="81">
    <w:abstractNumId w:val="83"/>
  </w:num>
  <w:num w:numId="82">
    <w:abstractNumId w:val="60"/>
  </w:num>
  <w:num w:numId="83">
    <w:abstractNumId w:val="91"/>
  </w:num>
  <w:num w:numId="84">
    <w:abstractNumId w:val="86"/>
  </w:num>
  <w:num w:numId="85">
    <w:abstractNumId w:val="58"/>
  </w:num>
  <w:num w:numId="86">
    <w:abstractNumId w:val="62"/>
  </w:num>
  <w:num w:numId="87">
    <w:abstractNumId w:val="50"/>
  </w:num>
  <w:num w:numId="88">
    <w:abstractNumId w:val="43"/>
  </w:num>
  <w:num w:numId="89">
    <w:abstractNumId w:val="42"/>
  </w:num>
  <w:num w:numId="90">
    <w:abstractNumId w:val="54"/>
  </w:num>
  <w:num w:numId="91">
    <w:abstractNumId w:val="34"/>
  </w:num>
  <w:num w:numId="92">
    <w:abstractNumId w:val="110"/>
  </w:num>
  <w:num w:numId="93">
    <w:abstractNumId w:val="116"/>
  </w:num>
  <w:num w:numId="94">
    <w:abstractNumId w:val="56"/>
  </w:num>
  <w:num w:numId="95">
    <w:abstractNumId w:val="0"/>
  </w:num>
  <w:num w:numId="96">
    <w:abstractNumId w:val="25"/>
  </w:num>
  <w:num w:numId="97">
    <w:abstractNumId w:val="80"/>
  </w:num>
  <w:num w:numId="98">
    <w:abstractNumId w:val="72"/>
  </w:num>
  <w:num w:numId="99">
    <w:abstractNumId w:val="81"/>
  </w:num>
  <w:num w:numId="100">
    <w:abstractNumId w:val="120"/>
  </w:num>
  <w:num w:numId="101">
    <w:abstractNumId w:val="122"/>
  </w:num>
  <w:num w:numId="102">
    <w:abstractNumId w:val="92"/>
  </w:num>
  <w:num w:numId="103">
    <w:abstractNumId w:val="117"/>
  </w:num>
  <w:num w:numId="104">
    <w:abstractNumId w:val="96"/>
  </w:num>
  <w:num w:numId="105">
    <w:abstractNumId w:val="115"/>
  </w:num>
  <w:num w:numId="106">
    <w:abstractNumId w:val="51"/>
  </w:num>
  <w:num w:numId="107">
    <w:abstractNumId w:val="87"/>
  </w:num>
  <w:num w:numId="108">
    <w:abstractNumId w:val="113"/>
  </w:num>
  <w:num w:numId="109">
    <w:abstractNumId w:val="114"/>
  </w:num>
  <w:num w:numId="110">
    <w:abstractNumId w:val="16"/>
  </w:num>
  <w:num w:numId="111">
    <w:abstractNumId w:val="108"/>
  </w:num>
  <w:num w:numId="112">
    <w:abstractNumId w:val="28"/>
  </w:num>
  <w:num w:numId="113">
    <w:abstractNumId w:val="10"/>
  </w:num>
  <w:num w:numId="114">
    <w:abstractNumId w:val="11"/>
  </w:num>
  <w:num w:numId="115">
    <w:abstractNumId w:val="65"/>
  </w:num>
  <w:num w:numId="116">
    <w:abstractNumId w:val="24"/>
  </w:num>
  <w:num w:numId="117">
    <w:abstractNumId w:val="46"/>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4F741C"/>
    <w:rsid w:val="00000619"/>
    <w:rsid w:val="00001E99"/>
    <w:rsid w:val="0001789A"/>
    <w:rsid w:val="000338A0"/>
    <w:rsid w:val="00033CCA"/>
    <w:rsid w:val="00045B66"/>
    <w:rsid w:val="000468E6"/>
    <w:rsid w:val="00047BB7"/>
    <w:rsid w:val="0005388E"/>
    <w:rsid w:val="000603BE"/>
    <w:rsid w:val="00064F5A"/>
    <w:rsid w:val="00072719"/>
    <w:rsid w:val="000739AA"/>
    <w:rsid w:val="00074A11"/>
    <w:rsid w:val="00084DA2"/>
    <w:rsid w:val="00090C48"/>
    <w:rsid w:val="00094ABD"/>
    <w:rsid w:val="000A0E83"/>
    <w:rsid w:val="000A6561"/>
    <w:rsid w:val="000A750D"/>
    <w:rsid w:val="000B0C85"/>
    <w:rsid w:val="000B2E27"/>
    <w:rsid w:val="000B5034"/>
    <w:rsid w:val="000B78E3"/>
    <w:rsid w:val="000B7A21"/>
    <w:rsid w:val="000C2AEE"/>
    <w:rsid w:val="000C406E"/>
    <w:rsid w:val="000C4507"/>
    <w:rsid w:val="000C600E"/>
    <w:rsid w:val="000C65D0"/>
    <w:rsid w:val="000D0BA5"/>
    <w:rsid w:val="000D2614"/>
    <w:rsid w:val="000D2744"/>
    <w:rsid w:val="000D3D47"/>
    <w:rsid w:val="000D4A0A"/>
    <w:rsid w:val="000D6E9A"/>
    <w:rsid w:val="000D7D75"/>
    <w:rsid w:val="000F24B1"/>
    <w:rsid w:val="000F2B0F"/>
    <w:rsid w:val="000F663B"/>
    <w:rsid w:val="000F68E8"/>
    <w:rsid w:val="000F7D18"/>
    <w:rsid w:val="00111E02"/>
    <w:rsid w:val="0011202B"/>
    <w:rsid w:val="001176AE"/>
    <w:rsid w:val="00125B02"/>
    <w:rsid w:val="0012736C"/>
    <w:rsid w:val="00127C1B"/>
    <w:rsid w:val="00130A34"/>
    <w:rsid w:val="00134669"/>
    <w:rsid w:val="0013721A"/>
    <w:rsid w:val="00137FD1"/>
    <w:rsid w:val="00140750"/>
    <w:rsid w:val="00144355"/>
    <w:rsid w:val="00145CD7"/>
    <w:rsid w:val="001469EA"/>
    <w:rsid w:val="00152CAF"/>
    <w:rsid w:val="001564D5"/>
    <w:rsid w:val="0015679B"/>
    <w:rsid w:val="0015750E"/>
    <w:rsid w:val="001600DD"/>
    <w:rsid w:val="00160AE4"/>
    <w:rsid w:val="0016117D"/>
    <w:rsid w:val="00167768"/>
    <w:rsid w:val="001A7A72"/>
    <w:rsid w:val="001B113E"/>
    <w:rsid w:val="001B268A"/>
    <w:rsid w:val="001B41EC"/>
    <w:rsid w:val="001B6D61"/>
    <w:rsid w:val="001C0A37"/>
    <w:rsid w:val="001C2431"/>
    <w:rsid w:val="001C26B0"/>
    <w:rsid w:val="001C519A"/>
    <w:rsid w:val="001D7D6E"/>
    <w:rsid w:val="001E17F1"/>
    <w:rsid w:val="001F2650"/>
    <w:rsid w:val="001F5B87"/>
    <w:rsid w:val="001F6786"/>
    <w:rsid w:val="001F7A40"/>
    <w:rsid w:val="00201C0F"/>
    <w:rsid w:val="002044E7"/>
    <w:rsid w:val="00206C0B"/>
    <w:rsid w:val="0021330D"/>
    <w:rsid w:val="0021513A"/>
    <w:rsid w:val="0021581F"/>
    <w:rsid w:val="00216E73"/>
    <w:rsid w:val="002200AA"/>
    <w:rsid w:val="00226207"/>
    <w:rsid w:val="0024410A"/>
    <w:rsid w:val="00251BEA"/>
    <w:rsid w:val="00252B3B"/>
    <w:rsid w:val="00253858"/>
    <w:rsid w:val="00254B27"/>
    <w:rsid w:val="00260A6A"/>
    <w:rsid w:val="002630B5"/>
    <w:rsid w:val="00264977"/>
    <w:rsid w:val="00266902"/>
    <w:rsid w:val="00266D72"/>
    <w:rsid w:val="00270A4B"/>
    <w:rsid w:val="002714CF"/>
    <w:rsid w:val="00277087"/>
    <w:rsid w:val="00285D5B"/>
    <w:rsid w:val="002861C2"/>
    <w:rsid w:val="00292668"/>
    <w:rsid w:val="0029339F"/>
    <w:rsid w:val="002941C2"/>
    <w:rsid w:val="00295373"/>
    <w:rsid w:val="002967E2"/>
    <w:rsid w:val="00297CBE"/>
    <w:rsid w:val="002A00D0"/>
    <w:rsid w:val="002A4D94"/>
    <w:rsid w:val="002A656D"/>
    <w:rsid w:val="002A6C87"/>
    <w:rsid w:val="002B1270"/>
    <w:rsid w:val="002B2BAD"/>
    <w:rsid w:val="002B3336"/>
    <w:rsid w:val="002B4244"/>
    <w:rsid w:val="002B4357"/>
    <w:rsid w:val="002B7451"/>
    <w:rsid w:val="002C61B1"/>
    <w:rsid w:val="002D6258"/>
    <w:rsid w:val="002E1E2D"/>
    <w:rsid w:val="002F0459"/>
    <w:rsid w:val="002F638B"/>
    <w:rsid w:val="00301866"/>
    <w:rsid w:val="00304D47"/>
    <w:rsid w:val="00307ABB"/>
    <w:rsid w:val="0031432C"/>
    <w:rsid w:val="00316920"/>
    <w:rsid w:val="00322A3F"/>
    <w:rsid w:val="0032480D"/>
    <w:rsid w:val="00327B49"/>
    <w:rsid w:val="00335402"/>
    <w:rsid w:val="00340F79"/>
    <w:rsid w:val="00345D8D"/>
    <w:rsid w:val="003478DB"/>
    <w:rsid w:val="003521BD"/>
    <w:rsid w:val="003543CE"/>
    <w:rsid w:val="003545B4"/>
    <w:rsid w:val="00357868"/>
    <w:rsid w:val="003625A0"/>
    <w:rsid w:val="00363462"/>
    <w:rsid w:val="003709A7"/>
    <w:rsid w:val="003727C3"/>
    <w:rsid w:val="00375833"/>
    <w:rsid w:val="00380E56"/>
    <w:rsid w:val="0038606E"/>
    <w:rsid w:val="00387BA5"/>
    <w:rsid w:val="003935FC"/>
    <w:rsid w:val="003939A6"/>
    <w:rsid w:val="00393FA5"/>
    <w:rsid w:val="00394A79"/>
    <w:rsid w:val="003978F0"/>
    <w:rsid w:val="003A28DF"/>
    <w:rsid w:val="003B2555"/>
    <w:rsid w:val="003B4EAB"/>
    <w:rsid w:val="003B5891"/>
    <w:rsid w:val="003C0D4E"/>
    <w:rsid w:val="003C0E4C"/>
    <w:rsid w:val="003C1A49"/>
    <w:rsid w:val="003C4ABE"/>
    <w:rsid w:val="003D0CE6"/>
    <w:rsid w:val="003D28FF"/>
    <w:rsid w:val="003D4A93"/>
    <w:rsid w:val="003D7A27"/>
    <w:rsid w:val="003E0203"/>
    <w:rsid w:val="003E1666"/>
    <w:rsid w:val="003E73E8"/>
    <w:rsid w:val="003F1580"/>
    <w:rsid w:val="003F358F"/>
    <w:rsid w:val="003F4201"/>
    <w:rsid w:val="003F52D5"/>
    <w:rsid w:val="003F787C"/>
    <w:rsid w:val="00401073"/>
    <w:rsid w:val="004046D0"/>
    <w:rsid w:val="00405216"/>
    <w:rsid w:val="00410322"/>
    <w:rsid w:val="00420355"/>
    <w:rsid w:val="00422BC0"/>
    <w:rsid w:val="004243D5"/>
    <w:rsid w:val="00432F8A"/>
    <w:rsid w:val="0043419A"/>
    <w:rsid w:val="00442EC7"/>
    <w:rsid w:val="0044542B"/>
    <w:rsid w:val="00457C47"/>
    <w:rsid w:val="004628D1"/>
    <w:rsid w:val="00464193"/>
    <w:rsid w:val="00465888"/>
    <w:rsid w:val="00466F4C"/>
    <w:rsid w:val="00475244"/>
    <w:rsid w:val="00476381"/>
    <w:rsid w:val="004809FB"/>
    <w:rsid w:val="00481340"/>
    <w:rsid w:val="00481890"/>
    <w:rsid w:val="004837AD"/>
    <w:rsid w:val="00491059"/>
    <w:rsid w:val="0049574B"/>
    <w:rsid w:val="00496B25"/>
    <w:rsid w:val="004A2DCD"/>
    <w:rsid w:val="004A32E9"/>
    <w:rsid w:val="004A3DBC"/>
    <w:rsid w:val="004B31E9"/>
    <w:rsid w:val="004B3E30"/>
    <w:rsid w:val="004C0FEF"/>
    <w:rsid w:val="004C1C24"/>
    <w:rsid w:val="004C547D"/>
    <w:rsid w:val="004C6429"/>
    <w:rsid w:val="004D0F9A"/>
    <w:rsid w:val="004D1350"/>
    <w:rsid w:val="004D40C7"/>
    <w:rsid w:val="004D5329"/>
    <w:rsid w:val="004D6F96"/>
    <w:rsid w:val="004F1757"/>
    <w:rsid w:val="004F741C"/>
    <w:rsid w:val="00505551"/>
    <w:rsid w:val="0051092F"/>
    <w:rsid w:val="0051106C"/>
    <w:rsid w:val="0051132F"/>
    <w:rsid w:val="005120E8"/>
    <w:rsid w:val="00512F69"/>
    <w:rsid w:val="00513D4A"/>
    <w:rsid w:val="005225E2"/>
    <w:rsid w:val="00532280"/>
    <w:rsid w:val="0053234C"/>
    <w:rsid w:val="005366FA"/>
    <w:rsid w:val="005420F1"/>
    <w:rsid w:val="0054586A"/>
    <w:rsid w:val="00545D70"/>
    <w:rsid w:val="005528A2"/>
    <w:rsid w:val="005544DC"/>
    <w:rsid w:val="00555202"/>
    <w:rsid w:val="0057649F"/>
    <w:rsid w:val="005768F3"/>
    <w:rsid w:val="0058190E"/>
    <w:rsid w:val="005836EB"/>
    <w:rsid w:val="00587DCF"/>
    <w:rsid w:val="0059184E"/>
    <w:rsid w:val="005923FA"/>
    <w:rsid w:val="005943D0"/>
    <w:rsid w:val="00594A3C"/>
    <w:rsid w:val="0059546E"/>
    <w:rsid w:val="005965D0"/>
    <w:rsid w:val="00597C61"/>
    <w:rsid w:val="00597E4C"/>
    <w:rsid w:val="005A1508"/>
    <w:rsid w:val="005A228C"/>
    <w:rsid w:val="005B2934"/>
    <w:rsid w:val="005B2DC5"/>
    <w:rsid w:val="005C00BD"/>
    <w:rsid w:val="005D249E"/>
    <w:rsid w:val="005D2CEF"/>
    <w:rsid w:val="005D4B21"/>
    <w:rsid w:val="005E274D"/>
    <w:rsid w:val="005E2923"/>
    <w:rsid w:val="005E3AB0"/>
    <w:rsid w:val="005E3E08"/>
    <w:rsid w:val="005F533B"/>
    <w:rsid w:val="00611B64"/>
    <w:rsid w:val="00611DAD"/>
    <w:rsid w:val="00614DAB"/>
    <w:rsid w:val="00625827"/>
    <w:rsid w:val="00627761"/>
    <w:rsid w:val="00636741"/>
    <w:rsid w:val="00640D2F"/>
    <w:rsid w:val="006419A7"/>
    <w:rsid w:val="00643B1F"/>
    <w:rsid w:val="00650B4B"/>
    <w:rsid w:val="006541FB"/>
    <w:rsid w:val="00661F74"/>
    <w:rsid w:val="0066279B"/>
    <w:rsid w:val="00664847"/>
    <w:rsid w:val="006652C1"/>
    <w:rsid w:val="00665A9A"/>
    <w:rsid w:val="00671880"/>
    <w:rsid w:val="00671B00"/>
    <w:rsid w:val="00682F5D"/>
    <w:rsid w:val="00683E95"/>
    <w:rsid w:val="00686134"/>
    <w:rsid w:val="00690848"/>
    <w:rsid w:val="00691117"/>
    <w:rsid w:val="00694984"/>
    <w:rsid w:val="00696A38"/>
    <w:rsid w:val="006A0E54"/>
    <w:rsid w:val="006A3390"/>
    <w:rsid w:val="006A6698"/>
    <w:rsid w:val="006A78BD"/>
    <w:rsid w:val="006B0E72"/>
    <w:rsid w:val="006B64A1"/>
    <w:rsid w:val="006D0ECB"/>
    <w:rsid w:val="006D6F5A"/>
    <w:rsid w:val="006D7A57"/>
    <w:rsid w:val="006E0A13"/>
    <w:rsid w:val="006E37EF"/>
    <w:rsid w:val="006E59B9"/>
    <w:rsid w:val="006E6BD7"/>
    <w:rsid w:val="006E7AD6"/>
    <w:rsid w:val="006F17E4"/>
    <w:rsid w:val="006F2419"/>
    <w:rsid w:val="006F3BA8"/>
    <w:rsid w:val="006F5B6B"/>
    <w:rsid w:val="006F7ABB"/>
    <w:rsid w:val="006F7C7F"/>
    <w:rsid w:val="006F7F7A"/>
    <w:rsid w:val="007005B0"/>
    <w:rsid w:val="00701D8F"/>
    <w:rsid w:val="007026C5"/>
    <w:rsid w:val="00703B9C"/>
    <w:rsid w:val="0070678D"/>
    <w:rsid w:val="007067D0"/>
    <w:rsid w:val="0072023D"/>
    <w:rsid w:val="007216E5"/>
    <w:rsid w:val="00723031"/>
    <w:rsid w:val="00726A81"/>
    <w:rsid w:val="00726B26"/>
    <w:rsid w:val="00732B90"/>
    <w:rsid w:val="007358CE"/>
    <w:rsid w:val="0073687F"/>
    <w:rsid w:val="00743CAC"/>
    <w:rsid w:val="00744879"/>
    <w:rsid w:val="00744C1B"/>
    <w:rsid w:val="007505AA"/>
    <w:rsid w:val="007534DF"/>
    <w:rsid w:val="00756144"/>
    <w:rsid w:val="00756799"/>
    <w:rsid w:val="00764FB6"/>
    <w:rsid w:val="00765B9F"/>
    <w:rsid w:val="00772540"/>
    <w:rsid w:val="007740AE"/>
    <w:rsid w:val="00774555"/>
    <w:rsid w:val="00781687"/>
    <w:rsid w:val="00783206"/>
    <w:rsid w:val="00785C91"/>
    <w:rsid w:val="0078606B"/>
    <w:rsid w:val="007860C8"/>
    <w:rsid w:val="00786114"/>
    <w:rsid w:val="00787F50"/>
    <w:rsid w:val="00790155"/>
    <w:rsid w:val="00794B78"/>
    <w:rsid w:val="00796DEB"/>
    <w:rsid w:val="007A1789"/>
    <w:rsid w:val="007A1AE3"/>
    <w:rsid w:val="007A24A6"/>
    <w:rsid w:val="007B76DA"/>
    <w:rsid w:val="007C08D8"/>
    <w:rsid w:val="007C3984"/>
    <w:rsid w:val="007C4DF5"/>
    <w:rsid w:val="007D05FA"/>
    <w:rsid w:val="007D349F"/>
    <w:rsid w:val="007D42D3"/>
    <w:rsid w:val="007D6C94"/>
    <w:rsid w:val="007E4A6E"/>
    <w:rsid w:val="007E4E51"/>
    <w:rsid w:val="007E59FF"/>
    <w:rsid w:val="007E5AA4"/>
    <w:rsid w:val="007E78BB"/>
    <w:rsid w:val="007F0727"/>
    <w:rsid w:val="007F3F50"/>
    <w:rsid w:val="007F464A"/>
    <w:rsid w:val="007F64B5"/>
    <w:rsid w:val="0080008F"/>
    <w:rsid w:val="00804488"/>
    <w:rsid w:val="00806FBD"/>
    <w:rsid w:val="00814513"/>
    <w:rsid w:val="0081630B"/>
    <w:rsid w:val="008208AF"/>
    <w:rsid w:val="008326D2"/>
    <w:rsid w:val="00836751"/>
    <w:rsid w:val="008371BF"/>
    <w:rsid w:val="00842F5F"/>
    <w:rsid w:val="00844B92"/>
    <w:rsid w:val="008524AF"/>
    <w:rsid w:val="008562D3"/>
    <w:rsid w:val="00877021"/>
    <w:rsid w:val="00880393"/>
    <w:rsid w:val="008A175B"/>
    <w:rsid w:val="008A32D5"/>
    <w:rsid w:val="008A50A3"/>
    <w:rsid w:val="008A559C"/>
    <w:rsid w:val="008A732E"/>
    <w:rsid w:val="008A79FF"/>
    <w:rsid w:val="008B0E88"/>
    <w:rsid w:val="008B7F77"/>
    <w:rsid w:val="008C4D8B"/>
    <w:rsid w:val="008D2531"/>
    <w:rsid w:val="008D79B5"/>
    <w:rsid w:val="008E0FF8"/>
    <w:rsid w:val="008E15C9"/>
    <w:rsid w:val="008E3D46"/>
    <w:rsid w:val="008F0AC0"/>
    <w:rsid w:val="008F3C2A"/>
    <w:rsid w:val="008F589D"/>
    <w:rsid w:val="008F7EA1"/>
    <w:rsid w:val="00903638"/>
    <w:rsid w:val="00904AA1"/>
    <w:rsid w:val="009060D7"/>
    <w:rsid w:val="00907961"/>
    <w:rsid w:val="00910930"/>
    <w:rsid w:val="00920669"/>
    <w:rsid w:val="009239AA"/>
    <w:rsid w:val="00927481"/>
    <w:rsid w:val="00932A61"/>
    <w:rsid w:val="009415DF"/>
    <w:rsid w:val="009464EE"/>
    <w:rsid w:val="00947CC0"/>
    <w:rsid w:val="00950D70"/>
    <w:rsid w:val="00950DEF"/>
    <w:rsid w:val="00955F30"/>
    <w:rsid w:val="009561BA"/>
    <w:rsid w:val="00966C1B"/>
    <w:rsid w:val="009906BA"/>
    <w:rsid w:val="009968E0"/>
    <w:rsid w:val="00997EC9"/>
    <w:rsid w:val="009A028C"/>
    <w:rsid w:val="009A50A0"/>
    <w:rsid w:val="009B1D3C"/>
    <w:rsid w:val="009B63B2"/>
    <w:rsid w:val="009B728C"/>
    <w:rsid w:val="009C69BD"/>
    <w:rsid w:val="009C7BA4"/>
    <w:rsid w:val="009E01A6"/>
    <w:rsid w:val="009E1CAE"/>
    <w:rsid w:val="009E1CD7"/>
    <w:rsid w:val="009E57BA"/>
    <w:rsid w:val="009E77E7"/>
    <w:rsid w:val="009F08E1"/>
    <w:rsid w:val="009F3E31"/>
    <w:rsid w:val="009F5B73"/>
    <w:rsid w:val="009F731E"/>
    <w:rsid w:val="009F7AAF"/>
    <w:rsid w:val="00A01339"/>
    <w:rsid w:val="00A06862"/>
    <w:rsid w:val="00A07C95"/>
    <w:rsid w:val="00A14FD7"/>
    <w:rsid w:val="00A1500F"/>
    <w:rsid w:val="00A16D81"/>
    <w:rsid w:val="00A17BD1"/>
    <w:rsid w:val="00A25C8B"/>
    <w:rsid w:val="00A3205C"/>
    <w:rsid w:val="00A32F1C"/>
    <w:rsid w:val="00A353E8"/>
    <w:rsid w:val="00A37DC2"/>
    <w:rsid w:val="00A4001C"/>
    <w:rsid w:val="00A437B0"/>
    <w:rsid w:val="00A45C3C"/>
    <w:rsid w:val="00A47DBE"/>
    <w:rsid w:val="00A53412"/>
    <w:rsid w:val="00A53BF1"/>
    <w:rsid w:val="00A55C52"/>
    <w:rsid w:val="00A56CAC"/>
    <w:rsid w:val="00A5752A"/>
    <w:rsid w:val="00A57682"/>
    <w:rsid w:val="00A6015A"/>
    <w:rsid w:val="00A61877"/>
    <w:rsid w:val="00A66A7C"/>
    <w:rsid w:val="00A7116F"/>
    <w:rsid w:val="00A717D6"/>
    <w:rsid w:val="00A77324"/>
    <w:rsid w:val="00A77809"/>
    <w:rsid w:val="00A87E9E"/>
    <w:rsid w:val="00A91DF7"/>
    <w:rsid w:val="00AA059B"/>
    <w:rsid w:val="00AA1180"/>
    <w:rsid w:val="00AA1B8B"/>
    <w:rsid w:val="00AB2186"/>
    <w:rsid w:val="00AB366F"/>
    <w:rsid w:val="00AB52E8"/>
    <w:rsid w:val="00AC1508"/>
    <w:rsid w:val="00AC3B33"/>
    <w:rsid w:val="00AD0792"/>
    <w:rsid w:val="00AD3267"/>
    <w:rsid w:val="00AD3580"/>
    <w:rsid w:val="00AD4846"/>
    <w:rsid w:val="00AD5CCD"/>
    <w:rsid w:val="00AD6107"/>
    <w:rsid w:val="00AE2D46"/>
    <w:rsid w:val="00AE5D78"/>
    <w:rsid w:val="00AF2B19"/>
    <w:rsid w:val="00AF485C"/>
    <w:rsid w:val="00B01319"/>
    <w:rsid w:val="00B01D4C"/>
    <w:rsid w:val="00B06280"/>
    <w:rsid w:val="00B14CF9"/>
    <w:rsid w:val="00B17B26"/>
    <w:rsid w:val="00B22FBC"/>
    <w:rsid w:val="00B24941"/>
    <w:rsid w:val="00B2536C"/>
    <w:rsid w:val="00B315A7"/>
    <w:rsid w:val="00B31FBB"/>
    <w:rsid w:val="00B3475B"/>
    <w:rsid w:val="00B35B7C"/>
    <w:rsid w:val="00B452E3"/>
    <w:rsid w:val="00B46F3A"/>
    <w:rsid w:val="00B54833"/>
    <w:rsid w:val="00B61145"/>
    <w:rsid w:val="00B673C3"/>
    <w:rsid w:val="00B710F8"/>
    <w:rsid w:val="00B7596D"/>
    <w:rsid w:val="00B75A47"/>
    <w:rsid w:val="00B7689E"/>
    <w:rsid w:val="00B83726"/>
    <w:rsid w:val="00B847B0"/>
    <w:rsid w:val="00B9385D"/>
    <w:rsid w:val="00B952E4"/>
    <w:rsid w:val="00BA4736"/>
    <w:rsid w:val="00BA4D58"/>
    <w:rsid w:val="00BA7A3C"/>
    <w:rsid w:val="00BC08FB"/>
    <w:rsid w:val="00BC5EAE"/>
    <w:rsid w:val="00BC69B8"/>
    <w:rsid w:val="00BC796A"/>
    <w:rsid w:val="00BD0143"/>
    <w:rsid w:val="00BD0591"/>
    <w:rsid w:val="00BD3ED9"/>
    <w:rsid w:val="00BD4B29"/>
    <w:rsid w:val="00BE4985"/>
    <w:rsid w:val="00BE6992"/>
    <w:rsid w:val="00BE6A04"/>
    <w:rsid w:val="00BF4780"/>
    <w:rsid w:val="00C1229D"/>
    <w:rsid w:val="00C17F0E"/>
    <w:rsid w:val="00C22688"/>
    <w:rsid w:val="00C228E4"/>
    <w:rsid w:val="00C232FA"/>
    <w:rsid w:val="00C26BDE"/>
    <w:rsid w:val="00C2724F"/>
    <w:rsid w:val="00C32B5E"/>
    <w:rsid w:val="00C348E9"/>
    <w:rsid w:val="00C35B10"/>
    <w:rsid w:val="00C369E0"/>
    <w:rsid w:val="00C37281"/>
    <w:rsid w:val="00C4338B"/>
    <w:rsid w:val="00C438DC"/>
    <w:rsid w:val="00C43A7E"/>
    <w:rsid w:val="00C5065B"/>
    <w:rsid w:val="00C51673"/>
    <w:rsid w:val="00C53DDE"/>
    <w:rsid w:val="00C62332"/>
    <w:rsid w:val="00C66D18"/>
    <w:rsid w:val="00C67CA4"/>
    <w:rsid w:val="00C730D4"/>
    <w:rsid w:val="00C8299A"/>
    <w:rsid w:val="00C83CDF"/>
    <w:rsid w:val="00C87AC5"/>
    <w:rsid w:val="00C90267"/>
    <w:rsid w:val="00C94115"/>
    <w:rsid w:val="00CA63AD"/>
    <w:rsid w:val="00CB20B3"/>
    <w:rsid w:val="00CB55D7"/>
    <w:rsid w:val="00CC5610"/>
    <w:rsid w:val="00CD0776"/>
    <w:rsid w:val="00CD6A14"/>
    <w:rsid w:val="00CD6B51"/>
    <w:rsid w:val="00CF4664"/>
    <w:rsid w:val="00D00FFA"/>
    <w:rsid w:val="00D03BC9"/>
    <w:rsid w:val="00D11939"/>
    <w:rsid w:val="00D12E1C"/>
    <w:rsid w:val="00D232EA"/>
    <w:rsid w:val="00D27EA4"/>
    <w:rsid w:val="00D3021E"/>
    <w:rsid w:val="00D403E6"/>
    <w:rsid w:val="00D45100"/>
    <w:rsid w:val="00D46D55"/>
    <w:rsid w:val="00D5539E"/>
    <w:rsid w:val="00D57166"/>
    <w:rsid w:val="00D60449"/>
    <w:rsid w:val="00D61364"/>
    <w:rsid w:val="00D6394B"/>
    <w:rsid w:val="00D64409"/>
    <w:rsid w:val="00D75922"/>
    <w:rsid w:val="00D8413C"/>
    <w:rsid w:val="00D910B3"/>
    <w:rsid w:val="00D91858"/>
    <w:rsid w:val="00D9418A"/>
    <w:rsid w:val="00D950B5"/>
    <w:rsid w:val="00DA4F64"/>
    <w:rsid w:val="00DA6753"/>
    <w:rsid w:val="00DA7909"/>
    <w:rsid w:val="00DA7D51"/>
    <w:rsid w:val="00DB3C6B"/>
    <w:rsid w:val="00DB5BCD"/>
    <w:rsid w:val="00DC13DD"/>
    <w:rsid w:val="00DC22E4"/>
    <w:rsid w:val="00DD1FAE"/>
    <w:rsid w:val="00DD2283"/>
    <w:rsid w:val="00DD2F20"/>
    <w:rsid w:val="00DD52B6"/>
    <w:rsid w:val="00DD7426"/>
    <w:rsid w:val="00DE308C"/>
    <w:rsid w:val="00DE715A"/>
    <w:rsid w:val="00DE78AA"/>
    <w:rsid w:val="00DF0866"/>
    <w:rsid w:val="00DF4C6F"/>
    <w:rsid w:val="00E04188"/>
    <w:rsid w:val="00E07E1F"/>
    <w:rsid w:val="00E115FF"/>
    <w:rsid w:val="00E116C9"/>
    <w:rsid w:val="00E137E3"/>
    <w:rsid w:val="00E148A6"/>
    <w:rsid w:val="00E21B48"/>
    <w:rsid w:val="00E22054"/>
    <w:rsid w:val="00E26397"/>
    <w:rsid w:val="00E31E7C"/>
    <w:rsid w:val="00E34961"/>
    <w:rsid w:val="00E43243"/>
    <w:rsid w:val="00E44450"/>
    <w:rsid w:val="00E45346"/>
    <w:rsid w:val="00E459D8"/>
    <w:rsid w:val="00E506AC"/>
    <w:rsid w:val="00E54020"/>
    <w:rsid w:val="00E5611B"/>
    <w:rsid w:val="00E600F3"/>
    <w:rsid w:val="00E61CDE"/>
    <w:rsid w:val="00E67B4C"/>
    <w:rsid w:val="00E7046C"/>
    <w:rsid w:val="00E8080A"/>
    <w:rsid w:val="00E91ADE"/>
    <w:rsid w:val="00E92C82"/>
    <w:rsid w:val="00E964E1"/>
    <w:rsid w:val="00E971FA"/>
    <w:rsid w:val="00EA1881"/>
    <w:rsid w:val="00EB3736"/>
    <w:rsid w:val="00EB3BE8"/>
    <w:rsid w:val="00EB4286"/>
    <w:rsid w:val="00EC416C"/>
    <w:rsid w:val="00EC47AD"/>
    <w:rsid w:val="00ED1D0D"/>
    <w:rsid w:val="00ED39A0"/>
    <w:rsid w:val="00EE022F"/>
    <w:rsid w:val="00EE0C32"/>
    <w:rsid w:val="00EE139E"/>
    <w:rsid w:val="00EE2EE2"/>
    <w:rsid w:val="00EE53C8"/>
    <w:rsid w:val="00EE62D1"/>
    <w:rsid w:val="00EF31B9"/>
    <w:rsid w:val="00EF5D99"/>
    <w:rsid w:val="00F02A8D"/>
    <w:rsid w:val="00F0309C"/>
    <w:rsid w:val="00F03458"/>
    <w:rsid w:val="00F0541F"/>
    <w:rsid w:val="00F147AB"/>
    <w:rsid w:val="00F15F81"/>
    <w:rsid w:val="00F25E69"/>
    <w:rsid w:val="00F27FB8"/>
    <w:rsid w:val="00F40D0E"/>
    <w:rsid w:val="00F4170F"/>
    <w:rsid w:val="00F4359F"/>
    <w:rsid w:val="00F530F8"/>
    <w:rsid w:val="00F538D5"/>
    <w:rsid w:val="00F60545"/>
    <w:rsid w:val="00F620FE"/>
    <w:rsid w:val="00F64222"/>
    <w:rsid w:val="00F654FD"/>
    <w:rsid w:val="00F72349"/>
    <w:rsid w:val="00F762FF"/>
    <w:rsid w:val="00F81E99"/>
    <w:rsid w:val="00F82514"/>
    <w:rsid w:val="00F87CC2"/>
    <w:rsid w:val="00F90851"/>
    <w:rsid w:val="00F91828"/>
    <w:rsid w:val="00F94433"/>
    <w:rsid w:val="00F97B38"/>
    <w:rsid w:val="00F97E25"/>
    <w:rsid w:val="00FA767D"/>
    <w:rsid w:val="00FC37B6"/>
    <w:rsid w:val="00FC3BA8"/>
    <w:rsid w:val="00FC49BB"/>
    <w:rsid w:val="00FD1967"/>
    <w:rsid w:val="00FD245F"/>
    <w:rsid w:val="00FD58F6"/>
    <w:rsid w:val="00FE2D0C"/>
    <w:rsid w:val="00FF03C7"/>
    <w:rsid w:val="00FF1655"/>
    <w:rsid w:val="00FF47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41C"/>
    <w:pPr>
      <w:widowControl w:val="0"/>
      <w:autoSpaceDE w:val="0"/>
      <w:autoSpaceDN w:val="0"/>
      <w:adjustRightInd w:val="0"/>
      <w:spacing w:after="0" w:line="240" w:lineRule="auto"/>
    </w:pPr>
    <w:rPr>
      <w:rFonts w:eastAsia="Times New Roman"/>
      <w:sz w:val="20"/>
      <w:szCs w:val="20"/>
      <w:lang w:eastAsia="ru-RU"/>
    </w:rPr>
  </w:style>
  <w:style w:type="paragraph" w:styleId="1">
    <w:name w:val="heading 1"/>
    <w:basedOn w:val="a"/>
    <w:next w:val="a"/>
    <w:link w:val="10"/>
    <w:qFormat/>
    <w:rsid w:val="004F741C"/>
    <w:pPr>
      <w:keepNext/>
      <w:widowControl/>
      <w:autoSpaceDE/>
      <w:autoSpaceDN/>
      <w:adjustRightInd/>
      <w:spacing w:before="240" w:after="60"/>
      <w:outlineLvl w:val="0"/>
    </w:pPr>
    <w:rPr>
      <w:rFonts w:ascii="Arial" w:hAnsi="Arial" w:cs="Arial"/>
      <w:b/>
      <w:bCs/>
      <w:kern w:val="32"/>
      <w:sz w:val="32"/>
      <w:szCs w:val="32"/>
    </w:rPr>
  </w:style>
  <w:style w:type="paragraph" w:styleId="2">
    <w:name w:val="heading 2"/>
    <w:basedOn w:val="a"/>
    <w:link w:val="20"/>
    <w:qFormat/>
    <w:rsid w:val="004F741C"/>
    <w:pPr>
      <w:widowControl/>
      <w:autoSpaceDE/>
      <w:autoSpaceDN/>
      <w:adjustRightInd/>
      <w:spacing w:before="100" w:beforeAutospacing="1" w:after="100" w:afterAutospacing="1"/>
      <w:outlineLvl w:val="1"/>
    </w:pPr>
    <w:rPr>
      <w:b/>
      <w:bCs/>
      <w:sz w:val="36"/>
      <w:szCs w:val="36"/>
    </w:rPr>
  </w:style>
  <w:style w:type="paragraph" w:styleId="3">
    <w:name w:val="heading 3"/>
    <w:basedOn w:val="a"/>
    <w:next w:val="a"/>
    <w:link w:val="30"/>
    <w:uiPriority w:val="9"/>
    <w:qFormat/>
    <w:rsid w:val="004F741C"/>
    <w:pPr>
      <w:keepNext/>
      <w:widowControl/>
      <w:autoSpaceDE/>
      <w:autoSpaceDN/>
      <w:adjustRightInd/>
      <w:spacing w:before="240" w:after="60"/>
      <w:outlineLvl w:val="2"/>
    </w:pPr>
    <w:rPr>
      <w:rFonts w:ascii="Arial" w:hAnsi="Arial" w:cs="Arial"/>
      <w:b/>
      <w:bCs/>
      <w:sz w:val="26"/>
      <w:szCs w:val="26"/>
    </w:rPr>
  </w:style>
  <w:style w:type="paragraph" w:styleId="4">
    <w:name w:val="heading 4"/>
    <w:basedOn w:val="a"/>
    <w:next w:val="a"/>
    <w:link w:val="40"/>
    <w:uiPriority w:val="9"/>
    <w:qFormat/>
    <w:rsid w:val="004F741C"/>
    <w:pPr>
      <w:keepNext/>
      <w:widowControl/>
      <w:autoSpaceDE/>
      <w:autoSpaceDN/>
      <w:adjustRightInd/>
      <w:spacing w:before="240" w:after="60"/>
      <w:outlineLvl w:val="3"/>
    </w:pPr>
    <w:rPr>
      <w:b/>
      <w:bCs/>
      <w:sz w:val="28"/>
      <w:szCs w:val="28"/>
    </w:rPr>
  </w:style>
  <w:style w:type="paragraph" w:styleId="5">
    <w:name w:val="heading 5"/>
    <w:basedOn w:val="a"/>
    <w:link w:val="50"/>
    <w:uiPriority w:val="9"/>
    <w:qFormat/>
    <w:rsid w:val="004F741C"/>
    <w:pPr>
      <w:widowControl/>
      <w:autoSpaceDE/>
      <w:autoSpaceDN/>
      <w:adjustRightInd/>
      <w:spacing w:before="100" w:beforeAutospacing="1" w:after="100" w:afterAutospacing="1"/>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741C"/>
    <w:rPr>
      <w:rFonts w:ascii="Arial" w:eastAsia="Times New Roman" w:hAnsi="Arial" w:cs="Arial"/>
      <w:b/>
      <w:bCs/>
      <w:kern w:val="32"/>
      <w:sz w:val="32"/>
      <w:szCs w:val="32"/>
      <w:lang w:eastAsia="ru-RU"/>
    </w:rPr>
  </w:style>
  <w:style w:type="character" w:customStyle="1" w:styleId="20">
    <w:name w:val="Заголовок 2 Знак"/>
    <w:basedOn w:val="a0"/>
    <w:link w:val="2"/>
    <w:rsid w:val="004F741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F741C"/>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4F741C"/>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4F741C"/>
    <w:rPr>
      <w:rFonts w:ascii="Times New Roman" w:eastAsia="Times New Roman" w:hAnsi="Times New Roman" w:cs="Times New Roman"/>
      <w:b/>
      <w:bCs/>
      <w:sz w:val="20"/>
      <w:szCs w:val="20"/>
      <w:lang w:eastAsia="ru-RU"/>
    </w:rPr>
  </w:style>
  <w:style w:type="paragraph" w:customStyle="1" w:styleId="Default">
    <w:name w:val="Default"/>
    <w:rsid w:val="004F741C"/>
    <w:pPr>
      <w:autoSpaceDE w:val="0"/>
      <w:autoSpaceDN w:val="0"/>
      <w:adjustRightInd w:val="0"/>
      <w:spacing w:after="0" w:line="240" w:lineRule="auto"/>
    </w:pPr>
    <w:rPr>
      <w:rFonts w:eastAsia="Times New Roman"/>
      <w:color w:val="000000"/>
      <w:lang w:eastAsia="ru-RU"/>
    </w:rPr>
  </w:style>
  <w:style w:type="character" w:styleId="a3">
    <w:name w:val="Strong"/>
    <w:uiPriority w:val="22"/>
    <w:qFormat/>
    <w:rsid w:val="004F741C"/>
    <w:rPr>
      <w:b/>
      <w:bCs/>
      <w:spacing w:val="0"/>
    </w:r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qFormat/>
    <w:rsid w:val="004F741C"/>
    <w:pPr>
      <w:widowControl/>
      <w:autoSpaceDE/>
      <w:autoSpaceDN/>
      <w:adjustRightInd/>
      <w:spacing w:before="100" w:beforeAutospacing="1" w:after="100" w:afterAutospacing="1"/>
    </w:pPr>
    <w:rPr>
      <w:sz w:val="24"/>
      <w:szCs w:val="24"/>
    </w:rPr>
  </w:style>
  <w:style w:type="paragraph" w:styleId="a5">
    <w:name w:val="footnote text"/>
    <w:aliases w:val="F1"/>
    <w:basedOn w:val="a"/>
    <w:link w:val="a6"/>
    <w:uiPriority w:val="99"/>
    <w:semiHidden/>
    <w:rsid w:val="004F741C"/>
    <w:pPr>
      <w:widowControl/>
      <w:autoSpaceDE/>
      <w:autoSpaceDN/>
      <w:adjustRightInd/>
    </w:pPr>
  </w:style>
  <w:style w:type="character" w:customStyle="1" w:styleId="a6">
    <w:name w:val="Текст сноски Знак"/>
    <w:aliases w:val="F1 Знак"/>
    <w:basedOn w:val="a0"/>
    <w:link w:val="a5"/>
    <w:uiPriority w:val="99"/>
    <w:semiHidden/>
    <w:rsid w:val="004F741C"/>
    <w:rPr>
      <w:rFonts w:ascii="Times New Roman" w:eastAsia="Times New Roman" w:hAnsi="Times New Roman" w:cs="Times New Roman"/>
      <w:sz w:val="20"/>
      <w:szCs w:val="20"/>
      <w:lang w:eastAsia="ru-RU"/>
    </w:rPr>
  </w:style>
  <w:style w:type="character" w:styleId="a7">
    <w:name w:val="footnote reference"/>
    <w:basedOn w:val="a0"/>
    <w:uiPriority w:val="99"/>
    <w:semiHidden/>
    <w:rsid w:val="004F741C"/>
    <w:rPr>
      <w:vertAlign w:val="superscript"/>
    </w:rPr>
  </w:style>
  <w:style w:type="paragraph" w:styleId="22">
    <w:name w:val="Body Text Indent 2"/>
    <w:basedOn w:val="a"/>
    <w:link w:val="23"/>
    <w:rsid w:val="004F741C"/>
    <w:pPr>
      <w:widowControl/>
      <w:autoSpaceDE/>
      <w:autoSpaceDN/>
      <w:adjustRightInd/>
      <w:ind w:left="567"/>
      <w:jc w:val="center"/>
    </w:pPr>
    <w:rPr>
      <w:b/>
      <w:sz w:val="24"/>
    </w:rPr>
  </w:style>
  <w:style w:type="character" w:customStyle="1" w:styleId="23">
    <w:name w:val="Основной текст с отступом 2 Знак"/>
    <w:basedOn w:val="a0"/>
    <w:link w:val="22"/>
    <w:rsid w:val="004F741C"/>
    <w:rPr>
      <w:rFonts w:ascii="Times New Roman" w:eastAsia="Times New Roman" w:hAnsi="Times New Roman" w:cs="Times New Roman"/>
      <w:b/>
      <w:sz w:val="24"/>
      <w:szCs w:val="20"/>
      <w:lang w:eastAsia="ru-RU"/>
    </w:rPr>
  </w:style>
  <w:style w:type="paragraph" w:styleId="a8">
    <w:name w:val="Body Text"/>
    <w:basedOn w:val="a"/>
    <w:link w:val="a9"/>
    <w:rsid w:val="004F741C"/>
    <w:pPr>
      <w:widowControl/>
      <w:autoSpaceDE/>
      <w:autoSpaceDN/>
      <w:adjustRightInd/>
      <w:spacing w:after="120"/>
    </w:pPr>
    <w:rPr>
      <w:sz w:val="24"/>
      <w:szCs w:val="24"/>
    </w:rPr>
  </w:style>
  <w:style w:type="character" w:customStyle="1" w:styleId="a9">
    <w:name w:val="Основной текст Знак"/>
    <w:basedOn w:val="a0"/>
    <w:link w:val="a8"/>
    <w:rsid w:val="004F741C"/>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5"/>
    <w:rsid w:val="004F741C"/>
    <w:rPr>
      <w:rFonts w:eastAsia="Times New Roman"/>
      <w:sz w:val="24"/>
      <w:szCs w:val="24"/>
    </w:rPr>
  </w:style>
  <w:style w:type="paragraph" w:styleId="25">
    <w:name w:val="Body Text 2"/>
    <w:basedOn w:val="a"/>
    <w:link w:val="24"/>
    <w:rsid w:val="004F741C"/>
    <w:pPr>
      <w:widowControl/>
      <w:autoSpaceDE/>
      <w:autoSpaceDN/>
      <w:adjustRightInd/>
      <w:spacing w:after="120" w:line="480" w:lineRule="auto"/>
    </w:pPr>
    <w:rPr>
      <w:rFonts w:asciiTheme="minorHAnsi" w:hAnsiTheme="minorHAnsi" w:cstheme="minorBidi"/>
      <w:sz w:val="24"/>
      <w:szCs w:val="24"/>
      <w:lang w:eastAsia="en-US"/>
    </w:rPr>
  </w:style>
  <w:style w:type="character" w:customStyle="1" w:styleId="210">
    <w:name w:val="Основной текст 2 Знак1"/>
    <w:basedOn w:val="a0"/>
    <w:link w:val="25"/>
    <w:uiPriority w:val="99"/>
    <w:semiHidden/>
    <w:rsid w:val="004F741C"/>
    <w:rPr>
      <w:rFonts w:ascii="Times New Roman" w:eastAsia="Times New Roman" w:hAnsi="Times New Roman" w:cs="Times New Roman"/>
      <w:sz w:val="20"/>
      <w:szCs w:val="20"/>
      <w:lang w:eastAsia="ru-RU"/>
    </w:rPr>
  </w:style>
  <w:style w:type="paragraph" w:customStyle="1" w:styleId="11">
    <w:name w:val="Без интервала1"/>
    <w:aliases w:val="основа"/>
    <w:rsid w:val="004F741C"/>
    <w:pPr>
      <w:spacing w:after="0" w:line="240" w:lineRule="auto"/>
      <w:ind w:firstLine="709"/>
    </w:pPr>
    <w:rPr>
      <w:rFonts w:eastAsia="Times New Roman"/>
      <w:sz w:val="28"/>
      <w:lang w:eastAsia="ru-RU"/>
    </w:rPr>
  </w:style>
  <w:style w:type="character" w:customStyle="1" w:styleId="31">
    <w:name w:val="Основной текст 3 Знак"/>
    <w:basedOn w:val="a0"/>
    <w:link w:val="32"/>
    <w:uiPriority w:val="99"/>
    <w:rsid w:val="004F741C"/>
    <w:rPr>
      <w:rFonts w:eastAsia="Times New Roman"/>
      <w:sz w:val="16"/>
      <w:szCs w:val="16"/>
    </w:rPr>
  </w:style>
  <w:style w:type="paragraph" w:styleId="32">
    <w:name w:val="Body Text 3"/>
    <w:basedOn w:val="a"/>
    <w:link w:val="31"/>
    <w:uiPriority w:val="99"/>
    <w:rsid w:val="004F741C"/>
    <w:pPr>
      <w:widowControl/>
      <w:autoSpaceDE/>
      <w:autoSpaceDN/>
      <w:adjustRightInd/>
      <w:spacing w:after="120"/>
    </w:pPr>
    <w:rPr>
      <w:rFonts w:asciiTheme="minorHAnsi" w:hAnsiTheme="minorHAnsi" w:cstheme="minorBidi"/>
      <w:sz w:val="16"/>
      <w:szCs w:val="16"/>
      <w:lang w:eastAsia="en-US"/>
    </w:rPr>
  </w:style>
  <w:style w:type="character" w:customStyle="1" w:styleId="310">
    <w:name w:val="Основной текст 3 Знак1"/>
    <w:basedOn w:val="a0"/>
    <w:link w:val="32"/>
    <w:uiPriority w:val="99"/>
    <w:semiHidden/>
    <w:rsid w:val="004F741C"/>
    <w:rPr>
      <w:rFonts w:ascii="Times New Roman" w:eastAsia="Times New Roman" w:hAnsi="Times New Roman" w:cs="Times New Roman"/>
      <w:sz w:val="16"/>
      <w:szCs w:val="16"/>
      <w:lang w:eastAsia="ru-RU"/>
    </w:rPr>
  </w:style>
  <w:style w:type="character" w:styleId="aa">
    <w:name w:val="Emphasis"/>
    <w:basedOn w:val="a0"/>
    <w:qFormat/>
    <w:rsid w:val="004F741C"/>
    <w:rPr>
      <w:i/>
      <w:iCs/>
    </w:rPr>
  </w:style>
  <w:style w:type="character" w:customStyle="1" w:styleId="ab">
    <w:name w:val="Текст концевой сноски Знак"/>
    <w:basedOn w:val="a0"/>
    <w:link w:val="ac"/>
    <w:semiHidden/>
    <w:rsid w:val="004F741C"/>
    <w:rPr>
      <w:rFonts w:eastAsia="Times New Roman"/>
    </w:rPr>
  </w:style>
  <w:style w:type="paragraph" w:styleId="ac">
    <w:name w:val="endnote text"/>
    <w:basedOn w:val="a"/>
    <w:link w:val="ab"/>
    <w:semiHidden/>
    <w:rsid w:val="004F741C"/>
    <w:rPr>
      <w:rFonts w:asciiTheme="minorHAnsi" w:hAnsiTheme="minorHAnsi" w:cstheme="minorBidi"/>
      <w:sz w:val="22"/>
      <w:szCs w:val="22"/>
      <w:lang w:eastAsia="en-US"/>
    </w:rPr>
  </w:style>
  <w:style w:type="character" w:customStyle="1" w:styleId="12">
    <w:name w:val="Текст концевой сноски Знак1"/>
    <w:basedOn w:val="a0"/>
    <w:link w:val="ac"/>
    <w:uiPriority w:val="99"/>
    <w:semiHidden/>
    <w:rsid w:val="004F741C"/>
    <w:rPr>
      <w:rFonts w:ascii="Times New Roman" w:eastAsia="Times New Roman" w:hAnsi="Times New Roman" w:cs="Times New Roman"/>
      <w:sz w:val="20"/>
      <w:szCs w:val="20"/>
      <w:lang w:eastAsia="ru-RU"/>
    </w:rPr>
  </w:style>
  <w:style w:type="paragraph" w:styleId="ad">
    <w:name w:val="Body Text Indent"/>
    <w:aliases w:val="Основной текст с отступом Знак1,Основной текст с отступом Знак Знак,текст Знак Знак,Основной текст 1 Знак Знак,текст Знак1,Основной текст 1 Знак1"/>
    <w:basedOn w:val="a"/>
    <w:link w:val="ae"/>
    <w:rsid w:val="004F741C"/>
    <w:pPr>
      <w:widowControl/>
      <w:autoSpaceDE/>
      <w:autoSpaceDN/>
      <w:adjustRightInd/>
      <w:spacing w:after="120"/>
      <w:ind w:left="283"/>
    </w:pPr>
    <w:rPr>
      <w:sz w:val="24"/>
      <w:szCs w:val="24"/>
    </w:rPr>
  </w:style>
  <w:style w:type="character" w:customStyle="1" w:styleId="ae">
    <w:name w:val="Основной текст с отступом Знак"/>
    <w:aliases w:val="Основной текст с отступом Знак1 Знак,Основной текст с отступом Знак Знак Знак,текст Знак Знак Знак,Основной текст 1 Знак Знак Знак,текст Знак1 Знак,Основной текст 1 Знак1 Знак"/>
    <w:basedOn w:val="a0"/>
    <w:link w:val="ad"/>
    <w:rsid w:val="004F741C"/>
    <w:rPr>
      <w:rFonts w:ascii="Times New Roman" w:eastAsia="Times New Roman" w:hAnsi="Times New Roman" w:cs="Times New Roman"/>
      <w:sz w:val="24"/>
      <w:szCs w:val="24"/>
      <w:lang w:eastAsia="ru-RU"/>
    </w:rPr>
  </w:style>
  <w:style w:type="paragraph" w:customStyle="1" w:styleId="western">
    <w:name w:val="western"/>
    <w:basedOn w:val="a"/>
    <w:rsid w:val="004F741C"/>
    <w:pPr>
      <w:widowControl/>
      <w:autoSpaceDE/>
      <w:autoSpaceDN/>
      <w:adjustRightInd/>
      <w:spacing w:before="100" w:beforeAutospacing="1" w:after="100" w:afterAutospacing="1"/>
    </w:pPr>
    <w:rPr>
      <w:sz w:val="24"/>
      <w:szCs w:val="24"/>
    </w:rPr>
  </w:style>
  <w:style w:type="paragraph" w:styleId="af">
    <w:name w:val="List Paragraph"/>
    <w:basedOn w:val="a"/>
    <w:link w:val="af0"/>
    <w:uiPriority w:val="34"/>
    <w:qFormat/>
    <w:rsid w:val="004F741C"/>
    <w:pPr>
      <w:widowControl/>
      <w:autoSpaceDE/>
      <w:autoSpaceDN/>
      <w:adjustRightInd/>
      <w:ind w:left="720" w:firstLine="709"/>
      <w:jc w:val="both"/>
    </w:pPr>
    <w:rPr>
      <w:sz w:val="24"/>
      <w:szCs w:val="24"/>
      <w:lang w:val="en-US" w:eastAsia="en-US"/>
    </w:rPr>
  </w:style>
  <w:style w:type="paragraph" w:styleId="af1">
    <w:name w:val="Title"/>
    <w:basedOn w:val="a"/>
    <w:link w:val="af2"/>
    <w:qFormat/>
    <w:rsid w:val="004F741C"/>
    <w:pPr>
      <w:widowControl/>
      <w:autoSpaceDE/>
      <w:autoSpaceDN/>
      <w:adjustRightInd/>
      <w:jc w:val="center"/>
    </w:pPr>
    <w:rPr>
      <w:b/>
      <w:bCs/>
      <w:sz w:val="24"/>
      <w:szCs w:val="24"/>
    </w:rPr>
  </w:style>
  <w:style w:type="character" w:customStyle="1" w:styleId="af2">
    <w:name w:val="Название Знак"/>
    <w:basedOn w:val="a0"/>
    <w:link w:val="af1"/>
    <w:rsid w:val="004F741C"/>
    <w:rPr>
      <w:rFonts w:ascii="Times New Roman" w:eastAsia="Times New Roman" w:hAnsi="Times New Roman" w:cs="Times New Roman"/>
      <w:b/>
      <w:bCs/>
      <w:sz w:val="24"/>
      <w:szCs w:val="24"/>
      <w:lang w:eastAsia="ru-RU"/>
    </w:rPr>
  </w:style>
  <w:style w:type="character" w:customStyle="1" w:styleId="33">
    <w:name w:val="Основной текст с отступом 3 Знак"/>
    <w:basedOn w:val="a0"/>
    <w:link w:val="34"/>
    <w:rsid w:val="004F741C"/>
    <w:rPr>
      <w:rFonts w:eastAsia="Times New Roman"/>
      <w:w w:val="101"/>
      <w:sz w:val="24"/>
      <w:szCs w:val="24"/>
      <w:shd w:val="clear" w:color="auto" w:fill="FFFFFF"/>
    </w:rPr>
  </w:style>
  <w:style w:type="paragraph" w:styleId="34">
    <w:name w:val="Body Text Indent 3"/>
    <w:basedOn w:val="a"/>
    <w:link w:val="33"/>
    <w:rsid w:val="004F741C"/>
    <w:pPr>
      <w:widowControl/>
      <w:shd w:val="clear" w:color="auto" w:fill="FFFFFF"/>
      <w:autoSpaceDE/>
      <w:autoSpaceDN/>
      <w:adjustRightInd/>
      <w:ind w:firstLine="709"/>
      <w:jc w:val="both"/>
    </w:pPr>
    <w:rPr>
      <w:rFonts w:asciiTheme="minorHAnsi" w:hAnsiTheme="minorHAnsi" w:cstheme="minorBidi"/>
      <w:w w:val="101"/>
      <w:sz w:val="24"/>
      <w:szCs w:val="24"/>
      <w:lang w:eastAsia="en-US"/>
    </w:rPr>
  </w:style>
  <w:style w:type="character" w:customStyle="1" w:styleId="311">
    <w:name w:val="Основной текст с отступом 3 Знак1"/>
    <w:basedOn w:val="a0"/>
    <w:link w:val="34"/>
    <w:uiPriority w:val="99"/>
    <w:semiHidden/>
    <w:rsid w:val="004F741C"/>
    <w:rPr>
      <w:rFonts w:ascii="Times New Roman" w:eastAsia="Times New Roman" w:hAnsi="Times New Roman" w:cs="Times New Roman"/>
      <w:sz w:val="16"/>
      <w:szCs w:val="16"/>
      <w:lang w:eastAsia="ru-RU"/>
    </w:rPr>
  </w:style>
  <w:style w:type="character" w:customStyle="1" w:styleId="af3">
    <w:name w:val="Нижний колонтитул Знак"/>
    <w:basedOn w:val="a0"/>
    <w:link w:val="af4"/>
    <w:rsid w:val="004F741C"/>
    <w:rPr>
      <w:rFonts w:eastAsia="Times New Roman"/>
      <w:sz w:val="24"/>
      <w:szCs w:val="24"/>
    </w:rPr>
  </w:style>
  <w:style w:type="paragraph" w:styleId="af4">
    <w:name w:val="footer"/>
    <w:basedOn w:val="a"/>
    <w:link w:val="af3"/>
    <w:rsid w:val="004F741C"/>
    <w:pPr>
      <w:widowControl/>
      <w:tabs>
        <w:tab w:val="center" w:pos="4677"/>
        <w:tab w:val="right" w:pos="9355"/>
      </w:tabs>
      <w:autoSpaceDE/>
      <w:autoSpaceDN/>
      <w:adjustRightInd/>
      <w:ind w:right="360"/>
    </w:pPr>
    <w:rPr>
      <w:rFonts w:asciiTheme="minorHAnsi" w:hAnsiTheme="minorHAnsi" w:cstheme="minorBidi"/>
      <w:sz w:val="24"/>
      <w:szCs w:val="24"/>
      <w:lang w:eastAsia="en-US"/>
    </w:rPr>
  </w:style>
  <w:style w:type="character" w:customStyle="1" w:styleId="13">
    <w:name w:val="Нижний колонтитул Знак1"/>
    <w:basedOn w:val="a0"/>
    <w:link w:val="af4"/>
    <w:uiPriority w:val="99"/>
    <w:semiHidden/>
    <w:rsid w:val="004F741C"/>
    <w:rPr>
      <w:rFonts w:ascii="Times New Roman" w:eastAsia="Times New Roman" w:hAnsi="Times New Roman" w:cs="Times New Roman"/>
      <w:sz w:val="20"/>
      <w:szCs w:val="20"/>
      <w:lang w:eastAsia="ru-RU"/>
    </w:rPr>
  </w:style>
  <w:style w:type="character" w:customStyle="1" w:styleId="af5">
    <w:name w:val="Верхний колонтитул Знак"/>
    <w:basedOn w:val="a0"/>
    <w:link w:val="af6"/>
    <w:rsid w:val="004F741C"/>
    <w:rPr>
      <w:rFonts w:eastAsia="Times New Roman"/>
      <w:sz w:val="24"/>
      <w:szCs w:val="24"/>
    </w:rPr>
  </w:style>
  <w:style w:type="paragraph" w:styleId="af6">
    <w:name w:val="header"/>
    <w:basedOn w:val="a"/>
    <w:link w:val="af5"/>
    <w:unhideWhenUsed/>
    <w:rsid w:val="004F741C"/>
    <w:pPr>
      <w:widowControl/>
      <w:tabs>
        <w:tab w:val="center" w:pos="4677"/>
        <w:tab w:val="right" w:pos="9355"/>
      </w:tabs>
      <w:autoSpaceDE/>
      <w:autoSpaceDN/>
      <w:adjustRightInd/>
    </w:pPr>
    <w:rPr>
      <w:rFonts w:asciiTheme="minorHAnsi" w:hAnsiTheme="minorHAnsi" w:cstheme="minorBidi"/>
      <w:sz w:val="24"/>
      <w:szCs w:val="24"/>
      <w:lang w:eastAsia="en-US"/>
    </w:rPr>
  </w:style>
  <w:style w:type="character" w:customStyle="1" w:styleId="14">
    <w:name w:val="Верхний колонтитул Знак1"/>
    <w:basedOn w:val="a0"/>
    <w:link w:val="af6"/>
    <w:uiPriority w:val="99"/>
    <w:semiHidden/>
    <w:rsid w:val="004F741C"/>
    <w:rPr>
      <w:rFonts w:ascii="Times New Roman" w:eastAsia="Times New Roman" w:hAnsi="Times New Roman" w:cs="Times New Roman"/>
      <w:sz w:val="20"/>
      <w:szCs w:val="20"/>
      <w:lang w:eastAsia="ru-RU"/>
    </w:rPr>
  </w:style>
  <w:style w:type="character" w:customStyle="1" w:styleId="af7">
    <w:name w:val="Текст примечания Знак"/>
    <w:basedOn w:val="a0"/>
    <w:link w:val="af8"/>
    <w:rsid w:val="004F741C"/>
    <w:rPr>
      <w:rFonts w:eastAsia="Times New Roman"/>
    </w:rPr>
  </w:style>
  <w:style w:type="paragraph" w:styleId="af8">
    <w:name w:val="annotation text"/>
    <w:basedOn w:val="a"/>
    <w:link w:val="af7"/>
    <w:unhideWhenUsed/>
    <w:rsid w:val="004F741C"/>
    <w:pPr>
      <w:widowControl/>
      <w:autoSpaceDE/>
      <w:autoSpaceDN/>
      <w:adjustRightInd/>
    </w:pPr>
    <w:rPr>
      <w:rFonts w:asciiTheme="minorHAnsi" w:hAnsiTheme="minorHAnsi" w:cstheme="minorBidi"/>
      <w:sz w:val="22"/>
      <w:szCs w:val="22"/>
      <w:lang w:eastAsia="en-US"/>
    </w:rPr>
  </w:style>
  <w:style w:type="character" w:customStyle="1" w:styleId="15">
    <w:name w:val="Текст примечания Знак1"/>
    <w:basedOn w:val="a0"/>
    <w:link w:val="af8"/>
    <w:uiPriority w:val="99"/>
    <w:semiHidden/>
    <w:rsid w:val="004F741C"/>
    <w:rPr>
      <w:rFonts w:ascii="Times New Roman" w:eastAsia="Times New Roman" w:hAnsi="Times New Roman" w:cs="Times New Roman"/>
      <w:sz w:val="20"/>
      <w:szCs w:val="20"/>
      <w:lang w:eastAsia="ru-RU"/>
    </w:rPr>
  </w:style>
  <w:style w:type="character" w:customStyle="1" w:styleId="af9">
    <w:name w:val="Тема примечания Знак"/>
    <w:basedOn w:val="af7"/>
    <w:link w:val="afa"/>
    <w:rsid w:val="004F741C"/>
    <w:rPr>
      <w:b/>
      <w:bCs/>
    </w:rPr>
  </w:style>
  <w:style w:type="paragraph" w:styleId="afa">
    <w:name w:val="annotation subject"/>
    <w:basedOn w:val="af8"/>
    <w:next w:val="af8"/>
    <w:link w:val="af9"/>
    <w:unhideWhenUsed/>
    <w:rsid w:val="004F741C"/>
    <w:rPr>
      <w:b/>
      <w:bCs/>
    </w:rPr>
  </w:style>
  <w:style w:type="character" w:customStyle="1" w:styleId="16">
    <w:name w:val="Тема примечания Знак1"/>
    <w:basedOn w:val="15"/>
    <w:link w:val="afa"/>
    <w:uiPriority w:val="99"/>
    <w:semiHidden/>
    <w:rsid w:val="004F741C"/>
    <w:rPr>
      <w:b/>
      <w:bCs/>
    </w:rPr>
  </w:style>
  <w:style w:type="paragraph" w:styleId="afb">
    <w:name w:val="Balloon Text"/>
    <w:basedOn w:val="a"/>
    <w:link w:val="afc"/>
    <w:unhideWhenUsed/>
    <w:rsid w:val="004F741C"/>
    <w:pPr>
      <w:widowControl/>
      <w:autoSpaceDE/>
      <w:autoSpaceDN/>
      <w:adjustRightInd/>
    </w:pPr>
    <w:rPr>
      <w:rFonts w:ascii="Tahoma" w:eastAsia="Calibri" w:hAnsi="Tahoma" w:cs="Tahoma"/>
      <w:sz w:val="16"/>
      <w:szCs w:val="16"/>
      <w:lang w:eastAsia="en-US"/>
    </w:rPr>
  </w:style>
  <w:style w:type="character" w:customStyle="1" w:styleId="afc">
    <w:name w:val="Текст выноски Знак"/>
    <w:basedOn w:val="a0"/>
    <w:link w:val="afb"/>
    <w:rsid w:val="004F741C"/>
    <w:rPr>
      <w:rFonts w:ascii="Tahoma" w:eastAsia="Calibri" w:hAnsi="Tahoma" w:cs="Tahoma"/>
      <w:sz w:val="16"/>
      <w:szCs w:val="16"/>
    </w:rPr>
  </w:style>
  <w:style w:type="paragraph" w:customStyle="1" w:styleId="Style1">
    <w:name w:val="Style1"/>
    <w:basedOn w:val="a"/>
    <w:uiPriority w:val="99"/>
    <w:rsid w:val="004F741C"/>
    <w:rPr>
      <w:sz w:val="24"/>
      <w:szCs w:val="24"/>
    </w:rPr>
  </w:style>
  <w:style w:type="character" w:customStyle="1" w:styleId="afd">
    <w:name w:val="Схема документа Знак"/>
    <w:basedOn w:val="a0"/>
    <w:link w:val="afe"/>
    <w:rsid w:val="004F741C"/>
    <w:rPr>
      <w:rFonts w:ascii="Tahoma" w:hAnsi="Tahoma" w:cs="Tahoma"/>
      <w:shd w:val="clear" w:color="auto" w:fill="000080"/>
    </w:rPr>
  </w:style>
  <w:style w:type="paragraph" w:styleId="afe">
    <w:name w:val="Document Map"/>
    <w:basedOn w:val="a"/>
    <w:link w:val="afd"/>
    <w:rsid w:val="004F741C"/>
    <w:pPr>
      <w:widowControl/>
      <w:shd w:val="clear" w:color="auto" w:fill="000080"/>
      <w:autoSpaceDE/>
      <w:autoSpaceDN/>
      <w:adjustRightInd/>
    </w:pPr>
    <w:rPr>
      <w:rFonts w:ascii="Tahoma" w:eastAsiaTheme="minorHAnsi" w:hAnsi="Tahoma" w:cs="Tahoma"/>
      <w:sz w:val="22"/>
      <w:szCs w:val="22"/>
      <w:lang w:eastAsia="en-US"/>
    </w:rPr>
  </w:style>
  <w:style w:type="character" w:customStyle="1" w:styleId="17">
    <w:name w:val="Схема документа Знак1"/>
    <w:basedOn w:val="a0"/>
    <w:link w:val="afe"/>
    <w:uiPriority w:val="99"/>
    <w:semiHidden/>
    <w:rsid w:val="004F741C"/>
    <w:rPr>
      <w:rFonts w:ascii="Tahoma" w:eastAsia="Times New Roman" w:hAnsi="Tahoma" w:cs="Tahoma"/>
      <w:sz w:val="16"/>
      <w:szCs w:val="16"/>
      <w:lang w:eastAsia="ru-RU"/>
    </w:rPr>
  </w:style>
  <w:style w:type="character" w:customStyle="1" w:styleId="Zag11">
    <w:name w:val="Zag_11"/>
    <w:rsid w:val="004F741C"/>
  </w:style>
  <w:style w:type="paragraph" w:customStyle="1" w:styleId="Zag2">
    <w:name w:val="Zag_2"/>
    <w:basedOn w:val="a"/>
    <w:uiPriority w:val="99"/>
    <w:rsid w:val="004F741C"/>
    <w:pPr>
      <w:spacing w:after="129" w:line="291" w:lineRule="exact"/>
      <w:jc w:val="center"/>
    </w:pPr>
    <w:rPr>
      <w:b/>
      <w:bCs/>
      <w:color w:val="000000"/>
      <w:sz w:val="24"/>
      <w:szCs w:val="24"/>
      <w:lang w:val="en-US"/>
    </w:rPr>
  </w:style>
  <w:style w:type="paragraph" w:customStyle="1" w:styleId="Zag3">
    <w:name w:val="Zag_3"/>
    <w:basedOn w:val="a"/>
    <w:uiPriority w:val="99"/>
    <w:rsid w:val="004F741C"/>
    <w:pPr>
      <w:spacing w:after="68" w:line="282" w:lineRule="exact"/>
      <w:jc w:val="center"/>
    </w:pPr>
    <w:rPr>
      <w:i/>
      <w:iCs/>
      <w:color w:val="000000"/>
      <w:sz w:val="24"/>
      <w:szCs w:val="24"/>
      <w:lang w:val="en-US"/>
    </w:rPr>
  </w:style>
  <w:style w:type="paragraph" w:customStyle="1" w:styleId="Osnova">
    <w:name w:val="Osnova"/>
    <w:basedOn w:val="a"/>
    <w:rsid w:val="004F741C"/>
    <w:pPr>
      <w:spacing w:line="213" w:lineRule="exact"/>
      <w:ind w:firstLine="339"/>
      <w:jc w:val="both"/>
    </w:pPr>
    <w:rPr>
      <w:rFonts w:ascii="NewtonCSanPin" w:hAnsi="NewtonCSanPin" w:cs="NewtonCSanPin"/>
      <w:color w:val="000000"/>
      <w:sz w:val="21"/>
      <w:szCs w:val="21"/>
      <w:lang w:val="en-US"/>
    </w:rPr>
  </w:style>
  <w:style w:type="paragraph" w:customStyle="1" w:styleId="aff">
    <w:name w:val="А_основной"/>
    <w:basedOn w:val="a"/>
    <w:link w:val="aff0"/>
    <w:qFormat/>
    <w:rsid w:val="004F741C"/>
    <w:pPr>
      <w:spacing w:line="360" w:lineRule="auto"/>
      <w:ind w:firstLine="454"/>
      <w:jc w:val="both"/>
    </w:pPr>
    <w:rPr>
      <w:rFonts w:cs="Arial"/>
      <w:sz w:val="28"/>
    </w:rPr>
  </w:style>
  <w:style w:type="character" w:customStyle="1" w:styleId="aff0">
    <w:name w:val="А_основной Знак"/>
    <w:basedOn w:val="a0"/>
    <w:link w:val="aff"/>
    <w:rsid w:val="004F741C"/>
    <w:rPr>
      <w:rFonts w:ascii="Times New Roman" w:eastAsia="Times New Roman" w:hAnsi="Times New Roman" w:cs="Arial"/>
      <w:sz w:val="28"/>
      <w:szCs w:val="20"/>
      <w:lang w:eastAsia="ru-RU"/>
    </w:rPr>
  </w:style>
  <w:style w:type="paragraph" w:customStyle="1" w:styleId="aff1">
    <w:name w:val="А_заголовок"/>
    <w:basedOn w:val="aff"/>
    <w:link w:val="aff2"/>
    <w:qFormat/>
    <w:rsid w:val="004F741C"/>
    <w:pPr>
      <w:jc w:val="center"/>
    </w:pPr>
    <w:rPr>
      <w:i/>
    </w:rPr>
  </w:style>
  <w:style w:type="character" w:customStyle="1" w:styleId="aff2">
    <w:name w:val="А_заголовок Знак"/>
    <w:basedOn w:val="aff0"/>
    <w:link w:val="aff1"/>
    <w:rsid w:val="004F741C"/>
    <w:rPr>
      <w:i/>
    </w:rPr>
  </w:style>
  <w:style w:type="character" w:customStyle="1" w:styleId="aff3">
    <w:name w:val="Основной текст + Курсив"/>
    <w:basedOn w:val="a0"/>
    <w:rsid w:val="004F741C"/>
    <w:rPr>
      <w:rFonts w:ascii="Times New Roman" w:eastAsia="Times New Roman" w:hAnsi="Times New Roman" w:cs="Times New Roman" w:hint="default"/>
      <w:i/>
      <w:iCs/>
      <w:sz w:val="22"/>
      <w:szCs w:val="22"/>
      <w:shd w:val="clear" w:color="auto" w:fill="FFFFFF"/>
    </w:rPr>
  </w:style>
  <w:style w:type="character" w:customStyle="1" w:styleId="6">
    <w:name w:val="Основной текст (6) + Не курсив"/>
    <w:basedOn w:val="a0"/>
    <w:rsid w:val="004F741C"/>
    <w:rPr>
      <w:rFonts w:ascii="Georgia" w:hAnsi="Georgia" w:hint="default"/>
      <w:i/>
      <w:iCs/>
      <w:sz w:val="22"/>
      <w:szCs w:val="22"/>
      <w:lang w:bidi="ar-SA"/>
    </w:rPr>
  </w:style>
  <w:style w:type="character" w:styleId="aff4">
    <w:name w:val="Hyperlink"/>
    <w:basedOn w:val="a0"/>
    <w:uiPriority w:val="99"/>
    <w:semiHidden/>
    <w:unhideWhenUsed/>
    <w:rsid w:val="004F741C"/>
    <w:rPr>
      <w:strike w:val="0"/>
      <w:dstrike w:val="0"/>
      <w:color w:val="138406"/>
      <w:u w:val="none"/>
      <w:effect w:val="none"/>
    </w:rPr>
  </w:style>
  <w:style w:type="paragraph" w:customStyle="1" w:styleId="sitetitle">
    <w:name w:val="sitetitle"/>
    <w:basedOn w:val="a"/>
    <w:rsid w:val="004F741C"/>
    <w:pPr>
      <w:widowControl/>
      <w:autoSpaceDE/>
      <w:autoSpaceDN/>
      <w:adjustRightInd/>
      <w:ind w:firstLine="408"/>
    </w:pPr>
    <w:rPr>
      <w:rFonts w:ascii="Arial" w:hAnsi="Arial" w:cs="Arial"/>
      <w:color w:val="000000"/>
      <w:sz w:val="33"/>
      <w:szCs w:val="33"/>
    </w:rPr>
  </w:style>
  <w:style w:type="paragraph" w:customStyle="1" w:styleId="userbg">
    <w:name w:val="user_bg"/>
    <w:basedOn w:val="a"/>
    <w:rsid w:val="004F741C"/>
    <w:pPr>
      <w:widowControl/>
      <w:autoSpaceDE/>
      <w:autoSpaceDN/>
      <w:adjustRightInd/>
      <w:spacing w:after="136"/>
    </w:pPr>
    <w:rPr>
      <w:rFonts w:ascii="Arial" w:hAnsi="Arial" w:cs="Arial"/>
      <w:color w:val="000000"/>
      <w:sz w:val="16"/>
      <w:szCs w:val="16"/>
    </w:rPr>
  </w:style>
  <w:style w:type="paragraph" w:customStyle="1" w:styleId="userleft">
    <w:name w:val="user_left"/>
    <w:basedOn w:val="a"/>
    <w:rsid w:val="004F741C"/>
    <w:pPr>
      <w:widowControl/>
      <w:autoSpaceDE/>
      <w:autoSpaceDN/>
      <w:adjustRightInd/>
    </w:pPr>
    <w:rPr>
      <w:rFonts w:ascii="Arial" w:hAnsi="Arial" w:cs="Arial"/>
      <w:color w:val="000000"/>
      <w:sz w:val="16"/>
      <w:szCs w:val="16"/>
    </w:rPr>
  </w:style>
  <w:style w:type="paragraph" w:customStyle="1" w:styleId="userright">
    <w:name w:val="user_right"/>
    <w:basedOn w:val="a"/>
    <w:rsid w:val="004F741C"/>
    <w:pPr>
      <w:widowControl/>
      <w:autoSpaceDE/>
      <w:autoSpaceDN/>
      <w:adjustRightInd/>
    </w:pPr>
    <w:rPr>
      <w:rFonts w:ascii="Arial" w:hAnsi="Arial" w:cs="Arial"/>
      <w:color w:val="000000"/>
      <w:sz w:val="16"/>
      <w:szCs w:val="16"/>
    </w:rPr>
  </w:style>
  <w:style w:type="paragraph" w:customStyle="1" w:styleId="separator">
    <w:name w:val="separator"/>
    <w:basedOn w:val="a"/>
    <w:rsid w:val="004F741C"/>
    <w:pPr>
      <w:widowControl/>
      <w:autoSpaceDE/>
      <w:autoSpaceDN/>
      <w:adjustRightInd/>
    </w:pPr>
    <w:rPr>
      <w:rFonts w:ascii="Arial" w:hAnsi="Arial" w:cs="Arial"/>
      <w:color w:val="000000"/>
      <w:sz w:val="16"/>
      <w:szCs w:val="16"/>
    </w:rPr>
  </w:style>
  <w:style w:type="paragraph" w:customStyle="1" w:styleId="clr">
    <w:name w:val="clr"/>
    <w:basedOn w:val="a"/>
    <w:rsid w:val="004F741C"/>
    <w:pPr>
      <w:widowControl/>
      <w:autoSpaceDE/>
      <w:autoSpaceDN/>
      <w:adjustRightInd/>
    </w:pPr>
    <w:rPr>
      <w:rFonts w:ascii="Arial" w:hAnsi="Arial" w:cs="Arial"/>
      <w:color w:val="000000"/>
      <w:sz w:val="16"/>
      <w:szCs w:val="16"/>
    </w:rPr>
  </w:style>
  <w:style w:type="paragraph" w:customStyle="1" w:styleId="button">
    <w:name w:val="button"/>
    <w:basedOn w:val="a"/>
    <w:rsid w:val="004F741C"/>
    <w:pPr>
      <w:widowControl/>
      <w:pBdr>
        <w:top w:val="single" w:sz="6" w:space="2" w:color="ACE092"/>
        <w:left w:val="single" w:sz="6" w:space="3" w:color="ACE092"/>
        <w:bottom w:val="single" w:sz="6" w:space="2" w:color="ACE092"/>
        <w:right w:val="single" w:sz="6" w:space="3" w:color="ACE092"/>
      </w:pBdr>
      <w:shd w:val="clear" w:color="auto" w:fill="42A80F"/>
      <w:autoSpaceDE/>
      <w:autoSpaceDN/>
      <w:adjustRightInd/>
      <w:spacing w:before="68" w:after="68"/>
    </w:pPr>
    <w:rPr>
      <w:rFonts w:ascii="Tahoma" w:hAnsi="Tahoma" w:cs="Tahoma"/>
      <w:b/>
      <w:bCs/>
      <w:color w:val="FFFFFF"/>
      <w:sz w:val="16"/>
      <w:szCs w:val="16"/>
    </w:rPr>
  </w:style>
  <w:style w:type="paragraph" w:customStyle="1" w:styleId="inputbox">
    <w:name w:val="inputbox"/>
    <w:basedOn w:val="a"/>
    <w:rsid w:val="004F741C"/>
    <w:pPr>
      <w:widowControl/>
      <w:pBdr>
        <w:top w:val="single" w:sz="6" w:space="0" w:color="CCCCCC"/>
        <w:left w:val="single" w:sz="6" w:space="0" w:color="CCCCCC"/>
        <w:bottom w:val="single" w:sz="6" w:space="0" w:color="CCCCCC"/>
        <w:right w:val="single" w:sz="6" w:space="0" w:color="CCCCCC"/>
      </w:pBdr>
      <w:autoSpaceDE/>
      <w:autoSpaceDN/>
      <w:adjustRightInd/>
    </w:pPr>
    <w:rPr>
      <w:rFonts w:ascii="Arial" w:hAnsi="Arial" w:cs="Arial"/>
      <w:color w:val="000000"/>
      <w:sz w:val="16"/>
      <w:szCs w:val="16"/>
    </w:rPr>
  </w:style>
  <w:style w:type="paragraph" w:customStyle="1" w:styleId="input">
    <w:name w:val="input"/>
    <w:basedOn w:val="a"/>
    <w:rsid w:val="004F741C"/>
    <w:pPr>
      <w:widowControl/>
      <w:autoSpaceDE/>
      <w:autoSpaceDN/>
      <w:adjustRightInd/>
    </w:pPr>
    <w:rPr>
      <w:rFonts w:ascii="Arial" w:hAnsi="Arial" w:cs="Arial"/>
      <w:color w:val="000000"/>
      <w:sz w:val="16"/>
      <w:szCs w:val="16"/>
    </w:rPr>
  </w:style>
  <w:style w:type="paragraph" w:customStyle="1" w:styleId="backbutton">
    <w:name w:val="back_button"/>
    <w:basedOn w:val="a"/>
    <w:rsid w:val="004F741C"/>
    <w:pPr>
      <w:widowControl/>
      <w:autoSpaceDE/>
      <w:autoSpaceDN/>
      <w:adjustRightInd/>
      <w:spacing w:before="68" w:line="272" w:lineRule="atLeast"/>
      <w:ind w:firstLine="340"/>
    </w:pPr>
    <w:rPr>
      <w:rFonts w:ascii="Arial" w:hAnsi="Arial" w:cs="Arial"/>
      <w:b/>
      <w:bCs/>
      <w:color w:val="FFFFFF"/>
      <w:sz w:val="14"/>
      <w:szCs w:val="14"/>
    </w:rPr>
  </w:style>
  <w:style w:type="paragraph" w:customStyle="1" w:styleId="componentheading">
    <w:name w:val="componentheading"/>
    <w:basedOn w:val="a"/>
    <w:rsid w:val="004F741C"/>
    <w:pPr>
      <w:widowControl/>
      <w:autoSpaceDE/>
      <w:autoSpaceDN/>
      <w:adjustRightInd/>
      <w:spacing w:after="136" w:line="421" w:lineRule="atLeast"/>
    </w:pPr>
    <w:rPr>
      <w:rFonts w:ascii="Arial" w:hAnsi="Arial" w:cs="Arial"/>
      <w:b/>
      <w:bCs/>
      <w:color w:val="FFFFFF"/>
      <w:sz w:val="19"/>
      <w:szCs w:val="19"/>
    </w:rPr>
  </w:style>
  <w:style w:type="paragraph" w:customStyle="1" w:styleId="contentheading">
    <w:name w:val="contentheading"/>
    <w:basedOn w:val="a"/>
    <w:rsid w:val="004F741C"/>
    <w:pPr>
      <w:widowControl/>
      <w:autoSpaceDE/>
      <w:autoSpaceDN/>
      <w:adjustRightInd/>
    </w:pPr>
    <w:rPr>
      <w:rFonts w:ascii="Arial" w:hAnsi="Arial" w:cs="Arial"/>
      <w:color w:val="000000"/>
      <w:sz w:val="30"/>
      <w:szCs w:val="30"/>
    </w:rPr>
  </w:style>
  <w:style w:type="paragraph" w:customStyle="1" w:styleId="contentdescription">
    <w:name w:val="contentdescription"/>
    <w:basedOn w:val="a"/>
    <w:rsid w:val="004F741C"/>
    <w:pPr>
      <w:widowControl/>
      <w:autoSpaceDE/>
      <w:autoSpaceDN/>
      <w:adjustRightInd/>
    </w:pPr>
    <w:rPr>
      <w:rFonts w:ascii="Arial" w:hAnsi="Arial" w:cs="Arial"/>
      <w:color w:val="000000"/>
      <w:sz w:val="16"/>
      <w:szCs w:val="16"/>
    </w:rPr>
  </w:style>
  <w:style w:type="paragraph" w:customStyle="1" w:styleId="sectiontableheader">
    <w:name w:val="sectiontableheader"/>
    <w:basedOn w:val="a"/>
    <w:rsid w:val="004F741C"/>
    <w:pPr>
      <w:widowControl/>
      <w:shd w:val="clear" w:color="auto" w:fill="666666"/>
      <w:autoSpaceDE/>
      <w:autoSpaceDN/>
      <w:adjustRightInd/>
    </w:pPr>
    <w:rPr>
      <w:rFonts w:ascii="Arial" w:hAnsi="Arial" w:cs="Arial"/>
      <w:color w:val="FFFFFF"/>
    </w:rPr>
  </w:style>
  <w:style w:type="paragraph" w:customStyle="1" w:styleId="sectiontableentry1">
    <w:name w:val="sectiontableentry1"/>
    <w:basedOn w:val="a"/>
    <w:rsid w:val="004F741C"/>
    <w:pPr>
      <w:widowControl/>
      <w:shd w:val="clear" w:color="auto" w:fill="FFFFFF"/>
      <w:autoSpaceDE/>
      <w:autoSpaceDN/>
      <w:adjustRightInd/>
      <w:spacing w:line="353" w:lineRule="atLeast"/>
      <w:ind w:firstLine="68"/>
    </w:pPr>
    <w:rPr>
      <w:rFonts w:ascii="Arial" w:hAnsi="Arial" w:cs="Arial"/>
      <w:color w:val="000000"/>
      <w:sz w:val="16"/>
      <w:szCs w:val="16"/>
    </w:rPr>
  </w:style>
  <w:style w:type="paragraph" w:customStyle="1" w:styleId="sectiontableentry2">
    <w:name w:val="sectiontableentry2"/>
    <w:basedOn w:val="a"/>
    <w:rsid w:val="004F741C"/>
    <w:pPr>
      <w:widowControl/>
      <w:shd w:val="clear" w:color="auto" w:fill="FFFFFF"/>
      <w:autoSpaceDE/>
      <w:autoSpaceDN/>
      <w:adjustRightInd/>
      <w:spacing w:line="353" w:lineRule="atLeast"/>
      <w:ind w:firstLine="68"/>
    </w:pPr>
    <w:rPr>
      <w:rFonts w:ascii="Arial" w:hAnsi="Arial" w:cs="Arial"/>
      <w:color w:val="000000"/>
      <w:sz w:val="16"/>
      <w:szCs w:val="16"/>
    </w:rPr>
  </w:style>
  <w:style w:type="paragraph" w:customStyle="1" w:styleId="createdate">
    <w:name w:val="createdate"/>
    <w:basedOn w:val="a"/>
    <w:rsid w:val="004F741C"/>
    <w:pPr>
      <w:widowControl/>
      <w:autoSpaceDE/>
      <w:autoSpaceDN/>
      <w:adjustRightInd/>
    </w:pPr>
    <w:rPr>
      <w:rFonts w:ascii="Arial" w:hAnsi="Arial" w:cs="Arial"/>
      <w:color w:val="999999"/>
      <w:sz w:val="14"/>
      <w:szCs w:val="14"/>
    </w:rPr>
  </w:style>
  <w:style w:type="paragraph" w:customStyle="1" w:styleId="small">
    <w:name w:val="small"/>
    <w:basedOn w:val="a"/>
    <w:rsid w:val="004F741C"/>
    <w:pPr>
      <w:widowControl/>
      <w:autoSpaceDE/>
      <w:autoSpaceDN/>
      <w:adjustRightInd/>
    </w:pPr>
    <w:rPr>
      <w:rFonts w:ascii="Arial" w:hAnsi="Arial" w:cs="Arial"/>
      <w:color w:val="999999"/>
      <w:sz w:val="14"/>
      <w:szCs w:val="14"/>
    </w:rPr>
  </w:style>
  <w:style w:type="paragraph" w:customStyle="1" w:styleId="sf-sub-indicator">
    <w:name w:val="sf-sub-indicator"/>
    <w:basedOn w:val="a"/>
    <w:rsid w:val="004F741C"/>
    <w:pPr>
      <w:widowControl/>
      <w:autoSpaceDE/>
      <w:autoSpaceDN/>
      <w:adjustRightInd/>
    </w:pPr>
    <w:rPr>
      <w:rFonts w:ascii="Arial" w:hAnsi="Arial" w:cs="Arial"/>
      <w:color w:val="000000"/>
      <w:sz w:val="16"/>
      <w:szCs w:val="16"/>
    </w:rPr>
  </w:style>
  <w:style w:type="paragraph" w:customStyle="1" w:styleId="topmoduleusertwo">
    <w:name w:val="topmodule_usertwo"/>
    <w:basedOn w:val="a"/>
    <w:rsid w:val="004F741C"/>
    <w:pPr>
      <w:widowControl/>
      <w:autoSpaceDE/>
      <w:autoSpaceDN/>
      <w:adjustRightInd/>
    </w:pPr>
    <w:rPr>
      <w:rFonts w:ascii="Arial" w:hAnsi="Arial" w:cs="Arial"/>
      <w:color w:val="000000"/>
      <w:sz w:val="16"/>
      <w:szCs w:val="16"/>
    </w:rPr>
  </w:style>
  <w:style w:type="paragraph" w:customStyle="1" w:styleId="topmoduleuserone">
    <w:name w:val="topmodule_userone"/>
    <w:basedOn w:val="a"/>
    <w:rsid w:val="004F741C"/>
    <w:pPr>
      <w:widowControl/>
      <w:autoSpaceDE/>
      <w:autoSpaceDN/>
      <w:adjustRightInd/>
    </w:pPr>
    <w:rPr>
      <w:rFonts w:ascii="Arial" w:hAnsi="Arial" w:cs="Arial"/>
      <w:color w:val="000000"/>
      <w:sz w:val="16"/>
      <w:szCs w:val="16"/>
    </w:rPr>
  </w:style>
  <w:style w:type="paragraph" w:customStyle="1" w:styleId="userinside">
    <w:name w:val="user_inside"/>
    <w:basedOn w:val="a"/>
    <w:rsid w:val="004F741C"/>
    <w:pPr>
      <w:widowControl/>
      <w:autoSpaceDE/>
      <w:autoSpaceDN/>
      <w:adjustRightInd/>
    </w:pPr>
    <w:rPr>
      <w:rFonts w:ascii="Arial" w:hAnsi="Arial" w:cs="Arial"/>
      <w:color w:val="000000"/>
      <w:sz w:val="16"/>
      <w:szCs w:val="16"/>
    </w:rPr>
  </w:style>
  <w:style w:type="paragraph" w:customStyle="1" w:styleId="userinside1">
    <w:name w:val="user_inside1"/>
    <w:basedOn w:val="a"/>
    <w:rsid w:val="004F741C"/>
    <w:pPr>
      <w:widowControl/>
      <w:autoSpaceDE/>
      <w:autoSpaceDN/>
      <w:adjustRightInd/>
    </w:pPr>
    <w:rPr>
      <w:rFonts w:ascii="Arial" w:hAnsi="Arial" w:cs="Arial"/>
      <w:color w:val="000000"/>
      <w:sz w:val="16"/>
      <w:szCs w:val="16"/>
    </w:rPr>
  </w:style>
  <w:style w:type="paragraph" w:customStyle="1" w:styleId="bottomuser">
    <w:name w:val="bottom_user"/>
    <w:basedOn w:val="a"/>
    <w:rsid w:val="004F741C"/>
    <w:pPr>
      <w:widowControl/>
      <w:autoSpaceDE/>
      <w:autoSpaceDN/>
      <w:adjustRightInd/>
    </w:pPr>
    <w:rPr>
      <w:rFonts w:ascii="Arial" w:hAnsi="Arial" w:cs="Arial"/>
      <w:color w:val="000000"/>
      <w:sz w:val="16"/>
      <w:szCs w:val="16"/>
    </w:rPr>
  </w:style>
  <w:style w:type="paragraph" w:customStyle="1" w:styleId="bottomuser1">
    <w:name w:val="bottom_user1"/>
    <w:basedOn w:val="a"/>
    <w:rsid w:val="004F741C"/>
    <w:pPr>
      <w:widowControl/>
      <w:autoSpaceDE/>
      <w:autoSpaceDN/>
      <w:adjustRightInd/>
    </w:pPr>
    <w:rPr>
      <w:rFonts w:ascii="Arial" w:hAnsi="Arial" w:cs="Arial"/>
      <w:color w:val="000000"/>
      <w:sz w:val="16"/>
      <w:szCs w:val="16"/>
    </w:rPr>
  </w:style>
  <w:style w:type="paragraph" w:customStyle="1" w:styleId="bottomuser2">
    <w:name w:val="bottom_user2"/>
    <w:basedOn w:val="a"/>
    <w:rsid w:val="004F741C"/>
    <w:pPr>
      <w:widowControl/>
      <w:autoSpaceDE/>
      <w:autoSpaceDN/>
      <w:adjustRightInd/>
    </w:pPr>
    <w:rPr>
      <w:rFonts w:ascii="Arial" w:hAnsi="Arial" w:cs="Arial"/>
      <w:color w:val="000000"/>
      <w:sz w:val="16"/>
      <w:szCs w:val="16"/>
    </w:rPr>
  </w:style>
  <w:style w:type="paragraph" w:customStyle="1" w:styleId="bottomuser3">
    <w:name w:val="bottom_user3"/>
    <w:basedOn w:val="a"/>
    <w:rsid w:val="004F741C"/>
    <w:pPr>
      <w:widowControl/>
      <w:autoSpaceDE/>
      <w:autoSpaceDN/>
      <w:adjustRightInd/>
    </w:pPr>
    <w:rPr>
      <w:rFonts w:ascii="Arial" w:hAnsi="Arial" w:cs="Arial"/>
      <w:color w:val="000000"/>
      <w:sz w:val="16"/>
      <w:szCs w:val="16"/>
    </w:rPr>
  </w:style>
  <w:style w:type="paragraph" w:customStyle="1" w:styleId="module">
    <w:name w:val="module"/>
    <w:basedOn w:val="a"/>
    <w:rsid w:val="004F741C"/>
    <w:pPr>
      <w:widowControl/>
      <w:autoSpaceDE/>
      <w:autoSpaceDN/>
      <w:adjustRightInd/>
    </w:pPr>
    <w:rPr>
      <w:rFonts w:ascii="Arial" w:hAnsi="Arial" w:cs="Arial"/>
      <w:color w:val="000000"/>
      <w:sz w:val="16"/>
      <w:szCs w:val="16"/>
    </w:rPr>
  </w:style>
  <w:style w:type="paragraph" w:customStyle="1" w:styleId="moduletable">
    <w:name w:val="moduletable"/>
    <w:basedOn w:val="a"/>
    <w:rsid w:val="004F741C"/>
    <w:pPr>
      <w:widowControl/>
      <w:autoSpaceDE/>
      <w:autoSpaceDN/>
      <w:adjustRightInd/>
    </w:pPr>
    <w:rPr>
      <w:rFonts w:ascii="Arial" w:hAnsi="Arial" w:cs="Arial"/>
      <w:color w:val="000000"/>
      <w:sz w:val="16"/>
      <w:szCs w:val="16"/>
    </w:rPr>
  </w:style>
  <w:style w:type="paragraph" w:customStyle="1" w:styleId="modulemenu">
    <w:name w:val="module_menu"/>
    <w:basedOn w:val="a"/>
    <w:rsid w:val="004F741C"/>
    <w:pPr>
      <w:widowControl/>
      <w:autoSpaceDE/>
      <w:autoSpaceDN/>
      <w:adjustRightInd/>
    </w:pPr>
    <w:rPr>
      <w:rFonts w:ascii="Arial" w:hAnsi="Arial" w:cs="Arial"/>
      <w:color w:val="000000"/>
      <w:sz w:val="16"/>
      <w:szCs w:val="16"/>
    </w:rPr>
  </w:style>
  <w:style w:type="paragraph" w:customStyle="1" w:styleId="moduletext">
    <w:name w:val="module_text"/>
    <w:basedOn w:val="a"/>
    <w:rsid w:val="004F741C"/>
    <w:pPr>
      <w:widowControl/>
      <w:autoSpaceDE/>
      <w:autoSpaceDN/>
      <w:adjustRightInd/>
    </w:pPr>
    <w:rPr>
      <w:rFonts w:ascii="Arial" w:hAnsi="Arial" w:cs="Arial"/>
      <w:color w:val="000000"/>
      <w:sz w:val="16"/>
      <w:szCs w:val="16"/>
    </w:rPr>
  </w:style>
  <w:style w:type="paragraph" w:customStyle="1" w:styleId="sw-sf">
    <w:name w:val="sw-sf"/>
    <w:basedOn w:val="a"/>
    <w:rsid w:val="004F741C"/>
    <w:pPr>
      <w:widowControl/>
      <w:autoSpaceDE/>
      <w:autoSpaceDN/>
      <w:adjustRightInd/>
    </w:pPr>
    <w:rPr>
      <w:rFonts w:ascii="Arial" w:hAnsi="Arial" w:cs="Arial"/>
      <w:color w:val="000000"/>
      <w:sz w:val="16"/>
      <w:szCs w:val="16"/>
    </w:rPr>
  </w:style>
  <w:style w:type="paragraph" w:customStyle="1" w:styleId="sf-sub-indicator1">
    <w:name w:val="sf-sub-indicator1"/>
    <w:basedOn w:val="a"/>
    <w:rsid w:val="004F741C"/>
    <w:pPr>
      <w:widowControl/>
      <w:autoSpaceDE/>
      <w:autoSpaceDN/>
      <w:adjustRightInd/>
      <w:ind w:firstLine="22384"/>
    </w:pPr>
    <w:rPr>
      <w:rFonts w:ascii="Arial" w:hAnsi="Arial" w:cs="Arial"/>
      <w:color w:val="000000"/>
      <w:sz w:val="16"/>
      <w:szCs w:val="16"/>
    </w:rPr>
  </w:style>
  <w:style w:type="paragraph" w:customStyle="1" w:styleId="inputbox1">
    <w:name w:val="inputbox1"/>
    <w:basedOn w:val="a"/>
    <w:rsid w:val="004F741C"/>
    <w:pPr>
      <w:widowControl/>
      <w:autoSpaceDE/>
      <w:autoSpaceDN/>
      <w:adjustRightInd/>
    </w:pPr>
    <w:rPr>
      <w:rFonts w:ascii="Arial" w:hAnsi="Arial" w:cs="Arial"/>
      <w:color w:val="000000"/>
      <w:sz w:val="15"/>
      <w:szCs w:val="15"/>
    </w:rPr>
  </w:style>
  <w:style w:type="paragraph" w:customStyle="1" w:styleId="module1">
    <w:name w:val="module1"/>
    <w:basedOn w:val="a"/>
    <w:rsid w:val="004F741C"/>
    <w:pPr>
      <w:widowControl/>
      <w:autoSpaceDE/>
      <w:autoSpaceDN/>
      <w:adjustRightInd/>
      <w:spacing w:before="68"/>
    </w:pPr>
    <w:rPr>
      <w:rFonts w:ascii="Arial" w:hAnsi="Arial" w:cs="Arial"/>
      <w:color w:val="000000"/>
      <w:sz w:val="16"/>
      <w:szCs w:val="16"/>
    </w:rPr>
  </w:style>
  <w:style w:type="paragraph" w:customStyle="1" w:styleId="module2">
    <w:name w:val="module2"/>
    <w:basedOn w:val="a"/>
    <w:rsid w:val="004F741C"/>
    <w:pPr>
      <w:widowControl/>
      <w:autoSpaceDE/>
      <w:autoSpaceDN/>
      <w:adjustRightInd/>
      <w:spacing w:before="68"/>
    </w:pPr>
    <w:rPr>
      <w:rFonts w:ascii="Arial" w:hAnsi="Arial" w:cs="Arial"/>
      <w:color w:val="000000"/>
      <w:sz w:val="16"/>
      <w:szCs w:val="16"/>
    </w:rPr>
  </w:style>
  <w:style w:type="paragraph" w:customStyle="1" w:styleId="moduletable1">
    <w:name w:val="moduletable1"/>
    <w:basedOn w:val="a"/>
    <w:rsid w:val="004F741C"/>
    <w:pPr>
      <w:widowControl/>
      <w:autoSpaceDE/>
      <w:autoSpaceDN/>
      <w:adjustRightInd/>
      <w:spacing w:before="68"/>
    </w:pPr>
    <w:rPr>
      <w:rFonts w:ascii="Arial" w:hAnsi="Arial" w:cs="Arial"/>
      <w:color w:val="000000"/>
      <w:sz w:val="16"/>
      <w:szCs w:val="16"/>
    </w:rPr>
  </w:style>
  <w:style w:type="paragraph" w:customStyle="1" w:styleId="moduletable2">
    <w:name w:val="moduletable2"/>
    <w:basedOn w:val="a"/>
    <w:rsid w:val="004F741C"/>
    <w:pPr>
      <w:widowControl/>
      <w:autoSpaceDE/>
      <w:autoSpaceDN/>
      <w:adjustRightInd/>
      <w:spacing w:before="68"/>
    </w:pPr>
    <w:rPr>
      <w:rFonts w:ascii="Arial" w:hAnsi="Arial" w:cs="Arial"/>
      <w:color w:val="000000"/>
      <w:sz w:val="16"/>
      <w:szCs w:val="16"/>
    </w:rPr>
  </w:style>
  <w:style w:type="paragraph" w:customStyle="1" w:styleId="modulemenu1">
    <w:name w:val="module_menu1"/>
    <w:basedOn w:val="a"/>
    <w:rsid w:val="004F741C"/>
    <w:pPr>
      <w:widowControl/>
      <w:autoSpaceDE/>
      <w:autoSpaceDN/>
      <w:adjustRightInd/>
      <w:spacing w:before="68"/>
    </w:pPr>
    <w:rPr>
      <w:rFonts w:ascii="Arial" w:hAnsi="Arial" w:cs="Arial"/>
      <w:color w:val="000000"/>
      <w:sz w:val="16"/>
      <w:szCs w:val="16"/>
    </w:rPr>
  </w:style>
  <w:style w:type="paragraph" w:customStyle="1" w:styleId="modulemenu2">
    <w:name w:val="module_menu2"/>
    <w:basedOn w:val="a"/>
    <w:rsid w:val="004F741C"/>
    <w:pPr>
      <w:widowControl/>
      <w:autoSpaceDE/>
      <w:autoSpaceDN/>
      <w:adjustRightInd/>
      <w:spacing w:before="68"/>
    </w:pPr>
    <w:rPr>
      <w:rFonts w:ascii="Arial" w:hAnsi="Arial" w:cs="Arial"/>
      <w:color w:val="000000"/>
      <w:sz w:val="16"/>
      <w:szCs w:val="16"/>
    </w:rPr>
  </w:style>
  <w:style w:type="paragraph" w:customStyle="1" w:styleId="moduletext1">
    <w:name w:val="module_text1"/>
    <w:basedOn w:val="a"/>
    <w:rsid w:val="004F741C"/>
    <w:pPr>
      <w:widowControl/>
      <w:autoSpaceDE/>
      <w:autoSpaceDN/>
      <w:adjustRightInd/>
      <w:spacing w:before="68"/>
    </w:pPr>
    <w:rPr>
      <w:rFonts w:ascii="Arial" w:hAnsi="Arial" w:cs="Arial"/>
      <w:color w:val="000000"/>
      <w:sz w:val="16"/>
      <w:szCs w:val="16"/>
    </w:rPr>
  </w:style>
  <w:style w:type="paragraph" w:customStyle="1" w:styleId="moduletext2">
    <w:name w:val="module_text2"/>
    <w:basedOn w:val="a"/>
    <w:rsid w:val="004F741C"/>
    <w:pPr>
      <w:widowControl/>
      <w:autoSpaceDE/>
      <w:autoSpaceDN/>
      <w:adjustRightInd/>
      <w:spacing w:before="68"/>
    </w:pPr>
    <w:rPr>
      <w:rFonts w:ascii="Arial" w:hAnsi="Arial" w:cs="Arial"/>
      <w:color w:val="000000"/>
      <w:sz w:val="16"/>
      <w:szCs w:val="16"/>
    </w:rPr>
  </w:style>
  <w:style w:type="paragraph" w:customStyle="1" w:styleId="topmoduleusertwo1">
    <w:name w:val="topmodule_usertwo1"/>
    <w:basedOn w:val="a"/>
    <w:rsid w:val="004F741C"/>
    <w:pPr>
      <w:widowControl/>
      <w:autoSpaceDE/>
      <w:autoSpaceDN/>
      <w:adjustRightInd/>
    </w:pPr>
    <w:rPr>
      <w:rFonts w:ascii="Arial" w:hAnsi="Arial" w:cs="Arial"/>
      <w:color w:val="000000"/>
      <w:sz w:val="16"/>
      <w:szCs w:val="16"/>
    </w:rPr>
  </w:style>
  <w:style w:type="paragraph" w:customStyle="1" w:styleId="topmoduleuserone1">
    <w:name w:val="topmodule_userone1"/>
    <w:basedOn w:val="a"/>
    <w:rsid w:val="004F741C"/>
    <w:pPr>
      <w:widowControl/>
      <w:autoSpaceDE/>
      <w:autoSpaceDN/>
      <w:adjustRightInd/>
    </w:pPr>
    <w:rPr>
      <w:rFonts w:ascii="Arial" w:hAnsi="Arial" w:cs="Arial"/>
      <w:color w:val="000000"/>
      <w:sz w:val="16"/>
      <w:szCs w:val="16"/>
    </w:rPr>
  </w:style>
  <w:style w:type="paragraph" w:customStyle="1" w:styleId="userinside2">
    <w:name w:val="user_inside2"/>
    <w:basedOn w:val="a"/>
    <w:rsid w:val="004F741C"/>
    <w:pPr>
      <w:widowControl/>
      <w:autoSpaceDE/>
      <w:autoSpaceDN/>
      <w:adjustRightInd/>
      <w:spacing w:before="68" w:after="68"/>
      <w:ind w:left="68" w:right="68"/>
    </w:pPr>
    <w:rPr>
      <w:rFonts w:ascii="Arial" w:hAnsi="Arial" w:cs="Arial"/>
      <w:color w:val="000000"/>
      <w:sz w:val="16"/>
      <w:szCs w:val="16"/>
    </w:rPr>
  </w:style>
  <w:style w:type="paragraph" w:customStyle="1" w:styleId="userinside11">
    <w:name w:val="user_inside11"/>
    <w:basedOn w:val="a"/>
    <w:rsid w:val="004F741C"/>
    <w:pPr>
      <w:widowControl/>
      <w:autoSpaceDE/>
      <w:autoSpaceDN/>
      <w:adjustRightInd/>
      <w:spacing w:before="68" w:after="68"/>
      <w:ind w:left="204" w:right="68"/>
    </w:pPr>
    <w:rPr>
      <w:rFonts w:ascii="Arial" w:hAnsi="Arial" w:cs="Arial"/>
      <w:color w:val="000000"/>
      <w:sz w:val="16"/>
      <w:szCs w:val="16"/>
    </w:rPr>
  </w:style>
  <w:style w:type="paragraph" w:customStyle="1" w:styleId="userbg1">
    <w:name w:val="user_bg1"/>
    <w:basedOn w:val="a"/>
    <w:rsid w:val="004F741C"/>
    <w:pPr>
      <w:widowControl/>
      <w:autoSpaceDE/>
      <w:autoSpaceDN/>
      <w:adjustRightInd/>
    </w:pPr>
    <w:rPr>
      <w:rFonts w:ascii="Arial" w:hAnsi="Arial" w:cs="Arial"/>
      <w:color w:val="000000"/>
      <w:sz w:val="16"/>
      <w:szCs w:val="16"/>
    </w:rPr>
  </w:style>
  <w:style w:type="paragraph" w:customStyle="1" w:styleId="bottomuser4">
    <w:name w:val="bottom_user4"/>
    <w:basedOn w:val="a"/>
    <w:rsid w:val="004F741C"/>
    <w:pPr>
      <w:widowControl/>
      <w:autoSpaceDE/>
      <w:autoSpaceDN/>
      <w:adjustRightInd/>
    </w:pPr>
    <w:rPr>
      <w:rFonts w:ascii="Arial" w:hAnsi="Arial" w:cs="Arial"/>
      <w:color w:val="000000"/>
      <w:sz w:val="16"/>
      <w:szCs w:val="16"/>
    </w:rPr>
  </w:style>
  <w:style w:type="paragraph" w:customStyle="1" w:styleId="bottomuser11">
    <w:name w:val="bottom_user11"/>
    <w:basedOn w:val="a"/>
    <w:rsid w:val="004F741C"/>
    <w:pPr>
      <w:widowControl/>
      <w:autoSpaceDE/>
      <w:autoSpaceDN/>
      <w:adjustRightInd/>
    </w:pPr>
    <w:rPr>
      <w:rFonts w:ascii="Arial" w:hAnsi="Arial" w:cs="Arial"/>
      <w:color w:val="000000"/>
      <w:sz w:val="16"/>
      <w:szCs w:val="16"/>
    </w:rPr>
  </w:style>
  <w:style w:type="paragraph" w:customStyle="1" w:styleId="bottomuser21">
    <w:name w:val="bottom_user21"/>
    <w:basedOn w:val="a"/>
    <w:rsid w:val="004F741C"/>
    <w:pPr>
      <w:widowControl/>
      <w:autoSpaceDE/>
      <w:autoSpaceDN/>
      <w:adjustRightInd/>
    </w:pPr>
    <w:rPr>
      <w:rFonts w:ascii="Arial" w:hAnsi="Arial" w:cs="Arial"/>
      <w:color w:val="000000"/>
      <w:sz w:val="16"/>
      <w:szCs w:val="16"/>
    </w:rPr>
  </w:style>
  <w:style w:type="paragraph" w:customStyle="1" w:styleId="bottomuser31">
    <w:name w:val="bottom_user31"/>
    <w:basedOn w:val="a"/>
    <w:rsid w:val="004F741C"/>
    <w:pPr>
      <w:widowControl/>
      <w:autoSpaceDE/>
      <w:autoSpaceDN/>
      <w:adjustRightInd/>
    </w:pPr>
    <w:rPr>
      <w:rFonts w:ascii="Arial" w:hAnsi="Arial" w:cs="Arial"/>
      <w:color w:val="000000"/>
      <w:sz w:val="16"/>
      <w:szCs w:val="16"/>
    </w:rPr>
  </w:style>
  <w:style w:type="character" w:customStyle="1" w:styleId="articleseparator">
    <w:name w:val="article_separator"/>
    <w:basedOn w:val="a0"/>
    <w:rsid w:val="004F741C"/>
  </w:style>
  <w:style w:type="table" w:styleId="aff5">
    <w:name w:val="Table Grid"/>
    <w:basedOn w:val="a1"/>
    <w:uiPriority w:val="59"/>
    <w:rsid w:val="004F741C"/>
    <w:pPr>
      <w:spacing w:after="0" w:line="240" w:lineRule="auto"/>
    </w:pPr>
    <w:rPr>
      <w:rFonts w:eastAsia="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Subtitle"/>
    <w:basedOn w:val="a"/>
    <w:next w:val="a"/>
    <w:link w:val="aff7"/>
    <w:qFormat/>
    <w:rsid w:val="004F741C"/>
    <w:pPr>
      <w:widowControl/>
      <w:autoSpaceDE/>
      <w:autoSpaceDN/>
      <w:adjustRightInd/>
      <w:spacing w:after="60"/>
      <w:jc w:val="center"/>
      <w:outlineLvl w:val="1"/>
    </w:pPr>
    <w:rPr>
      <w:rFonts w:ascii="Cambria" w:hAnsi="Cambria"/>
      <w:sz w:val="24"/>
      <w:szCs w:val="24"/>
    </w:rPr>
  </w:style>
  <w:style w:type="character" w:customStyle="1" w:styleId="aff7">
    <w:name w:val="Подзаголовок Знак"/>
    <w:basedOn w:val="a0"/>
    <w:link w:val="aff6"/>
    <w:rsid w:val="004F741C"/>
    <w:rPr>
      <w:rFonts w:ascii="Cambria" w:eastAsia="Times New Roman" w:hAnsi="Cambria" w:cs="Times New Roman"/>
      <w:sz w:val="24"/>
      <w:szCs w:val="24"/>
      <w:lang w:eastAsia="ru-RU"/>
    </w:rPr>
  </w:style>
  <w:style w:type="paragraph" w:customStyle="1" w:styleId="acxspmiddle">
    <w:name w:val="acxspmiddle"/>
    <w:basedOn w:val="a"/>
    <w:rsid w:val="004F741C"/>
    <w:pPr>
      <w:widowControl/>
      <w:autoSpaceDE/>
      <w:autoSpaceDN/>
      <w:adjustRightInd/>
      <w:spacing w:before="100" w:beforeAutospacing="1" w:after="100" w:afterAutospacing="1"/>
    </w:pPr>
    <w:rPr>
      <w:sz w:val="24"/>
      <w:szCs w:val="24"/>
    </w:rPr>
  </w:style>
  <w:style w:type="paragraph" w:customStyle="1" w:styleId="msolistparagraph0">
    <w:name w:val="msolistparagraph"/>
    <w:basedOn w:val="a"/>
    <w:rsid w:val="004F741C"/>
    <w:pPr>
      <w:widowControl/>
      <w:autoSpaceDE/>
      <w:autoSpaceDN/>
      <w:adjustRightInd/>
      <w:ind w:left="720" w:firstLine="709"/>
      <w:jc w:val="both"/>
    </w:pPr>
    <w:rPr>
      <w:sz w:val="24"/>
      <w:szCs w:val="24"/>
    </w:rPr>
  </w:style>
  <w:style w:type="character" w:customStyle="1" w:styleId="18">
    <w:name w:val="Название Знак1"/>
    <w:basedOn w:val="a0"/>
    <w:uiPriority w:val="99"/>
    <w:locked/>
    <w:rsid w:val="004F741C"/>
    <w:rPr>
      <w:rFonts w:eastAsia="Times New Roman"/>
      <w:b/>
      <w:bCs/>
      <w:sz w:val="24"/>
      <w:szCs w:val="24"/>
      <w:lang w:eastAsia="ru-RU"/>
    </w:rPr>
  </w:style>
  <w:style w:type="paragraph" w:customStyle="1" w:styleId="110">
    <w:name w:val="Заголовок №11"/>
    <w:basedOn w:val="a"/>
    <w:rsid w:val="004F741C"/>
    <w:pPr>
      <w:widowControl/>
      <w:shd w:val="clear" w:color="auto" w:fill="FFFFFF"/>
      <w:autoSpaceDE/>
      <w:autoSpaceDN/>
      <w:adjustRightInd/>
      <w:spacing w:after="540" w:line="281" w:lineRule="exact"/>
      <w:jc w:val="center"/>
      <w:outlineLvl w:val="0"/>
    </w:pPr>
    <w:rPr>
      <w:rFonts w:ascii="Franklin Gothic Heavy" w:hAnsi="Franklin Gothic Heavy"/>
      <w:sz w:val="24"/>
      <w:szCs w:val="24"/>
      <w:lang w:val="en-US" w:eastAsia="en-US" w:bidi="en-US"/>
    </w:rPr>
  </w:style>
  <w:style w:type="character" w:customStyle="1" w:styleId="19">
    <w:name w:val="Заголовок №1_"/>
    <w:basedOn w:val="a0"/>
    <w:link w:val="1a"/>
    <w:locked/>
    <w:rsid w:val="004F741C"/>
    <w:rPr>
      <w:b/>
      <w:bCs/>
      <w:shd w:val="clear" w:color="auto" w:fill="FFFFFF"/>
    </w:rPr>
  </w:style>
  <w:style w:type="paragraph" w:customStyle="1" w:styleId="1a">
    <w:name w:val="Заголовок №1"/>
    <w:basedOn w:val="a"/>
    <w:link w:val="19"/>
    <w:rsid w:val="004F741C"/>
    <w:pPr>
      <w:widowControl/>
      <w:shd w:val="clear" w:color="auto" w:fill="FFFFFF"/>
      <w:autoSpaceDE/>
      <w:autoSpaceDN/>
      <w:adjustRightInd/>
      <w:spacing w:after="360" w:line="240" w:lineRule="atLeast"/>
      <w:outlineLvl w:val="0"/>
    </w:pPr>
    <w:rPr>
      <w:rFonts w:asciiTheme="minorHAnsi" w:eastAsiaTheme="minorHAnsi" w:hAnsiTheme="minorHAnsi" w:cstheme="minorBidi"/>
      <w:b/>
      <w:bCs/>
      <w:sz w:val="22"/>
      <w:szCs w:val="22"/>
      <w:lang w:eastAsia="en-US"/>
    </w:rPr>
  </w:style>
  <w:style w:type="character" w:customStyle="1" w:styleId="26">
    <w:name w:val="Основной текст (2)_"/>
    <w:basedOn w:val="a0"/>
    <w:link w:val="27"/>
    <w:locked/>
    <w:rsid w:val="004F741C"/>
    <w:rPr>
      <w:rFonts w:ascii="Georgia" w:hAnsi="Georgia"/>
      <w:b/>
      <w:bCs/>
      <w:sz w:val="19"/>
      <w:szCs w:val="19"/>
      <w:shd w:val="clear" w:color="auto" w:fill="FFFFFF"/>
    </w:rPr>
  </w:style>
  <w:style w:type="paragraph" w:customStyle="1" w:styleId="27">
    <w:name w:val="Основной текст (2)"/>
    <w:basedOn w:val="a"/>
    <w:link w:val="26"/>
    <w:rsid w:val="004F741C"/>
    <w:pPr>
      <w:widowControl/>
      <w:shd w:val="clear" w:color="auto" w:fill="FFFFFF"/>
      <w:autoSpaceDE/>
      <w:autoSpaceDN/>
      <w:adjustRightInd/>
      <w:spacing w:before="180" w:after="180" w:line="240" w:lineRule="atLeast"/>
      <w:jc w:val="center"/>
    </w:pPr>
    <w:rPr>
      <w:rFonts w:ascii="Georgia" w:eastAsiaTheme="minorHAnsi" w:hAnsi="Georgia" w:cstheme="minorBidi"/>
      <w:b/>
      <w:bCs/>
      <w:sz w:val="19"/>
      <w:szCs w:val="19"/>
      <w:lang w:eastAsia="en-US"/>
    </w:rPr>
  </w:style>
  <w:style w:type="character" w:customStyle="1" w:styleId="28">
    <w:name w:val="Заголовок №2_"/>
    <w:basedOn w:val="a0"/>
    <w:link w:val="29"/>
    <w:locked/>
    <w:rsid w:val="004F741C"/>
    <w:rPr>
      <w:b/>
      <w:bCs/>
      <w:shd w:val="clear" w:color="auto" w:fill="FFFFFF"/>
    </w:rPr>
  </w:style>
  <w:style w:type="paragraph" w:customStyle="1" w:styleId="29">
    <w:name w:val="Заголовок №2"/>
    <w:basedOn w:val="a"/>
    <w:link w:val="28"/>
    <w:rsid w:val="004F741C"/>
    <w:pPr>
      <w:widowControl/>
      <w:shd w:val="clear" w:color="auto" w:fill="FFFFFF"/>
      <w:autoSpaceDE/>
      <w:autoSpaceDN/>
      <w:adjustRightInd/>
      <w:spacing w:before="180" w:line="240" w:lineRule="atLeast"/>
      <w:jc w:val="both"/>
      <w:outlineLvl w:val="1"/>
    </w:pPr>
    <w:rPr>
      <w:rFonts w:asciiTheme="minorHAnsi" w:eastAsiaTheme="minorHAnsi" w:hAnsiTheme="minorHAnsi" w:cstheme="minorBidi"/>
      <w:b/>
      <w:bCs/>
      <w:sz w:val="22"/>
      <w:szCs w:val="22"/>
      <w:lang w:eastAsia="en-US"/>
    </w:rPr>
  </w:style>
  <w:style w:type="paragraph" w:customStyle="1" w:styleId="aff8">
    <w:name w:val="Ξαϋχνϋι"/>
    <w:basedOn w:val="a"/>
    <w:uiPriority w:val="99"/>
    <w:rsid w:val="004F741C"/>
    <w:rPr>
      <w:color w:val="000000"/>
      <w:sz w:val="24"/>
      <w:szCs w:val="24"/>
      <w:lang w:val="en-US"/>
    </w:rPr>
  </w:style>
  <w:style w:type="paragraph" w:customStyle="1" w:styleId="aff9">
    <w:name w:val="Νξβϋι"/>
    <w:basedOn w:val="a"/>
    <w:uiPriority w:val="99"/>
    <w:rsid w:val="004F741C"/>
    <w:rPr>
      <w:color w:val="000000"/>
      <w:sz w:val="24"/>
      <w:szCs w:val="24"/>
      <w:lang w:val="en-US"/>
    </w:rPr>
  </w:style>
  <w:style w:type="character" w:customStyle="1" w:styleId="affa">
    <w:name w:val="Основной текст + Полужирный"/>
    <w:aliases w:val="Курсив,Основной текст + 11 pt"/>
    <w:basedOn w:val="a9"/>
    <w:rsid w:val="004F741C"/>
    <w:rPr>
      <w:rFonts w:hint="default"/>
      <w:b/>
      <w:bCs/>
      <w:sz w:val="22"/>
      <w:szCs w:val="22"/>
      <w:shd w:val="clear" w:color="auto" w:fill="FFFFFF"/>
      <w:lang w:val="ru-RU" w:bidi="ar-SA"/>
    </w:rPr>
  </w:style>
  <w:style w:type="character" w:customStyle="1" w:styleId="9">
    <w:name w:val="Основной текст + 9"/>
    <w:aliases w:val="5 pt,Полужирный,Основной текст + 13,5 pt2,Масштаб 60%,Основной текст + Franklin Gothic Heavy,11,Интервал 0 pt,9 pt,Основной текст + 14 pt,Масштаб 75%,Заголовок №1 + 9,Основной текст + 8,Основной текст + Microsoft Sans Serif,12 pt,10"/>
    <w:basedOn w:val="a9"/>
    <w:rsid w:val="004F741C"/>
    <w:rPr>
      <w:rFonts w:ascii="Georgia" w:hAnsi="Georgia" w:hint="default"/>
      <w:b/>
      <w:bCs/>
      <w:sz w:val="19"/>
      <w:szCs w:val="19"/>
      <w:shd w:val="clear" w:color="auto" w:fill="FFFFFF"/>
      <w:lang w:val="ru-RU" w:bidi="ar-SA"/>
    </w:rPr>
  </w:style>
  <w:style w:type="character" w:customStyle="1" w:styleId="100">
    <w:name w:val="Основной текст + 10"/>
    <w:aliases w:val="5 pt3,Основной текст (2) + Lucida Sans Unicode,7,5 pt5,Полужирный5"/>
    <w:basedOn w:val="a9"/>
    <w:rsid w:val="004F741C"/>
    <w:rPr>
      <w:rFonts w:ascii="Georgia" w:hAnsi="Georgia" w:hint="default"/>
      <w:sz w:val="21"/>
      <w:szCs w:val="21"/>
      <w:shd w:val="clear" w:color="auto" w:fill="FFFFFF"/>
      <w:lang w:val="ru-RU" w:bidi="ar-SA"/>
    </w:rPr>
  </w:style>
  <w:style w:type="character" w:customStyle="1" w:styleId="101">
    <w:name w:val="Основной текст + 101"/>
    <w:aliases w:val="5 pt1,Заголовок №1 + 10,Не полужирный,Основной текст + 28,Основной текст + Arial Narrow,8,Полужирный1,Основной текст + Arial2"/>
    <w:basedOn w:val="a9"/>
    <w:rsid w:val="004F741C"/>
    <w:rPr>
      <w:rFonts w:ascii="Georgia" w:hAnsi="Georgia" w:hint="default"/>
      <w:sz w:val="21"/>
      <w:szCs w:val="21"/>
      <w:shd w:val="clear" w:color="auto" w:fill="FFFFFF"/>
      <w:lang w:val="ru-RU" w:bidi="ar-SA"/>
    </w:rPr>
  </w:style>
  <w:style w:type="character" w:customStyle="1" w:styleId="35">
    <w:name w:val="Основной текст (3) + Не полужирный"/>
    <w:basedOn w:val="a0"/>
    <w:rsid w:val="004F741C"/>
    <w:rPr>
      <w:rFonts w:ascii="Georgia" w:hAnsi="Georgia" w:hint="default"/>
      <w:b/>
      <w:bCs/>
      <w:i/>
      <w:iCs/>
      <w:sz w:val="22"/>
      <w:szCs w:val="22"/>
      <w:lang w:bidi="ar-SA"/>
    </w:rPr>
  </w:style>
  <w:style w:type="paragraph" w:styleId="affb">
    <w:name w:val="No Spacing"/>
    <w:link w:val="affc"/>
    <w:qFormat/>
    <w:rsid w:val="004F741C"/>
    <w:pPr>
      <w:spacing w:after="0" w:line="240" w:lineRule="auto"/>
    </w:pPr>
    <w:rPr>
      <w:rFonts w:ascii="Calibri" w:eastAsia="Times New Roman" w:hAnsi="Calibri"/>
      <w:lang w:eastAsia="ru-RU"/>
    </w:rPr>
  </w:style>
  <w:style w:type="paragraph" w:customStyle="1" w:styleId="Zag1">
    <w:name w:val="Zag_1"/>
    <w:basedOn w:val="a"/>
    <w:uiPriority w:val="99"/>
    <w:rsid w:val="004F741C"/>
    <w:pPr>
      <w:spacing w:after="337" w:line="302" w:lineRule="exact"/>
      <w:jc w:val="center"/>
    </w:pPr>
    <w:rPr>
      <w:b/>
      <w:bCs/>
      <w:color w:val="000000"/>
      <w:sz w:val="24"/>
      <w:szCs w:val="24"/>
      <w:lang w:val="en-US"/>
    </w:rPr>
  </w:style>
  <w:style w:type="character" w:styleId="affd">
    <w:name w:val="endnote reference"/>
    <w:basedOn w:val="a0"/>
    <w:semiHidden/>
    <w:unhideWhenUsed/>
    <w:rsid w:val="004F741C"/>
    <w:rPr>
      <w:vertAlign w:val="superscript"/>
    </w:rPr>
  </w:style>
  <w:style w:type="paragraph" w:customStyle="1" w:styleId="ConsPlusNormal">
    <w:name w:val="ConsPlusNormal"/>
    <w:qFormat/>
    <w:rsid w:val="004F741C"/>
    <w:pPr>
      <w:widowControl w:val="0"/>
      <w:autoSpaceDE w:val="0"/>
      <w:autoSpaceDN w:val="0"/>
      <w:adjustRightInd w:val="0"/>
      <w:spacing w:after="0" w:line="240" w:lineRule="auto"/>
      <w:ind w:firstLine="720"/>
      <w:contextualSpacing/>
    </w:pPr>
    <w:rPr>
      <w:rFonts w:ascii="Arial" w:eastAsia="Times New Roman" w:hAnsi="Arial" w:cs="Arial"/>
      <w:sz w:val="20"/>
      <w:szCs w:val="20"/>
      <w:lang w:eastAsia="ru-RU"/>
    </w:rPr>
  </w:style>
  <w:style w:type="paragraph" w:customStyle="1" w:styleId="affe">
    <w:name w:val="Содержимое таблицы"/>
    <w:basedOn w:val="a"/>
    <w:uiPriority w:val="34"/>
    <w:qFormat/>
    <w:rsid w:val="004F741C"/>
    <w:pPr>
      <w:suppressLineNumbers/>
      <w:suppressAutoHyphens/>
      <w:autoSpaceDE/>
      <w:autoSpaceDN/>
      <w:adjustRightInd/>
      <w:contextualSpacing/>
    </w:pPr>
    <w:rPr>
      <w:rFonts w:eastAsia="DejaVu Sans" w:cs="Lohit Hindi"/>
      <w:kern w:val="2"/>
      <w:sz w:val="24"/>
      <w:szCs w:val="24"/>
      <w:lang w:eastAsia="hi-IN" w:bidi="hi-IN"/>
    </w:rPr>
  </w:style>
  <w:style w:type="paragraph" w:customStyle="1" w:styleId="Pa1">
    <w:name w:val="Pa1"/>
    <w:basedOn w:val="Default"/>
    <w:next w:val="Default"/>
    <w:rsid w:val="004F741C"/>
    <w:pPr>
      <w:spacing w:line="241" w:lineRule="atLeast"/>
    </w:pPr>
    <w:rPr>
      <w:color w:val="auto"/>
    </w:rPr>
  </w:style>
  <w:style w:type="character" w:customStyle="1" w:styleId="A15">
    <w:name w:val="A15"/>
    <w:rsid w:val="004F741C"/>
    <w:rPr>
      <w:color w:val="000000"/>
      <w:sz w:val="22"/>
      <w:szCs w:val="22"/>
    </w:rPr>
  </w:style>
  <w:style w:type="paragraph" w:customStyle="1" w:styleId="Textbody">
    <w:name w:val="Text body"/>
    <w:basedOn w:val="a"/>
    <w:qFormat/>
    <w:rsid w:val="004F741C"/>
    <w:pPr>
      <w:suppressAutoHyphens/>
      <w:autoSpaceDE/>
      <w:adjustRightInd/>
      <w:spacing w:after="120"/>
      <w:contextualSpacing/>
    </w:pPr>
    <w:rPr>
      <w:rFonts w:eastAsia="Andale Sans UI" w:cs="Tahoma"/>
      <w:kern w:val="3"/>
      <w:sz w:val="24"/>
      <w:szCs w:val="24"/>
      <w:lang w:val="de-DE" w:eastAsia="ja-JP" w:bidi="fa-IR"/>
    </w:rPr>
  </w:style>
  <w:style w:type="character" w:styleId="afff">
    <w:name w:val="page number"/>
    <w:basedOn w:val="a0"/>
    <w:rsid w:val="004F741C"/>
  </w:style>
  <w:style w:type="paragraph" w:customStyle="1" w:styleId="1b">
    <w:name w:val="Номер 1"/>
    <w:basedOn w:val="1"/>
    <w:qFormat/>
    <w:rsid w:val="004F741C"/>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rPr>
  </w:style>
  <w:style w:type="paragraph" w:customStyle="1" w:styleId="2a">
    <w:name w:val="Номер 2"/>
    <w:basedOn w:val="3"/>
    <w:qFormat/>
    <w:rsid w:val="004F741C"/>
    <w:pPr>
      <w:spacing w:before="120" w:after="120" w:line="360" w:lineRule="auto"/>
      <w:jc w:val="center"/>
    </w:pPr>
    <w:rPr>
      <w:rFonts w:ascii="Times New Roman" w:hAnsi="Times New Roman"/>
      <w:sz w:val="28"/>
      <w:szCs w:val="28"/>
    </w:rPr>
  </w:style>
  <w:style w:type="paragraph" w:customStyle="1" w:styleId="211">
    <w:name w:val="Основной текст 21"/>
    <w:basedOn w:val="a"/>
    <w:rsid w:val="004F741C"/>
    <w:pPr>
      <w:widowControl/>
      <w:overflowPunct w:val="0"/>
      <w:spacing w:line="360" w:lineRule="auto"/>
      <w:ind w:firstLine="709"/>
      <w:jc w:val="both"/>
      <w:textAlignment w:val="baseline"/>
    </w:pPr>
    <w:rPr>
      <w:sz w:val="28"/>
      <w:lang w:eastAsia="de-DE"/>
    </w:rPr>
  </w:style>
  <w:style w:type="paragraph" w:customStyle="1" w:styleId="1c">
    <w:name w:val="Абзац списка1"/>
    <w:basedOn w:val="a"/>
    <w:rsid w:val="004F741C"/>
    <w:pPr>
      <w:widowControl/>
      <w:autoSpaceDE/>
      <w:autoSpaceDN/>
      <w:adjustRightInd/>
      <w:ind w:left="720"/>
      <w:contextualSpacing/>
    </w:pPr>
  </w:style>
  <w:style w:type="paragraph" w:customStyle="1" w:styleId="afff0">
    <w:name w:val="А_сноска"/>
    <w:basedOn w:val="a5"/>
    <w:link w:val="afff1"/>
    <w:qFormat/>
    <w:rsid w:val="004F741C"/>
    <w:pPr>
      <w:widowControl w:val="0"/>
      <w:autoSpaceDE w:val="0"/>
      <w:autoSpaceDN w:val="0"/>
      <w:adjustRightInd w:val="0"/>
      <w:ind w:firstLine="454"/>
      <w:jc w:val="both"/>
    </w:pPr>
    <w:rPr>
      <w:rFonts w:eastAsia="Calibri"/>
      <w:sz w:val="24"/>
      <w:szCs w:val="24"/>
    </w:rPr>
  </w:style>
  <w:style w:type="character" w:customStyle="1" w:styleId="afff1">
    <w:name w:val="А_сноска Знак"/>
    <w:basedOn w:val="a6"/>
    <w:link w:val="afff0"/>
    <w:rsid w:val="004F741C"/>
    <w:rPr>
      <w:rFonts w:eastAsia="Calibri"/>
      <w:sz w:val="24"/>
      <w:szCs w:val="24"/>
    </w:rPr>
  </w:style>
  <w:style w:type="paragraph" w:customStyle="1" w:styleId="ConsPlusNonformat">
    <w:name w:val="ConsPlusNonformat"/>
    <w:rsid w:val="004F741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2">
    <w:name w:val="А ОСН ТЕКСТ"/>
    <w:basedOn w:val="a"/>
    <w:link w:val="afff3"/>
    <w:rsid w:val="004F741C"/>
    <w:pPr>
      <w:widowControl/>
      <w:autoSpaceDE/>
      <w:autoSpaceDN/>
      <w:adjustRightInd/>
      <w:spacing w:line="360" w:lineRule="auto"/>
      <w:ind w:firstLine="454"/>
      <w:jc w:val="both"/>
    </w:pPr>
    <w:rPr>
      <w:rFonts w:eastAsia="Arial Unicode MS"/>
      <w:color w:val="000000"/>
      <w:sz w:val="28"/>
      <w:szCs w:val="28"/>
    </w:rPr>
  </w:style>
  <w:style w:type="character" w:customStyle="1" w:styleId="afff3">
    <w:name w:val="А ОСН ТЕКСТ Знак"/>
    <w:basedOn w:val="a0"/>
    <w:link w:val="afff2"/>
    <w:rsid w:val="004F741C"/>
    <w:rPr>
      <w:rFonts w:ascii="Times New Roman" w:eastAsia="Arial Unicode MS" w:hAnsi="Times New Roman" w:cs="Times New Roman"/>
      <w:color w:val="000000"/>
      <w:sz w:val="28"/>
      <w:szCs w:val="28"/>
      <w:lang w:eastAsia="ru-RU"/>
    </w:rPr>
  </w:style>
  <w:style w:type="character" w:customStyle="1" w:styleId="36">
    <w:name w:val="Основной текст + Полужирный3"/>
    <w:aliases w:val="Курсив7"/>
    <w:basedOn w:val="a9"/>
    <w:rsid w:val="004F741C"/>
    <w:rPr>
      <w:b/>
      <w:bCs/>
      <w:i/>
      <w:iCs/>
      <w:spacing w:val="0"/>
      <w:sz w:val="22"/>
      <w:szCs w:val="22"/>
      <w:lang w:bidi="ar-SA"/>
    </w:rPr>
  </w:style>
  <w:style w:type="character" w:customStyle="1" w:styleId="2b">
    <w:name w:val="Основной текст + Полужирный2"/>
    <w:basedOn w:val="a9"/>
    <w:rsid w:val="004F741C"/>
    <w:rPr>
      <w:b/>
      <w:bCs/>
      <w:spacing w:val="0"/>
      <w:sz w:val="22"/>
      <w:szCs w:val="22"/>
      <w:lang w:bidi="ar-SA"/>
    </w:rPr>
  </w:style>
  <w:style w:type="character" w:customStyle="1" w:styleId="133">
    <w:name w:val="Основной текст (13)3"/>
    <w:basedOn w:val="a0"/>
    <w:rsid w:val="004F741C"/>
    <w:rPr>
      <w:rFonts w:ascii="Verdana" w:hAnsi="Verdana" w:cs="Verdana"/>
      <w:b/>
      <w:bCs/>
      <w:i/>
      <w:iCs/>
      <w:spacing w:val="0"/>
      <w:sz w:val="20"/>
      <w:szCs w:val="20"/>
      <w:lang w:bidi="ar-SA"/>
    </w:rPr>
  </w:style>
  <w:style w:type="character" w:customStyle="1" w:styleId="dash041e0431044b0447043d044b0439char1">
    <w:name w:val="dash041e0431044b0447043d044b0439char1"/>
    <w:basedOn w:val="a0"/>
    <w:rsid w:val="004F741C"/>
  </w:style>
  <w:style w:type="character" w:styleId="afff4">
    <w:name w:val="annotation reference"/>
    <w:basedOn w:val="a0"/>
    <w:rsid w:val="004F741C"/>
    <w:rPr>
      <w:sz w:val="16"/>
      <w:szCs w:val="16"/>
    </w:rPr>
  </w:style>
  <w:style w:type="character" w:styleId="afff5">
    <w:name w:val="FollowedHyperlink"/>
    <w:basedOn w:val="a0"/>
    <w:uiPriority w:val="99"/>
    <w:semiHidden/>
    <w:unhideWhenUsed/>
    <w:rsid w:val="004F741C"/>
    <w:rPr>
      <w:color w:val="800080" w:themeColor="followedHyperlink"/>
      <w:u w:val="single"/>
    </w:rPr>
  </w:style>
  <w:style w:type="paragraph" w:customStyle="1" w:styleId="ConsPlusTitle">
    <w:name w:val="ConsPlusTitle"/>
    <w:rsid w:val="002967E2"/>
    <w:pPr>
      <w:widowControl w:val="0"/>
      <w:autoSpaceDE w:val="0"/>
      <w:autoSpaceDN w:val="0"/>
      <w:adjustRightInd w:val="0"/>
      <w:spacing w:after="0" w:line="240" w:lineRule="auto"/>
    </w:pPr>
    <w:rPr>
      <w:rFonts w:eastAsia="Times New Roman"/>
      <w:b/>
      <w:bCs/>
      <w:sz w:val="28"/>
      <w:szCs w:val="28"/>
      <w:lang w:eastAsia="ru-RU"/>
    </w:rPr>
  </w:style>
  <w:style w:type="character" w:customStyle="1" w:styleId="90">
    <w:name w:val="Основной текст (9)_"/>
    <w:basedOn w:val="a0"/>
    <w:link w:val="91"/>
    <w:locked/>
    <w:rsid w:val="00A37DC2"/>
    <w:rPr>
      <w:shd w:val="clear" w:color="auto" w:fill="FFFFFF"/>
    </w:rPr>
  </w:style>
  <w:style w:type="paragraph" w:customStyle="1" w:styleId="91">
    <w:name w:val="Основной текст (9)"/>
    <w:basedOn w:val="a"/>
    <w:link w:val="90"/>
    <w:rsid w:val="00A37DC2"/>
    <w:pPr>
      <w:widowControl/>
      <w:shd w:val="clear" w:color="auto" w:fill="FFFFFF"/>
      <w:autoSpaceDE/>
      <w:autoSpaceDN/>
      <w:adjustRightInd/>
      <w:spacing w:after="120" w:line="240" w:lineRule="atLeast"/>
      <w:jc w:val="both"/>
    </w:pPr>
    <w:rPr>
      <w:rFonts w:asciiTheme="minorHAnsi" w:eastAsiaTheme="minorHAnsi" w:hAnsiTheme="minorHAnsi" w:cstheme="minorBidi"/>
      <w:sz w:val="22"/>
      <w:szCs w:val="22"/>
      <w:lang w:eastAsia="en-US"/>
    </w:rPr>
  </w:style>
  <w:style w:type="paragraph" w:customStyle="1" w:styleId="afff6">
    <w:name w:val="Новый"/>
    <w:basedOn w:val="a"/>
    <w:rsid w:val="00A53412"/>
    <w:pPr>
      <w:widowControl/>
      <w:autoSpaceDE/>
      <w:autoSpaceDN/>
      <w:adjustRightInd/>
      <w:spacing w:line="360" w:lineRule="auto"/>
      <w:ind w:firstLine="454"/>
      <w:jc w:val="both"/>
    </w:pPr>
    <w:rPr>
      <w:sz w:val="28"/>
      <w:szCs w:val="24"/>
    </w:rPr>
  </w:style>
  <w:style w:type="character" w:customStyle="1" w:styleId="affc">
    <w:name w:val="Без интервала Знак"/>
    <w:basedOn w:val="a0"/>
    <w:link w:val="affb"/>
    <w:locked/>
    <w:rsid w:val="0015679B"/>
    <w:rPr>
      <w:rFonts w:ascii="Calibri" w:eastAsia="Times New Roman" w:hAnsi="Calibri"/>
      <w:lang w:eastAsia="ru-RU"/>
    </w:rPr>
  </w:style>
  <w:style w:type="character" w:customStyle="1" w:styleId="1d">
    <w:name w:val="Основной шрифт абзаца1"/>
    <w:rsid w:val="0015679B"/>
  </w:style>
  <w:style w:type="character" w:customStyle="1" w:styleId="FontStyle49">
    <w:name w:val="Font Style49"/>
    <w:basedOn w:val="a0"/>
    <w:rsid w:val="00764FB6"/>
    <w:rPr>
      <w:rFonts w:ascii="Lucida Sans Unicode" w:hAnsi="Lucida Sans Unicode" w:cs="Lucida Sans Unicode" w:hint="default"/>
      <w:sz w:val="18"/>
      <w:szCs w:val="18"/>
    </w:rPr>
  </w:style>
  <w:style w:type="character" w:customStyle="1" w:styleId="FontStyle54">
    <w:name w:val="Font Style54"/>
    <w:basedOn w:val="a0"/>
    <w:rsid w:val="00764FB6"/>
    <w:rPr>
      <w:rFonts w:ascii="Arial Narrow" w:hAnsi="Arial Narrow" w:cs="Arial Narrow" w:hint="default"/>
      <w:b/>
      <w:bCs/>
      <w:i/>
      <w:iCs/>
      <w:spacing w:val="10"/>
      <w:sz w:val="22"/>
      <w:szCs w:val="22"/>
    </w:rPr>
  </w:style>
  <w:style w:type="character" w:customStyle="1" w:styleId="FontStyle48">
    <w:name w:val="Font Style48"/>
    <w:basedOn w:val="a0"/>
    <w:rsid w:val="00764FB6"/>
    <w:rPr>
      <w:rFonts w:ascii="Arial" w:hAnsi="Arial" w:cs="Arial"/>
      <w:sz w:val="20"/>
      <w:szCs w:val="20"/>
    </w:rPr>
  </w:style>
  <w:style w:type="character" w:customStyle="1" w:styleId="FontStyle69">
    <w:name w:val="Font Style69"/>
    <w:basedOn w:val="a0"/>
    <w:rsid w:val="00764FB6"/>
    <w:rPr>
      <w:rFonts w:ascii="Arial" w:hAnsi="Arial" w:cs="Arial"/>
      <w:b/>
      <w:bCs/>
      <w:sz w:val="16"/>
      <w:szCs w:val="16"/>
    </w:rPr>
  </w:style>
  <w:style w:type="character" w:customStyle="1" w:styleId="FontStyle50">
    <w:name w:val="Font Style50"/>
    <w:uiPriority w:val="99"/>
    <w:rsid w:val="002A00D0"/>
    <w:rPr>
      <w:rFonts w:ascii="Microsoft Sans Serif" w:hAnsi="Microsoft Sans Serif" w:cs="Microsoft Sans Serif"/>
      <w:sz w:val="18"/>
      <w:szCs w:val="18"/>
    </w:rPr>
  </w:style>
  <w:style w:type="paragraph" w:customStyle="1" w:styleId="37">
    <w:name w:val="Заголовок 3+"/>
    <w:basedOn w:val="a"/>
    <w:rsid w:val="00756799"/>
    <w:pPr>
      <w:overflowPunct w:val="0"/>
      <w:spacing w:before="240"/>
      <w:jc w:val="center"/>
    </w:pPr>
    <w:rPr>
      <w:b/>
      <w:sz w:val="28"/>
    </w:rPr>
  </w:style>
  <w:style w:type="paragraph" w:customStyle="1" w:styleId="c3">
    <w:name w:val="c3"/>
    <w:basedOn w:val="a"/>
    <w:rsid w:val="00DC13DD"/>
    <w:pPr>
      <w:widowControl/>
      <w:autoSpaceDE/>
      <w:autoSpaceDN/>
      <w:adjustRightInd/>
      <w:spacing w:before="90" w:after="90"/>
    </w:pPr>
    <w:rPr>
      <w:sz w:val="24"/>
      <w:szCs w:val="24"/>
    </w:rPr>
  </w:style>
  <w:style w:type="character" w:customStyle="1" w:styleId="c0">
    <w:name w:val="c0"/>
    <w:basedOn w:val="a0"/>
    <w:rsid w:val="00DC13DD"/>
  </w:style>
  <w:style w:type="character" w:customStyle="1" w:styleId="c19">
    <w:name w:val="c19"/>
    <w:basedOn w:val="a0"/>
    <w:rsid w:val="00DC13DD"/>
  </w:style>
  <w:style w:type="paragraph" w:customStyle="1" w:styleId="c1">
    <w:name w:val="c1"/>
    <w:basedOn w:val="a"/>
    <w:rsid w:val="00DC13DD"/>
    <w:pPr>
      <w:widowControl/>
      <w:autoSpaceDE/>
      <w:autoSpaceDN/>
      <w:adjustRightInd/>
      <w:spacing w:before="90" w:after="90"/>
    </w:pPr>
    <w:rPr>
      <w:sz w:val="24"/>
      <w:szCs w:val="24"/>
    </w:rPr>
  </w:style>
  <w:style w:type="character" w:customStyle="1" w:styleId="c2">
    <w:name w:val="c2"/>
    <w:basedOn w:val="a0"/>
    <w:rsid w:val="00DC13DD"/>
  </w:style>
  <w:style w:type="paragraph" w:customStyle="1" w:styleId="c4">
    <w:name w:val="c4"/>
    <w:basedOn w:val="a"/>
    <w:rsid w:val="00045B66"/>
    <w:pPr>
      <w:widowControl/>
      <w:autoSpaceDE/>
      <w:autoSpaceDN/>
      <w:adjustRightInd/>
      <w:spacing w:before="90" w:after="90"/>
    </w:pPr>
    <w:rPr>
      <w:sz w:val="24"/>
      <w:szCs w:val="24"/>
    </w:rPr>
  </w:style>
  <w:style w:type="character" w:customStyle="1" w:styleId="c22">
    <w:name w:val="c22"/>
    <w:basedOn w:val="a0"/>
    <w:rsid w:val="00045B66"/>
  </w:style>
  <w:style w:type="paragraph" w:customStyle="1" w:styleId="afff7">
    <w:name w:val="Основной"/>
    <w:basedOn w:val="a"/>
    <w:link w:val="afff8"/>
    <w:rsid w:val="004A2DCD"/>
    <w:pPr>
      <w:widowControl/>
      <w:spacing w:line="214" w:lineRule="atLeast"/>
      <w:ind w:firstLine="283"/>
      <w:jc w:val="both"/>
      <w:textAlignment w:val="center"/>
    </w:pPr>
    <w:rPr>
      <w:rFonts w:ascii="NewtonCSanPin" w:hAnsi="NewtonCSanPin"/>
      <w:color w:val="000000"/>
      <w:sz w:val="21"/>
      <w:szCs w:val="21"/>
    </w:rPr>
  </w:style>
  <w:style w:type="character" w:customStyle="1" w:styleId="afff8">
    <w:name w:val="Основной Знак"/>
    <w:link w:val="afff7"/>
    <w:rsid w:val="004A2DCD"/>
    <w:rPr>
      <w:rFonts w:ascii="NewtonCSanPin" w:eastAsia="Times New Roman" w:hAnsi="NewtonCSanPin"/>
      <w:color w:val="000000"/>
      <w:sz w:val="21"/>
      <w:szCs w:val="21"/>
    </w:rPr>
  </w:style>
  <w:style w:type="paragraph" w:customStyle="1" w:styleId="afff9">
    <w:name w:val="Буллит"/>
    <w:basedOn w:val="afff7"/>
    <w:link w:val="afffa"/>
    <w:rsid w:val="004A2DCD"/>
    <w:pPr>
      <w:ind w:firstLine="244"/>
    </w:pPr>
  </w:style>
  <w:style w:type="character" w:customStyle="1" w:styleId="afffa">
    <w:name w:val="Буллит Знак"/>
    <w:basedOn w:val="afff8"/>
    <w:link w:val="afff9"/>
    <w:rsid w:val="004A2DCD"/>
  </w:style>
  <w:style w:type="paragraph" w:customStyle="1" w:styleId="41">
    <w:name w:val="Заг 4"/>
    <w:basedOn w:val="a"/>
    <w:rsid w:val="000C2AEE"/>
    <w:pPr>
      <w:keepNext/>
      <w:widowControl/>
      <w:spacing w:before="255" w:after="113" w:line="240" w:lineRule="atLeast"/>
      <w:jc w:val="center"/>
      <w:textAlignment w:val="center"/>
    </w:pPr>
    <w:rPr>
      <w:rFonts w:ascii="PragmaticaC" w:hAnsi="PragmaticaC" w:cs="PragmaticaC"/>
      <w:i/>
      <w:iCs/>
      <w:color w:val="000000"/>
      <w:sz w:val="23"/>
      <w:szCs w:val="23"/>
    </w:rPr>
  </w:style>
  <w:style w:type="paragraph" w:customStyle="1" w:styleId="21">
    <w:name w:val="Средняя сетка 21"/>
    <w:basedOn w:val="a"/>
    <w:uiPriority w:val="1"/>
    <w:qFormat/>
    <w:rsid w:val="00422BC0"/>
    <w:pPr>
      <w:widowControl/>
      <w:numPr>
        <w:numId w:val="95"/>
      </w:numPr>
      <w:autoSpaceDE/>
      <w:autoSpaceDN/>
      <w:adjustRightInd/>
      <w:spacing w:line="360" w:lineRule="auto"/>
      <w:contextualSpacing/>
      <w:jc w:val="both"/>
      <w:outlineLvl w:val="1"/>
    </w:pPr>
    <w:rPr>
      <w:sz w:val="28"/>
      <w:szCs w:val="24"/>
    </w:rPr>
  </w:style>
  <w:style w:type="character" w:customStyle="1" w:styleId="afffb">
    <w:name w:val="Основной текст_"/>
    <w:link w:val="8"/>
    <w:locked/>
    <w:rsid w:val="00064F5A"/>
    <w:rPr>
      <w:rFonts w:ascii="Courier New" w:eastAsia="Courier New" w:hAnsi="Courier New"/>
      <w:spacing w:val="-20"/>
      <w:sz w:val="28"/>
      <w:szCs w:val="28"/>
      <w:shd w:val="clear" w:color="auto" w:fill="FFFFFF"/>
    </w:rPr>
  </w:style>
  <w:style w:type="paragraph" w:customStyle="1" w:styleId="8">
    <w:name w:val="Основной текст8"/>
    <w:basedOn w:val="a"/>
    <w:link w:val="afffb"/>
    <w:rsid w:val="00064F5A"/>
    <w:pPr>
      <w:widowControl/>
      <w:shd w:val="clear" w:color="auto" w:fill="FFFFFF"/>
      <w:autoSpaceDE/>
      <w:autoSpaceDN/>
      <w:adjustRightInd/>
      <w:spacing w:before="600" w:after="60" w:line="0" w:lineRule="atLeast"/>
      <w:ind w:hanging="2080"/>
    </w:pPr>
    <w:rPr>
      <w:rFonts w:ascii="Courier New" w:eastAsia="Courier New" w:hAnsi="Courier New"/>
      <w:spacing w:val="-20"/>
      <w:sz w:val="28"/>
      <w:szCs w:val="28"/>
      <w:lang w:eastAsia="en-US"/>
    </w:rPr>
  </w:style>
  <w:style w:type="paragraph" w:customStyle="1" w:styleId="afffc">
    <w:name w:val="О_Т"/>
    <w:basedOn w:val="a"/>
    <w:link w:val="afffd"/>
    <w:rsid w:val="002B1270"/>
    <w:pPr>
      <w:widowControl/>
      <w:autoSpaceDE/>
      <w:autoSpaceDN/>
      <w:adjustRightInd/>
      <w:spacing w:line="288" w:lineRule="auto"/>
      <w:ind w:firstLine="539"/>
      <w:jc w:val="both"/>
    </w:pPr>
    <w:rPr>
      <w:rFonts w:ascii="Arial" w:hAnsi="Arial"/>
      <w:sz w:val="28"/>
      <w:szCs w:val="28"/>
    </w:rPr>
  </w:style>
  <w:style w:type="character" w:customStyle="1" w:styleId="afffd">
    <w:name w:val="О_Т Знак"/>
    <w:link w:val="afffc"/>
    <w:rsid w:val="002B1270"/>
    <w:rPr>
      <w:rFonts w:ascii="Arial" w:eastAsia="Times New Roman" w:hAnsi="Arial"/>
      <w:sz w:val="28"/>
      <w:szCs w:val="28"/>
      <w:lang w:eastAsia="ru-RU"/>
    </w:rPr>
  </w:style>
  <w:style w:type="paragraph" w:customStyle="1" w:styleId="1-21">
    <w:name w:val="Средняя сетка 1 - Акцент 21"/>
    <w:basedOn w:val="a"/>
    <w:link w:val="1-2"/>
    <w:uiPriority w:val="34"/>
    <w:qFormat/>
    <w:rsid w:val="007026C5"/>
    <w:pPr>
      <w:widowControl/>
      <w:autoSpaceDE/>
      <w:autoSpaceDN/>
      <w:adjustRightInd/>
      <w:ind w:left="720"/>
      <w:contextualSpacing/>
    </w:pPr>
    <w:rPr>
      <w:rFonts w:ascii="Calibri" w:eastAsia="Calibri" w:hAnsi="Calibri"/>
      <w:sz w:val="24"/>
      <w:szCs w:val="24"/>
    </w:rPr>
  </w:style>
  <w:style w:type="character" w:customStyle="1" w:styleId="1-2">
    <w:name w:val="Средняя сетка 1 - Акцент 2 Знак"/>
    <w:link w:val="1-21"/>
    <w:uiPriority w:val="34"/>
    <w:locked/>
    <w:rsid w:val="007026C5"/>
    <w:rPr>
      <w:rFonts w:ascii="Calibri" w:eastAsia="Calibri" w:hAnsi="Calibri"/>
    </w:rPr>
  </w:style>
  <w:style w:type="character" w:customStyle="1" w:styleId="apple-converted-space">
    <w:name w:val="apple-converted-space"/>
    <w:basedOn w:val="a0"/>
    <w:rsid w:val="00DE308C"/>
  </w:style>
  <w:style w:type="paragraph" w:customStyle="1" w:styleId="-11">
    <w:name w:val="Цветной список - Акцент 11"/>
    <w:basedOn w:val="a"/>
    <w:link w:val="-1"/>
    <w:uiPriority w:val="34"/>
    <w:qFormat/>
    <w:rsid w:val="00F654FD"/>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
    <w:uiPriority w:val="34"/>
    <w:locked/>
    <w:rsid w:val="00F654FD"/>
    <w:rPr>
      <w:rFonts w:ascii="Calibri" w:eastAsia="Calibri" w:hAnsi="Calibri"/>
      <w:sz w:val="22"/>
      <w:szCs w:val="22"/>
    </w:rPr>
  </w:style>
  <w:style w:type="paragraph" w:customStyle="1" w:styleId="220">
    <w:name w:val="Основной текст 22"/>
    <w:basedOn w:val="a"/>
    <w:rsid w:val="00F654FD"/>
    <w:pPr>
      <w:widowControl/>
      <w:autoSpaceDE/>
      <w:autoSpaceDN/>
      <w:adjustRightInd/>
      <w:ind w:firstLine="709"/>
      <w:jc w:val="both"/>
    </w:pPr>
    <w:rPr>
      <w:sz w:val="24"/>
      <w:szCs w:val="24"/>
    </w:rPr>
  </w:style>
  <w:style w:type="paragraph" w:customStyle="1" w:styleId="dash041e005f0431005f044b005f0447005f043d005f044b005f0439">
    <w:name w:val="dash041e_005f0431_005f044b_005f0447_005f043d_005f044b_005f0439"/>
    <w:basedOn w:val="a"/>
    <w:rsid w:val="00EC416C"/>
    <w:pPr>
      <w:widowControl/>
      <w:autoSpaceDE/>
      <w:autoSpaceDN/>
      <w:adjustRightInd/>
    </w:pPr>
    <w:rPr>
      <w:rFonts w:eastAsia="Calibri"/>
      <w:sz w:val="24"/>
      <w:szCs w:val="24"/>
    </w:rPr>
  </w:style>
  <w:style w:type="character" w:customStyle="1" w:styleId="dash041e005f0431005f044b005f0447005f043d005f044b005f0439005f005fchar1char1">
    <w:name w:val="dash041e_005f0431_005f044b_005f0447_005f043d_005f044b_005f0439_005f_005fchar1__char1"/>
    <w:rsid w:val="00EC416C"/>
  </w:style>
  <w:style w:type="paragraph" w:customStyle="1" w:styleId="-12">
    <w:name w:val="Цветной список - Акцент 12"/>
    <w:basedOn w:val="a"/>
    <w:qFormat/>
    <w:rsid w:val="00EC416C"/>
    <w:pPr>
      <w:widowControl/>
      <w:autoSpaceDE/>
      <w:autoSpaceDN/>
      <w:adjustRightInd/>
      <w:spacing w:after="200"/>
      <w:ind w:left="720"/>
      <w:contextualSpacing/>
    </w:pPr>
    <w:rPr>
      <w:rFonts w:ascii="Cambria" w:eastAsia="Cambria" w:hAnsi="Cambria"/>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C416C"/>
    <w:rPr>
      <w:rFonts w:ascii="Times New Roman" w:hAnsi="Times New Roman" w:cs="Times New Roman" w:hint="default"/>
      <w:strike w:val="0"/>
      <w:dstrike w:val="0"/>
      <w:sz w:val="24"/>
      <w:szCs w:val="24"/>
      <w:u w:val="none"/>
      <w:effect w:val="none"/>
    </w:rPr>
  </w:style>
  <w:style w:type="character" w:customStyle="1" w:styleId="af0">
    <w:name w:val="Абзац списка Знак"/>
    <w:link w:val="af"/>
    <w:uiPriority w:val="34"/>
    <w:locked/>
    <w:rsid w:val="00D60449"/>
    <w:rPr>
      <w:rFonts w:eastAsia="Times New Roman"/>
      <w:lang w:val="en-US"/>
    </w:rPr>
  </w:style>
  <w:style w:type="paragraph" w:styleId="1e">
    <w:name w:val="toc 1"/>
    <w:basedOn w:val="a"/>
    <w:next w:val="a"/>
    <w:autoRedefine/>
    <w:uiPriority w:val="39"/>
    <w:rsid w:val="00703B9C"/>
    <w:pPr>
      <w:widowControl/>
      <w:tabs>
        <w:tab w:val="left" w:pos="480"/>
        <w:tab w:val="right" w:leader="dot" w:pos="10065"/>
      </w:tabs>
      <w:autoSpaceDE/>
      <w:autoSpaceDN/>
      <w:adjustRightInd/>
      <w:jc w:val="both"/>
    </w:pPr>
    <w:rPr>
      <w:b/>
      <w:noProof/>
      <w:sz w:val="24"/>
      <w:szCs w:val="24"/>
    </w:rPr>
  </w:style>
  <w:style w:type="paragraph" w:styleId="2c">
    <w:name w:val="toc 2"/>
    <w:basedOn w:val="a"/>
    <w:next w:val="a"/>
    <w:autoRedefine/>
    <w:uiPriority w:val="39"/>
    <w:rsid w:val="00703B9C"/>
    <w:pPr>
      <w:widowControl/>
      <w:tabs>
        <w:tab w:val="left" w:pos="1200"/>
        <w:tab w:val="right" w:leader="dot" w:pos="9923"/>
        <w:tab w:val="right" w:leader="dot" w:pos="10065"/>
      </w:tabs>
      <w:autoSpaceDE/>
      <w:autoSpaceDN/>
      <w:adjustRightInd/>
      <w:jc w:val="both"/>
    </w:pPr>
    <w:rPr>
      <w:rFonts w:ascii="Cambria" w:hAnsi="Cambria"/>
      <w:b/>
      <w:sz w:val="22"/>
      <w:szCs w:val="22"/>
    </w:rPr>
  </w:style>
  <w:style w:type="paragraph" w:customStyle="1" w:styleId="afffe">
    <w:name w:val="обычный"/>
    <w:basedOn w:val="a"/>
    <w:rsid w:val="008A32D5"/>
    <w:pPr>
      <w:widowControl/>
      <w:autoSpaceDE/>
      <w:autoSpaceDN/>
      <w:adjustRightInd/>
      <w:spacing w:before="100" w:beforeAutospacing="1" w:after="100" w:afterAutospacing="1"/>
    </w:pPr>
    <w:rPr>
      <w:sz w:val="24"/>
      <w:szCs w:val="24"/>
    </w:rPr>
  </w:style>
  <w:style w:type="paragraph" w:customStyle="1" w:styleId="affff">
    <w:name w:val="Таблица"/>
    <w:basedOn w:val="afff7"/>
    <w:rsid w:val="00E44450"/>
    <w:pPr>
      <w:tabs>
        <w:tab w:val="left" w:pos="4500"/>
        <w:tab w:val="left" w:pos="9180"/>
        <w:tab w:val="left" w:pos="9360"/>
      </w:tabs>
      <w:spacing w:line="194" w:lineRule="atLeast"/>
      <w:ind w:firstLine="0"/>
      <w:jc w:val="left"/>
    </w:pPr>
    <w:rPr>
      <w:sz w:val="19"/>
      <w:szCs w:val="19"/>
    </w:rPr>
  </w:style>
  <w:style w:type="paragraph" w:styleId="affff0">
    <w:name w:val="Message Header"/>
    <w:basedOn w:val="affff"/>
    <w:link w:val="affff1"/>
    <w:rsid w:val="00E44450"/>
    <w:pPr>
      <w:jc w:val="center"/>
    </w:pPr>
    <w:rPr>
      <w:b/>
      <w:bCs/>
    </w:rPr>
  </w:style>
  <w:style w:type="character" w:customStyle="1" w:styleId="affff1">
    <w:name w:val="Шапка Знак"/>
    <w:basedOn w:val="a0"/>
    <w:link w:val="affff0"/>
    <w:rsid w:val="00E44450"/>
    <w:rPr>
      <w:rFonts w:ascii="NewtonCSanPin" w:eastAsia="Times New Roman" w:hAnsi="NewtonCSanPin"/>
      <w:b/>
      <w:bCs/>
      <w:color w:val="000000"/>
      <w:sz w:val="19"/>
      <w:szCs w:val="19"/>
      <w:lang w:eastAsia="ru-RU"/>
    </w:rPr>
  </w:style>
  <w:style w:type="paragraph" w:customStyle="1" w:styleId="affff2">
    <w:name w:val="Название таблицы"/>
    <w:basedOn w:val="afff7"/>
    <w:rsid w:val="00E44450"/>
    <w:pPr>
      <w:spacing w:before="113"/>
      <w:ind w:firstLine="0"/>
      <w:jc w:val="center"/>
    </w:pPr>
    <w:rPr>
      <w:b/>
      <w:bCs/>
    </w:rPr>
  </w:style>
  <w:style w:type="paragraph" w:customStyle="1" w:styleId="NoParagraphStyle">
    <w:name w:val="[No Paragraph Style]"/>
    <w:rsid w:val="00E44450"/>
    <w:pPr>
      <w:autoSpaceDE w:val="0"/>
      <w:autoSpaceDN w:val="0"/>
      <w:adjustRightInd w:val="0"/>
      <w:spacing w:after="0" w:line="288" w:lineRule="auto"/>
      <w:textAlignment w:val="center"/>
    </w:pPr>
    <w:rPr>
      <w:rFonts w:ascii="Minion Pro" w:eastAsia="Times New Roman" w:hAnsi="Minion Pro" w:cs="Minion Pro"/>
      <w:color w:val="000000"/>
      <w:lang w:val="en-GB" w:eastAsia="ru-RU"/>
    </w:rPr>
  </w:style>
  <w:style w:type="paragraph" w:customStyle="1" w:styleId="Style6">
    <w:name w:val="Style6"/>
    <w:basedOn w:val="a"/>
    <w:uiPriority w:val="99"/>
    <w:rsid w:val="00C22688"/>
    <w:pPr>
      <w:spacing w:line="312" w:lineRule="exact"/>
      <w:ind w:firstLine="710"/>
      <w:jc w:val="both"/>
    </w:pPr>
    <w:rPr>
      <w:rFonts w:eastAsiaTheme="minorEastAsia"/>
      <w:sz w:val="24"/>
      <w:szCs w:val="24"/>
    </w:rPr>
  </w:style>
  <w:style w:type="character" w:customStyle="1" w:styleId="FontStyle33">
    <w:name w:val="Font Style33"/>
    <w:basedOn w:val="a0"/>
    <w:uiPriority w:val="99"/>
    <w:rsid w:val="00C22688"/>
    <w:rPr>
      <w:rFonts w:ascii="Times New Roman" w:hAnsi="Times New Roman" w:cs="Times New Roman"/>
      <w:color w:val="000000"/>
      <w:sz w:val="28"/>
      <w:szCs w:val="28"/>
    </w:rPr>
  </w:style>
  <w:style w:type="paragraph" w:customStyle="1" w:styleId="consplusnormalcxspmiddle">
    <w:name w:val="consplusnormalcxspmiddle"/>
    <w:basedOn w:val="a"/>
    <w:rsid w:val="004628D1"/>
    <w:pPr>
      <w:widowControl/>
      <w:autoSpaceDE/>
      <w:autoSpaceDN/>
      <w:adjustRightInd/>
      <w:spacing w:before="100" w:beforeAutospacing="1" w:after="100" w:afterAutospacing="1"/>
    </w:pPr>
    <w:rPr>
      <w:sz w:val="24"/>
      <w:szCs w:val="24"/>
    </w:rPr>
  </w:style>
  <w:style w:type="paragraph" w:customStyle="1" w:styleId="42">
    <w:name w:val="Основной текст4"/>
    <w:basedOn w:val="a"/>
    <w:rsid w:val="00226207"/>
    <w:pPr>
      <w:widowControl/>
      <w:shd w:val="clear" w:color="auto" w:fill="FFFFFF"/>
      <w:autoSpaceDE/>
      <w:autoSpaceDN/>
      <w:adjustRightInd/>
      <w:spacing w:line="480" w:lineRule="exact"/>
      <w:jc w:val="both"/>
    </w:pPr>
    <w:rPr>
      <w:color w:val="000000"/>
      <w:sz w:val="27"/>
      <w:szCs w:val="27"/>
    </w:rPr>
  </w:style>
  <w:style w:type="character" w:customStyle="1" w:styleId="2d">
    <w:name w:val="Основной текст2"/>
    <w:basedOn w:val="afffb"/>
    <w:rsid w:val="0016117D"/>
    <w:rPr>
      <w:rFonts w:ascii="Times New Roman" w:eastAsia="Times New Roman" w:hAnsi="Times New Roman" w:cs="Times New Roman"/>
      <w:b w:val="0"/>
      <w:bCs w:val="0"/>
      <w:i w:val="0"/>
      <w:iCs w:val="0"/>
      <w:smallCaps w:val="0"/>
      <w:strike w:val="0"/>
      <w:spacing w:val="0"/>
      <w:sz w:val="27"/>
      <w:szCs w:val="27"/>
    </w:rPr>
  </w:style>
  <w:style w:type="paragraph" w:customStyle="1" w:styleId="38">
    <w:name w:val="Основной текст3"/>
    <w:basedOn w:val="a"/>
    <w:rsid w:val="0051106C"/>
    <w:pPr>
      <w:widowControl/>
      <w:shd w:val="clear" w:color="auto" w:fill="FFFFFF"/>
      <w:autoSpaceDE/>
      <w:autoSpaceDN/>
      <w:adjustRightInd/>
      <w:spacing w:before="240" w:after="60" w:line="0" w:lineRule="atLeast"/>
    </w:pPr>
    <w:rPr>
      <w:sz w:val="26"/>
      <w:szCs w:val="26"/>
    </w:rPr>
  </w:style>
</w:styles>
</file>

<file path=word/webSettings.xml><?xml version="1.0" encoding="utf-8"?>
<w:webSettings xmlns:r="http://schemas.openxmlformats.org/officeDocument/2006/relationships" xmlns:w="http://schemas.openxmlformats.org/wordprocessingml/2006/main">
  <w:divs>
    <w:div w:id="16321031">
      <w:bodyDiv w:val="1"/>
      <w:marLeft w:val="0"/>
      <w:marRight w:val="0"/>
      <w:marTop w:val="0"/>
      <w:marBottom w:val="0"/>
      <w:divBdr>
        <w:top w:val="none" w:sz="0" w:space="0" w:color="auto"/>
        <w:left w:val="none" w:sz="0" w:space="0" w:color="auto"/>
        <w:bottom w:val="none" w:sz="0" w:space="0" w:color="auto"/>
        <w:right w:val="none" w:sz="0" w:space="0" w:color="auto"/>
      </w:divBdr>
      <w:divsChild>
        <w:div w:id="978340008">
          <w:marLeft w:val="0"/>
          <w:marRight w:val="0"/>
          <w:marTop w:val="0"/>
          <w:marBottom w:val="0"/>
          <w:divBdr>
            <w:top w:val="none" w:sz="0" w:space="0" w:color="auto"/>
            <w:left w:val="none" w:sz="0" w:space="0" w:color="auto"/>
            <w:bottom w:val="none" w:sz="0" w:space="0" w:color="auto"/>
            <w:right w:val="none" w:sz="0" w:space="0" w:color="auto"/>
          </w:divBdr>
        </w:div>
      </w:divsChild>
    </w:div>
    <w:div w:id="69861416">
      <w:bodyDiv w:val="1"/>
      <w:marLeft w:val="0"/>
      <w:marRight w:val="0"/>
      <w:marTop w:val="0"/>
      <w:marBottom w:val="0"/>
      <w:divBdr>
        <w:top w:val="none" w:sz="0" w:space="0" w:color="auto"/>
        <w:left w:val="none" w:sz="0" w:space="0" w:color="auto"/>
        <w:bottom w:val="none" w:sz="0" w:space="0" w:color="auto"/>
        <w:right w:val="none" w:sz="0" w:space="0" w:color="auto"/>
      </w:divBdr>
      <w:divsChild>
        <w:div w:id="533005923">
          <w:marLeft w:val="0"/>
          <w:marRight w:val="0"/>
          <w:marTop w:val="0"/>
          <w:marBottom w:val="0"/>
          <w:divBdr>
            <w:top w:val="none" w:sz="0" w:space="0" w:color="auto"/>
            <w:left w:val="none" w:sz="0" w:space="0" w:color="auto"/>
            <w:bottom w:val="none" w:sz="0" w:space="0" w:color="auto"/>
            <w:right w:val="none" w:sz="0" w:space="0" w:color="auto"/>
          </w:divBdr>
          <w:divsChild>
            <w:div w:id="131290179">
              <w:marLeft w:val="0"/>
              <w:marRight w:val="0"/>
              <w:marTop w:val="0"/>
              <w:marBottom w:val="0"/>
              <w:divBdr>
                <w:top w:val="none" w:sz="0" w:space="0" w:color="auto"/>
                <w:left w:val="none" w:sz="0" w:space="0" w:color="auto"/>
                <w:bottom w:val="none" w:sz="0" w:space="0" w:color="auto"/>
                <w:right w:val="none" w:sz="0" w:space="0" w:color="auto"/>
              </w:divBdr>
              <w:divsChild>
                <w:div w:id="130249930">
                  <w:marLeft w:val="0"/>
                  <w:marRight w:val="0"/>
                  <w:marTop w:val="0"/>
                  <w:marBottom w:val="0"/>
                  <w:divBdr>
                    <w:top w:val="single" w:sz="12" w:space="30" w:color="FFFFFF"/>
                    <w:left w:val="none" w:sz="0" w:space="0" w:color="auto"/>
                    <w:bottom w:val="none" w:sz="0" w:space="0" w:color="auto"/>
                    <w:right w:val="none" w:sz="0" w:space="0" w:color="auto"/>
                  </w:divBdr>
                  <w:divsChild>
                    <w:div w:id="789710995">
                      <w:marLeft w:val="0"/>
                      <w:marRight w:val="0"/>
                      <w:marTop w:val="0"/>
                      <w:marBottom w:val="0"/>
                      <w:divBdr>
                        <w:top w:val="none" w:sz="0" w:space="0" w:color="auto"/>
                        <w:left w:val="none" w:sz="0" w:space="0" w:color="auto"/>
                        <w:bottom w:val="none" w:sz="0" w:space="0" w:color="auto"/>
                        <w:right w:val="none" w:sz="0" w:space="0" w:color="auto"/>
                      </w:divBdr>
                      <w:divsChild>
                        <w:div w:id="2041202791">
                          <w:marLeft w:val="0"/>
                          <w:marRight w:val="0"/>
                          <w:marTop w:val="0"/>
                          <w:marBottom w:val="0"/>
                          <w:divBdr>
                            <w:top w:val="none" w:sz="0" w:space="0" w:color="auto"/>
                            <w:left w:val="none" w:sz="0" w:space="0" w:color="auto"/>
                            <w:bottom w:val="none" w:sz="0" w:space="0" w:color="auto"/>
                            <w:right w:val="none" w:sz="0" w:space="0" w:color="auto"/>
                          </w:divBdr>
                          <w:divsChild>
                            <w:div w:id="1955746214">
                              <w:marLeft w:val="0"/>
                              <w:marRight w:val="0"/>
                              <w:marTop w:val="0"/>
                              <w:marBottom w:val="0"/>
                              <w:divBdr>
                                <w:top w:val="none" w:sz="0" w:space="0" w:color="auto"/>
                                <w:left w:val="none" w:sz="0" w:space="0" w:color="auto"/>
                                <w:bottom w:val="none" w:sz="0" w:space="0" w:color="auto"/>
                                <w:right w:val="none" w:sz="0" w:space="0" w:color="auto"/>
                              </w:divBdr>
                              <w:divsChild>
                                <w:div w:id="850686803">
                                  <w:marLeft w:val="0"/>
                                  <w:marRight w:val="0"/>
                                  <w:marTop w:val="0"/>
                                  <w:marBottom w:val="0"/>
                                  <w:divBdr>
                                    <w:top w:val="none" w:sz="0" w:space="0" w:color="auto"/>
                                    <w:left w:val="none" w:sz="0" w:space="0" w:color="auto"/>
                                    <w:bottom w:val="none" w:sz="0" w:space="0" w:color="auto"/>
                                    <w:right w:val="none" w:sz="0" w:space="0" w:color="auto"/>
                                  </w:divBdr>
                                  <w:divsChild>
                                    <w:div w:id="1582135112">
                                      <w:marLeft w:val="0"/>
                                      <w:marRight w:val="0"/>
                                      <w:marTop w:val="0"/>
                                      <w:marBottom w:val="0"/>
                                      <w:divBdr>
                                        <w:top w:val="none" w:sz="0" w:space="0" w:color="auto"/>
                                        <w:left w:val="none" w:sz="0" w:space="0" w:color="auto"/>
                                        <w:bottom w:val="none" w:sz="0" w:space="0" w:color="auto"/>
                                        <w:right w:val="none" w:sz="0" w:space="0" w:color="auto"/>
                                      </w:divBdr>
                                      <w:divsChild>
                                        <w:div w:id="1547448099">
                                          <w:marLeft w:val="0"/>
                                          <w:marRight w:val="0"/>
                                          <w:marTop w:val="0"/>
                                          <w:marBottom w:val="0"/>
                                          <w:divBdr>
                                            <w:top w:val="none" w:sz="0" w:space="0" w:color="auto"/>
                                            <w:left w:val="none" w:sz="0" w:space="0" w:color="auto"/>
                                            <w:bottom w:val="none" w:sz="0" w:space="0" w:color="auto"/>
                                            <w:right w:val="none" w:sz="0" w:space="0" w:color="auto"/>
                                          </w:divBdr>
                                          <w:divsChild>
                                            <w:div w:id="40634211">
                                              <w:marLeft w:val="0"/>
                                              <w:marRight w:val="0"/>
                                              <w:marTop w:val="0"/>
                                              <w:marBottom w:val="0"/>
                                              <w:divBdr>
                                                <w:top w:val="none" w:sz="0" w:space="0" w:color="auto"/>
                                                <w:left w:val="none" w:sz="0" w:space="0" w:color="auto"/>
                                                <w:bottom w:val="none" w:sz="0" w:space="0" w:color="auto"/>
                                                <w:right w:val="none" w:sz="0" w:space="0" w:color="auto"/>
                                              </w:divBdr>
                                              <w:divsChild>
                                                <w:div w:id="1254779721">
                                                  <w:marLeft w:val="0"/>
                                                  <w:marRight w:val="0"/>
                                                  <w:marTop w:val="0"/>
                                                  <w:marBottom w:val="0"/>
                                                  <w:divBdr>
                                                    <w:top w:val="none" w:sz="0" w:space="0" w:color="auto"/>
                                                    <w:left w:val="none" w:sz="0" w:space="0" w:color="auto"/>
                                                    <w:bottom w:val="none" w:sz="0" w:space="0" w:color="auto"/>
                                                    <w:right w:val="none" w:sz="0" w:space="0" w:color="auto"/>
                                                  </w:divBdr>
                                                  <w:divsChild>
                                                    <w:div w:id="1402509">
                                                      <w:marLeft w:val="0"/>
                                                      <w:marRight w:val="0"/>
                                                      <w:marTop w:val="0"/>
                                                      <w:marBottom w:val="0"/>
                                                      <w:divBdr>
                                                        <w:top w:val="none" w:sz="0" w:space="0" w:color="auto"/>
                                                        <w:left w:val="none" w:sz="0" w:space="0" w:color="auto"/>
                                                        <w:bottom w:val="none" w:sz="0" w:space="0" w:color="auto"/>
                                                        <w:right w:val="none" w:sz="0" w:space="0" w:color="auto"/>
                                                      </w:divBdr>
                                                      <w:divsChild>
                                                        <w:div w:id="205484046">
                                                          <w:marLeft w:val="150"/>
                                                          <w:marRight w:val="150"/>
                                                          <w:marTop w:val="0"/>
                                                          <w:marBottom w:val="0"/>
                                                          <w:divBdr>
                                                            <w:top w:val="none" w:sz="0" w:space="0" w:color="auto"/>
                                                            <w:left w:val="none" w:sz="0" w:space="0" w:color="auto"/>
                                                            <w:bottom w:val="none" w:sz="0" w:space="0" w:color="auto"/>
                                                            <w:right w:val="none" w:sz="0" w:space="0" w:color="auto"/>
                                                          </w:divBdr>
                                                          <w:divsChild>
                                                            <w:div w:id="475489454">
                                                              <w:marLeft w:val="0"/>
                                                              <w:marRight w:val="0"/>
                                                              <w:marTop w:val="0"/>
                                                              <w:marBottom w:val="0"/>
                                                              <w:divBdr>
                                                                <w:top w:val="none" w:sz="0" w:space="0" w:color="auto"/>
                                                                <w:left w:val="none" w:sz="0" w:space="0" w:color="auto"/>
                                                                <w:bottom w:val="none" w:sz="0" w:space="0" w:color="auto"/>
                                                                <w:right w:val="none" w:sz="0" w:space="0" w:color="auto"/>
                                                              </w:divBdr>
                                                              <w:divsChild>
                                                                <w:div w:id="1647734996">
                                                                  <w:marLeft w:val="0"/>
                                                                  <w:marRight w:val="0"/>
                                                                  <w:marTop w:val="0"/>
                                                                  <w:marBottom w:val="0"/>
                                                                  <w:divBdr>
                                                                    <w:top w:val="none" w:sz="0" w:space="0" w:color="auto"/>
                                                                    <w:left w:val="none" w:sz="0" w:space="0" w:color="auto"/>
                                                                    <w:bottom w:val="none" w:sz="0" w:space="0" w:color="auto"/>
                                                                    <w:right w:val="none" w:sz="0" w:space="0" w:color="auto"/>
                                                                  </w:divBdr>
                                                                  <w:divsChild>
                                                                    <w:div w:id="963268463">
                                                                      <w:marLeft w:val="0"/>
                                                                      <w:marRight w:val="0"/>
                                                                      <w:marTop w:val="0"/>
                                                                      <w:marBottom w:val="360"/>
                                                                      <w:divBdr>
                                                                        <w:top w:val="none" w:sz="0" w:space="0" w:color="auto"/>
                                                                        <w:left w:val="none" w:sz="0" w:space="0" w:color="auto"/>
                                                                        <w:bottom w:val="none" w:sz="0" w:space="0" w:color="auto"/>
                                                                        <w:right w:val="none" w:sz="0" w:space="0" w:color="auto"/>
                                                                      </w:divBdr>
                                                                      <w:divsChild>
                                                                        <w:div w:id="118426046">
                                                                          <w:marLeft w:val="0"/>
                                                                          <w:marRight w:val="0"/>
                                                                          <w:marTop w:val="0"/>
                                                                          <w:marBottom w:val="0"/>
                                                                          <w:divBdr>
                                                                            <w:top w:val="none" w:sz="0" w:space="0" w:color="auto"/>
                                                                            <w:left w:val="none" w:sz="0" w:space="0" w:color="auto"/>
                                                                            <w:bottom w:val="none" w:sz="0" w:space="0" w:color="auto"/>
                                                                            <w:right w:val="none" w:sz="0" w:space="0" w:color="auto"/>
                                                                          </w:divBdr>
                                                                          <w:divsChild>
                                                                            <w:div w:id="722829191">
                                                                              <w:marLeft w:val="0"/>
                                                                              <w:marRight w:val="0"/>
                                                                              <w:marTop w:val="0"/>
                                                                              <w:marBottom w:val="0"/>
                                                                              <w:divBdr>
                                                                                <w:top w:val="none" w:sz="0" w:space="0" w:color="auto"/>
                                                                                <w:left w:val="none" w:sz="0" w:space="0" w:color="auto"/>
                                                                                <w:bottom w:val="none" w:sz="0" w:space="0" w:color="auto"/>
                                                                                <w:right w:val="none" w:sz="0" w:space="0" w:color="auto"/>
                                                                              </w:divBdr>
                                                                              <w:divsChild>
                                                                                <w:div w:id="952908792">
                                                                                  <w:marLeft w:val="0"/>
                                                                                  <w:marRight w:val="0"/>
                                                                                  <w:marTop w:val="0"/>
                                                                                  <w:marBottom w:val="0"/>
                                                                                  <w:divBdr>
                                                                                    <w:top w:val="none" w:sz="0" w:space="0" w:color="auto"/>
                                                                                    <w:left w:val="none" w:sz="0" w:space="0" w:color="auto"/>
                                                                                    <w:bottom w:val="none" w:sz="0" w:space="0" w:color="auto"/>
                                                                                    <w:right w:val="none" w:sz="0" w:space="0" w:color="auto"/>
                                                                                  </w:divBdr>
                                                                                  <w:divsChild>
                                                                                    <w:div w:id="579481274">
                                                                                      <w:marLeft w:val="0"/>
                                                                                      <w:marRight w:val="0"/>
                                                                                      <w:marTop w:val="0"/>
                                                                                      <w:marBottom w:val="0"/>
                                                                                      <w:divBdr>
                                                                                        <w:top w:val="none" w:sz="0" w:space="0" w:color="auto"/>
                                                                                        <w:left w:val="none" w:sz="0" w:space="0" w:color="auto"/>
                                                                                        <w:bottom w:val="none" w:sz="0" w:space="0" w:color="auto"/>
                                                                                        <w:right w:val="none" w:sz="0" w:space="0" w:color="auto"/>
                                                                                      </w:divBdr>
                                                                                      <w:divsChild>
                                                                                        <w:div w:id="1849130260">
                                                                                          <w:marLeft w:val="0"/>
                                                                                          <w:marRight w:val="0"/>
                                                                                          <w:marTop w:val="0"/>
                                                                                          <w:marBottom w:val="360"/>
                                                                                          <w:divBdr>
                                                                                            <w:top w:val="none" w:sz="0" w:space="0" w:color="auto"/>
                                                                                            <w:left w:val="none" w:sz="0" w:space="0" w:color="auto"/>
                                                                                            <w:bottom w:val="none" w:sz="0" w:space="0" w:color="auto"/>
                                                                                            <w:right w:val="none" w:sz="0" w:space="0" w:color="auto"/>
                                                                                          </w:divBdr>
                                                                                          <w:divsChild>
                                                                                            <w:div w:id="697852788">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0289042">
      <w:bodyDiv w:val="1"/>
      <w:marLeft w:val="0"/>
      <w:marRight w:val="0"/>
      <w:marTop w:val="0"/>
      <w:marBottom w:val="0"/>
      <w:divBdr>
        <w:top w:val="none" w:sz="0" w:space="0" w:color="auto"/>
        <w:left w:val="none" w:sz="0" w:space="0" w:color="auto"/>
        <w:bottom w:val="none" w:sz="0" w:space="0" w:color="auto"/>
        <w:right w:val="none" w:sz="0" w:space="0" w:color="auto"/>
      </w:divBdr>
    </w:div>
    <w:div w:id="294261699">
      <w:bodyDiv w:val="1"/>
      <w:marLeft w:val="0"/>
      <w:marRight w:val="0"/>
      <w:marTop w:val="0"/>
      <w:marBottom w:val="0"/>
      <w:divBdr>
        <w:top w:val="none" w:sz="0" w:space="0" w:color="auto"/>
        <w:left w:val="none" w:sz="0" w:space="0" w:color="auto"/>
        <w:bottom w:val="none" w:sz="0" w:space="0" w:color="auto"/>
        <w:right w:val="none" w:sz="0" w:space="0" w:color="auto"/>
      </w:divBdr>
      <w:divsChild>
        <w:div w:id="498278846">
          <w:marLeft w:val="0"/>
          <w:marRight w:val="0"/>
          <w:marTop w:val="0"/>
          <w:marBottom w:val="0"/>
          <w:divBdr>
            <w:top w:val="none" w:sz="0" w:space="0" w:color="auto"/>
            <w:left w:val="none" w:sz="0" w:space="0" w:color="auto"/>
            <w:bottom w:val="none" w:sz="0" w:space="0" w:color="auto"/>
            <w:right w:val="none" w:sz="0" w:space="0" w:color="auto"/>
          </w:divBdr>
        </w:div>
      </w:divsChild>
    </w:div>
    <w:div w:id="416287648">
      <w:bodyDiv w:val="1"/>
      <w:marLeft w:val="0"/>
      <w:marRight w:val="0"/>
      <w:marTop w:val="0"/>
      <w:marBottom w:val="0"/>
      <w:divBdr>
        <w:top w:val="none" w:sz="0" w:space="0" w:color="auto"/>
        <w:left w:val="none" w:sz="0" w:space="0" w:color="auto"/>
        <w:bottom w:val="none" w:sz="0" w:space="0" w:color="auto"/>
        <w:right w:val="none" w:sz="0" w:space="0" w:color="auto"/>
      </w:divBdr>
    </w:div>
    <w:div w:id="528298595">
      <w:bodyDiv w:val="1"/>
      <w:marLeft w:val="0"/>
      <w:marRight w:val="0"/>
      <w:marTop w:val="0"/>
      <w:marBottom w:val="0"/>
      <w:divBdr>
        <w:top w:val="none" w:sz="0" w:space="0" w:color="auto"/>
        <w:left w:val="none" w:sz="0" w:space="0" w:color="auto"/>
        <w:bottom w:val="none" w:sz="0" w:space="0" w:color="auto"/>
        <w:right w:val="none" w:sz="0" w:space="0" w:color="auto"/>
      </w:divBdr>
    </w:div>
    <w:div w:id="851915803">
      <w:bodyDiv w:val="1"/>
      <w:marLeft w:val="0"/>
      <w:marRight w:val="0"/>
      <w:marTop w:val="0"/>
      <w:marBottom w:val="0"/>
      <w:divBdr>
        <w:top w:val="none" w:sz="0" w:space="0" w:color="auto"/>
        <w:left w:val="none" w:sz="0" w:space="0" w:color="auto"/>
        <w:bottom w:val="none" w:sz="0" w:space="0" w:color="auto"/>
        <w:right w:val="none" w:sz="0" w:space="0" w:color="auto"/>
      </w:divBdr>
      <w:divsChild>
        <w:div w:id="1595357349">
          <w:marLeft w:val="0"/>
          <w:marRight w:val="0"/>
          <w:marTop w:val="0"/>
          <w:marBottom w:val="0"/>
          <w:divBdr>
            <w:top w:val="none" w:sz="0" w:space="0" w:color="auto"/>
            <w:left w:val="none" w:sz="0" w:space="0" w:color="auto"/>
            <w:bottom w:val="none" w:sz="0" w:space="0" w:color="auto"/>
            <w:right w:val="none" w:sz="0" w:space="0" w:color="auto"/>
          </w:divBdr>
          <w:divsChild>
            <w:div w:id="1030766505">
              <w:marLeft w:val="0"/>
              <w:marRight w:val="0"/>
              <w:marTop w:val="0"/>
              <w:marBottom w:val="0"/>
              <w:divBdr>
                <w:top w:val="none" w:sz="0" w:space="0" w:color="auto"/>
                <w:left w:val="none" w:sz="0" w:space="0" w:color="auto"/>
                <w:bottom w:val="none" w:sz="0" w:space="0" w:color="auto"/>
                <w:right w:val="none" w:sz="0" w:space="0" w:color="auto"/>
              </w:divBdr>
              <w:divsChild>
                <w:div w:id="1667899963">
                  <w:marLeft w:val="0"/>
                  <w:marRight w:val="0"/>
                  <w:marTop w:val="0"/>
                  <w:marBottom w:val="0"/>
                  <w:divBdr>
                    <w:top w:val="single" w:sz="12" w:space="30" w:color="FFFFFF"/>
                    <w:left w:val="none" w:sz="0" w:space="0" w:color="auto"/>
                    <w:bottom w:val="none" w:sz="0" w:space="0" w:color="auto"/>
                    <w:right w:val="none" w:sz="0" w:space="0" w:color="auto"/>
                  </w:divBdr>
                  <w:divsChild>
                    <w:div w:id="1662735145">
                      <w:marLeft w:val="0"/>
                      <w:marRight w:val="0"/>
                      <w:marTop w:val="0"/>
                      <w:marBottom w:val="0"/>
                      <w:divBdr>
                        <w:top w:val="none" w:sz="0" w:space="0" w:color="auto"/>
                        <w:left w:val="none" w:sz="0" w:space="0" w:color="auto"/>
                        <w:bottom w:val="none" w:sz="0" w:space="0" w:color="auto"/>
                        <w:right w:val="none" w:sz="0" w:space="0" w:color="auto"/>
                      </w:divBdr>
                      <w:divsChild>
                        <w:div w:id="1461604187">
                          <w:marLeft w:val="0"/>
                          <w:marRight w:val="0"/>
                          <w:marTop w:val="0"/>
                          <w:marBottom w:val="0"/>
                          <w:divBdr>
                            <w:top w:val="none" w:sz="0" w:space="0" w:color="auto"/>
                            <w:left w:val="none" w:sz="0" w:space="0" w:color="auto"/>
                            <w:bottom w:val="none" w:sz="0" w:space="0" w:color="auto"/>
                            <w:right w:val="none" w:sz="0" w:space="0" w:color="auto"/>
                          </w:divBdr>
                          <w:divsChild>
                            <w:div w:id="995841032">
                              <w:marLeft w:val="0"/>
                              <w:marRight w:val="0"/>
                              <w:marTop w:val="0"/>
                              <w:marBottom w:val="0"/>
                              <w:divBdr>
                                <w:top w:val="none" w:sz="0" w:space="0" w:color="auto"/>
                                <w:left w:val="none" w:sz="0" w:space="0" w:color="auto"/>
                                <w:bottom w:val="none" w:sz="0" w:space="0" w:color="auto"/>
                                <w:right w:val="none" w:sz="0" w:space="0" w:color="auto"/>
                              </w:divBdr>
                              <w:divsChild>
                                <w:div w:id="2094206385">
                                  <w:marLeft w:val="0"/>
                                  <w:marRight w:val="0"/>
                                  <w:marTop w:val="0"/>
                                  <w:marBottom w:val="0"/>
                                  <w:divBdr>
                                    <w:top w:val="none" w:sz="0" w:space="0" w:color="auto"/>
                                    <w:left w:val="none" w:sz="0" w:space="0" w:color="auto"/>
                                    <w:bottom w:val="none" w:sz="0" w:space="0" w:color="auto"/>
                                    <w:right w:val="none" w:sz="0" w:space="0" w:color="auto"/>
                                  </w:divBdr>
                                  <w:divsChild>
                                    <w:div w:id="1163741245">
                                      <w:marLeft w:val="0"/>
                                      <w:marRight w:val="0"/>
                                      <w:marTop w:val="0"/>
                                      <w:marBottom w:val="0"/>
                                      <w:divBdr>
                                        <w:top w:val="none" w:sz="0" w:space="0" w:color="auto"/>
                                        <w:left w:val="none" w:sz="0" w:space="0" w:color="auto"/>
                                        <w:bottom w:val="none" w:sz="0" w:space="0" w:color="auto"/>
                                        <w:right w:val="none" w:sz="0" w:space="0" w:color="auto"/>
                                      </w:divBdr>
                                      <w:divsChild>
                                        <w:div w:id="2034262458">
                                          <w:marLeft w:val="0"/>
                                          <w:marRight w:val="0"/>
                                          <w:marTop w:val="0"/>
                                          <w:marBottom w:val="0"/>
                                          <w:divBdr>
                                            <w:top w:val="none" w:sz="0" w:space="0" w:color="auto"/>
                                            <w:left w:val="none" w:sz="0" w:space="0" w:color="auto"/>
                                            <w:bottom w:val="none" w:sz="0" w:space="0" w:color="auto"/>
                                            <w:right w:val="none" w:sz="0" w:space="0" w:color="auto"/>
                                          </w:divBdr>
                                          <w:divsChild>
                                            <w:div w:id="1930700926">
                                              <w:marLeft w:val="0"/>
                                              <w:marRight w:val="0"/>
                                              <w:marTop w:val="0"/>
                                              <w:marBottom w:val="0"/>
                                              <w:divBdr>
                                                <w:top w:val="none" w:sz="0" w:space="0" w:color="auto"/>
                                                <w:left w:val="none" w:sz="0" w:space="0" w:color="auto"/>
                                                <w:bottom w:val="none" w:sz="0" w:space="0" w:color="auto"/>
                                                <w:right w:val="none" w:sz="0" w:space="0" w:color="auto"/>
                                              </w:divBdr>
                                              <w:divsChild>
                                                <w:div w:id="705253311">
                                                  <w:marLeft w:val="0"/>
                                                  <w:marRight w:val="0"/>
                                                  <w:marTop w:val="0"/>
                                                  <w:marBottom w:val="0"/>
                                                  <w:divBdr>
                                                    <w:top w:val="none" w:sz="0" w:space="0" w:color="auto"/>
                                                    <w:left w:val="none" w:sz="0" w:space="0" w:color="auto"/>
                                                    <w:bottom w:val="none" w:sz="0" w:space="0" w:color="auto"/>
                                                    <w:right w:val="none" w:sz="0" w:space="0" w:color="auto"/>
                                                  </w:divBdr>
                                                  <w:divsChild>
                                                    <w:div w:id="406879499">
                                                      <w:marLeft w:val="0"/>
                                                      <w:marRight w:val="0"/>
                                                      <w:marTop w:val="0"/>
                                                      <w:marBottom w:val="0"/>
                                                      <w:divBdr>
                                                        <w:top w:val="none" w:sz="0" w:space="0" w:color="auto"/>
                                                        <w:left w:val="none" w:sz="0" w:space="0" w:color="auto"/>
                                                        <w:bottom w:val="none" w:sz="0" w:space="0" w:color="auto"/>
                                                        <w:right w:val="none" w:sz="0" w:space="0" w:color="auto"/>
                                                      </w:divBdr>
                                                      <w:divsChild>
                                                        <w:div w:id="1554076965">
                                                          <w:marLeft w:val="150"/>
                                                          <w:marRight w:val="150"/>
                                                          <w:marTop w:val="0"/>
                                                          <w:marBottom w:val="0"/>
                                                          <w:divBdr>
                                                            <w:top w:val="none" w:sz="0" w:space="0" w:color="auto"/>
                                                            <w:left w:val="none" w:sz="0" w:space="0" w:color="auto"/>
                                                            <w:bottom w:val="none" w:sz="0" w:space="0" w:color="auto"/>
                                                            <w:right w:val="none" w:sz="0" w:space="0" w:color="auto"/>
                                                          </w:divBdr>
                                                          <w:divsChild>
                                                            <w:div w:id="1151483404">
                                                              <w:marLeft w:val="0"/>
                                                              <w:marRight w:val="0"/>
                                                              <w:marTop w:val="0"/>
                                                              <w:marBottom w:val="0"/>
                                                              <w:divBdr>
                                                                <w:top w:val="none" w:sz="0" w:space="0" w:color="auto"/>
                                                                <w:left w:val="none" w:sz="0" w:space="0" w:color="auto"/>
                                                                <w:bottom w:val="none" w:sz="0" w:space="0" w:color="auto"/>
                                                                <w:right w:val="none" w:sz="0" w:space="0" w:color="auto"/>
                                                              </w:divBdr>
                                                              <w:divsChild>
                                                                <w:div w:id="55980401">
                                                                  <w:marLeft w:val="0"/>
                                                                  <w:marRight w:val="0"/>
                                                                  <w:marTop w:val="0"/>
                                                                  <w:marBottom w:val="0"/>
                                                                  <w:divBdr>
                                                                    <w:top w:val="none" w:sz="0" w:space="0" w:color="auto"/>
                                                                    <w:left w:val="none" w:sz="0" w:space="0" w:color="auto"/>
                                                                    <w:bottom w:val="none" w:sz="0" w:space="0" w:color="auto"/>
                                                                    <w:right w:val="none" w:sz="0" w:space="0" w:color="auto"/>
                                                                  </w:divBdr>
                                                                  <w:divsChild>
                                                                    <w:div w:id="1836914483">
                                                                      <w:marLeft w:val="0"/>
                                                                      <w:marRight w:val="0"/>
                                                                      <w:marTop w:val="0"/>
                                                                      <w:marBottom w:val="360"/>
                                                                      <w:divBdr>
                                                                        <w:top w:val="none" w:sz="0" w:space="0" w:color="auto"/>
                                                                        <w:left w:val="none" w:sz="0" w:space="0" w:color="auto"/>
                                                                        <w:bottom w:val="none" w:sz="0" w:space="0" w:color="auto"/>
                                                                        <w:right w:val="none" w:sz="0" w:space="0" w:color="auto"/>
                                                                      </w:divBdr>
                                                                      <w:divsChild>
                                                                        <w:div w:id="1151605678">
                                                                          <w:marLeft w:val="0"/>
                                                                          <w:marRight w:val="0"/>
                                                                          <w:marTop w:val="0"/>
                                                                          <w:marBottom w:val="0"/>
                                                                          <w:divBdr>
                                                                            <w:top w:val="none" w:sz="0" w:space="0" w:color="auto"/>
                                                                            <w:left w:val="none" w:sz="0" w:space="0" w:color="auto"/>
                                                                            <w:bottom w:val="none" w:sz="0" w:space="0" w:color="auto"/>
                                                                            <w:right w:val="none" w:sz="0" w:space="0" w:color="auto"/>
                                                                          </w:divBdr>
                                                                          <w:divsChild>
                                                                            <w:div w:id="1234895961">
                                                                              <w:marLeft w:val="0"/>
                                                                              <w:marRight w:val="0"/>
                                                                              <w:marTop w:val="0"/>
                                                                              <w:marBottom w:val="0"/>
                                                                              <w:divBdr>
                                                                                <w:top w:val="none" w:sz="0" w:space="0" w:color="auto"/>
                                                                                <w:left w:val="none" w:sz="0" w:space="0" w:color="auto"/>
                                                                                <w:bottom w:val="none" w:sz="0" w:space="0" w:color="auto"/>
                                                                                <w:right w:val="none" w:sz="0" w:space="0" w:color="auto"/>
                                                                              </w:divBdr>
                                                                              <w:divsChild>
                                                                                <w:div w:id="2000303136">
                                                                                  <w:marLeft w:val="0"/>
                                                                                  <w:marRight w:val="0"/>
                                                                                  <w:marTop w:val="0"/>
                                                                                  <w:marBottom w:val="0"/>
                                                                                  <w:divBdr>
                                                                                    <w:top w:val="none" w:sz="0" w:space="0" w:color="auto"/>
                                                                                    <w:left w:val="none" w:sz="0" w:space="0" w:color="auto"/>
                                                                                    <w:bottom w:val="none" w:sz="0" w:space="0" w:color="auto"/>
                                                                                    <w:right w:val="none" w:sz="0" w:space="0" w:color="auto"/>
                                                                                  </w:divBdr>
                                                                                  <w:divsChild>
                                                                                    <w:div w:id="1895238093">
                                                                                      <w:marLeft w:val="0"/>
                                                                                      <w:marRight w:val="0"/>
                                                                                      <w:marTop w:val="0"/>
                                                                                      <w:marBottom w:val="0"/>
                                                                                      <w:divBdr>
                                                                                        <w:top w:val="none" w:sz="0" w:space="0" w:color="auto"/>
                                                                                        <w:left w:val="none" w:sz="0" w:space="0" w:color="auto"/>
                                                                                        <w:bottom w:val="none" w:sz="0" w:space="0" w:color="auto"/>
                                                                                        <w:right w:val="none" w:sz="0" w:space="0" w:color="auto"/>
                                                                                      </w:divBdr>
                                                                                      <w:divsChild>
                                                                                        <w:div w:id="1834179423">
                                                                                          <w:marLeft w:val="0"/>
                                                                                          <w:marRight w:val="0"/>
                                                                                          <w:marTop w:val="0"/>
                                                                                          <w:marBottom w:val="360"/>
                                                                                          <w:divBdr>
                                                                                            <w:top w:val="none" w:sz="0" w:space="0" w:color="auto"/>
                                                                                            <w:left w:val="none" w:sz="0" w:space="0" w:color="auto"/>
                                                                                            <w:bottom w:val="none" w:sz="0" w:space="0" w:color="auto"/>
                                                                                            <w:right w:val="none" w:sz="0" w:space="0" w:color="auto"/>
                                                                                          </w:divBdr>
                                                                                          <w:divsChild>
                                                                                            <w:div w:id="1061829382">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2493526">
      <w:bodyDiv w:val="1"/>
      <w:marLeft w:val="0"/>
      <w:marRight w:val="0"/>
      <w:marTop w:val="0"/>
      <w:marBottom w:val="0"/>
      <w:divBdr>
        <w:top w:val="none" w:sz="0" w:space="0" w:color="auto"/>
        <w:left w:val="none" w:sz="0" w:space="0" w:color="auto"/>
        <w:bottom w:val="none" w:sz="0" w:space="0" w:color="auto"/>
        <w:right w:val="none" w:sz="0" w:space="0" w:color="auto"/>
      </w:divBdr>
      <w:divsChild>
        <w:div w:id="1113088092">
          <w:marLeft w:val="0"/>
          <w:marRight w:val="0"/>
          <w:marTop w:val="0"/>
          <w:marBottom w:val="0"/>
          <w:divBdr>
            <w:top w:val="none" w:sz="0" w:space="0" w:color="auto"/>
            <w:left w:val="none" w:sz="0" w:space="0" w:color="auto"/>
            <w:bottom w:val="none" w:sz="0" w:space="0" w:color="auto"/>
            <w:right w:val="none" w:sz="0" w:space="0" w:color="auto"/>
          </w:divBdr>
          <w:divsChild>
            <w:div w:id="2133816453">
              <w:marLeft w:val="0"/>
              <w:marRight w:val="0"/>
              <w:marTop w:val="0"/>
              <w:marBottom w:val="0"/>
              <w:divBdr>
                <w:top w:val="none" w:sz="0" w:space="0" w:color="auto"/>
                <w:left w:val="none" w:sz="0" w:space="0" w:color="auto"/>
                <w:bottom w:val="none" w:sz="0" w:space="0" w:color="auto"/>
                <w:right w:val="none" w:sz="0" w:space="0" w:color="auto"/>
              </w:divBdr>
              <w:divsChild>
                <w:div w:id="1788890294">
                  <w:marLeft w:val="0"/>
                  <w:marRight w:val="0"/>
                  <w:marTop w:val="0"/>
                  <w:marBottom w:val="0"/>
                  <w:divBdr>
                    <w:top w:val="single" w:sz="12" w:space="30" w:color="FFFFFF"/>
                    <w:left w:val="none" w:sz="0" w:space="0" w:color="auto"/>
                    <w:bottom w:val="none" w:sz="0" w:space="0" w:color="auto"/>
                    <w:right w:val="none" w:sz="0" w:space="0" w:color="auto"/>
                  </w:divBdr>
                  <w:divsChild>
                    <w:div w:id="1465854618">
                      <w:marLeft w:val="0"/>
                      <w:marRight w:val="0"/>
                      <w:marTop w:val="0"/>
                      <w:marBottom w:val="0"/>
                      <w:divBdr>
                        <w:top w:val="none" w:sz="0" w:space="0" w:color="auto"/>
                        <w:left w:val="none" w:sz="0" w:space="0" w:color="auto"/>
                        <w:bottom w:val="none" w:sz="0" w:space="0" w:color="auto"/>
                        <w:right w:val="none" w:sz="0" w:space="0" w:color="auto"/>
                      </w:divBdr>
                      <w:divsChild>
                        <w:div w:id="1214005281">
                          <w:marLeft w:val="0"/>
                          <w:marRight w:val="0"/>
                          <w:marTop w:val="0"/>
                          <w:marBottom w:val="0"/>
                          <w:divBdr>
                            <w:top w:val="none" w:sz="0" w:space="0" w:color="auto"/>
                            <w:left w:val="none" w:sz="0" w:space="0" w:color="auto"/>
                            <w:bottom w:val="none" w:sz="0" w:space="0" w:color="auto"/>
                            <w:right w:val="none" w:sz="0" w:space="0" w:color="auto"/>
                          </w:divBdr>
                          <w:divsChild>
                            <w:div w:id="1380593889">
                              <w:marLeft w:val="0"/>
                              <w:marRight w:val="0"/>
                              <w:marTop w:val="0"/>
                              <w:marBottom w:val="0"/>
                              <w:divBdr>
                                <w:top w:val="none" w:sz="0" w:space="0" w:color="auto"/>
                                <w:left w:val="none" w:sz="0" w:space="0" w:color="auto"/>
                                <w:bottom w:val="none" w:sz="0" w:space="0" w:color="auto"/>
                                <w:right w:val="none" w:sz="0" w:space="0" w:color="auto"/>
                              </w:divBdr>
                              <w:divsChild>
                                <w:div w:id="1232886232">
                                  <w:marLeft w:val="0"/>
                                  <w:marRight w:val="0"/>
                                  <w:marTop w:val="0"/>
                                  <w:marBottom w:val="0"/>
                                  <w:divBdr>
                                    <w:top w:val="none" w:sz="0" w:space="0" w:color="auto"/>
                                    <w:left w:val="none" w:sz="0" w:space="0" w:color="auto"/>
                                    <w:bottom w:val="none" w:sz="0" w:space="0" w:color="auto"/>
                                    <w:right w:val="none" w:sz="0" w:space="0" w:color="auto"/>
                                  </w:divBdr>
                                  <w:divsChild>
                                    <w:div w:id="1658261754">
                                      <w:marLeft w:val="0"/>
                                      <w:marRight w:val="0"/>
                                      <w:marTop w:val="0"/>
                                      <w:marBottom w:val="0"/>
                                      <w:divBdr>
                                        <w:top w:val="none" w:sz="0" w:space="0" w:color="auto"/>
                                        <w:left w:val="none" w:sz="0" w:space="0" w:color="auto"/>
                                        <w:bottom w:val="none" w:sz="0" w:space="0" w:color="auto"/>
                                        <w:right w:val="none" w:sz="0" w:space="0" w:color="auto"/>
                                      </w:divBdr>
                                      <w:divsChild>
                                        <w:div w:id="1980718679">
                                          <w:marLeft w:val="0"/>
                                          <w:marRight w:val="0"/>
                                          <w:marTop w:val="0"/>
                                          <w:marBottom w:val="0"/>
                                          <w:divBdr>
                                            <w:top w:val="none" w:sz="0" w:space="0" w:color="auto"/>
                                            <w:left w:val="none" w:sz="0" w:space="0" w:color="auto"/>
                                            <w:bottom w:val="none" w:sz="0" w:space="0" w:color="auto"/>
                                            <w:right w:val="none" w:sz="0" w:space="0" w:color="auto"/>
                                          </w:divBdr>
                                          <w:divsChild>
                                            <w:div w:id="2060470947">
                                              <w:marLeft w:val="0"/>
                                              <w:marRight w:val="0"/>
                                              <w:marTop w:val="0"/>
                                              <w:marBottom w:val="0"/>
                                              <w:divBdr>
                                                <w:top w:val="none" w:sz="0" w:space="0" w:color="auto"/>
                                                <w:left w:val="none" w:sz="0" w:space="0" w:color="auto"/>
                                                <w:bottom w:val="none" w:sz="0" w:space="0" w:color="auto"/>
                                                <w:right w:val="none" w:sz="0" w:space="0" w:color="auto"/>
                                              </w:divBdr>
                                              <w:divsChild>
                                                <w:div w:id="1920433484">
                                                  <w:marLeft w:val="0"/>
                                                  <w:marRight w:val="0"/>
                                                  <w:marTop w:val="0"/>
                                                  <w:marBottom w:val="0"/>
                                                  <w:divBdr>
                                                    <w:top w:val="none" w:sz="0" w:space="0" w:color="auto"/>
                                                    <w:left w:val="none" w:sz="0" w:space="0" w:color="auto"/>
                                                    <w:bottom w:val="none" w:sz="0" w:space="0" w:color="auto"/>
                                                    <w:right w:val="none" w:sz="0" w:space="0" w:color="auto"/>
                                                  </w:divBdr>
                                                  <w:divsChild>
                                                    <w:div w:id="1333219110">
                                                      <w:marLeft w:val="0"/>
                                                      <w:marRight w:val="0"/>
                                                      <w:marTop w:val="0"/>
                                                      <w:marBottom w:val="0"/>
                                                      <w:divBdr>
                                                        <w:top w:val="none" w:sz="0" w:space="0" w:color="auto"/>
                                                        <w:left w:val="none" w:sz="0" w:space="0" w:color="auto"/>
                                                        <w:bottom w:val="none" w:sz="0" w:space="0" w:color="auto"/>
                                                        <w:right w:val="none" w:sz="0" w:space="0" w:color="auto"/>
                                                      </w:divBdr>
                                                      <w:divsChild>
                                                        <w:div w:id="1834494464">
                                                          <w:marLeft w:val="150"/>
                                                          <w:marRight w:val="150"/>
                                                          <w:marTop w:val="0"/>
                                                          <w:marBottom w:val="0"/>
                                                          <w:divBdr>
                                                            <w:top w:val="none" w:sz="0" w:space="0" w:color="auto"/>
                                                            <w:left w:val="none" w:sz="0" w:space="0" w:color="auto"/>
                                                            <w:bottom w:val="none" w:sz="0" w:space="0" w:color="auto"/>
                                                            <w:right w:val="none" w:sz="0" w:space="0" w:color="auto"/>
                                                          </w:divBdr>
                                                          <w:divsChild>
                                                            <w:div w:id="1825580234">
                                                              <w:marLeft w:val="0"/>
                                                              <w:marRight w:val="0"/>
                                                              <w:marTop w:val="0"/>
                                                              <w:marBottom w:val="0"/>
                                                              <w:divBdr>
                                                                <w:top w:val="none" w:sz="0" w:space="0" w:color="auto"/>
                                                                <w:left w:val="none" w:sz="0" w:space="0" w:color="auto"/>
                                                                <w:bottom w:val="none" w:sz="0" w:space="0" w:color="auto"/>
                                                                <w:right w:val="none" w:sz="0" w:space="0" w:color="auto"/>
                                                              </w:divBdr>
                                                              <w:divsChild>
                                                                <w:div w:id="1501971480">
                                                                  <w:marLeft w:val="0"/>
                                                                  <w:marRight w:val="0"/>
                                                                  <w:marTop w:val="0"/>
                                                                  <w:marBottom w:val="0"/>
                                                                  <w:divBdr>
                                                                    <w:top w:val="none" w:sz="0" w:space="0" w:color="auto"/>
                                                                    <w:left w:val="none" w:sz="0" w:space="0" w:color="auto"/>
                                                                    <w:bottom w:val="none" w:sz="0" w:space="0" w:color="auto"/>
                                                                    <w:right w:val="none" w:sz="0" w:space="0" w:color="auto"/>
                                                                  </w:divBdr>
                                                                  <w:divsChild>
                                                                    <w:div w:id="415977270">
                                                                      <w:marLeft w:val="0"/>
                                                                      <w:marRight w:val="0"/>
                                                                      <w:marTop w:val="0"/>
                                                                      <w:marBottom w:val="360"/>
                                                                      <w:divBdr>
                                                                        <w:top w:val="none" w:sz="0" w:space="0" w:color="auto"/>
                                                                        <w:left w:val="none" w:sz="0" w:space="0" w:color="auto"/>
                                                                        <w:bottom w:val="none" w:sz="0" w:space="0" w:color="auto"/>
                                                                        <w:right w:val="none" w:sz="0" w:space="0" w:color="auto"/>
                                                                      </w:divBdr>
                                                                      <w:divsChild>
                                                                        <w:div w:id="1857110755">
                                                                          <w:marLeft w:val="0"/>
                                                                          <w:marRight w:val="0"/>
                                                                          <w:marTop w:val="0"/>
                                                                          <w:marBottom w:val="0"/>
                                                                          <w:divBdr>
                                                                            <w:top w:val="none" w:sz="0" w:space="0" w:color="auto"/>
                                                                            <w:left w:val="none" w:sz="0" w:space="0" w:color="auto"/>
                                                                            <w:bottom w:val="none" w:sz="0" w:space="0" w:color="auto"/>
                                                                            <w:right w:val="none" w:sz="0" w:space="0" w:color="auto"/>
                                                                          </w:divBdr>
                                                                          <w:divsChild>
                                                                            <w:div w:id="2062708827">
                                                                              <w:marLeft w:val="0"/>
                                                                              <w:marRight w:val="0"/>
                                                                              <w:marTop w:val="0"/>
                                                                              <w:marBottom w:val="0"/>
                                                                              <w:divBdr>
                                                                                <w:top w:val="none" w:sz="0" w:space="0" w:color="auto"/>
                                                                                <w:left w:val="none" w:sz="0" w:space="0" w:color="auto"/>
                                                                                <w:bottom w:val="none" w:sz="0" w:space="0" w:color="auto"/>
                                                                                <w:right w:val="none" w:sz="0" w:space="0" w:color="auto"/>
                                                                              </w:divBdr>
                                                                              <w:divsChild>
                                                                                <w:div w:id="383259072">
                                                                                  <w:marLeft w:val="0"/>
                                                                                  <w:marRight w:val="0"/>
                                                                                  <w:marTop w:val="0"/>
                                                                                  <w:marBottom w:val="0"/>
                                                                                  <w:divBdr>
                                                                                    <w:top w:val="none" w:sz="0" w:space="0" w:color="auto"/>
                                                                                    <w:left w:val="none" w:sz="0" w:space="0" w:color="auto"/>
                                                                                    <w:bottom w:val="none" w:sz="0" w:space="0" w:color="auto"/>
                                                                                    <w:right w:val="none" w:sz="0" w:space="0" w:color="auto"/>
                                                                                  </w:divBdr>
                                                                                  <w:divsChild>
                                                                                    <w:div w:id="1026255700">
                                                                                      <w:marLeft w:val="0"/>
                                                                                      <w:marRight w:val="0"/>
                                                                                      <w:marTop w:val="0"/>
                                                                                      <w:marBottom w:val="0"/>
                                                                                      <w:divBdr>
                                                                                        <w:top w:val="none" w:sz="0" w:space="0" w:color="auto"/>
                                                                                        <w:left w:val="none" w:sz="0" w:space="0" w:color="auto"/>
                                                                                        <w:bottom w:val="none" w:sz="0" w:space="0" w:color="auto"/>
                                                                                        <w:right w:val="none" w:sz="0" w:space="0" w:color="auto"/>
                                                                                      </w:divBdr>
                                                                                      <w:divsChild>
                                                                                        <w:div w:id="107286797">
                                                                                          <w:marLeft w:val="0"/>
                                                                                          <w:marRight w:val="0"/>
                                                                                          <w:marTop w:val="0"/>
                                                                                          <w:marBottom w:val="360"/>
                                                                                          <w:divBdr>
                                                                                            <w:top w:val="none" w:sz="0" w:space="0" w:color="auto"/>
                                                                                            <w:left w:val="none" w:sz="0" w:space="0" w:color="auto"/>
                                                                                            <w:bottom w:val="none" w:sz="0" w:space="0" w:color="auto"/>
                                                                                            <w:right w:val="none" w:sz="0" w:space="0" w:color="auto"/>
                                                                                          </w:divBdr>
                                                                                          <w:divsChild>
                                                                                            <w:div w:id="1162042618">
                                                                                              <w:marLeft w:val="0"/>
                                                                                              <w:marRight w:val="0"/>
                                                                                              <w:marTop w:val="0"/>
                                                                                              <w:marBottom w:val="0"/>
                                                                                              <w:divBdr>
                                                                                                <w:top w:val="none" w:sz="0" w:space="0" w:color="auto"/>
                                                                                                <w:left w:val="none" w:sz="0" w:space="0" w:color="auto"/>
                                                                                                <w:bottom w:val="none" w:sz="0" w:space="0" w:color="auto"/>
                                                                                                <w:right w:val="none" w:sz="0" w:space="0" w:color="auto"/>
                                                                                              </w:divBdr>
                                                                                              <w:divsChild>
                                                                                                <w:div w:id="1763454787">
                                                                                                  <w:marLeft w:val="0"/>
                                                                                                  <w:marRight w:val="0"/>
                                                                                                  <w:marTop w:val="0"/>
                                                                                                  <w:marBottom w:val="0"/>
                                                                                                  <w:divBdr>
                                                                                                    <w:top w:val="none" w:sz="0" w:space="0" w:color="auto"/>
                                                                                                    <w:left w:val="none" w:sz="0" w:space="0" w:color="auto"/>
                                                                                                    <w:bottom w:val="none" w:sz="0" w:space="0" w:color="auto"/>
                                                                                                    <w:right w:val="none" w:sz="0" w:space="0" w:color="auto"/>
                                                                                                  </w:divBdr>
                                                                                                  <w:divsChild>
                                                                                                    <w:div w:id="1644892781">
                                                                                                      <w:marLeft w:val="0"/>
                                                                                                      <w:marRight w:val="0"/>
                                                                                                      <w:marTop w:val="0"/>
                                                                                                      <w:marBottom w:val="0"/>
                                                                                                      <w:divBdr>
                                                                                                        <w:top w:val="none" w:sz="0" w:space="0" w:color="auto"/>
                                                                                                        <w:left w:val="none" w:sz="0" w:space="0" w:color="auto"/>
                                                                                                        <w:bottom w:val="none" w:sz="0" w:space="0" w:color="auto"/>
                                                                                                        <w:right w:val="none" w:sz="0" w:space="0" w:color="auto"/>
                                                                                                      </w:divBdr>
                                                                                                      <w:divsChild>
                                                                                                        <w:div w:id="11582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0327819">
      <w:bodyDiv w:val="1"/>
      <w:marLeft w:val="0"/>
      <w:marRight w:val="0"/>
      <w:marTop w:val="0"/>
      <w:marBottom w:val="0"/>
      <w:divBdr>
        <w:top w:val="none" w:sz="0" w:space="0" w:color="auto"/>
        <w:left w:val="none" w:sz="0" w:space="0" w:color="auto"/>
        <w:bottom w:val="none" w:sz="0" w:space="0" w:color="auto"/>
        <w:right w:val="none" w:sz="0" w:space="0" w:color="auto"/>
      </w:divBdr>
      <w:divsChild>
        <w:div w:id="659192005">
          <w:marLeft w:val="0"/>
          <w:marRight w:val="0"/>
          <w:marTop w:val="0"/>
          <w:marBottom w:val="0"/>
          <w:divBdr>
            <w:top w:val="none" w:sz="0" w:space="0" w:color="auto"/>
            <w:left w:val="none" w:sz="0" w:space="0" w:color="auto"/>
            <w:bottom w:val="none" w:sz="0" w:space="0" w:color="auto"/>
            <w:right w:val="none" w:sz="0" w:space="0" w:color="auto"/>
          </w:divBdr>
          <w:divsChild>
            <w:div w:id="1635060434">
              <w:marLeft w:val="0"/>
              <w:marRight w:val="0"/>
              <w:marTop w:val="0"/>
              <w:marBottom w:val="0"/>
              <w:divBdr>
                <w:top w:val="none" w:sz="0" w:space="0" w:color="auto"/>
                <w:left w:val="none" w:sz="0" w:space="0" w:color="auto"/>
                <w:bottom w:val="none" w:sz="0" w:space="0" w:color="auto"/>
                <w:right w:val="none" w:sz="0" w:space="0" w:color="auto"/>
              </w:divBdr>
              <w:divsChild>
                <w:div w:id="801341071">
                  <w:marLeft w:val="0"/>
                  <w:marRight w:val="0"/>
                  <w:marTop w:val="0"/>
                  <w:marBottom w:val="0"/>
                  <w:divBdr>
                    <w:top w:val="single" w:sz="12" w:space="30" w:color="FFFFFF"/>
                    <w:left w:val="none" w:sz="0" w:space="0" w:color="auto"/>
                    <w:bottom w:val="none" w:sz="0" w:space="0" w:color="auto"/>
                    <w:right w:val="none" w:sz="0" w:space="0" w:color="auto"/>
                  </w:divBdr>
                  <w:divsChild>
                    <w:div w:id="45568547">
                      <w:marLeft w:val="0"/>
                      <w:marRight w:val="0"/>
                      <w:marTop w:val="0"/>
                      <w:marBottom w:val="0"/>
                      <w:divBdr>
                        <w:top w:val="none" w:sz="0" w:space="0" w:color="auto"/>
                        <w:left w:val="none" w:sz="0" w:space="0" w:color="auto"/>
                        <w:bottom w:val="none" w:sz="0" w:space="0" w:color="auto"/>
                        <w:right w:val="none" w:sz="0" w:space="0" w:color="auto"/>
                      </w:divBdr>
                      <w:divsChild>
                        <w:div w:id="1301959345">
                          <w:marLeft w:val="0"/>
                          <w:marRight w:val="0"/>
                          <w:marTop w:val="0"/>
                          <w:marBottom w:val="0"/>
                          <w:divBdr>
                            <w:top w:val="none" w:sz="0" w:space="0" w:color="auto"/>
                            <w:left w:val="none" w:sz="0" w:space="0" w:color="auto"/>
                            <w:bottom w:val="none" w:sz="0" w:space="0" w:color="auto"/>
                            <w:right w:val="none" w:sz="0" w:space="0" w:color="auto"/>
                          </w:divBdr>
                          <w:divsChild>
                            <w:div w:id="127089300">
                              <w:marLeft w:val="0"/>
                              <w:marRight w:val="0"/>
                              <w:marTop w:val="0"/>
                              <w:marBottom w:val="0"/>
                              <w:divBdr>
                                <w:top w:val="none" w:sz="0" w:space="0" w:color="auto"/>
                                <w:left w:val="none" w:sz="0" w:space="0" w:color="auto"/>
                                <w:bottom w:val="none" w:sz="0" w:space="0" w:color="auto"/>
                                <w:right w:val="none" w:sz="0" w:space="0" w:color="auto"/>
                              </w:divBdr>
                              <w:divsChild>
                                <w:div w:id="1473402803">
                                  <w:marLeft w:val="0"/>
                                  <w:marRight w:val="0"/>
                                  <w:marTop w:val="0"/>
                                  <w:marBottom w:val="0"/>
                                  <w:divBdr>
                                    <w:top w:val="none" w:sz="0" w:space="0" w:color="auto"/>
                                    <w:left w:val="none" w:sz="0" w:space="0" w:color="auto"/>
                                    <w:bottom w:val="none" w:sz="0" w:space="0" w:color="auto"/>
                                    <w:right w:val="none" w:sz="0" w:space="0" w:color="auto"/>
                                  </w:divBdr>
                                  <w:divsChild>
                                    <w:div w:id="740324733">
                                      <w:marLeft w:val="0"/>
                                      <w:marRight w:val="0"/>
                                      <w:marTop w:val="0"/>
                                      <w:marBottom w:val="0"/>
                                      <w:divBdr>
                                        <w:top w:val="none" w:sz="0" w:space="0" w:color="auto"/>
                                        <w:left w:val="none" w:sz="0" w:space="0" w:color="auto"/>
                                        <w:bottom w:val="none" w:sz="0" w:space="0" w:color="auto"/>
                                        <w:right w:val="none" w:sz="0" w:space="0" w:color="auto"/>
                                      </w:divBdr>
                                      <w:divsChild>
                                        <w:div w:id="639189261">
                                          <w:marLeft w:val="0"/>
                                          <w:marRight w:val="0"/>
                                          <w:marTop w:val="0"/>
                                          <w:marBottom w:val="0"/>
                                          <w:divBdr>
                                            <w:top w:val="none" w:sz="0" w:space="0" w:color="auto"/>
                                            <w:left w:val="none" w:sz="0" w:space="0" w:color="auto"/>
                                            <w:bottom w:val="none" w:sz="0" w:space="0" w:color="auto"/>
                                            <w:right w:val="none" w:sz="0" w:space="0" w:color="auto"/>
                                          </w:divBdr>
                                          <w:divsChild>
                                            <w:div w:id="13505061">
                                              <w:marLeft w:val="0"/>
                                              <w:marRight w:val="0"/>
                                              <w:marTop w:val="0"/>
                                              <w:marBottom w:val="0"/>
                                              <w:divBdr>
                                                <w:top w:val="none" w:sz="0" w:space="0" w:color="auto"/>
                                                <w:left w:val="none" w:sz="0" w:space="0" w:color="auto"/>
                                                <w:bottom w:val="none" w:sz="0" w:space="0" w:color="auto"/>
                                                <w:right w:val="none" w:sz="0" w:space="0" w:color="auto"/>
                                              </w:divBdr>
                                              <w:divsChild>
                                                <w:div w:id="1432706124">
                                                  <w:marLeft w:val="0"/>
                                                  <w:marRight w:val="0"/>
                                                  <w:marTop w:val="0"/>
                                                  <w:marBottom w:val="0"/>
                                                  <w:divBdr>
                                                    <w:top w:val="none" w:sz="0" w:space="0" w:color="auto"/>
                                                    <w:left w:val="none" w:sz="0" w:space="0" w:color="auto"/>
                                                    <w:bottom w:val="none" w:sz="0" w:space="0" w:color="auto"/>
                                                    <w:right w:val="none" w:sz="0" w:space="0" w:color="auto"/>
                                                  </w:divBdr>
                                                  <w:divsChild>
                                                    <w:div w:id="166410917">
                                                      <w:marLeft w:val="0"/>
                                                      <w:marRight w:val="0"/>
                                                      <w:marTop w:val="0"/>
                                                      <w:marBottom w:val="0"/>
                                                      <w:divBdr>
                                                        <w:top w:val="none" w:sz="0" w:space="0" w:color="auto"/>
                                                        <w:left w:val="none" w:sz="0" w:space="0" w:color="auto"/>
                                                        <w:bottom w:val="none" w:sz="0" w:space="0" w:color="auto"/>
                                                        <w:right w:val="none" w:sz="0" w:space="0" w:color="auto"/>
                                                      </w:divBdr>
                                                      <w:divsChild>
                                                        <w:div w:id="1449540799">
                                                          <w:marLeft w:val="150"/>
                                                          <w:marRight w:val="150"/>
                                                          <w:marTop w:val="0"/>
                                                          <w:marBottom w:val="0"/>
                                                          <w:divBdr>
                                                            <w:top w:val="none" w:sz="0" w:space="0" w:color="auto"/>
                                                            <w:left w:val="none" w:sz="0" w:space="0" w:color="auto"/>
                                                            <w:bottom w:val="none" w:sz="0" w:space="0" w:color="auto"/>
                                                            <w:right w:val="none" w:sz="0" w:space="0" w:color="auto"/>
                                                          </w:divBdr>
                                                          <w:divsChild>
                                                            <w:div w:id="1613244174">
                                                              <w:marLeft w:val="0"/>
                                                              <w:marRight w:val="0"/>
                                                              <w:marTop w:val="0"/>
                                                              <w:marBottom w:val="0"/>
                                                              <w:divBdr>
                                                                <w:top w:val="none" w:sz="0" w:space="0" w:color="auto"/>
                                                                <w:left w:val="none" w:sz="0" w:space="0" w:color="auto"/>
                                                                <w:bottom w:val="none" w:sz="0" w:space="0" w:color="auto"/>
                                                                <w:right w:val="none" w:sz="0" w:space="0" w:color="auto"/>
                                                              </w:divBdr>
                                                              <w:divsChild>
                                                                <w:div w:id="1999991185">
                                                                  <w:marLeft w:val="0"/>
                                                                  <w:marRight w:val="0"/>
                                                                  <w:marTop w:val="0"/>
                                                                  <w:marBottom w:val="0"/>
                                                                  <w:divBdr>
                                                                    <w:top w:val="none" w:sz="0" w:space="0" w:color="auto"/>
                                                                    <w:left w:val="none" w:sz="0" w:space="0" w:color="auto"/>
                                                                    <w:bottom w:val="none" w:sz="0" w:space="0" w:color="auto"/>
                                                                    <w:right w:val="none" w:sz="0" w:space="0" w:color="auto"/>
                                                                  </w:divBdr>
                                                                  <w:divsChild>
                                                                    <w:div w:id="1369529410">
                                                                      <w:marLeft w:val="0"/>
                                                                      <w:marRight w:val="0"/>
                                                                      <w:marTop w:val="0"/>
                                                                      <w:marBottom w:val="360"/>
                                                                      <w:divBdr>
                                                                        <w:top w:val="none" w:sz="0" w:space="0" w:color="auto"/>
                                                                        <w:left w:val="none" w:sz="0" w:space="0" w:color="auto"/>
                                                                        <w:bottom w:val="none" w:sz="0" w:space="0" w:color="auto"/>
                                                                        <w:right w:val="none" w:sz="0" w:space="0" w:color="auto"/>
                                                                      </w:divBdr>
                                                                      <w:divsChild>
                                                                        <w:div w:id="1779106268">
                                                                          <w:marLeft w:val="0"/>
                                                                          <w:marRight w:val="0"/>
                                                                          <w:marTop w:val="0"/>
                                                                          <w:marBottom w:val="0"/>
                                                                          <w:divBdr>
                                                                            <w:top w:val="none" w:sz="0" w:space="0" w:color="auto"/>
                                                                            <w:left w:val="none" w:sz="0" w:space="0" w:color="auto"/>
                                                                            <w:bottom w:val="none" w:sz="0" w:space="0" w:color="auto"/>
                                                                            <w:right w:val="none" w:sz="0" w:space="0" w:color="auto"/>
                                                                          </w:divBdr>
                                                                          <w:divsChild>
                                                                            <w:div w:id="1345014368">
                                                                              <w:marLeft w:val="0"/>
                                                                              <w:marRight w:val="0"/>
                                                                              <w:marTop w:val="0"/>
                                                                              <w:marBottom w:val="0"/>
                                                                              <w:divBdr>
                                                                                <w:top w:val="none" w:sz="0" w:space="0" w:color="auto"/>
                                                                                <w:left w:val="none" w:sz="0" w:space="0" w:color="auto"/>
                                                                                <w:bottom w:val="none" w:sz="0" w:space="0" w:color="auto"/>
                                                                                <w:right w:val="none" w:sz="0" w:space="0" w:color="auto"/>
                                                                              </w:divBdr>
                                                                              <w:divsChild>
                                                                                <w:div w:id="855458829">
                                                                                  <w:marLeft w:val="0"/>
                                                                                  <w:marRight w:val="0"/>
                                                                                  <w:marTop w:val="0"/>
                                                                                  <w:marBottom w:val="0"/>
                                                                                  <w:divBdr>
                                                                                    <w:top w:val="none" w:sz="0" w:space="0" w:color="auto"/>
                                                                                    <w:left w:val="none" w:sz="0" w:space="0" w:color="auto"/>
                                                                                    <w:bottom w:val="none" w:sz="0" w:space="0" w:color="auto"/>
                                                                                    <w:right w:val="none" w:sz="0" w:space="0" w:color="auto"/>
                                                                                  </w:divBdr>
                                                                                  <w:divsChild>
                                                                                    <w:div w:id="1049693523">
                                                                                      <w:marLeft w:val="0"/>
                                                                                      <w:marRight w:val="0"/>
                                                                                      <w:marTop w:val="0"/>
                                                                                      <w:marBottom w:val="0"/>
                                                                                      <w:divBdr>
                                                                                        <w:top w:val="none" w:sz="0" w:space="0" w:color="auto"/>
                                                                                        <w:left w:val="none" w:sz="0" w:space="0" w:color="auto"/>
                                                                                        <w:bottom w:val="none" w:sz="0" w:space="0" w:color="auto"/>
                                                                                        <w:right w:val="none" w:sz="0" w:space="0" w:color="auto"/>
                                                                                      </w:divBdr>
                                                                                      <w:divsChild>
                                                                                        <w:div w:id="2088502808">
                                                                                          <w:marLeft w:val="0"/>
                                                                                          <w:marRight w:val="0"/>
                                                                                          <w:marTop w:val="0"/>
                                                                                          <w:marBottom w:val="360"/>
                                                                                          <w:divBdr>
                                                                                            <w:top w:val="none" w:sz="0" w:space="0" w:color="auto"/>
                                                                                            <w:left w:val="none" w:sz="0" w:space="0" w:color="auto"/>
                                                                                            <w:bottom w:val="none" w:sz="0" w:space="0" w:color="auto"/>
                                                                                            <w:right w:val="none" w:sz="0" w:space="0" w:color="auto"/>
                                                                                          </w:divBdr>
                                                                                          <w:divsChild>
                                                                                            <w:div w:id="1319503459">
                                                                                              <w:marLeft w:val="0"/>
                                                                                              <w:marRight w:val="0"/>
                                                                                              <w:marTop w:val="0"/>
                                                                                              <w:marBottom w:val="0"/>
                                                                                              <w:divBdr>
                                                                                                <w:top w:val="none" w:sz="0" w:space="0" w:color="auto"/>
                                                                                                <w:left w:val="none" w:sz="0" w:space="0" w:color="auto"/>
                                                                                                <w:bottom w:val="none" w:sz="0" w:space="0" w:color="auto"/>
                                                                                                <w:right w:val="none" w:sz="0" w:space="0" w:color="auto"/>
                                                                                              </w:divBdr>
                                                                                              <w:divsChild>
                                                                                                <w:div w:id="1863670098">
                                                                                                  <w:marLeft w:val="0"/>
                                                                                                  <w:marRight w:val="0"/>
                                                                                                  <w:marTop w:val="0"/>
                                                                                                  <w:marBottom w:val="0"/>
                                                                                                  <w:divBdr>
                                                                                                    <w:top w:val="none" w:sz="0" w:space="0" w:color="auto"/>
                                                                                                    <w:left w:val="none" w:sz="0" w:space="0" w:color="auto"/>
                                                                                                    <w:bottom w:val="none" w:sz="0" w:space="0" w:color="auto"/>
                                                                                                    <w:right w:val="none" w:sz="0" w:space="0" w:color="auto"/>
                                                                                                  </w:divBdr>
                                                                                                  <w:divsChild>
                                                                                                    <w:div w:id="1764303931">
                                                                                                      <w:marLeft w:val="0"/>
                                                                                                      <w:marRight w:val="0"/>
                                                                                                      <w:marTop w:val="0"/>
                                                                                                      <w:marBottom w:val="0"/>
                                                                                                      <w:divBdr>
                                                                                                        <w:top w:val="none" w:sz="0" w:space="0" w:color="auto"/>
                                                                                                        <w:left w:val="none" w:sz="0" w:space="0" w:color="auto"/>
                                                                                                        <w:bottom w:val="none" w:sz="0" w:space="0" w:color="auto"/>
                                                                                                        <w:right w:val="none" w:sz="0" w:space="0" w:color="auto"/>
                                                                                                      </w:divBdr>
                                                                                                      <w:divsChild>
                                                                                                        <w:div w:id="178942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8168299">
      <w:bodyDiv w:val="1"/>
      <w:marLeft w:val="0"/>
      <w:marRight w:val="0"/>
      <w:marTop w:val="0"/>
      <w:marBottom w:val="0"/>
      <w:divBdr>
        <w:top w:val="none" w:sz="0" w:space="0" w:color="auto"/>
        <w:left w:val="none" w:sz="0" w:space="0" w:color="auto"/>
        <w:bottom w:val="none" w:sz="0" w:space="0" w:color="auto"/>
        <w:right w:val="none" w:sz="0" w:space="0" w:color="auto"/>
      </w:divBdr>
      <w:divsChild>
        <w:div w:id="1874074444">
          <w:marLeft w:val="0"/>
          <w:marRight w:val="0"/>
          <w:marTop w:val="0"/>
          <w:marBottom w:val="0"/>
          <w:divBdr>
            <w:top w:val="none" w:sz="0" w:space="0" w:color="auto"/>
            <w:left w:val="none" w:sz="0" w:space="0" w:color="auto"/>
            <w:bottom w:val="none" w:sz="0" w:space="0" w:color="auto"/>
            <w:right w:val="none" w:sz="0" w:space="0" w:color="auto"/>
          </w:divBdr>
        </w:div>
      </w:divsChild>
    </w:div>
    <w:div w:id="1081217505">
      <w:bodyDiv w:val="1"/>
      <w:marLeft w:val="0"/>
      <w:marRight w:val="0"/>
      <w:marTop w:val="0"/>
      <w:marBottom w:val="0"/>
      <w:divBdr>
        <w:top w:val="none" w:sz="0" w:space="0" w:color="auto"/>
        <w:left w:val="none" w:sz="0" w:space="0" w:color="auto"/>
        <w:bottom w:val="none" w:sz="0" w:space="0" w:color="auto"/>
        <w:right w:val="none" w:sz="0" w:space="0" w:color="auto"/>
      </w:divBdr>
      <w:divsChild>
        <w:div w:id="1656298499">
          <w:marLeft w:val="0"/>
          <w:marRight w:val="0"/>
          <w:marTop w:val="0"/>
          <w:marBottom w:val="0"/>
          <w:divBdr>
            <w:top w:val="none" w:sz="0" w:space="0" w:color="auto"/>
            <w:left w:val="none" w:sz="0" w:space="0" w:color="auto"/>
            <w:bottom w:val="none" w:sz="0" w:space="0" w:color="auto"/>
            <w:right w:val="none" w:sz="0" w:space="0" w:color="auto"/>
          </w:divBdr>
          <w:divsChild>
            <w:div w:id="1950504201">
              <w:marLeft w:val="0"/>
              <w:marRight w:val="0"/>
              <w:marTop w:val="0"/>
              <w:marBottom w:val="0"/>
              <w:divBdr>
                <w:top w:val="none" w:sz="0" w:space="0" w:color="auto"/>
                <w:left w:val="none" w:sz="0" w:space="0" w:color="auto"/>
                <w:bottom w:val="none" w:sz="0" w:space="0" w:color="auto"/>
                <w:right w:val="none" w:sz="0" w:space="0" w:color="auto"/>
              </w:divBdr>
              <w:divsChild>
                <w:div w:id="921912334">
                  <w:marLeft w:val="0"/>
                  <w:marRight w:val="0"/>
                  <w:marTop w:val="0"/>
                  <w:marBottom w:val="0"/>
                  <w:divBdr>
                    <w:top w:val="none" w:sz="0" w:space="0" w:color="auto"/>
                    <w:left w:val="none" w:sz="0" w:space="0" w:color="auto"/>
                    <w:bottom w:val="none" w:sz="0" w:space="0" w:color="auto"/>
                    <w:right w:val="none" w:sz="0" w:space="0" w:color="auto"/>
                  </w:divBdr>
                  <w:divsChild>
                    <w:div w:id="76098411">
                      <w:marLeft w:val="0"/>
                      <w:marRight w:val="0"/>
                      <w:marTop w:val="300"/>
                      <w:marBottom w:val="600"/>
                      <w:divBdr>
                        <w:top w:val="none" w:sz="0" w:space="0" w:color="auto"/>
                        <w:left w:val="none" w:sz="0" w:space="0" w:color="auto"/>
                        <w:bottom w:val="none" w:sz="0" w:space="0" w:color="auto"/>
                        <w:right w:val="none" w:sz="0" w:space="0" w:color="auto"/>
                      </w:divBdr>
                      <w:divsChild>
                        <w:div w:id="404298497">
                          <w:marLeft w:val="0"/>
                          <w:marRight w:val="0"/>
                          <w:marTop w:val="0"/>
                          <w:marBottom w:val="0"/>
                          <w:divBdr>
                            <w:top w:val="none" w:sz="0" w:space="0" w:color="auto"/>
                            <w:left w:val="none" w:sz="0" w:space="0" w:color="auto"/>
                            <w:bottom w:val="none" w:sz="0" w:space="0" w:color="auto"/>
                            <w:right w:val="none" w:sz="0" w:space="0" w:color="auto"/>
                          </w:divBdr>
                          <w:divsChild>
                            <w:div w:id="239410195">
                              <w:marLeft w:val="0"/>
                              <w:marRight w:val="0"/>
                              <w:marTop w:val="0"/>
                              <w:marBottom w:val="0"/>
                              <w:divBdr>
                                <w:top w:val="none" w:sz="0" w:space="0" w:color="auto"/>
                                <w:left w:val="none" w:sz="0" w:space="0" w:color="auto"/>
                                <w:bottom w:val="none" w:sz="0" w:space="0" w:color="auto"/>
                                <w:right w:val="none" w:sz="0" w:space="0" w:color="auto"/>
                              </w:divBdr>
                              <w:divsChild>
                                <w:div w:id="130638048">
                                  <w:marLeft w:val="0"/>
                                  <w:marRight w:val="0"/>
                                  <w:marTop w:val="0"/>
                                  <w:marBottom w:val="0"/>
                                  <w:divBdr>
                                    <w:top w:val="none" w:sz="0" w:space="0" w:color="auto"/>
                                    <w:left w:val="none" w:sz="0" w:space="0" w:color="auto"/>
                                    <w:bottom w:val="none" w:sz="0" w:space="0" w:color="auto"/>
                                    <w:right w:val="none" w:sz="0" w:space="0" w:color="auto"/>
                                  </w:divBdr>
                                  <w:divsChild>
                                    <w:div w:id="2037002894">
                                      <w:marLeft w:val="0"/>
                                      <w:marRight w:val="0"/>
                                      <w:marTop w:val="0"/>
                                      <w:marBottom w:val="0"/>
                                      <w:divBdr>
                                        <w:top w:val="none" w:sz="0" w:space="0" w:color="auto"/>
                                        <w:left w:val="none" w:sz="0" w:space="0" w:color="auto"/>
                                        <w:bottom w:val="none" w:sz="0" w:space="0" w:color="auto"/>
                                        <w:right w:val="none" w:sz="0" w:space="0" w:color="auto"/>
                                      </w:divBdr>
                                      <w:divsChild>
                                        <w:div w:id="1279340447">
                                          <w:marLeft w:val="0"/>
                                          <w:marRight w:val="0"/>
                                          <w:marTop w:val="150"/>
                                          <w:marBottom w:val="0"/>
                                          <w:divBdr>
                                            <w:top w:val="none" w:sz="0" w:space="0" w:color="auto"/>
                                            <w:left w:val="none" w:sz="0" w:space="0" w:color="auto"/>
                                            <w:bottom w:val="none" w:sz="0" w:space="0" w:color="auto"/>
                                            <w:right w:val="none" w:sz="0" w:space="0" w:color="auto"/>
                                          </w:divBdr>
                                          <w:divsChild>
                                            <w:div w:id="1707829888">
                                              <w:marLeft w:val="0"/>
                                              <w:marRight w:val="0"/>
                                              <w:marTop w:val="0"/>
                                              <w:marBottom w:val="0"/>
                                              <w:divBdr>
                                                <w:top w:val="none" w:sz="0" w:space="0" w:color="auto"/>
                                                <w:left w:val="none" w:sz="0" w:space="0" w:color="auto"/>
                                                <w:bottom w:val="none" w:sz="0" w:space="0" w:color="auto"/>
                                                <w:right w:val="none" w:sz="0" w:space="0" w:color="auto"/>
                                              </w:divBdr>
                                              <w:divsChild>
                                                <w:div w:id="1183595390">
                                                  <w:marLeft w:val="0"/>
                                                  <w:marRight w:val="0"/>
                                                  <w:marTop w:val="150"/>
                                                  <w:marBottom w:val="0"/>
                                                  <w:divBdr>
                                                    <w:top w:val="none" w:sz="0" w:space="0" w:color="auto"/>
                                                    <w:left w:val="none" w:sz="0" w:space="0" w:color="auto"/>
                                                    <w:bottom w:val="none" w:sz="0" w:space="0" w:color="auto"/>
                                                    <w:right w:val="none" w:sz="0" w:space="0" w:color="auto"/>
                                                  </w:divBdr>
                                                  <w:divsChild>
                                                    <w:div w:id="2123108695">
                                                      <w:marLeft w:val="0"/>
                                                      <w:marRight w:val="0"/>
                                                      <w:marTop w:val="0"/>
                                                      <w:marBottom w:val="0"/>
                                                      <w:divBdr>
                                                        <w:top w:val="none" w:sz="0" w:space="0" w:color="auto"/>
                                                        <w:left w:val="none" w:sz="0" w:space="0" w:color="auto"/>
                                                        <w:bottom w:val="none" w:sz="0" w:space="0" w:color="auto"/>
                                                        <w:right w:val="none" w:sz="0" w:space="0" w:color="auto"/>
                                                      </w:divBdr>
                                                      <w:divsChild>
                                                        <w:div w:id="304894902">
                                                          <w:marLeft w:val="0"/>
                                                          <w:marRight w:val="0"/>
                                                          <w:marTop w:val="0"/>
                                                          <w:marBottom w:val="0"/>
                                                          <w:divBdr>
                                                            <w:top w:val="none" w:sz="0" w:space="0" w:color="auto"/>
                                                            <w:left w:val="none" w:sz="0" w:space="0" w:color="auto"/>
                                                            <w:bottom w:val="none" w:sz="0" w:space="0" w:color="auto"/>
                                                            <w:right w:val="none" w:sz="0" w:space="0" w:color="auto"/>
                                                          </w:divBdr>
                                                          <w:divsChild>
                                                            <w:div w:id="1261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4539569">
      <w:bodyDiv w:val="1"/>
      <w:marLeft w:val="0"/>
      <w:marRight w:val="0"/>
      <w:marTop w:val="0"/>
      <w:marBottom w:val="0"/>
      <w:divBdr>
        <w:top w:val="none" w:sz="0" w:space="0" w:color="auto"/>
        <w:left w:val="none" w:sz="0" w:space="0" w:color="auto"/>
        <w:bottom w:val="none" w:sz="0" w:space="0" w:color="auto"/>
        <w:right w:val="none" w:sz="0" w:space="0" w:color="auto"/>
      </w:divBdr>
      <w:divsChild>
        <w:div w:id="128594362">
          <w:marLeft w:val="0"/>
          <w:marRight w:val="0"/>
          <w:marTop w:val="0"/>
          <w:marBottom w:val="0"/>
          <w:divBdr>
            <w:top w:val="none" w:sz="0" w:space="0" w:color="auto"/>
            <w:left w:val="none" w:sz="0" w:space="0" w:color="auto"/>
            <w:bottom w:val="none" w:sz="0" w:space="0" w:color="auto"/>
            <w:right w:val="none" w:sz="0" w:space="0" w:color="auto"/>
          </w:divBdr>
          <w:divsChild>
            <w:div w:id="284046663">
              <w:marLeft w:val="0"/>
              <w:marRight w:val="0"/>
              <w:marTop w:val="0"/>
              <w:marBottom w:val="0"/>
              <w:divBdr>
                <w:top w:val="none" w:sz="0" w:space="0" w:color="auto"/>
                <w:left w:val="none" w:sz="0" w:space="0" w:color="auto"/>
                <w:bottom w:val="none" w:sz="0" w:space="0" w:color="auto"/>
                <w:right w:val="none" w:sz="0" w:space="0" w:color="auto"/>
              </w:divBdr>
              <w:divsChild>
                <w:div w:id="1444416820">
                  <w:marLeft w:val="0"/>
                  <w:marRight w:val="0"/>
                  <w:marTop w:val="0"/>
                  <w:marBottom w:val="0"/>
                  <w:divBdr>
                    <w:top w:val="single" w:sz="12" w:space="30" w:color="FFFFFF"/>
                    <w:left w:val="none" w:sz="0" w:space="0" w:color="auto"/>
                    <w:bottom w:val="none" w:sz="0" w:space="0" w:color="auto"/>
                    <w:right w:val="none" w:sz="0" w:space="0" w:color="auto"/>
                  </w:divBdr>
                  <w:divsChild>
                    <w:div w:id="654993544">
                      <w:marLeft w:val="0"/>
                      <w:marRight w:val="0"/>
                      <w:marTop w:val="0"/>
                      <w:marBottom w:val="0"/>
                      <w:divBdr>
                        <w:top w:val="none" w:sz="0" w:space="0" w:color="auto"/>
                        <w:left w:val="none" w:sz="0" w:space="0" w:color="auto"/>
                        <w:bottom w:val="none" w:sz="0" w:space="0" w:color="auto"/>
                        <w:right w:val="none" w:sz="0" w:space="0" w:color="auto"/>
                      </w:divBdr>
                      <w:divsChild>
                        <w:div w:id="1552575807">
                          <w:marLeft w:val="0"/>
                          <w:marRight w:val="0"/>
                          <w:marTop w:val="0"/>
                          <w:marBottom w:val="0"/>
                          <w:divBdr>
                            <w:top w:val="none" w:sz="0" w:space="0" w:color="auto"/>
                            <w:left w:val="none" w:sz="0" w:space="0" w:color="auto"/>
                            <w:bottom w:val="none" w:sz="0" w:space="0" w:color="auto"/>
                            <w:right w:val="none" w:sz="0" w:space="0" w:color="auto"/>
                          </w:divBdr>
                          <w:divsChild>
                            <w:div w:id="920796513">
                              <w:marLeft w:val="0"/>
                              <w:marRight w:val="0"/>
                              <w:marTop w:val="0"/>
                              <w:marBottom w:val="0"/>
                              <w:divBdr>
                                <w:top w:val="none" w:sz="0" w:space="0" w:color="auto"/>
                                <w:left w:val="none" w:sz="0" w:space="0" w:color="auto"/>
                                <w:bottom w:val="none" w:sz="0" w:space="0" w:color="auto"/>
                                <w:right w:val="none" w:sz="0" w:space="0" w:color="auto"/>
                              </w:divBdr>
                              <w:divsChild>
                                <w:div w:id="2087217294">
                                  <w:marLeft w:val="0"/>
                                  <w:marRight w:val="0"/>
                                  <w:marTop w:val="0"/>
                                  <w:marBottom w:val="0"/>
                                  <w:divBdr>
                                    <w:top w:val="none" w:sz="0" w:space="0" w:color="auto"/>
                                    <w:left w:val="none" w:sz="0" w:space="0" w:color="auto"/>
                                    <w:bottom w:val="none" w:sz="0" w:space="0" w:color="auto"/>
                                    <w:right w:val="none" w:sz="0" w:space="0" w:color="auto"/>
                                  </w:divBdr>
                                  <w:divsChild>
                                    <w:div w:id="26637707">
                                      <w:marLeft w:val="0"/>
                                      <w:marRight w:val="0"/>
                                      <w:marTop w:val="0"/>
                                      <w:marBottom w:val="0"/>
                                      <w:divBdr>
                                        <w:top w:val="none" w:sz="0" w:space="0" w:color="auto"/>
                                        <w:left w:val="none" w:sz="0" w:space="0" w:color="auto"/>
                                        <w:bottom w:val="none" w:sz="0" w:space="0" w:color="auto"/>
                                        <w:right w:val="none" w:sz="0" w:space="0" w:color="auto"/>
                                      </w:divBdr>
                                      <w:divsChild>
                                        <w:div w:id="758986509">
                                          <w:marLeft w:val="0"/>
                                          <w:marRight w:val="0"/>
                                          <w:marTop w:val="0"/>
                                          <w:marBottom w:val="0"/>
                                          <w:divBdr>
                                            <w:top w:val="none" w:sz="0" w:space="0" w:color="auto"/>
                                            <w:left w:val="none" w:sz="0" w:space="0" w:color="auto"/>
                                            <w:bottom w:val="none" w:sz="0" w:space="0" w:color="auto"/>
                                            <w:right w:val="none" w:sz="0" w:space="0" w:color="auto"/>
                                          </w:divBdr>
                                          <w:divsChild>
                                            <w:div w:id="1898785519">
                                              <w:marLeft w:val="0"/>
                                              <w:marRight w:val="0"/>
                                              <w:marTop w:val="0"/>
                                              <w:marBottom w:val="0"/>
                                              <w:divBdr>
                                                <w:top w:val="none" w:sz="0" w:space="0" w:color="auto"/>
                                                <w:left w:val="none" w:sz="0" w:space="0" w:color="auto"/>
                                                <w:bottom w:val="none" w:sz="0" w:space="0" w:color="auto"/>
                                                <w:right w:val="none" w:sz="0" w:space="0" w:color="auto"/>
                                              </w:divBdr>
                                              <w:divsChild>
                                                <w:div w:id="454370012">
                                                  <w:marLeft w:val="0"/>
                                                  <w:marRight w:val="0"/>
                                                  <w:marTop w:val="0"/>
                                                  <w:marBottom w:val="0"/>
                                                  <w:divBdr>
                                                    <w:top w:val="none" w:sz="0" w:space="0" w:color="auto"/>
                                                    <w:left w:val="none" w:sz="0" w:space="0" w:color="auto"/>
                                                    <w:bottom w:val="none" w:sz="0" w:space="0" w:color="auto"/>
                                                    <w:right w:val="none" w:sz="0" w:space="0" w:color="auto"/>
                                                  </w:divBdr>
                                                  <w:divsChild>
                                                    <w:div w:id="1485273971">
                                                      <w:marLeft w:val="0"/>
                                                      <w:marRight w:val="0"/>
                                                      <w:marTop w:val="0"/>
                                                      <w:marBottom w:val="0"/>
                                                      <w:divBdr>
                                                        <w:top w:val="none" w:sz="0" w:space="0" w:color="auto"/>
                                                        <w:left w:val="none" w:sz="0" w:space="0" w:color="auto"/>
                                                        <w:bottom w:val="none" w:sz="0" w:space="0" w:color="auto"/>
                                                        <w:right w:val="none" w:sz="0" w:space="0" w:color="auto"/>
                                                      </w:divBdr>
                                                      <w:divsChild>
                                                        <w:div w:id="1060515515">
                                                          <w:marLeft w:val="150"/>
                                                          <w:marRight w:val="150"/>
                                                          <w:marTop w:val="0"/>
                                                          <w:marBottom w:val="0"/>
                                                          <w:divBdr>
                                                            <w:top w:val="none" w:sz="0" w:space="0" w:color="auto"/>
                                                            <w:left w:val="none" w:sz="0" w:space="0" w:color="auto"/>
                                                            <w:bottom w:val="none" w:sz="0" w:space="0" w:color="auto"/>
                                                            <w:right w:val="none" w:sz="0" w:space="0" w:color="auto"/>
                                                          </w:divBdr>
                                                          <w:divsChild>
                                                            <w:div w:id="1032532390">
                                                              <w:marLeft w:val="0"/>
                                                              <w:marRight w:val="0"/>
                                                              <w:marTop w:val="0"/>
                                                              <w:marBottom w:val="0"/>
                                                              <w:divBdr>
                                                                <w:top w:val="none" w:sz="0" w:space="0" w:color="auto"/>
                                                                <w:left w:val="none" w:sz="0" w:space="0" w:color="auto"/>
                                                                <w:bottom w:val="none" w:sz="0" w:space="0" w:color="auto"/>
                                                                <w:right w:val="none" w:sz="0" w:space="0" w:color="auto"/>
                                                              </w:divBdr>
                                                              <w:divsChild>
                                                                <w:div w:id="333723016">
                                                                  <w:marLeft w:val="0"/>
                                                                  <w:marRight w:val="0"/>
                                                                  <w:marTop w:val="0"/>
                                                                  <w:marBottom w:val="0"/>
                                                                  <w:divBdr>
                                                                    <w:top w:val="none" w:sz="0" w:space="0" w:color="auto"/>
                                                                    <w:left w:val="none" w:sz="0" w:space="0" w:color="auto"/>
                                                                    <w:bottom w:val="none" w:sz="0" w:space="0" w:color="auto"/>
                                                                    <w:right w:val="none" w:sz="0" w:space="0" w:color="auto"/>
                                                                  </w:divBdr>
                                                                  <w:divsChild>
                                                                    <w:div w:id="1876846823">
                                                                      <w:marLeft w:val="0"/>
                                                                      <w:marRight w:val="0"/>
                                                                      <w:marTop w:val="0"/>
                                                                      <w:marBottom w:val="360"/>
                                                                      <w:divBdr>
                                                                        <w:top w:val="none" w:sz="0" w:space="0" w:color="auto"/>
                                                                        <w:left w:val="none" w:sz="0" w:space="0" w:color="auto"/>
                                                                        <w:bottom w:val="none" w:sz="0" w:space="0" w:color="auto"/>
                                                                        <w:right w:val="none" w:sz="0" w:space="0" w:color="auto"/>
                                                                      </w:divBdr>
                                                                      <w:divsChild>
                                                                        <w:div w:id="1077362919">
                                                                          <w:marLeft w:val="0"/>
                                                                          <w:marRight w:val="0"/>
                                                                          <w:marTop w:val="0"/>
                                                                          <w:marBottom w:val="0"/>
                                                                          <w:divBdr>
                                                                            <w:top w:val="none" w:sz="0" w:space="0" w:color="auto"/>
                                                                            <w:left w:val="none" w:sz="0" w:space="0" w:color="auto"/>
                                                                            <w:bottom w:val="none" w:sz="0" w:space="0" w:color="auto"/>
                                                                            <w:right w:val="none" w:sz="0" w:space="0" w:color="auto"/>
                                                                          </w:divBdr>
                                                                          <w:divsChild>
                                                                            <w:div w:id="1874923409">
                                                                              <w:marLeft w:val="0"/>
                                                                              <w:marRight w:val="0"/>
                                                                              <w:marTop w:val="0"/>
                                                                              <w:marBottom w:val="0"/>
                                                                              <w:divBdr>
                                                                                <w:top w:val="none" w:sz="0" w:space="0" w:color="auto"/>
                                                                                <w:left w:val="none" w:sz="0" w:space="0" w:color="auto"/>
                                                                                <w:bottom w:val="none" w:sz="0" w:space="0" w:color="auto"/>
                                                                                <w:right w:val="none" w:sz="0" w:space="0" w:color="auto"/>
                                                                              </w:divBdr>
                                                                              <w:divsChild>
                                                                                <w:div w:id="2108232975">
                                                                                  <w:marLeft w:val="0"/>
                                                                                  <w:marRight w:val="0"/>
                                                                                  <w:marTop w:val="0"/>
                                                                                  <w:marBottom w:val="0"/>
                                                                                  <w:divBdr>
                                                                                    <w:top w:val="none" w:sz="0" w:space="0" w:color="auto"/>
                                                                                    <w:left w:val="none" w:sz="0" w:space="0" w:color="auto"/>
                                                                                    <w:bottom w:val="none" w:sz="0" w:space="0" w:color="auto"/>
                                                                                    <w:right w:val="none" w:sz="0" w:space="0" w:color="auto"/>
                                                                                  </w:divBdr>
                                                                                  <w:divsChild>
                                                                                    <w:div w:id="771779208">
                                                                                      <w:marLeft w:val="0"/>
                                                                                      <w:marRight w:val="0"/>
                                                                                      <w:marTop w:val="0"/>
                                                                                      <w:marBottom w:val="0"/>
                                                                                      <w:divBdr>
                                                                                        <w:top w:val="none" w:sz="0" w:space="0" w:color="auto"/>
                                                                                        <w:left w:val="none" w:sz="0" w:space="0" w:color="auto"/>
                                                                                        <w:bottom w:val="none" w:sz="0" w:space="0" w:color="auto"/>
                                                                                        <w:right w:val="none" w:sz="0" w:space="0" w:color="auto"/>
                                                                                      </w:divBdr>
                                                                                      <w:divsChild>
                                                                                        <w:div w:id="1932203561">
                                                                                          <w:marLeft w:val="0"/>
                                                                                          <w:marRight w:val="0"/>
                                                                                          <w:marTop w:val="0"/>
                                                                                          <w:marBottom w:val="360"/>
                                                                                          <w:divBdr>
                                                                                            <w:top w:val="none" w:sz="0" w:space="0" w:color="auto"/>
                                                                                            <w:left w:val="none" w:sz="0" w:space="0" w:color="auto"/>
                                                                                            <w:bottom w:val="none" w:sz="0" w:space="0" w:color="auto"/>
                                                                                            <w:right w:val="none" w:sz="0" w:space="0" w:color="auto"/>
                                                                                          </w:divBdr>
                                                                                          <w:divsChild>
                                                                                            <w:div w:id="1132096075">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3461179">
      <w:bodyDiv w:val="1"/>
      <w:marLeft w:val="0"/>
      <w:marRight w:val="0"/>
      <w:marTop w:val="0"/>
      <w:marBottom w:val="0"/>
      <w:divBdr>
        <w:top w:val="none" w:sz="0" w:space="0" w:color="auto"/>
        <w:left w:val="none" w:sz="0" w:space="0" w:color="auto"/>
        <w:bottom w:val="none" w:sz="0" w:space="0" w:color="auto"/>
        <w:right w:val="none" w:sz="0" w:space="0" w:color="auto"/>
      </w:divBdr>
      <w:divsChild>
        <w:div w:id="448017403">
          <w:marLeft w:val="0"/>
          <w:marRight w:val="0"/>
          <w:marTop w:val="0"/>
          <w:marBottom w:val="0"/>
          <w:divBdr>
            <w:top w:val="none" w:sz="0" w:space="0" w:color="auto"/>
            <w:left w:val="none" w:sz="0" w:space="0" w:color="auto"/>
            <w:bottom w:val="none" w:sz="0" w:space="0" w:color="auto"/>
            <w:right w:val="none" w:sz="0" w:space="0" w:color="auto"/>
          </w:divBdr>
          <w:divsChild>
            <w:div w:id="333923213">
              <w:marLeft w:val="0"/>
              <w:marRight w:val="0"/>
              <w:marTop w:val="0"/>
              <w:marBottom w:val="0"/>
              <w:divBdr>
                <w:top w:val="none" w:sz="0" w:space="0" w:color="auto"/>
                <w:left w:val="none" w:sz="0" w:space="0" w:color="auto"/>
                <w:bottom w:val="none" w:sz="0" w:space="0" w:color="auto"/>
                <w:right w:val="none" w:sz="0" w:space="0" w:color="auto"/>
              </w:divBdr>
              <w:divsChild>
                <w:div w:id="1542590749">
                  <w:marLeft w:val="0"/>
                  <w:marRight w:val="0"/>
                  <w:marTop w:val="0"/>
                  <w:marBottom w:val="0"/>
                  <w:divBdr>
                    <w:top w:val="single" w:sz="12" w:space="30" w:color="FFFFFF"/>
                    <w:left w:val="none" w:sz="0" w:space="0" w:color="auto"/>
                    <w:bottom w:val="none" w:sz="0" w:space="0" w:color="auto"/>
                    <w:right w:val="none" w:sz="0" w:space="0" w:color="auto"/>
                  </w:divBdr>
                  <w:divsChild>
                    <w:div w:id="1303194329">
                      <w:marLeft w:val="0"/>
                      <w:marRight w:val="0"/>
                      <w:marTop w:val="0"/>
                      <w:marBottom w:val="0"/>
                      <w:divBdr>
                        <w:top w:val="none" w:sz="0" w:space="0" w:color="auto"/>
                        <w:left w:val="none" w:sz="0" w:space="0" w:color="auto"/>
                        <w:bottom w:val="none" w:sz="0" w:space="0" w:color="auto"/>
                        <w:right w:val="none" w:sz="0" w:space="0" w:color="auto"/>
                      </w:divBdr>
                      <w:divsChild>
                        <w:div w:id="871302123">
                          <w:marLeft w:val="0"/>
                          <w:marRight w:val="0"/>
                          <w:marTop w:val="0"/>
                          <w:marBottom w:val="0"/>
                          <w:divBdr>
                            <w:top w:val="none" w:sz="0" w:space="0" w:color="auto"/>
                            <w:left w:val="none" w:sz="0" w:space="0" w:color="auto"/>
                            <w:bottom w:val="none" w:sz="0" w:space="0" w:color="auto"/>
                            <w:right w:val="none" w:sz="0" w:space="0" w:color="auto"/>
                          </w:divBdr>
                          <w:divsChild>
                            <w:div w:id="406533505">
                              <w:marLeft w:val="0"/>
                              <w:marRight w:val="0"/>
                              <w:marTop w:val="0"/>
                              <w:marBottom w:val="0"/>
                              <w:divBdr>
                                <w:top w:val="none" w:sz="0" w:space="0" w:color="auto"/>
                                <w:left w:val="none" w:sz="0" w:space="0" w:color="auto"/>
                                <w:bottom w:val="none" w:sz="0" w:space="0" w:color="auto"/>
                                <w:right w:val="none" w:sz="0" w:space="0" w:color="auto"/>
                              </w:divBdr>
                              <w:divsChild>
                                <w:div w:id="1364869575">
                                  <w:marLeft w:val="0"/>
                                  <w:marRight w:val="0"/>
                                  <w:marTop w:val="0"/>
                                  <w:marBottom w:val="0"/>
                                  <w:divBdr>
                                    <w:top w:val="none" w:sz="0" w:space="0" w:color="auto"/>
                                    <w:left w:val="none" w:sz="0" w:space="0" w:color="auto"/>
                                    <w:bottom w:val="none" w:sz="0" w:space="0" w:color="auto"/>
                                    <w:right w:val="none" w:sz="0" w:space="0" w:color="auto"/>
                                  </w:divBdr>
                                  <w:divsChild>
                                    <w:div w:id="1764107786">
                                      <w:marLeft w:val="0"/>
                                      <w:marRight w:val="0"/>
                                      <w:marTop w:val="0"/>
                                      <w:marBottom w:val="0"/>
                                      <w:divBdr>
                                        <w:top w:val="none" w:sz="0" w:space="0" w:color="auto"/>
                                        <w:left w:val="none" w:sz="0" w:space="0" w:color="auto"/>
                                        <w:bottom w:val="none" w:sz="0" w:space="0" w:color="auto"/>
                                        <w:right w:val="none" w:sz="0" w:space="0" w:color="auto"/>
                                      </w:divBdr>
                                      <w:divsChild>
                                        <w:div w:id="1370258734">
                                          <w:marLeft w:val="0"/>
                                          <w:marRight w:val="0"/>
                                          <w:marTop w:val="0"/>
                                          <w:marBottom w:val="0"/>
                                          <w:divBdr>
                                            <w:top w:val="none" w:sz="0" w:space="0" w:color="auto"/>
                                            <w:left w:val="none" w:sz="0" w:space="0" w:color="auto"/>
                                            <w:bottom w:val="none" w:sz="0" w:space="0" w:color="auto"/>
                                            <w:right w:val="none" w:sz="0" w:space="0" w:color="auto"/>
                                          </w:divBdr>
                                          <w:divsChild>
                                            <w:div w:id="1572882789">
                                              <w:marLeft w:val="0"/>
                                              <w:marRight w:val="0"/>
                                              <w:marTop w:val="0"/>
                                              <w:marBottom w:val="0"/>
                                              <w:divBdr>
                                                <w:top w:val="none" w:sz="0" w:space="0" w:color="auto"/>
                                                <w:left w:val="none" w:sz="0" w:space="0" w:color="auto"/>
                                                <w:bottom w:val="none" w:sz="0" w:space="0" w:color="auto"/>
                                                <w:right w:val="none" w:sz="0" w:space="0" w:color="auto"/>
                                              </w:divBdr>
                                              <w:divsChild>
                                                <w:div w:id="2034379758">
                                                  <w:marLeft w:val="0"/>
                                                  <w:marRight w:val="0"/>
                                                  <w:marTop w:val="0"/>
                                                  <w:marBottom w:val="0"/>
                                                  <w:divBdr>
                                                    <w:top w:val="none" w:sz="0" w:space="0" w:color="auto"/>
                                                    <w:left w:val="none" w:sz="0" w:space="0" w:color="auto"/>
                                                    <w:bottom w:val="none" w:sz="0" w:space="0" w:color="auto"/>
                                                    <w:right w:val="none" w:sz="0" w:space="0" w:color="auto"/>
                                                  </w:divBdr>
                                                  <w:divsChild>
                                                    <w:div w:id="1555388512">
                                                      <w:marLeft w:val="0"/>
                                                      <w:marRight w:val="0"/>
                                                      <w:marTop w:val="0"/>
                                                      <w:marBottom w:val="0"/>
                                                      <w:divBdr>
                                                        <w:top w:val="none" w:sz="0" w:space="0" w:color="auto"/>
                                                        <w:left w:val="none" w:sz="0" w:space="0" w:color="auto"/>
                                                        <w:bottom w:val="none" w:sz="0" w:space="0" w:color="auto"/>
                                                        <w:right w:val="none" w:sz="0" w:space="0" w:color="auto"/>
                                                      </w:divBdr>
                                                      <w:divsChild>
                                                        <w:div w:id="26688018">
                                                          <w:marLeft w:val="150"/>
                                                          <w:marRight w:val="150"/>
                                                          <w:marTop w:val="0"/>
                                                          <w:marBottom w:val="0"/>
                                                          <w:divBdr>
                                                            <w:top w:val="none" w:sz="0" w:space="0" w:color="auto"/>
                                                            <w:left w:val="none" w:sz="0" w:space="0" w:color="auto"/>
                                                            <w:bottom w:val="none" w:sz="0" w:space="0" w:color="auto"/>
                                                            <w:right w:val="none" w:sz="0" w:space="0" w:color="auto"/>
                                                          </w:divBdr>
                                                          <w:divsChild>
                                                            <w:div w:id="1139226755">
                                                              <w:marLeft w:val="0"/>
                                                              <w:marRight w:val="0"/>
                                                              <w:marTop w:val="0"/>
                                                              <w:marBottom w:val="0"/>
                                                              <w:divBdr>
                                                                <w:top w:val="none" w:sz="0" w:space="0" w:color="auto"/>
                                                                <w:left w:val="none" w:sz="0" w:space="0" w:color="auto"/>
                                                                <w:bottom w:val="none" w:sz="0" w:space="0" w:color="auto"/>
                                                                <w:right w:val="none" w:sz="0" w:space="0" w:color="auto"/>
                                                              </w:divBdr>
                                                              <w:divsChild>
                                                                <w:div w:id="560487909">
                                                                  <w:marLeft w:val="0"/>
                                                                  <w:marRight w:val="0"/>
                                                                  <w:marTop w:val="0"/>
                                                                  <w:marBottom w:val="0"/>
                                                                  <w:divBdr>
                                                                    <w:top w:val="none" w:sz="0" w:space="0" w:color="auto"/>
                                                                    <w:left w:val="none" w:sz="0" w:space="0" w:color="auto"/>
                                                                    <w:bottom w:val="none" w:sz="0" w:space="0" w:color="auto"/>
                                                                    <w:right w:val="none" w:sz="0" w:space="0" w:color="auto"/>
                                                                  </w:divBdr>
                                                                  <w:divsChild>
                                                                    <w:div w:id="462968065">
                                                                      <w:marLeft w:val="0"/>
                                                                      <w:marRight w:val="0"/>
                                                                      <w:marTop w:val="0"/>
                                                                      <w:marBottom w:val="360"/>
                                                                      <w:divBdr>
                                                                        <w:top w:val="none" w:sz="0" w:space="0" w:color="auto"/>
                                                                        <w:left w:val="none" w:sz="0" w:space="0" w:color="auto"/>
                                                                        <w:bottom w:val="none" w:sz="0" w:space="0" w:color="auto"/>
                                                                        <w:right w:val="none" w:sz="0" w:space="0" w:color="auto"/>
                                                                      </w:divBdr>
                                                                      <w:divsChild>
                                                                        <w:div w:id="1048801112">
                                                                          <w:marLeft w:val="0"/>
                                                                          <w:marRight w:val="0"/>
                                                                          <w:marTop w:val="0"/>
                                                                          <w:marBottom w:val="0"/>
                                                                          <w:divBdr>
                                                                            <w:top w:val="none" w:sz="0" w:space="0" w:color="auto"/>
                                                                            <w:left w:val="none" w:sz="0" w:space="0" w:color="auto"/>
                                                                            <w:bottom w:val="none" w:sz="0" w:space="0" w:color="auto"/>
                                                                            <w:right w:val="none" w:sz="0" w:space="0" w:color="auto"/>
                                                                          </w:divBdr>
                                                                          <w:divsChild>
                                                                            <w:div w:id="1682732779">
                                                                              <w:marLeft w:val="0"/>
                                                                              <w:marRight w:val="0"/>
                                                                              <w:marTop w:val="0"/>
                                                                              <w:marBottom w:val="0"/>
                                                                              <w:divBdr>
                                                                                <w:top w:val="none" w:sz="0" w:space="0" w:color="auto"/>
                                                                                <w:left w:val="none" w:sz="0" w:space="0" w:color="auto"/>
                                                                                <w:bottom w:val="none" w:sz="0" w:space="0" w:color="auto"/>
                                                                                <w:right w:val="none" w:sz="0" w:space="0" w:color="auto"/>
                                                                              </w:divBdr>
                                                                              <w:divsChild>
                                                                                <w:div w:id="1422068683">
                                                                                  <w:marLeft w:val="0"/>
                                                                                  <w:marRight w:val="0"/>
                                                                                  <w:marTop w:val="0"/>
                                                                                  <w:marBottom w:val="0"/>
                                                                                  <w:divBdr>
                                                                                    <w:top w:val="none" w:sz="0" w:space="0" w:color="auto"/>
                                                                                    <w:left w:val="none" w:sz="0" w:space="0" w:color="auto"/>
                                                                                    <w:bottom w:val="none" w:sz="0" w:space="0" w:color="auto"/>
                                                                                    <w:right w:val="none" w:sz="0" w:space="0" w:color="auto"/>
                                                                                  </w:divBdr>
                                                                                  <w:divsChild>
                                                                                    <w:div w:id="2098406698">
                                                                                      <w:marLeft w:val="0"/>
                                                                                      <w:marRight w:val="0"/>
                                                                                      <w:marTop w:val="0"/>
                                                                                      <w:marBottom w:val="0"/>
                                                                                      <w:divBdr>
                                                                                        <w:top w:val="none" w:sz="0" w:space="0" w:color="auto"/>
                                                                                        <w:left w:val="none" w:sz="0" w:space="0" w:color="auto"/>
                                                                                        <w:bottom w:val="none" w:sz="0" w:space="0" w:color="auto"/>
                                                                                        <w:right w:val="none" w:sz="0" w:space="0" w:color="auto"/>
                                                                                      </w:divBdr>
                                                                                      <w:divsChild>
                                                                                        <w:div w:id="290743907">
                                                                                          <w:marLeft w:val="0"/>
                                                                                          <w:marRight w:val="0"/>
                                                                                          <w:marTop w:val="0"/>
                                                                                          <w:marBottom w:val="360"/>
                                                                                          <w:divBdr>
                                                                                            <w:top w:val="none" w:sz="0" w:space="0" w:color="auto"/>
                                                                                            <w:left w:val="none" w:sz="0" w:space="0" w:color="auto"/>
                                                                                            <w:bottom w:val="none" w:sz="0" w:space="0" w:color="auto"/>
                                                                                            <w:right w:val="none" w:sz="0" w:space="0" w:color="auto"/>
                                                                                          </w:divBdr>
                                                                                          <w:divsChild>
                                                                                            <w:div w:id="2024016056">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898319">
      <w:bodyDiv w:val="1"/>
      <w:marLeft w:val="0"/>
      <w:marRight w:val="0"/>
      <w:marTop w:val="0"/>
      <w:marBottom w:val="0"/>
      <w:divBdr>
        <w:top w:val="none" w:sz="0" w:space="0" w:color="auto"/>
        <w:left w:val="none" w:sz="0" w:space="0" w:color="auto"/>
        <w:bottom w:val="none" w:sz="0" w:space="0" w:color="auto"/>
        <w:right w:val="none" w:sz="0" w:space="0" w:color="auto"/>
      </w:divBdr>
      <w:divsChild>
        <w:div w:id="1785032971">
          <w:marLeft w:val="0"/>
          <w:marRight w:val="0"/>
          <w:marTop w:val="0"/>
          <w:marBottom w:val="0"/>
          <w:divBdr>
            <w:top w:val="none" w:sz="0" w:space="0" w:color="auto"/>
            <w:left w:val="none" w:sz="0" w:space="0" w:color="auto"/>
            <w:bottom w:val="none" w:sz="0" w:space="0" w:color="auto"/>
            <w:right w:val="none" w:sz="0" w:space="0" w:color="auto"/>
          </w:divBdr>
        </w:div>
      </w:divsChild>
    </w:div>
    <w:div w:id="1893227263">
      <w:bodyDiv w:val="1"/>
      <w:marLeft w:val="0"/>
      <w:marRight w:val="0"/>
      <w:marTop w:val="0"/>
      <w:marBottom w:val="0"/>
      <w:divBdr>
        <w:top w:val="none" w:sz="0" w:space="0" w:color="auto"/>
        <w:left w:val="none" w:sz="0" w:space="0" w:color="auto"/>
        <w:bottom w:val="none" w:sz="0" w:space="0" w:color="auto"/>
        <w:right w:val="none" w:sz="0" w:space="0" w:color="auto"/>
      </w:divBdr>
      <w:divsChild>
        <w:div w:id="373039586">
          <w:marLeft w:val="0"/>
          <w:marRight w:val="0"/>
          <w:marTop w:val="0"/>
          <w:marBottom w:val="0"/>
          <w:divBdr>
            <w:top w:val="none" w:sz="0" w:space="0" w:color="auto"/>
            <w:left w:val="none" w:sz="0" w:space="0" w:color="auto"/>
            <w:bottom w:val="none" w:sz="0" w:space="0" w:color="auto"/>
            <w:right w:val="none" w:sz="0" w:space="0" w:color="auto"/>
          </w:divBdr>
          <w:divsChild>
            <w:div w:id="638652998">
              <w:marLeft w:val="0"/>
              <w:marRight w:val="0"/>
              <w:marTop w:val="0"/>
              <w:marBottom w:val="0"/>
              <w:divBdr>
                <w:top w:val="none" w:sz="0" w:space="0" w:color="auto"/>
                <w:left w:val="none" w:sz="0" w:space="0" w:color="auto"/>
                <w:bottom w:val="none" w:sz="0" w:space="0" w:color="auto"/>
                <w:right w:val="none" w:sz="0" w:space="0" w:color="auto"/>
              </w:divBdr>
              <w:divsChild>
                <w:div w:id="1818841225">
                  <w:marLeft w:val="0"/>
                  <w:marRight w:val="0"/>
                  <w:marTop w:val="0"/>
                  <w:marBottom w:val="0"/>
                  <w:divBdr>
                    <w:top w:val="single" w:sz="12" w:space="30" w:color="FFFFFF"/>
                    <w:left w:val="none" w:sz="0" w:space="0" w:color="auto"/>
                    <w:bottom w:val="none" w:sz="0" w:space="0" w:color="auto"/>
                    <w:right w:val="none" w:sz="0" w:space="0" w:color="auto"/>
                  </w:divBdr>
                  <w:divsChild>
                    <w:div w:id="924143361">
                      <w:marLeft w:val="0"/>
                      <w:marRight w:val="0"/>
                      <w:marTop w:val="0"/>
                      <w:marBottom w:val="0"/>
                      <w:divBdr>
                        <w:top w:val="none" w:sz="0" w:space="0" w:color="auto"/>
                        <w:left w:val="none" w:sz="0" w:space="0" w:color="auto"/>
                        <w:bottom w:val="none" w:sz="0" w:space="0" w:color="auto"/>
                        <w:right w:val="none" w:sz="0" w:space="0" w:color="auto"/>
                      </w:divBdr>
                      <w:divsChild>
                        <w:div w:id="1975331908">
                          <w:marLeft w:val="0"/>
                          <w:marRight w:val="0"/>
                          <w:marTop w:val="0"/>
                          <w:marBottom w:val="0"/>
                          <w:divBdr>
                            <w:top w:val="none" w:sz="0" w:space="0" w:color="auto"/>
                            <w:left w:val="none" w:sz="0" w:space="0" w:color="auto"/>
                            <w:bottom w:val="none" w:sz="0" w:space="0" w:color="auto"/>
                            <w:right w:val="none" w:sz="0" w:space="0" w:color="auto"/>
                          </w:divBdr>
                          <w:divsChild>
                            <w:div w:id="2013220222">
                              <w:marLeft w:val="0"/>
                              <w:marRight w:val="0"/>
                              <w:marTop w:val="0"/>
                              <w:marBottom w:val="0"/>
                              <w:divBdr>
                                <w:top w:val="none" w:sz="0" w:space="0" w:color="auto"/>
                                <w:left w:val="none" w:sz="0" w:space="0" w:color="auto"/>
                                <w:bottom w:val="none" w:sz="0" w:space="0" w:color="auto"/>
                                <w:right w:val="none" w:sz="0" w:space="0" w:color="auto"/>
                              </w:divBdr>
                              <w:divsChild>
                                <w:div w:id="771317289">
                                  <w:marLeft w:val="0"/>
                                  <w:marRight w:val="0"/>
                                  <w:marTop w:val="0"/>
                                  <w:marBottom w:val="0"/>
                                  <w:divBdr>
                                    <w:top w:val="none" w:sz="0" w:space="0" w:color="auto"/>
                                    <w:left w:val="none" w:sz="0" w:space="0" w:color="auto"/>
                                    <w:bottom w:val="none" w:sz="0" w:space="0" w:color="auto"/>
                                    <w:right w:val="none" w:sz="0" w:space="0" w:color="auto"/>
                                  </w:divBdr>
                                  <w:divsChild>
                                    <w:div w:id="1608468349">
                                      <w:marLeft w:val="0"/>
                                      <w:marRight w:val="0"/>
                                      <w:marTop w:val="0"/>
                                      <w:marBottom w:val="0"/>
                                      <w:divBdr>
                                        <w:top w:val="none" w:sz="0" w:space="0" w:color="auto"/>
                                        <w:left w:val="none" w:sz="0" w:space="0" w:color="auto"/>
                                        <w:bottom w:val="none" w:sz="0" w:space="0" w:color="auto"/>
                                        <w:right w:val="none" w:sz="0" w:space="0" w:color="auto"/>
                                      </w:divBdr>
                                      <w:divsChild>
                                        <w:div w:id="2138404878">
                                          <w:marLeft w:val="0"/>
                                          <w:marRight w:val="0"/>
                                          <w:marTop w:val="0"/>
                                          <w:marBottom w:val="0"/>
                                          <w:divBdr>
                                            <w:top w:val="none" w:sz="0" w:space="0" w:color="auto"/>
                                            <w:left w:val="none" w:sz="0" w:space="0" w:color="auto"/>
                                            <w:bottom w:val="none" w:sz="0" w:space="0" w:color="auto"/>
                                            <w:right w:val="none" w:sz="0" w:space="0" w:color="auto"/>
                                          </w:divBdr>
                                          <w:divsChild>
                                            <w:div w:id="2014839221">
                                              <w:marLeft w:val="0"/>
                                              <w:marRight w:val="0"/>
                                              <w:marTop w:val="0"/>
                                              <w:marBottom w:val="0"/>
                                              <w:divBdr>
                                                <w:top w:val="none" w:sz="0" w:space="0" w:color="auto"/>
                                                <w:left w:val="none" w:sz="0" w:space="0" w:color="auto"/>
                                                <w:bottom w:val="none" w:sz="0" w:space="0" w:color="auto"/>
                                                <w:right w:val="none" w:sz="0" w:space="0" w:color="auto"/>
                                              </w:divBdr>
                                              <w:divsChild>
                                                <w:div w:id="1171261977">
                                                  <w:marLeft w:val="0"/>
                                                  <w:marRight w:val="0"/>
                                                  <w:marTop w:val="0"/>
                                                  <w:marBottom w:val="0"/>
                                                  <w:divBdr>
                                                    <w:top w:val="none" w:sz="0" w:space="0" w:color="auto"/>
                                                    <w:left w:val="none" w:sz="0" w:space="0" w:color="auto"/>
                                                    <w:bottom w:val="none" w:sz="0" w:space="0" w:color="auto"/>
                                                    <w:right w:val="none" w:sz="0" w:space="0" w:color="auto"/>
                                                  </w:divBdr>
                                                  <w:divsChild>
                                                    <w:div w:id="1021977100">
                                                      <w:marLeft w:val="0"/>
                                                      <w:marRight w:val="0"/>
                                                      <w:marTop w:val="0"/>
                                                      <w:marBottom w:val="0"/>
                                                      <w:divBdr>
                                                        <w:top w:val="none" w:sz="0" w:space="0" w:color="auto"/>
                                                        <w:left w:val="none" w:sz="0" w:space="0" w:color="auto"/>
                                                        <w:bottom w:val="none" w:sz="0" w:space="0" w:color="auto"/>
                                                        <w:right w:val="none" w:sz="0" w:space="0" w:color="auto"/>
                                                      </w:divBdr>
                                                      <w:divsChild>
                                                        <w:div w:id="944579505">
                                                          <w:marLeft w:val="150"/>
                                                          <w:marRight w:val="150"/>
                                                          <w:marTop w:val="0"/>
                                                          <w:marBottom w:val="0"/>
                                                          <w:divBdr>
                                                            <w:top w:val="none" w:sz="0" w:space="0" w:color="auto"/>
                                                            <w:left w:val="none" w:sz="0" w:space="0" w:color="auto"/>
                                                            <w:bottom w:val="none" w:sz="0" w:space="0" w:color="auto"/>
                                                            <w:right w:val="none" w:sz="0" w:space="0" w:color="auto"/>
                                                          </w:divBdr>
                                                          <w:divsChild>
                                                            <w:div w:id="1355959783">
                                                              <w:marLeft w:val="0"/>
                                                              <w:marRight w:val="0"/>
                                                              <w:marTop w:val="0"/>
                                                              <w:marBottom w:val="0"/>
                                                              <w:divBdr>
                                                                <w:top w:val="none" w:sz="0" w:space="0" w:color="auto"/>
                                                                <w:left w:val="none" w:sz="0" w:space="0" w:color="auto"/>
                                                                <w:bottom w:val="none" w:sz="0" w:space="0" w:color="auto"/>
                                                                <w:right w:val="none" w:sz="0" w:space="0" w:color="auto"/>
                                                              </w:divBdr>
                                                              <w:divsChild>
                                                                <w:div w:id="1368532016">
                                                                  <w:marLeft w:val="0"/>
                                                                  <w:marRight w:val="0"/>
                                                                  <w:marTop w:val="0"/>
                                                                  <w:marBottom w:val="0"/>
                                                                  <w:divBdr>
                                                                    <w:top w:val="none" w:sz="0" w:space="0" w:color="auto"/>
                                                                    <w:left w:val="none" w:sz="0" w:space="0" w:color="auto"/>
                                                                    <w:bottom w:val="none" w:sz="0" w:space="0" w:color="auto"/>
                                                                    <w:right w:val="none" w:sz="0" w:space="0" w:color="auto"/>
                                                                  </w:divBdr>
                                                                  <w:divsChild>
                                                                    <w:div w:id="1077363952">
                                                                      <w:marLeft w:val="0"/>
                                                                      <w:marRight w:val="0"/>
                                                                      <w:marTop w:val="0"/>
                                                                      <w:marBottom w:val="360"/>
                                                                      <w:divBdr>
                                                                        <w:top w:val="none" w:sz="0" w:space="0" w:color="auto"/>
                                                                        <w:left w:val="none" w:sz="0" w:space="0" w:color="auto"/>
                                                                        <w:bottom w:val="none" w:sz="0" w:space="0" w:color="auto"/>
                                                                        <w:right w:val="none" w:sz="0" w:space="0" w:color="auto"/>
                                                                      </w:divBdr>
                                                                      <w:divsChild>
                                                                        <w:div w:id="1025329155">
                                                                          <w:marLeft w:val="0"/>
                                                                          <w:marRight w:val="0"/>
                                                                          <w:marTop w:val="0"/>
                                                                          <w:marBottom w:val="0"/>
                                                                          <w:divBdr>
                                                                            <w:top w:val="none" w:sz="0" w:space="0" w:color="auto"/>
                                                                            <w:left w:val="none" w:sz="0" w:space="0" w:color="auto"/>
                                                                            <w:bottom w:val="none" w:sz="0" w:space="0" w:color="auto"/>
                                                                            <w:right w:val="none" w:sz="0" w:space="0" w:color="auto"/>
                                                                          </w:divBdr>
                                                                          <w:divsChild>
                                                                            <w:div w:id="1888031857">
                                                                              <w:marLeft w:val="0"/>
                                                                              <w:marRight w:val="0"/>
                                                                              <w:marTop w:val="0"/>
                                                                              <w:marBottom w:val="0"/>
                                                                              <w:divBdr>
                                                                                <w:top w:val="none" w:sz="0" w:space="0" w:color="auto"/>
                                                                                <w:left w:val="none" w:sz="0" w:space="0" w:color="auto"/>
                                                                                <w:bottom w:val="none" w:sz="0" w:space="0" w:color="auto"/>
                                                                                <w:right w:val="none" w:sz="0" w:space="0" w:color="auto"/>
                                                                              </w:divBdr>
                                                                              <w:divsChild>
                                                                                <w:div w:id="723991923">
                                                                                  <w:marLeft w:val="0"/>
                                                                                  <w:marRight w:val="0"/>
                                                                                  <w:marTop w:val="0"/>
                                                                                  <w:marBottom w:val="0"/>
                                                                                  <w:divBdr>
                                                                                    <w:top w:val="none" w:sz="0" w:space="0" w:color="auto"/>
                                                                                    <w:left w:val="none" w:sz="0" w:space="0" w:color="auto"/>
                                                                                    <w:bottom w:val="none" w:sz="0" w:space="0" w:color="auto"/>
                                                                                    <w:right w:val="none" w:sz="0" w:space="0" w:color="auto"/>
                                                                                  </w:divBdr>
                                                                                  <w:divsChild>
                                                                                    <w:div w:id="390428431">
                                                                                      <w:marLeft w:val="0"/>
                                                                                      <w:marRight w:val="0"/>
                                                                                      <w:marTop w:val="0"/>
                                                                                      <w:marBottom w:val="0"/>
                                                                                      <w:divBdr>
                                                                                        <w:top w:val="none" w:sz="0" w:space="0" w:color="auto"/>
                                                                                        <w:left w:val="none" w:sz="0" w:space="0" w:color="auto"/>
                                                                                        <w:bottom w:val="none" w:sz="0" w:space="0" w:color="auto"/>
                                                                                        <w:right w:val="none" w:sz="0" w:space="0" w:color="auto"/>
                                                                                      </w:divBdr>
                                                                                      <w:divsChild>
                                                                                        <w:div w:id="514421321">
                                                                                          <w:marLeft w:val="0"/>
                                                                                          <w:marRight w:val="0"/>
                                                                                          <w:marTop w:val="0"/>
                                                                                          <w:marBottom w:val="360"/>
                                                                                          <w:divBdr>
                                                                                            <w:top w:val="none" w:sz="0" w:space="0" w:color="auto"/>
                                                                                            <w:left w:val="none" w:sz="0" w:space="0" w:color="auto"/>
                                                                                            <w:bottom w:val="none" w:sz="0" w:space="0" w:color="auto"/>
                                                                                            <w:right w:val="none" w:sz="0" w:space="0" w:color="auto"/>
                                                                                          </w:divBdr>
                                                                                          <w:divsChild>
                                                                                            <w:div w:id="623536073">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79881C-04BB-45B5-B7C9-0E0ECA697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3910</TotalTime>
  <Pages>1</Pages>
  <Words>104115</Words>
  <Characters>593458</Characters>
  <Application>Microsoft Office Word</Application>
  <DocSecurity>0</DocSecurity>
  <Lines>4945</Lines>
  <Paragraphs>1392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school 5</cp:lastModifiedBy>
  <cp:revision>409</cp:revision>
  <cp:lastPrinted>2016-09-27T16:12:00Z</cp:lastPrinted>
  <dcterms:created xsi:type="dcterms:W3CDTF">2014-07-07T07:21:00Z</dcterms:created>
  <dcterms:modified xsi:type="dcterms:W3CDTF">2016-09-28T05:19:00Z</dcterms:modified>
</cp:coreProperties>
</file>