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EF" w:rsidRPr="009302EF" w:rsidRDefault="00AB4A90" w:rsidP="005719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Текст </w:t>
      </w:r>
      <w:r w:rsidR="008F1E07">
        <w:rPr>
          <w:b/>
          <w:sz w:val="32"/>
          <w:szCs w:val="32"/>
        </w:rPr>
        <w:t xml:space="preserve">информационного сообщения </w:t>
      </w:r>
      <w:r w:rsidR="0038363E">
        <w:rPr>
          <w:b/>
          <w:sz w:val="32"/>
          <w:szCs w:val="32"/>
        </w:rPr>
        <w:t>для сайт</w:t>
      </w:r>
      <w:r w:rsidR="009D37DF">
        <w:rPr>
          <w:b/>
          <w:sz w:val="32"/>
          <w:szCs w:val="32"/>
        </w:rPr>
        <w:t>ов</w:t>
      </w:r>
      <w:r w:rsidR="0038363E">
        <w:rPr>
          <w:b/>
          <w:sz w:val="32"/>
          <w:szCs w:val="32"/>
        </w:rPr>
        <w:t xml:space="preserve"> </w:t>
      </w:r>
      <w:r w:rsidR="0029373C">
        <w:rPr>
          <w:b/>
          <w:sz w:val="32"/>
          <w:szCs w:val="32"/>
        </w:rPr>
        <w:br/>
      </w:r>
      <w:r w:rsidR="009302EF" w:rsidRPr="009302EF">
        <w:rPr>
          <w:b/>
          <w:sz w:val="32"/>
          <w:szCs w:val="32"/>
        </w:rPr>
        <w:t>о Межрегиональном творческом конкурсе для старшеклассников РОССИЙСКАЯ ШКОЛА ФАРМАЦЕВТОВ 2016/2017</w:t>
      </w:r>
    </w:p>
    <w:p w:rsidR="0038363E" w:rsidRPr="0038363E" w:rsidRDefault="0038363E" w:rsidP="0038363E">
      <w:pPr>
        <w:spacing w:after="120"/>
        <w:jc w:val="center"/>
        <w:rPr>
          <w:b/>
        </w:rPr>
      </w:pPr>
      <w:r w:rsidRPr="0038363E">
        <w:rPr>
          <w:b/>
        </w:rPr>
        <w:t>РОССИЙСКАЯ ШКОЛА ФАРМАЦЕВТОВ открывает свои двери</w:t>
      </w:r>
      <w:r>
        <w:rPr>
          <w:b/>
        </w:rPr>
        <w:t>!</w:t>
      </w:r>
    </w:p>
    <w:p w:rsidR="0038363E" w:rsidRPr="0038363E" w:rsidRDefault="0038363E" w:rsidP="0038363E">
      <w:pPr>
        <w:spacing w:after="120"/>
        <w:jc w:val="both"/>
        <w:rPr>
          <w:b/>
        </w:rPr>
      </w:pPr>
      <w:r w:rsidRPr="0038363E">
        <w:rPr>
          <w:b/>
        </w:rPr>
        <w:t>Межрегиональн</w:t>
      </w:r>
      <w:r w:rsidR="00D53329">
        <w:rPr>
          <w:b/>
        </w:rPr>
        <w:t>ый творческий</w:t>
      </w:r>
      <w:r w:rsidRPr="0038363E">
        <w:rPr>
          <w:b/>
        </w:rPr>
        <w:t xml:space="preserve"> конкурсе для старшеклассников РОССИЙСКАЯ ШКОЛА ФАРМАЦЕВТОВ сезона 2016/2017</w:t>
      </w:r>
      <w:r w:rsidR="00D53329">
        <w:rPr>
          <w:b/>
        </w:rPr>
        <w:t xml:space="preserve"> приглаш</w:t>
      </w:r>
      <w:r w:rsidR="008F1E07">
        <w:rPr>
          <w:b/>
        </w:rPr>
        <w:t>ает старшеклассников к участию</w:t>
      </w:r>
      <w:r w:rsidRPr="0038363E">
        <w:rPr>
          <w:b/>
        </w:rPr>
        <w:t>.</w:t>
      </w:r>
      <w:r w:rsidR="002E20D6">
        <w:rPr>
          <w:b/>
        </w:rPr>
        <w:t xml:space="preserve"> </w:t>
      </w:r>
      <w:r w:rsidR="009574CE">
        <w:rPr>
          <w:b/>
        </w:rPr>
        <w:t>Первый</w:t>
      </w:r>
      <w:r w:rsidR="002E20D6">
        <w:rPr>
          <w:b/>
        </w:rPr>
        <w:t xml:space="preserve"> этап конкурса стартует уже 1 ноября 2016 года. </w:t>
      </w:r>
      <w:bookmarkStart w:id="0" w:name="_GoBack"/>
      <w:bookmarkEnd w:id="0"/>
    </w:p>
    <w:p w:rsidR="00AB4A90" w:rsidRDefault="00AB4A90" w:rsidP="00AB4A90">
      <w:pPr>
        <w:spacing w:after="120"/>
        <w:jc w:val="both"/>
      </w:pPr>
      <w:r w:rsidRPr="000E2305">
        <w:t>РОССИЙСКАЯ ШКОЛА ФАРМАЦЕВТОВ</w:t>
      </w:r>
      <w:r>
        <w:t xml:space="preserve"> – это серия интеллектуальных </w:t>
      </w:r>
      <w:proofErr w:type="spellStart"/>
      <w:r>
        <w:t>профориентационных</w:t>
      </w:r>
      <w:proofErr w:type="spellEnd"/>
      <w:r>
        <w:t xml:space="preserve"> междисциплинарных состязаний </w:t>
      </w:r>
      <w:r w:rsidRPr="00AB4A90">
        <w:rPr>
          <w:b/>
        </w:rPr>
        <w:t>для учащихся 10-х классов общеобразовательных школ и</w:t>
      </w:r>
      <w:hyperlink r:id="rId7" w:history="1">
        <w:r w:rsidRPr="00AB4A90">
          <w:rPr>
            <w:b/>
          </w:rPr>
          <w:t xml:space="preserve"> студентов 1 курса </w:t>
        </w:r>
        <w:proofErr w:type="spellStart"/>
        <w:r w:rsidRPr="00AB4A90">
          <w:rPr>
            <w:b/>
          </w:rPr>
          <w:t>с</w:t>
        </w:r>
        <w:r w:rsidRPr="00AB4A90">
          <w:rPr>
            <w:b/>
            <w:bCs/>
          </w:rPr>
          <w:t>реднеспециальных</w:t>
        </w:r>
        <w:proofErr w:type="spellEnd"/>
        <w:r w:rsidRPr="00AB4A90">
          <w:rPr>
            <w:b/>
            <w:bCs/>
          </w:rPr>
          <w:t xml:space="preserve"> учебных заведений</w:t>
        </w:r>
      </w:hyperlink>
      <w:r>
        <w:t>. О</w:t>
      </w:r>
      <w:r w:rsidRPr="0085284A">
        <w:t>рганизаторами</w:t>
      </w:r>
      <w:r>
        <w:t xml:space="preserve"> конкурса</w:t>
      </w:r>
      <w:r w:rsidRPr="0085284A">
        <w:t xml:space="preserve"> выступ</w:t>
      </w:r>
      <w:r>
        <w:t>ают</w:t>
      </w:r>
      <w:r w:rsidRPr="0085284A">
        <w:t xml:space="preserve"> фармацевтическая компания Медико-Биологический Научно-Производственный Комплекс «</w:t>
      </w:r>
      <w:proofErr w:type="spellStart"/>
      <w:r w:rsidRPr="0085284A">
        <w:t>Цитомед</w:t>
      </w:r>
      <w:proofErr w:type="spellEnd"/>
      <w:r w:rsidRPr="0085284A">
        <w:t>» и Санкт-Петербургская химико-фармацевтическая академия</w:t>
      </w:r>
      <w:r>
        <w:t xml:space="preserve">. Проект реализуется при поддержке </w:t>
      </w:r>
      <w:r w:rsidR="002D633F">
        <w:t>Министерства</w:t>
      </w:r>
      <w:r>
        <w:t xml:space="preserve"> здравоохранения </w:t>
      </w:r>
      <w:r w:rsidR="002D633F">
        <w:t>РФ, Министерства образования и науки РФ</w:t>
      </w:r>
      <w:r>
        <w:t>.</w:t>
      </w:r>
    </w:p>
    <w:p w:rsidR="00984F05" w:rsidRDefault="00AB4A90" w:rsidP="00984F05">
      <w:pPr>
        <w:spacing w:after="120"/>
        <w:jc w:val="both"/>
      </w:pPr>
      <w:r w:rsidRPr="00984F05">
        <w:t xml:space="preserve">В этом учебном году конкурс проводится во второй раз. </w:t>
      </w:r>
      <w:r w:rsidR="00984F05" w:rsidRPr="00984F05">
        <w:t xml:space="preserve">В прошлом году в нем приняли участие более 1500 ребят из 400 городских и сельских школ 25 регионов России. По итогам РОССИЙСКОЙ ШКОЛЫ ФАРМАЦЕВТОВ 2015/2016 трое десятиклассников из </w:t>
      </w:r>
      <w:proofErr w:type="spellStart"/>
      <w:r w:rsidR="00984F05" w:rsidRPr="00984F05">
        <w:t>г.г</w:t>
      </w:r>
      <w:proofErr w:type="spellEnd"/>
      <w:r w:rsidR="00984F05" w:rsidRPr="00984F05">
        <w:t>. Белгород, Калининград и Астрахань получили главный приз – бесплатное обучение в Санкт-Петербургской химико-фармацевтической академии, предоставленный компанией «</w:t>
      </w:r>
      <w:proofErr w:type="spellStart"/>
      <w:r w:rsidR="00984F05" w:rsidRPr="00984F05">
        <w:t>Цитомед</w:t>
      </w:r>
      <w:proofErr w:type="spellEnd"/>
      <w:r w:rsidR="00984F05" w:rsidRPr="00984F05">
        <w:t>».</w:t>
      </w:r>
      <w:r w:rsidR="00984F05">
        <w:t xml:space="preserve"> Сотни ребят получили в подарок книги, написанные ведущими учеными-популяризаторами науки, заинтересовались фармацевтикой и, возможно, в дальнейшем свяжут свою жизнь с этой важнейшей для страны </w:t>
      </w:r>
      <w:proofErr w:type="spellStart"/>
      <w:r w:rsidR="00984F05">
        <w:t>несырьевой</w:t>
      </w:r>
      <w:proofErr w:type="spellEnd"/>
      <w:r w:rsidR="00984F05">
        <w:t xml:space="preserve"> наукоемкой отраслью.</w:t>
      </w:r>
    </w:p>
    <w:p w:rsidR="0038363E" w:rsidRDefault="00EC6026" w:rsidP="0038363E">
      <w:pPr>
        <w:spacing w:after="120"/>
        <w:jc w:val="both"/>
        <w:rPr>
          <w:sz w:val="28"/>
          <w:szCs w:val="28"/>
        </w:rPr>
      </w:pPr>
      <w:r w:rsidRPr="00984F05">
        <w:t xml:space="preserve">Участие в конкурсе добровольное и абсолютно бесплатное как для участников, так и для образовательных учреждений. </w:t>
      </w:r>
      <w:r w:rsidR="00262C3D">
        <w:t xml:space="preserve">На </w:t>
      </w:r>
      <w:r w:rsidR="002D633F">
        <w:t xml:space="preserve">сайте </w:t>
      </w:r>
      <w:r w:rsidR="00984F05">
        <w:t>конкурса</w:t>
      </w:r>
      <w:r w:rsidR="00262C3D">
        <w:t xml:space="preserve"> </w:t>
      </w:r>
      <w:hyperlink r:id="rId8" w:history="1">
        <w:r w:rsidR="00C06655" w:rsidRPr="00945BB1">
          <w:rPr>
            <w:rStyle w:val="a8"/>
          </w:rPr>
          <w:t>http://pharm-school.ru</w:t>
        </w:r>
      </w:hyperlink>
      <w:r w:rsidR="00C06655">
        <w:t xml:space="preserve"> </w:t>
      </w:r>
      <w:r w:rsidR="00984F05">
        <w:t xml:space="preserve"> </w:t>
      </w:r>
      <w:r w:rsidR="002D633F" w:rsidRPr="002D633F">
        <w:t>можно у</w:t>
      </w:r>
      <w:r w:rsidR="00AB4A90" w:rsidRPr="00E232A8">
        <w:t>видеть, как проходил</w:t>
      </w:r>
      <w:r w:rsidR="00AB4A90">
        <w:t xml:space="preserve">а </w:t>
      </w:r>
      <w:r w:rsidR="00AB4A90" w:rsidRPr="00E232A8">
        <w:t xml:space="preserve">РОССИЙСКАЯ ШКОЛА ФАРМАЦЕВТОВ в прошлом 2015/2016 учебном году </w:t>
      </w:r>
      <w:r w:rsidR="002D633F" w:rsidRPr="002D633F">
        <w:t>(</w:t>
      </w:r>
      <w:r w:rsidR="00AB4A90">
        <w:t>раздел «</w:t>
      </w:r>
      <w:hyperlink r:id="rId9" w:history="1">
        <w:r w:rsidR="00AB4A90" w:rsidRPr="00751C7F">
          <w:rPr>
            <w:rStyle w:val="a8"/>
          </w:rPr>
          <w:t>Фоторепортажи</w:t>
        </w:r>
      </w:hyperlink>
      <w:r w:rsidR="00AB4A90">
        <w:t>»</w:t>
      </w:r>
      <w:r w:rsidR="002D633F">
        <w:t xml:space="preserve">), </w:t>
      </w:r>
      <w:r w:rsidR="002E20D6">
        <w:t xml:space="preserve">зарегистрировать образовательное учреждение через </w:t>
      </w:r>
      <w:hyperlink r:id="rId10" w:history="1">
        <w:r w:rsidR="002E20D6" w:rsidRPr="002E20D6">
          <w:rPr>
            <w:rStyle w:val="a8"/>
          </w:rPr>
          <w:t>специальную форму</w:t>
        </w:r>
      </w:hyperlink>
      <w:r w:rsidR="002E20D6">
        <w:t xml:space="preserve">, </w:t>
      </w:r>
      <w:r w:rsidR="002D633F">
        <w:t xml:space="preserve">прочитать отзывы </w:t>
      </w:r>
      <w:r w:rsidR="00AB4A90" w:rsidRPr="00E232A8">
        <w:t xml:space="preserve">участников и педагогов </w:t>
      </w:r>
      <w:r w:rsidR="00AB4A90">
        <w:t xml:space="preserve">о </w:t>
      </w:r>
      <w:r w:rsidR="002D633F">
        <w:t>проекте (страница</w:t>
      </w:r>
      <w:r w:rsidR="00AB4A90">
        <w:t xml:space="preserve"> «</w:t>
      </w:r>
      <w:hyperlink r:id="rId11" w:history="1">
        <w:r w:rsidR="00AB4A90" w:rsidRPr="002D633F">
          <w:rPr>
            <w:rStyle w:val="a8"/>
          </w:rPr>
          <w:t>Участники о РШФ</w:t>
        </w:r>
      </w:hyperlink>
      <w:r w:rsidR="00AB4A90">
        <w:t>»</w:t>
      </w:r>
      <w:r w:rsidR="002D633F">
        <w:t>), получить б</w:t>
      </w:r>
      <w:r w:rsidR="002D633F" w:rsidRPr="002D633F">
        <w:t>олее подробную информация о призах, этапах и правилах проведения конкурса</w:t>
      </w:r>
      <w:r w:rsidR="00CE2CEB">
        <w:t xml:space="preserve"> и узнать больше о профессиях, связанных с фармацией</w:t>
      </w:r>
      <w:r w:rsidR="002D633F" w:rsidRPr="00E820E7">
        <w:rPr>
          <w:sz w:val="28"/>
          <w:szCs w:val="28"/>
        </w:rPr>
        <w:t>.</w:t>
      </w:r>
    </w:p>
    <w:p w:rsidR="002E20D6" w:rsidRPr="002E20D6" w:rsidRDefault="00DC1E26" w:rsidP="0038363E">
      <w:pPr>
        <w:spacing w:after="120"/>
        <w:jc w:val="both"/>
      </w:pPr>
      <w:r w:rsidRPr="002E20D6">
        <w:t>#РШФ_2016_2017 #</w:t>
      </w:r>
      <w:proofErr w:type="spellStart"/>
      <w:r w:rsidRPr="002E20D6">
        <w:t>Цитомед</w:t>
      </w:r>
      <w:proofErr w:type="spellEnd"/>
      <w:r w:rsidR="00D90A9E" w:rsidRPr="002E20D6">
        <w:t xml:space="preserve"> </w:t>
      </w:r>
      <w:r w:rsidR="00D90A9E" w:rsidRPr="002E20D6">
        <w:t>#</w:t>
      </w:r>
      <w:r w:rsidR="00D90A9E" w:rsidRPr="002E20D6">
        <w:t>СПХФА</w:t>
      </w:r>
      <w:r w:rsidR="002E20D6">
        <w:t xml:space="preserve"> </w:t>
      </w:r>
      <w:r w:rsidR="002E20D6" w:rsidRPr="002E20D6">
        <w:t>#</w:t>
      </w:r>
      <w:r w:rsidR="002E20D6">
        <w:t>РОССИЙСКАЯ_ШКОЛА_ФАРМАЦЕВТОВ</w:t>
      </w:r>
    </w:p>
    <w:p w:rsidR="002D633F" w:rsidRDefault="002D633F" w:rsidP="0038363E">
      <w:pPr>
        <w:spacing w:after="120"/>
        <w:jc w:val="both"/>
      </w:pPr>
      <w:r>
        <w:rPr>
          <w:noProof/>
          <w:lang w:eastAsia="ru-RU"/>
        </w:rPr>
        <w:drawing>
          <wp:inline distT="0" distB="0" distL="0" distR="0">
            <wp:extent cx="6028660" cy="2009553"/>
            <wp:effectExtent l="0" t="0" r="0" b="0"/>
            <wp:docPr id="3" name="Рисунок 3" descr="ph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r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63" cy="20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33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77" w:rsidRDefault="00C87C77" w:rsidP="00EA2490">
      <w:pPr>
        <w:spacing w:after="0" w:line="240" w:lineRule="auto"/>
      </w:pPr>
      <w:r>
        <w:separator/>
      </w:r>
    </w:p>
  </w:endnote>
  <w:endnote w:type="continuationSeparator" w:id="0">
    <w:p w:rsidR="00C87C77" w:rsidRDefault="00C87C77" w:rsidP="00EA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77" w:rsidRDefault="00C87C77" w:rsidP="00EA2490">
      <w:pPr>
        <w:spacing w:after="0" w:line="240" w:lineRule="auto"/>
      </w:pPr>
      <w:r>
        <w:separator/>
      </w:r>
    </w:p>
  </w:footnote>
  <w:footnote w:type="continuationSeparator" w:id="0">
    <w:p w:rsidR="00C87C77" w:rsidRDefault="00C87C77" w:rsidP="00EA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90" w:rsidRDefault="005719C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-382905</wp:posOffset>
          </wp:positionV>
          <wp:extent cx="5448300" cy="1495425"/>
          <wp:effectExtent l="0" t="0" r="0" b="9525"/>
          <wp:wrapNone/>
          <wp:docPr id="1" name="Рисунок 1" descr="test-logo-blo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-logo-blo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9CD" w:rsidRDefault="005719CD">
    <w:pPr>
      <w:pStyle w:val="a3"/>
    </w:pPr>
  </w:p>
  <w:p w:rsidR="005719CD" w:rsidRDefault="005719CD">
    <w:pPr>
      <w:pStyle w:val="a3"/>
    </w:pPr>
  </w:p>
  <w:p w:rsidR="005719CD" w:rsidRDefault="005719CD">
    <w:pPr>
      <w:pStyle w:val="a3"/>
    </w:pPr>
  </w:p>
  <w:p w:rsidR="005719CD" w:rsidRDefault="005719CD">
    <w:pPr>
      <w:pStyle w:val="a3"/>
    </w:pPr>
  </w:p>
  <w:p w:rsidR="005719CD" w:rsidRPr="00F44E2C" w:rsidRDefault="005719CD">
    <w:pPr>
      <w:pStyle w:val="a3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70C6"/>
    <w:multiLevelType w:val="hybridMultilevel"/>
    <w:tmpl w:val="7016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EBF"/>
    <w:multiLevelType w:val="hybridMultilevel"/>
    <w:tmpl w:val="2CAA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90"/>
    <w:rsid w:val="00072750"/>
    <w:rsid w:val="000D5070"/>
    <w:rsid w:val="0010005D"/>
    <w:rsid w:val="00115AF0"/>
    <w:rsid w:val="00132510"/>
    <w:rsid w:val="001A3116"/>
    <w:rsid w:val="001C25D2"/>
    <w:rsid w:val="001E1D38"/>
    <w:rsid w:val="0023617B"/>
    <w:rsid w:val="00262C3D"/>
    <w:rsid w:val="00276590"/>
    <w:rsid w:val="0029373C"/>
    <w:rsid w:val="002D633F"/>
    <w:rsid w:val="002E20D6"/>
    <w:rsid w:val="002F739E"/>
    <w:rsid w:val="0038363E"/>
    <w:rsid w:val="003A4088"/>
    <w:rsid w:val="00407DB7"/>
    <w:rsid w:val="00452E98"/>
    <w:rsid w:val="00473060"/>
    <w:rsid w:val="00476D05"/>
    <w:rsid w:val="004B7CE6"/>
    <w:rsid w:val="004E10A1"/>
    <w:rsid w:val="00533605"/>
    <w:rsid w:val="0056693E"/>
    <w:rsid w:val="005719CD"/>
    <w:rsid w:val="00585529"/>
    <w:rsid w:val="005F50CD"/>
    <w:rsid w:val="00604013"/>
    <w:rsid w:val="00636FE7"/>
    <w:rsid w:val="0064770E"/>
    <w:rsid w:val="006B7D82"/>
    <w:rsid w:val="006E7DFC"/>
    <w:rsid w:val="00702FD9"/>
    <w:rsid w:val="007E6034"/>
    <w:rsid w:val="00842E20"/>
    <w:rsid w:val="008A6742"/>
    <w:rsid w:val="008F1E07"/>
    <w:rsid w:val="009302EF"/>
    <w:rsid w:val="009574CE"/>
    <w:rsid w:val="00961B28"/>
    <w:rsid w:val="00970A6C"/>
    <w:rsid w:val="009725EE"/>
    <w:rsid w:val="00984F05"/>
    <w:rsid w:val="009D37DF"/>
    <w:rsid w:val="00A3753B"/>
    <w:rsid w:val="00A92FE9"/>
    <w:rsid w:val="00AB237B"/>
    <w:rsid w:val="00AB4A90"/>
    <w:rsid w:val="00AB660F"/>
    <w:rsid w:val="00AD41F4"/>
    <w:rsid w:val="00AE02DE"/>
    <w:rsid w:val="00B069D6"/>
    <w:rsid w:val="00BE1966"/>
    <w:rsid w:val="00C06655"/>
    <w:rsid w:val="00C5577C"/>
    <w:rsid w:val="00C87C77"/>
    <w:rsid w:val="00CE2CEB"/>
    <w:rsid w:val="00CE3943"/>
    <w:rsid w:val="00D53329"/>
    <w:rsid w:val="00D90A9E"/>
    <w:rsid w:val="00DC1E26"/>
    <w:rsid w:val="00DD08EB"/>
    <w:rsid w:val="00E1234E"/>
    <w:rsid w:val="00E9168B"/>
    <w:rsid w:val="00EA2490"/>
    <w:rsid w:val="00EC6026"/>
    <w:rsid w:val="00F44E2C"/>
    <w:rsid w:val="00F55995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9FEE8-703F-41E7-B544-2F86C665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490"/>
  </w:style>
  <w:style w:type="paragraph" w:styleId="a5">
    <w:name w:val="footer"/>
    <w:basedOn w:val="a"/>
    <w:link w:val="a6"/>
    <w:uiPriority w:val="99"/>
    <w:unhideWhenUsed/>
    <w:rsid w:val="00EA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490"/>
  </w:style>
  <w:style w:type="paragraph" w:styleId="a7">
    <w:name w:val="List Paragraph"/>
    <w:basedOn w:val="a"/>
    <w:uiPriority w:val="34"/>
    <w:qFormat/>
    <w:rsid w:val="005719C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19CD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719CD"/>
    <w:rPr>
      <w:i/>
      <w:iCs/>
    </w:rPr>
  </w:style>
  <w:style w:type="character" w:customStyle="1" w:styleId="apple-converted-space">
    <w:name w:val="apple-converted-space"/>
    <w:basedOn w:val="a0"/>
    <w:rsid w:val="005719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9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9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unhideWhenUsed/>
    <w:rsid w:val="00F55995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F55995"/>
    <w:rPr>
      <w:rFonts w:ascii="Calibri" w:hAnsi="Calibri"/>
      <w:szCs w:val="21"/>
    </w:rPr>
  </w:style>
  <w:style w:type="character" w:styleId="ad">
    <w:name w:val="Strong"/>
    <w:uiPriority w:val="22"/>
    <w:qFormat/>
    <w:rsid w:val="00293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99">
          <w:marLeft w:val="3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598">
          <w:marLeft w:val="3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-schoo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hebnyezavedenia.ru/ssuzy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arm-school.ru/uchastniki-i-uchitelya-o-rshf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harm-school.ru/registra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arm-school.ru/2015-201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Yulia Tsurkanu</cp:lastModifiedBy>
  <cp:revision>4</cp:revision>
  <dcterms:created xsi:type="dcterms:W3CDTF">2016-10-25T08:54:00Z</dcterms:created>
  <dcterms:modified xsi:type="dcterms:W3CDTF">2016-10-25T09:46:00Z</dcterms:modified>
</cp:coreProperties>
</file>